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D4F" w:rsidRDefault="00E82D4F">
      <w:pPr>
        <w:rPr>
          <w:rFonts w:ascii="Times New Roman" w:hAnsi="Times New Roman" w:cs="Times New Roman"/>
          <w:sz w:val="24"/>
          <w:szCs w:val="24"/>
        </w:rPr>
      </w:pPr>
    </w:p>
    <w:p w:rsidR="001A38E2" w:rsidRDefault="00D97720">
      <w:pPr>
        <w:rPr>
          <w:rFonts w:ascii="Times New Roman" w:hAnsi="Times New Roman" w:cs="Times New Roman"/>
          <w:sz w:val="24"/>
          <w:szCs w:val="24"/>
        </w:rPr>
      </w:pPr>
      <w:r w:rsidRPr="00167CE9">
        <w:rPr>
          <w:rFonts w:ascii="Times New Roman" w:hAnsi="Times New Roman" w:cs="Times New Roman"/>
          <w:sz w:val="24"/>
          <w:szCs w:val="24"/>
        </w:rPr>
        <w:t>Письмо №</w:t>
      </w:r>
      <w:r w:rsidR="00167CE9" w:rsidRPr="00167CE9">
        <w:rPr>
          <w:rFonts w:ascii="Times New Roman" w:hAnsi="Times New Roman" w:cs="Times New Roman"/>
          <w:sz w:val="24"/>
          <w:szCs w:val="24"/>
        </w:rPr>
        <w:t>764</w:t>
      </w:r>
      <w:r w:rsidRPr="00167CE9">
        <w:rPr>
          <w:rFonts w:ascii="Times New Roman" w:hAnsi="Times New Roman" w:cs="Times New Roman"/>
          <w:sz w:val="24"/>
          <w:szCs w:val="24"/>
        </w:rPr>
        <w:t xml:space="preserve"> от 17 октября 2018 года</w:t>
      </w:r>
    </w:p>
    <w:p w:rsidR="00E82D4F" w:rsidRPr="00E82D4F" w:rsidRDefault="00E82D4F" w:rsidP="00E82D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D4F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E82D4F">
        <w:rPr>
          <w:rFonts w:ascii="Times New Roman" w:hAnsi="Times New Roman" w:cs="Times New Roman"/>
          <w:b/>
          <w:sz w:val="24"/>
          <w:szCs w:val="24"/>
        </w:rPr>
        <w:t>Всероссийском конкурсе научно-</w:t>
      </w:r>
      <w:bookmarkStart w:id="0" w:name="_GoBack"/>
      <w:bookmarkEnd w:id="0"/>
      <w:r w:rsidRPr="00E82D4F">
        <w:rPr>
          <w:rFonts w:ascii="Times New Roman" w:hAnsi="Times New Roman" w:cs="Times New Roman"/>
          <w:b/>
          <w:sz w:val="24"/>
          <w:szCs w:val="24"/>
        </w:rPr>
        <w:t>исследовательских и творчес</w:t>
      </w:r>
      <w:r w:rsidRPr="00E82D4F">
        <w:rPr>
          <w:rFonts w:ascii="Times New Roman" w:hAnsi="Times New Roman" w:cs="Times New Roman"/>
          <w:b/>
          <w:sz w:val="24"/>
          <w:szCs w:val="24"/>
        </w:rPr>
        <w:t>ких работ «Литературная Россия»</w:t>
      </w:r>
    </w:p>
    <w:p w:rsidR="00167CE9" w:rsidRPr="00167CE9" w:rsidRDefault="00167CE9">
      <w:pPr>
        <w:rPr>
          <w:rFonts w:ascii="Times New Roman" w:hAnsi="Times New Roman" w:cs="Times New Roman"/>
          <w:sz w:val="24"/>
          <w:szCs w:val="24"/>
        </w:rPr>
      </w:pPr>
    </w:p>
    <w:p w:rsidR="00D97720" w:rsidRPr="00167CE9" w:rsidRDefault="00D97720">
      <w:pPr>
        <w:rPr>
          <w:rFonts w:ascii="Times New Roman" w:hAnsi="Times New Roman" w:cs="Times New Roman"/>
          <w:b/>
          <w:sz w:val="24"/>
          <w:szCs w:val="24"/>
        </w:rPr>
      </w:pPr>
      <w:r w:rsidRPr="00167C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D97720" w:rsidRPr="00167CE9" w:rsidRDefault="00D97720" w:rsidP="00D97720">
      <w:pPr>
        <w:jc w:val="both"/>
        <w:rPr>
          <w:rFonts w:ascii="Times New Roman" w:hAnsi="Times New Roman" w:cs="Times New Roman"/>
          <w:sz w:val="24"/>
          <w:szCs w:val="24"/>
        </w:rPr>
      </w:pPr>
      <w:r w:rsidRPr="00167CE9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 направляет приглашение принять участие во Всероссийском конкурсе научно- исследовательских и творческих работ «Литературная Россия».</w:t>
      </w:r>
    </w:p>
    <w:p w:rsidR="00D97720" w:rsidRPr="00167CE9" w:rsidRDefault="00D97720" w:rsidP="00D97720">
      <w:pPr>
        <w:jc w:val="both"/>
        <w:rPr>
          <w:rFonts w:ascii="Times New Roman" w:hAnsi="Times New Roman" w:cs="Times New Roman"/>
          <w:sz w:val="24"/>
          <w:szCs w:val="24"/>
        </w:rPr>
      </w:pPr>
      <w:r w:rsidRPr="00167CE9">
        <w:rPr>
          <w:rFonts w:ascii="Times New Roman" w:hAnsi="Times New Roman" w:cs="Times New Roman"/>
          <w:sz w:val="24"/>
          <w:szCs w:val="24"/>
        </w:rPr>
        <w:t xml:space="preserve"> Приложение: положение Всероссийского конкурса.</w:t>
      </w:r>
    </w:p>
    <w:p w:rsidR="00D97720" w:rsidRPr="00167CE9" w:rsidRDefault="00D97720" w:rsidP="00D97720">
      <w:pPr>
        <w:jc w:val="both"/>
        <w:rPr>
          <w:rFonts w:ascii="Times New Roman" w:hAnsi="Times New Roman" w:cs="Times New Roman"/>
          <w:sz w:val="24"/>
          <w:szCs w:val="24"/>
        </w:rPr>
      </w:pPr>
      <w:r w:rsidRPr="00167C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7CE9" w:rsidRDefault="00D97720" w:rsidP="00167C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CE9">
        <w:rPr>
          <w:rFonts w:ascii="Times New Roman" w:hAnsi="Times New Roman" w:cs="Times New Roman"/>
          <w:b/>
          <w:sz w:val="24"/>
          <w:szCs w:val="24"/>
        </w:rPr>
        <w:t>Начальни</w:t>
      </w:r>
      <w:r w:rsidR="00167CE9" w:rsidRPr="00167CE9">
        <w:rPr>
          <w:rFonts w:ascii="Times New Roman" w:hAnsi="Times New Roman" w:cs="Times New Roman"/>
          <w:b/>
          <w:sz w:val="24"/>
          <w:szCs w:val="24"/>
        </w:rPr>
        <w:t>к МКУ «УО</w:t>
      </w:r>
      <w:proofErr w:type="gramStart"/>
      <w:r w:rsidR="00167CE9" w:rsidRPr="00167CE9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167CE9" w:rsidRPr="00167C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Х.Исаева</w:t>
      </w:r>
    </w:p>
    <w:p w:rsidR="00167CE9" w:rsidRDefault="00167CE9" w:rsidP="00167C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CE9" w:rsidRDefault="00167CE9" w:rsidP="00167C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8614E9" w:rsidRDefault="008614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167CE9" w:rsidRPr="00167CE9" w:rsidRDefault="00167CE9" w:rsidP="00167C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Приложение</w:t>
      </w:r>
    </w:p>
    <w:p w:rsidR="00167CE9" w:rsidRDefault="00167CE9" w:rsidP="00167C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Приглашаем принять участие во Всероссийском конкурсе научно-исследовательских и творческих работ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"Литературная Россия"!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Конкурса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Всероссийский конкурс научно-исследовательских и творческих работ «Литературная Россия» (далее – Конкурс) проводится в рамках реализации Общероссийского инновационного проекта «Моя Россия» (подробно о проекте – на сайте, указанном в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разделеVIII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настоящего положения) и направлен на:</w:t>
      </w:r>
    </w:p>
    <w:p w:rsidR="00167CE9" w:rsidRPr="00167CE9" w:rsidRDefault="00167CE9" w:rsidP="00167C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 популяризацию жизни и творческого наследия писателей-классиков;</w:t>
      </w:r>
    </w:p>
    <w:p w:rsidR="00167CE9" w:rsidRPr="00167CE9" w:rsidRDefault="00167CE9" w:rsidP="00167C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 популяризацию жизни и творческого наследия писателей регионов Российской Федерации, чьи судьба и творчество связаны с ними;</w:t>
      </w:r>
    </w:p>
    <w:p w:rsidR="00167CE9" w:rsidRPr="00167CE9" w:rsidRDefault="00167CE9" w:rsidP="00167C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учащихся к творчеству и научно-исследовательской работе, пропаганда их учебных, научных и творческих достижений;</w:t>
      </w:r>
    </w:p>
    <w:p w:rsidR="00167CE9" w:rsidRPr="00167CE9" w:rsidRDefault="00167CE9" w:rsidP="00167C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транслирования педагогами результатов своей профессиональной деятельности в области организации и ведения научно-исследовательской и творческой деятельности учащихся.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Участники, направления, языки Конкурса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Участниками Конкурса являются воспитанники дошкольных образовательных учреждений, учащиеся общеобразовательных и средних специальных учебных заведений, центров творчества, учреждений дополнительного образования, школ искусств, музыкальных школ, студенты вузов.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Конкурс проводится по двум направлениям – конкурс научно-исследовательских работ и конкурс творческих работ.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Работы могут быть представлены на любом из языков народов России (если не на русском языке, то требуется обязательное предоставление также текстового варианта работы, переведённого на него).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Порядок проведения конкурса научно-исследовательских работ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В конкурсе научно-исследовательских работ участвуют учащиеся 1-11 классов, средних специальных учебных заведений и вузов.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Для участия в конкурсе научно-исследовательских работ могут быть представлены работы следующих видов:</w:t>
      </w:r>
    </w:p>
    <w:p w:rsidR="00167CE9" w:rsidRPr="00167CE9" w:rsidRDefault="00167CE9" w:rsidP="00167C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информационно-реферативные работы, написанные на основе нескольких источников с целью освещения какой-либо проблемы;</w:t>
      </w:r>
    </w:p>
    <w:p w:rsidR="00167CE9" w:rsidRPr="00167CE9" w:rsidRDefault="00167CE9" w:rsidP="00167C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проблемно-реферативные работы, написанные на основе нескольких источников с целью сопоставления имеющихся в них данных и формулировки собственного взгляда на проблему;</w:t>
      </w:r>
    </w:p>
    <w:p w:rsidR="00167CE9" w:rsidRPr="00167CE9" w:rsidRDefault="00167CE9" w:rsidP="00167C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реферативно-экспериментальные работы, в основе которых лежит эксперимент, методика и результаты которого уже известны науке. Данные работы могут быть нацелены на интерпретацию самостоятельно полученного результата, связанного с изменением условий эксперимента;</w:t>
      </w:r>
    </w:p>
    <w:p w:rsidR="00167CE9" w:rsidRPr="00167CE9" w:rsidRDefault="00167CE9" w:rsidP="00167C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поисково-исследовательские работы, в основе которых лежат ранее не известные науке факты.</w:t>
      </w: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                                                    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Порядок проведения конкурса творческих работ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Конкурс творческих работ проводится по следующим номинациям: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Для всех категорий участников:</w:t>
      </w:r>
    </w:p>
    <w:p w:rsidR="00167CE9" w:rsidRPr="00167CE9" w:rsidRDefault="00167CE9" w:rsidP="00167CE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чтецов (видеозапись чтения учащимся художественного произведения (одно произведение или отрывок из него, но не более 5 минут). Перед чтением обязательно объявляется автор и название произведения.</w:t>
      </w:r>
    </w:p>
    <w:p w:rsidR="00167CE9" w:rsidRPr="00167CE9" w:rsidRDefault="00167CE9" w:rsidP="00167CE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стихотворений (текст одного стихотворения собственного сочинения).</w:t>
      </w:r>
    </w:p>
    <w:p w:rsidR="00167CE9" w:rsidRPr="00167CE9" w:rsidRDefault="00167CE9" w:rsidP="00167CE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иллюстраций (одна оригинальная иллюстрация в формате файла "JPG" (.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jpg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67CE9" w:rsidRPr="00167CE9" w:rsidRDefault="00167CE9" w:rsidP="00167CE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Музыкальный конкурс (одна музыкальная композиция в формате аудиофайла MP.3 по мотивам произведений литераторов – с обязательным указанием авторов музыки, текста).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Для всех участников, кроме воспитанников дошкольных образовательных учреждений:</w:t>
      </w:r>
    </w:p>
    <w:p w:rsidR="00167CE9" w:rsidRPr="00167CE9" w:rsidRDefault="00167CE9" w:rsidP="00167CE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 эссе, рассказа (текст 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прозаического произведения собственного сочинения (одно от одного участника, не более 4 страниц)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Формат А4 (шрифт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Times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New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Roman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размер шрифта 14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pt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через 1,5 интервал; все поля - 20 мм).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5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 презентаций (одна презентация, выполненная в формате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менее 20 – не более 30 слайдов).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V. Подведение итогов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Все участники конкурса, которые допущены до участия в нём в процессе приёма и отбора материалов, являются его победителями – 1, 2 или 3 степени.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Количество победителей каждой степени определяется отдельно для каждого направления и каждой номинации – в зависимости от качества предоставляемого </w:t>
      </w:r>
      <w:proofErr w:type="spellStart"/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материала,причём</w:t>
      </w:r>
      <w:proofErr w:type="spellEnd"/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каждой номинации победители выявляются отдельно по каждой из следующих категорий: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воспитанники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дошкольных образовательных учреждений;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учащиеся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начальных классов общеобразовательных учреждений;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учащиеся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5-8 классов</w:t>
      </w: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общеобразовательных учреждений;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учащиеся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9-11 классов</w:t>
      </w: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общеобразовательных учреждений;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 воспитанники учреждений дополнительного образования детей;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студенты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учреждений среднего профессионального образования;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 студенты</w:t>
      </w:r>
      <w:proofErr w:type="gram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вузов.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Победители Конкурса награждаются фирменными дипломами, которые в электронном виде высылаются в течение 10 рабочих дней после закрытия конкурса на электронный адрес, указанный в заявке.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5.4. 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уководители пяти и более работ, допущенных до участия в Конкурсе, награждаются свидетельствами об инновационной работе в рамках реализации Общероссийского инновационного проекта «Моя Россия», высылаемыми вместе с дипломами.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Лучшие оригинальные работы будут опубликованы в одном из томов серии «Народная энциклопедия», в одном из выпусков сборника научно-исследовательских, методических и творческих работ «Моя Россия. Избранное», размещены на электронной странице альманаха «Моя Россия» по адресу </w:t>
      </w:r>
      <w:hyperlink r:id="rId5" w:tgtFrame="_blank" w:history="1">
        <w:r w:rsidRPr="00167CE9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http://www.stihi.ru/avtor/moyarossya</w:t>
        </w:r>
      </w:hyperlink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рекомендованы к публикации в изданиях партнёров ОИП «Моя Россия», о чём авторы будут извещены заблаговременно.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Финансовое обеспечение Конкурса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Финансовое обеспечение Конкурса осуществляется за счет средств, поступающих от участников.</w:t>
      </w:r>
    </w:p>
    <w:p w:rsidR="00167CE9" w:rsidRPr="00167CE9" w:rsidRDefault="00167CE9" w:rsidP="00167CE9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Размер регистрационного взноса составляет 350 рублей + комиссия банка.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Оргвзнос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оплачивается за участие каждой работы отдельно.</w:t>
      </w:r>
    </w:p>
    <w:p w:rsidR="00167CE9" w:rsidRPr="00167CE9" w:rsidRDefault="00167CE9" w:rsidP="00167CE9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Оплата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оргвзноса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производится в течение 5 рабочих дней после официального уведомления участника о принятии материала для участия в Конкурсе (в этом случае к письму-уведомлению прилагаются реквизиты для оплаты).</w:t>
      </w:r>
    </w:p>
    <w:p w:rsidR="00167CE9" w:rsidRPr="00167CE9" w:rsidRDefault="00167CE9" w:rsidP="00167CE9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 Срок и порядок предоставления материалов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Работа и заявка (Приложение 1) (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обязательно: весь пакет из этих документов одним письмом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предоставляются в срок до 19 ноября 2018 года (включительно) только по электронной почте: </w:t>
      </w:r>
      <w:hyperlink r:id="rId6" w:tgtFrame="_blank" w:history="1">
        <w:r w:rsidRPr="00167CE9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litrossya@yandex.ru</w:t>
        </w:r>
      </w:hyperlink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7.2. Отсканированная квитанция об оплате </w:t>
      </w:r>
      <w:proofErr w:type="spellStart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оргвзноса</w:t>
      </w:r>
      <w:proofErr w:type="spellEnd"/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предоставляется в течение 5 рабочих дней после официального уведомления участника о принятии материала для участия в Конкурсе.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 Контактная информация</w:t>
      </w:r>
    </w:p>
    <w:p w:rsidR="00167CE9" w:rsidRPr="00167CE9" w:rsidRDefault="00167CE9" w:rsidP="00167CE9">
      <w:pPr>
        <w:shd w:val="clear" w:color="auto" w:fill="FFFFFF"/>
        <w:spacing w:after="100" w:afterAutospacing="1" w:line="312" w:lineRule="atLeast"/>
        <w:jc w:val="center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67CE9">
        <w:rPr>
          <w:rFonts w:ascii="Cambria Math" w:eastAsia="Times New Roman" w:hAnsi="Cambria Math" w:cs="Arial"/>
          <w:b/>
          <w:bCs/>
          <w:color w:val="000000"/>
          <w:sz w:val="24"/>
          <w:szCs w:val="24"/>
          <w:lang w:eastAsia="ru-RU"/>
        </w:rPr>
        <w:t>​</w:t>
      </w: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Тел.: </w:t>
      </w:r>
      <w:r w:rsidRPr="00167CE9">
        <w:rPr>
          <w:rFonts w:ascii="Times New Roman" w:eastAsia="Times New Roman" w:hAnsi="Times New Roman" w:cs="Times New Roman"/>
          <w:b/>
          <w:bCs/>
          <w:color w:val="005BD1"/>
          <w:sz w:val="24"/>
          <w:szCs w:val="24"/>
          <w:lang w:eastAsia="ru-RU"/>
        </w:rPr>
        <w:t>8 (965) 595-50-10</w:t>
      </w:r>
    </w:p>
    <w:p w:rsidR="00167CE9" w:rsidRPr="00167CE9" w:rsidRDefault="00167CE9" w:rsidP="00167CE9">
      <w:pPr>
        <w:shd w:val="clear" w:color="auto" w:fill="FFFFFF"/>
        <w:spacing w:after="100" w:afterAutospacing="1" w:line="312" w:lineRule="atLeast"/>
        <w:jc w:val="center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e-</w:t>
      </w:r>
      <w:proofErr w:type="spellStart"/>
      <w:r w:rsidRPr="00167C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mail</w:t>
      </w:r>
      <w:proofErr w:type="spellEnd"/>
      <w:r w:rsidRPr="00167CE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 </w:t>
      </w:r>
      <w:hyperlink r:id="rId7" w:tgtFrame="_blank" w:history="1">
        <w:r w:rsidRPr="00167CE9">
          <w:rPr>
            <w:rFonts w:ascii="Times New Roman" w:eastAsia="Times New Roman" w:hAnsi="Times New Roman" w:cs="Times New Roman"/>
            <w:b/>
            <w:bCs/>
            <w:color w:val="005BD1"/>
            <w:sz w:val="24"/>
            <w:szCs w:val="24"/>
            <w:u w:val="single"/>
            <w:lang w:eastAsia="ru-RU"/>
          </w:rPr>
          <w:t>litrossya@yandex.ru</w:t>
        </w:r>
      </w:hyperlink>
    </w:p>
    <w:p w:rsidR="00167CE9" w:rsidRPr="00167CE9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CE9">
        <w:rPr>
          <w:rFonts w:ascii="Cambria Math" w:eastAsia="Times New Roman" w:hAnsi="Cambria Math" w:cs="Arial"/>
          <w:color w:val="000000"/>
          <w:sz w:val="24"/>
          <w:szCs w:val="24"/>
          <w:lang w:eastAsia="ru-RU"/>
        </w:rPr>
        <w:t>​</w:t>
      </w:r>
      <w:r w:rsidRPr="00167C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сайта ОИП «Моя Россия: </w:t>
      </w:r>
      <w:hyperlink r:id="rId8" w:tgtFrame="_blank" w:history="1">
        <w:r w:rsidRPr="00167CE9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http://moyarossya.wixsite.com/mysite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Приложение 1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</w:t>
      </w:r>
    </w:p>
    <w:p w:rsidR="00167CE9" w:rsidRPr="00850796" w:rsidRDefault="00167CE9" w:rsidP="00167CE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участие в конкурсе «Литературная Россия»</w:t>
      </w:r>
    </w:p>
    <w:tbl>
      <w:tblPr>
        <w:tblW w:w="97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2"/>
        <w:gridCol w:w="1726"/>
        <w:gridCol w:w="1822"/>
        <w:gridCol w:w="1416"/>
        <w:gridCol w:w="2180"/>
        <w:gridCol w:w="2060"/>
      </w:tblGrid>
      <w:tr w:rsidR="00167CE9" w:rsidRPr="00850796" w:rsidTr="007A7E4B">
        <w:trPr>
          <w:jc w:val="center"/>
        </w:trPr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 участника – автора работы (полностью)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 возможного руководителя работы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организации (полностью как на официальном сайте организации либо в её Уставе – с указанием региона)</w:t>
            </w:r>
          </w:p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участника (согласно п.5.2 положения конкурса)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e-</w:t>
            </w:r>
            <w:proofErr w:type="spellStart"/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mailруководителя</w:t>
            </w:r>
            <w:proofErr w:type="spellEnd"/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работы и (при наличии) её автора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e-</w:t>
            </w:r>
            <w:proofErr w:type="spellStart"/>
            <w:r w:rsidRPr="008507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mailорганизации</w:t>
            </w:r>
            <w:proofErr w:type="spellEnd"/>
          </w:p>
        </w:tc>
      </w:tr>
      <w:tr w:rsidR="00167CE9" w:rsidRPr="00850796" w:rsidTr="007A7E4B">
        <w:trPr>
          <w:jc w:val="center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67CE9" w:rsidRPr="00850796" w:rsidTr="007A7E4B">
        <w:trPr>
          <w:jc w:val="center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0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ВНИМАНИЕ: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 не сканируется, никем не подписывается, высылается в настоящем формате </w:t>
      </w:r>
      <w:proofErr w:type="spellStart"/>
      <w:r w:rsidRPr="0085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Word</w:t>
      </w:r>
      <w:proofErr w:type="spellEnd"/>
      <w:r w:rsidRPr="0085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Убедительная просьба: при заполнении заявки не менять ее формы!</w:t>
      </w:r>
    </w:p>
    <w:p w:rsidR="00167CE9" w:rsidRPr="00850796" w:rsidRDefault="00167CE9" w:rsidP="00167CE9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35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167CE9" w:rsidRPr="00850796" w:rsidRDefault="00167CE9" w:rsidP="00167CE9">
      <w:pPr>
        <w:shd w:val="clear" w:color="auto" w:fill="FFFFFF"/>
        <w:spacing w:after="15" w:line="240" w:lineRule="auto"/>
        <w:rPr>
          <w:rFonts w:ascii="Arial" w:eastAsia="Times New Roman" w:hAnsi="Arial" w:cs="Arial"/>
          <w:color w:val="33A206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33A206"/>
          <w:sz w:val="20"/>
          <w:szCs w:val="20"/>
          <w:lang w:eastAsia="ru-RU"/>
        </w:rPr>
        <w:t>Все файлы проверены, вирусов нет</w:t>
      </w:r>
    </w:p>
    <w:p w:rsidR="00167CE9" w:rsidRPr="00850796" w:rsidRDefault="00167CE9" w:rsidP="00167CE9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2 </w:t>
      </w:r>
      <w:proofErr w:type="spellStart"/>
      <w:r w:rsidRPr="00850796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файла</w:t>
      </w:r>
      <w:hyperlink r:id="rId9" w:history="1"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>Скачать</w:t>
        </w:r>
        <w:proofErr w:type="spellEnd"/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 xml:space="preserve"> одним архивом</w:t>
        </w:r>
      </w:hyperlink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850796">
        <w:rPr>
          <w:rFonts w:ascii="Arial" w:eastAsia="Times New Roman" w:hAnsi="Arial" w:cs="Arial"/>
          <w:color w:val="666666"/>
          <w:sz w:val="20"/>
          <w:szCs w:val="20"/>
          <w:lang w:eastAsia="ru-RU"/>
        </w:rPr>
        <w:t>(</w:t>
      </w:r>
      <w:proofErr w:type="gramStart"/>
      <w:r w:rsidRPr="00850796">
        <w:rPr>
          <w:rFonts w:ascii="Arial" w:eastAsia="Times New Roman" w:hAnsi="Arial" w:cs="Arial"/>
          <w:color w:val="666666"/>
          <w:sz w:val="20"/>
          <w:szCs w:val="20"/>
          <w:lang w:eastAsia="ru-RU"/>
        </w:rPr>
        <w:t>17-10-2018_11-47-00.zip)</w:t>
      </w:r>
      <w:hyperlink r:id="rId10" w:history="1"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>Сохранить</w:t>
        </w:r>
        <w:proofErr w:type="gramEnd"/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 xml:space="preserve"> в Облако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1" w:tgtFrame="_blank" w:history="1"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>Положение Конкурса Литературная Россия.pdf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497 </w:t>
      </w:r>
      <w:proofErr w:type="spellStart"/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КБ</w:t>
      </w:r>
      <w:hyperlink r:id="rId12" w:tgtFrame="_blank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Посмотреть</w:t>
        </w:r>
      </w:hyperlink>
      <w:hyperlink r:id="rId13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Скачать</w:t>
        </w:r>
      </w:hyperlink>
      <w:hyperlink r:id="rId14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В</w:t>
        </w:r>
        <w:proofErr w:type="spellEnd"/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 xml:space="preserve"> Облако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5" w:tgtFrame="_blank" w:history="1">
        <w:r w:rsidRPr="00850796">
          <w:rPr>
            <w:rFonts w:ascii="Arial" w:eastAsia="Times New Roman" w:hAnsi="Arial" w:cs="Arial"/>
            <w:b/>
            <w:bCs/>
            <w:color w:val="005BD1"/>
            <w:sz w:val="20"/>
            <w:szCs w:val="20"/>
            <w:u w:val="single"/>
            <w:lang w:eastAsia="ru-RU"/>
          </w:rPr>
          <w:t>Приложение 1. Форма заявки на конкурс.docx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15 </w:t>
      </w:r>
      <w:proofErr w:type="spellStart"/>
      <w:r w:rsidRPr="0085079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КБ</w:t>
      </w:r>
      <w:hyperlink r:id="rId16" w:tgtFrame="_blank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Посмотреть</w:t>
        </w:r>
      </w:hyperlink>
      <w:hyperlink r:id="rId17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Скачать</w:t>
        </w:r>
      </w:hyperlink>
      <w:hyperlink r:id="rId18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Редактировать</w:t>
        </w:r>
      </w:hyperlink>
      <w:hyperlink r:id="rId19" w:history="1"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>В</w:t>
        </w:r>
        <w:proofErr w:type="spellEnd"/>
        <w:r w:rsidRPr="00850796">
          <w:rPr>
            <w:rFonts w:ascii="Arial" w:eastAsia="Times New Roman" w:hAnsi="Arial" w:cs="Arial"/>
            <w:color w:val="005BD1"/>
            <w:sz w:val="20"/>
            <w:szCs w:val="20"/>
            <w:u w:val="single"/>
            <w:lang w:eastAsia="ru-RU"/>
          </w:rPr>
          <w:t xml:space="preserve"> Облако</w:t>
        </w:r>
      </w:hyperlink>
    </w:p>
    <w:p w:rsidR="00167CE9" w:rsidRPr="00850796" w:rsidRDefault="00167CE9" w:rsidP="00167CE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999999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Нажмите, чтобы </w:t>
      </w:r>
      <w:proofErr w:type="gramStart"/>
      <w:r w:rsidRPr="00850796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Ответить</w:t>
      </w:r>
      <w:proofErr w:type="gramEnd"/>
      <w:r w:rsidRPr="00850796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, Ответить всем или Переслать</w:t>
      </w:r>
    </w:p>
    <w:p w:rsidR="00167CE9" w:rsidRPr="00850796" w:rsidRDefault="00167CE9" w:rsidP="00167C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999999"/>
          <w:sz w:val="17"/>
          <w:szCs w:val="17"/>
          <w:lang w:eastAsia="ru-RU"/>
        </w:rPr>
      </w:pPr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t>Защищён </w:t>
      </w:r>
      <w:proofErr w:type="spellStart"/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fldChar w:fldCharType="begin"/>
      </w:r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instrText xml:space="preserve"> HYPERLINK "http://www.kaspersky.ru/advert/home-security?campaign=kl_mailgroup&amp;redef=1&amp;THRU&amp;referer1=kl_mailgroup_pochta&amp;referer2=kl_mailgroup_pochta" \t "_blank" </w:instrText>
      </w:r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fldChar w:fldCharType="separate"/>
      </w:r>
      <w:r w:rsidRPr="00850796">
        <w:rPr>
          <w:rFonts w:ascii="Arial" w:eastAsia="Times New Roman" w:hAnsi="Arial" w:cs="Arial"/>
          <w:color w:val="005BD1"/>
          <w:sz w:val="17"/>
          <w:szCs w:val="17"/>
          <w:u w:val="single"/>
          <w:lang w:eastAsia="ru-RU"/>
        </w:rPr>
        <w:t>АнтиВирусом</w:t>
      </w:r>
      <w:proofErr w:type="spellEnd"/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fldChar w:fldCharType="end"/>
      </w:r>
      <w:r w:rsidRPr="00850796">
        <w:rPr>
          <w:rFonts w:ascii="Arial" w:eastAsia="Times New Roman" w:hAnsi="Arial" w:cs="Arial"/>
          <w:color w:val="999999"/>
          <w:sz w:val="17"/>
          <w:szCs w:val="17"/>
          <w:lang w:eastAsia="ru-RU"/>
        </w:rPr>
        <w:t> Касперского</w:t>
      </w:r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20" w:anchor="ScrollBody" w:history="1">
        <w:r w:rsidRPr="00850796">
          <w:rPr>
            <w:rFonts w:ascii="inherit" w:eastAsia="Times New Roman" w:hAnsi="inherit" w:cs="Arial"/>
            <w:color w:val="FFFFFF"/>
            <w:sz w:val="20"/>
            <w:szCs w:val="20"/>
            <w:bdr w:val="single" w:sz="2" w:space="0" w:color="DBDBDB" w:frame="1"/>
            <w:lang w:eastAsia="ru-RU"/>
          </w:rPr>
          <w:t>Вверх</w:t>
        </w:r>
      </w:hyperlink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CB19802" wp14:editId="54215ECA">
            <wp:extent cx="9525" cy="9525"/>
            <wp:effectExtent l="0" t="0" r="0" b="0"/>
            <wp:docPr id="1" name="Рисунок 1" descr="https://rs.mail.ru/pixel/AP7oAThET1polv7ke51zHhuaiqxyxfV7gd-mPS2BEXc19PcEuKiQMAqllh6lfDYN7skykUiKfIx8DtFixI666aJpOANLdho9WtIw04sUlfStM0KDkTPZPqcfWu-X9YrG7uun1GiAuPgqu7ZGSrQvXq5PAWwkj_ft4z6Fj9D_Kxemh9d-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s.mail.ru/pixel/AP7oAThET1polv7ke51zHhuaiqxyxfV7gd-mPS2BEXc19PcEuKiQMAqllh6lfDYN7skykUiKfIx8DtFixI666aJpOANLdho9WtIw04sUlfStM0KDkTPZPqcfWu-X9YrG7uun1GiAuPgqu7ZGSrQvXq5PAWwkj_ft4z6Fj9D_Kxemh9d-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CE9" w:rsidRPr="00850796" w:rsidRDefault="00167CE9" w:rsidP="00167C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50796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F3E51F6" wp14:editId="34DB1765">
            <wp:extent cx="9525" cy="9525"/>
            <wp:effectExtent l="0" t="0" r="0" b="0"/>
            <wp:docPr id="2" name="Рисунок 2" descr="https://rs.mail.ru/d990518.gif?sz=1&amp;rnd=111977485&amp;ts=1539777804&amp;sz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s.mail.ru/d990518.gif?sz=1&amp;rnd=111977485&amp;ts=1539777804&amp;sz=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CE9" w:rsidRPr="00850796" w:rsidRDefault="00167CE9" w:rsidP="00167CE9">
      <w:pPr>
        <w:shd w:val="clear" w:color="auto" w:fill="BBDAEF"/>
        <w:spacing w:after="0" w:line="270" w:lineRule="atLeast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50796">
        <w:rPr>
          <w:rFonts w:ascii="Arial" w:eastAsia="Times New Roman" w:hAnsi="Arial" w:cs="Arial"/>
          <w:b/>
          <w:bCs/>
          <w:color w:val="282828"/>
          <w:sz w:val="20"/>
          <w:szCs w:val="20"/>
          <w:lang w:eastAsia="ru-RU"/>
        </w:rPr>
        <w:t>Mail.Ru</w:t>
      </w:r>
      <w:proofErr w:type="spellEnd"/>
      <w:r w:rsidRPr="00850796">
        <w:rPr>
          <w:rFonts w:ascii="Arial" w:eastAsia="Times New Roman" w:hAnsi="Arial" w:cs="Arial"/>
          <w:b/>
          <w:bCs/>
          <w:color w:val="282828"/>
          <w:sz w:val="20"/>
          <w:szCs w:val="20"/>
          <w:lang w:eastAsia="ru-RU"/>
        </w:rPr>
        <w:t xml:space="preserve"> Агент</w:t>
      </w:r>
    </w:p>
    <w:tbl>
      <w:tblPr>
        <w:tblW w:w="16395" w:type="dxa"/>
        <w:tblBorders>
          <w:top w:val="single" w:sz="6" w:space="0" w:color="D5D5D5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7"/>
        <w:gridCol w:w="7348"/>
      </w:tblGrid>
      <w:tr w:rsidR="00167CE9" w:rsidRPr="00850796" w:rsidTr="007A7E4B"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50" w:type="dxa"/>
              <w:bottom w:w="0" w:type="dxa"/>
              <w:right w:w="420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rPr>
                <w:rFonts w:ascii="Arial" w:eastAsia="Times New Roman" w:hAnsi="Arial" w:cs="Arial"/>
                <w:color w:val="999999"/>
                <w:sz w:val="2"/>
                <w:szCs w:val="2"/>
                <w:lang w:eastAsia="ru-RU"/>
              </w:rPr>
            </w:pPr>
            <w:hyperlink r:id="rId22" w:tgtFrame="_blank" w:history="1">
              <w:proofErr w:type="spellStart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Mail.Ru</w:t>
              </w:r>
            </w:hyperlink>
            <w:hyperlink r:id="rId23" w:tgtFrame="_blank" w:history="1">
              <w:proofErr w:type="gramStart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О</w:t>
              </w:r>
              <w:proofErr w:type="spellEnd"/>
              <w:proofErr w:type="gramEnd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 xml:space="preserve"> </w:t>
              </w:r>
              <w:proofErr w:type="spellStart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компании</w:t>
              </w:r>
            </w:hyperlink>
            <w:hyperlink r:id="rId24" w:tgtFrame="_blank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Реклама</w:t>
              </w:r>
            </w:hyperlink>
            <w:hyperlink r:id="rId25" w:tgtFrame="_blank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Вакансии</w:t>
              </w:r>
              <w:proofErr w:type="spellEnd"/>
            </w:hyperlink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167CE9" w:rsidRPr="00850796" w:rsidRDefault="00167CE9" w:rsidP="007A7E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999999"/>
                <w:sz w:val="2"/>
                <w:szCs w:val="2"/>
                <w:lang w:eastAsia="ru-RU"/>
              </w:rPr>
            </w:pPr>
            <w:hyperlink r:id="rId26" w:tgtFrame="_blank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 xml:space="preserve">Мобильная </w:t>
              </w:r>
              <w:proofErr w:type="spellStart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почта</w:t>
              </w:r>
            </w:hyperlink>
            <w:hyperlink r:id="rId27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Темы</w:t>
              </w:r>
            </w:hyperlink>
            <w:hyperlink r:id="rId28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Настройки</w:t>
              </w:r>
            </w:hyperlink>
            <w:hyperlink r:id="rId29" w:tgtFrame="_blank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Помощь</w:t>
              </w:r>
            </w:hyperlink>
            <w:hyperlink r:id="rId30" w:tgtFrame="_blank" w:history="1"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Служба</w:t>
              </w:r>
              <w:proofErr w:type="spellEnd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 xml:space="preserve"> </w:t>
              </w:r>
              <w:proofErr w:type="spellStart"/>
              <w:r w:rsidRPr="00850796">
                <w:rPr>
                  <w:rFonts w:ascii="Arial" w:eastAsia="Times New Roman" w:hAnsi="Arial" w:cs="Arial"/>
                  <w:color w:val="999999"/>
                  <w:sz w:val="18"/>
                  <w:szCs w:val="18"/>
                  <w:lang w:eastAsia="ru-RU"/>
                </w:rPr>
                <w:t>поддер</w:t>
              </w:r>
              <w:proofErr w:type="spellEnd"/>
            </w:hyperlink>
          </w:p>
        </w:tc>
      </w:tr>
    </w:tbl>
    <w:p w:rsidR="00167CE9" w:rsidRDefault="00167CE9" w:rsidP="00167CE9"/>
    <w:sectPr w:rsidR="00167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10525"/>
    <w:multiLevelType w:val="multilevel"/>
    <w:tmpl w:val="1718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82178"/>
    <w:multiLevelType w:val="multilevel"/>
    <w:tmpl w:val="590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E72B88"/>
    <w:multiLevelType w:val="multilevel"/>
    <w:tmpl w:val="69B2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B8391D"/>
    <w:multiLevelType w:val="multilevel"/>
    <w:tmpl w:val="8D8C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7637DA"/>
    <w:multiLevelType w:val="multilevel"/>
    <w:tmpl w:val="EC1C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20"/>
    <w:rsid w:val="00167CE9"/>
    <w:rsid w:val="001A38E2"/>
    <w:rsid w:val="008614E9"/>
    <w:rsid w:val="00D97720"/>
    <w:rsid w:val="00E8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C9FA-F885-42C6-A401-0BB73DFC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yarossya.wixsite.com/mysite" TargetMode="External"/><Relationship Id="rId13" Type="http://schemas.openxmlformats.org/officeDocument/2006/relationships/hyperlink" Target="https://e.mail.ru/cgi-bin/getattach?id=15397660200000000072%3B0%3B1&amp;x-email=sergokalaruo%40mail.ru&amp;notype=1&amp;file=%D0%9F%D0%BE%D0%BB%D0%BE%D0%B6%D0%B5%D0%BD%D0%B8%D0%B5%20%D0%9A%D0%BE%D0%BD%D0%BA%D1%83%D1%80%D1%81%D0%B0%20%D0%9B%D0%B8%D1%82%D0%B5%D1%80%D0%B0%D1%82%D1%83%D1%80%D0%BD%D0%B0%D1%8F%20%D0%A0%D0%BE%D1%81%D1%81%D0%B8%D1%8F.pdf&amp;mode=attachment" TargetMode="External"/><Relationship Id="rId18" Type="http://schemas.openxmlformats.org/officeDocument/2006/relationships/hyperlink" Target="https://e.mail.ru/" TargetMode="External"/><Relationship Id="rId26" Type="http://schemas.openxmlformats.org/officeDocument/2006/relationships/hyperlink" Target="https://r.mail.ru/n10821306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gif"/><Relationship Id="rId7" Type="http://schemas.openxmlformats.org/officeDocument/2006/relationships/hyperlink" Target="https://e.mail.ru/compose/?mailto=mailto%3alitrossya@yandex.ru" TargetMode="External"/><Relationship Id="rId12" Type="http://schemas.openxmlformats.org/officeDocument/2006/relationships/hyperlink" Target="https://e.mail.ru/attachment/15397660200000000072/0;1" TargetMode="External"/><Relationship Id="rId17" Type="http://schemas.openxmlformats.org/officeDocument/2006/relationships/hyperlink" Target="https://e.mail.ru/cgi-bin/getattach?id=15397660200000000072%3B0%3B2&amp;x-email=sergokalaruo%40mail.ru&amp;notype=1&amp;file=%D0%9F%D1%80%D0%B8%D0%BB%D0%BE%D0%B6%D0%B5%D0%BD%D0%B8%D0%B5%201.%20%D0%A4%D0%BE%D1%80%D0%BC%D0%B0%20%D0%B7%D0%B0%D1%8F%D0%B2%D0%BA%D0%B8%20%D0%BD%D0%B0%20%D0%BA%D0%BE%D0%BD%D0%BA%D1%83%D1%80%D1%81.docx&amp;mode=attachment" TargetMode="External"/><Relationship Id="rId25" Type="http://schemas.openxmlformats.org/officeDocument/2006/relationships/hyperlink" Target="https://r.mail.ru/n124348197?sz=1&amp;rnd=111977485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mail.ru/attachment/15397660200000000072/0;2" TargetMode="External"/><Relationship Id="rId20" Type="http://schemas.openxmlformats.org/officeDocument/2006/relationships/hyperlink" Target="https://e.mail.ru/" TargetMode="External"/><Relationship Id="rId29" Type="http://schemas.openxmlformats.org/officeDocument/2006/relationships/hyperlink" Target="https://r.mail.ru/n10821307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.mail.ru/compose/?mailto=mailto%3alitrossya@yandex.ru" TargetMode="External"/><Relationship Id="rId11" Type="http://schemas.openxmlformats.org/officeDocument/2006/relationships/hyperlink" Target="https://e.mail.ru/attachment/15397660200000000072/0;1" TargetMode="External"/><Relationship Id="rId24" Type="http://schemas.openxmlformats.org/officeDocument/2006/relationships/hyperlink" Target="https://r.mail.ru/n154506911?sz=1&amp;rnd=111977485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stihi.ru/avtor/moyarossya" TargetMode="External"/><Relationship Id="rId15" Type="http://schemas.openxmlformats.org/officeDocument/2006/relationships/hyperlink" Target="https://e.mail.ru/attachment/15397660200000000072/0;2" TargetMode="External"/><Relationship Id="rId23" Type="http://schemas.openxmlformats.org/officeDocument/2006/relationships/hyperlink" Target="https://r.mail.ru/n103473801?sz=1&amp;rnd=111977485" TargetMode="External"/><Relationship Id="rId28" Type="http://schemas.openxmlformats.org/officeDocument/2006/relationships/hyperlink" Target="https://r.mail.ru/n108213072" TargetMode="External"/><Relationship Id="rId10" Type="http://schemas.openxmlformats.org/officeDocument/2006/relationships/hyperlink" Target="https://e.mail.ru/" TargetMode="External"/><Relationship Id="rId19" Type="http://schemas.openxmlformats.org/officeDocument/2006/relationships/hyperlink" Target="https://e.mail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f12.mail.ru/cgi-bin/getattachment?id=15397660200000000072&amp;x-email=sergokalaruo%40mail.ru&amp;partids=0%3B1_0%3B2&amp;mode=attachment&amp;fname=17-10-2018_11-47-00" TargetMode="External"/><Relationship Id="rId14" Type="http://schemas.openxmlformats.org/officeDocument/2006/relationships/hyperlink" Target="https://e.mail.ru/" TargetMode="External"/><Relationship Id="rId22" Type="http://schemas.openxmlformats.org/officeDocument/2006/relationships/hyperlink" Target="https://r.mail.ru/n154506910?sz=1&amp;rnd=111977485" TargetMode="External"/><Relationship Id="rId27" Type="http://schemas.openxmlformats.org/officeDocument/2006/relationships/hyperlink" Target="https://r.mail.ru/n108213067" TargetMode="External"/><Relationship Id="rId30" Type="http://schemas.openxmlformats.org/officeDocument/2006/relationships/hyperlink" Target="https://r.mail.ru/n1082130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2018-10-17T13:55:00Z</dcterms:created>
  <dcterms:modified xsi:type="dcterms:W3CDTF">2018-10-17T13:55:00Z</dcterms:modified>
</cp:coreProperties>
</file>