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4981" w:rsidRPr="00D01289" w:rsidRDefault="00A82D29" w:rsidP="009C4981">
      <w:pPr>
        <w:jc w:val="center"/>
        <w:rPr>
          <w:rFonts w:ascii="Times New Roman" w:hAnsi="Times New Roman" w:cs="Times New Roman"/>
          <w:sz w:val="24"/>
          <w:szCs w:val="24"/>
        </w:rPr>
      </w:pPr>
      <w:r w:rsidRPr="00D01289">
        <w:rPr>
          <w:rFonts w:ascii="Times New Roman" w:hAnsi="Times New Roman" w:cs="Times New Roman"/>
          <w:sz w:val="24"/>
          <w:szCs w:val="24"/>
        </w:rPr>
        <w:t>Письмо №855 от 13 ноября 2018 года</w:t>
      </w:r>
    </w:p>
    <w:p w:rsidR="00A82D29" w:rsidRPr="00D01289" w:rsidRDefault="00A82D29" w:rsidP="00D01289">
      <w:pPr>
        <w:jc w:val="both"/>
        <w:rPr>
          <w:rFonts w:ascii="Times New Roman" w:hAnsi="Times New Roman" w:cs="Times New Roman"/>
          <w:b/>
          <w:color w:val="002060"/>
          <w:sz w:val="24"/>
          <w:szCs w:val="24"/>
          <w:shd w:val="clear" w:color="auto" w:fill="FFFFFF"/>
        </w:rPr>
      </w:pPr>
      <w:r w:rsidRPr="00D01289">
        <w:rPr>
          <w:rFonts w:ascii="Times New Roman" w:hAnsi="Times New Roman" w:cs="Times New Roman"/>
          <w:b/>
          <w:color w:val="002060"/>
          <w:sz w:val="24"/>
          <w:szCs w:val="24"/>
          <w:shd w:val="clear" w:color="auto" w:fill="FFFFFF"/>
        </w:rPr>
        <w:t>Задания заочного тура олимпиады "Абитуриент ДГУ - 2019"</w:t>
      </w:r>
    </w:p>
    <w:p w:rsidR="00A82D29" w:rsidRPr="00D01289" w:rsidRDefault="00A82D29" w:rsidP="00D01289">
      <w:pPr>
        <w:jc w:val="right"/>
        <w:rPr>
          <w:rFonts w:ascii="Times New Roman" w:hAnsi="Times New Roman" w:cs="Times New Roman"/>
          <w:color w:val="333333"/>
          <w:sz w:val="24"/>
          <w:szCs w:val="24"/>
          <w:shd w:val="clear" w:color="auto" w:fill="FFFFFF"/>
        </w:rPr>
      </w:pPr>
      <w:r w:rsidRPr="00D01289">
        <w:rPr>
          <w:rFonts w:ascii="Times New Roman" w:hAnsi="Times New Roman" w:cs="Times New Roman"/>
          <w:color w:val="333333"/>
          <w:sz w:val="24"/>
          <w:szCs w:val="24"/>
          <w:shd w:val="clear" w:color="auto" w:fill="FFFFFF"/>
        </w:rPr>
        <w:t>Руководителям ОО</w:t>
      </w:r>
    </w:p>
    <w:p w:rsidR="00A82D29" w:rsidRPr="00D01289" w:rsidRDefault="00A82D29" w:rsidP="00A82D29">
      <w:pPr>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МКУ «Управление образования» информирует, что ДГУ приглашает всех желающих принять участие в шестой предметной олимпиаде школьников «Абитуриент ДГУ – 2019» по физике, математике, химии, биологии, русскому языку и литературе, родным языкам и литературе, истории, иностранным языкам (английский, немецкий и французский), арабскому языку, обществознанию, экономике, менеджмент и социальная работа.</w:t>
      </w:r>
    </w:p>
    <w:p w:rsidR="00A82D29" w:rsidRPr="00D01289" w:rsidRDefault="00A82D29" w:rsidP="00A82D29">
      <w:pPr>
        <w:shd w:val="clear" w:color="auto" w:fill="FFFFFF"/>
        <w:autoSpaceDE w:val="0"/>
        <w:autoSpaceDN w:val="0"/>
        <w:adjustRightInd w:val="0"/>
        <w:spacing w:after="0" w:line="240" w:lineRule="auto"/>
        <w:ind w:firstLine="480"/>
        <w:jc w:val="both"/>
        <w:rPr>
          <w:rFonts w:ascii="Times New Roman" w:hAnsi="Times New Roman" w:cs="Times New Roman"/>
          <w:sz w:val="24"/>
          <w:szCs w:val="24"/>
        </w:rPr>
      </w:pPr>
      <w:r w:rsidRPr="00D01289">
        <w:rPr>
          <w:rFonts w:ascii="Times New Roman" w:hAnsi="Times New Roman" w:cs="Times New Roman"/>
          <w:sz w:val="24"/>
          <w:szCs w:val="24"/>
        </w:rPr>
        <w:t xml:space="preserve">Для участия в Олимпиаде необходимо заполнить анкету, выполнить задания, которые вы можете найти на портале </w:t>
      </w:r>
      <w:r w:rsidRPr="00D01289">
        <w:rPr>
          <w:rFonts w:ascii="Times New Roman" w:hAnsi="Times New Roman" w:cs="Times New Roman"/>
          <w:sz w:val="24"/>
          <w:szCs w:val="24"/>
          <w:u w:val="single"/>
          <w:lang w:val="en-US"/>
        </w:rPr>
        <w:t>www</w:t>
      </w:r>
      <w:r w:rsidRPr="00D01289">
        <w:rPr>
          <w:rFonts w:ascii="Times New Roman" w:hAnsi="Times New Roman" w:cs="Times New Roman"/>
          <w:sz w:val="24"/>
          <w:szCs w:val="24"/>
          <w:u w:val="single"/>
        </w:rPr>
        <w:t>.</w:t>
      </w:r>
      <w:r w:rsidRPr="00D01289">
        <w:rPr>
          <w:rFonts w:ascii="Times New Roman" w:hAnsi="Times New Roman" w:cs="Times New Roman"/>
          <w:sz w:val="24"/>
          <w:szCs w:val="24"/>
          <w:u w:val="single"/>
          <w:lang w:val="en-US"/>
        </w:rPr>
        <w:t>prof</w:t>
      </w:r>
      <w:r w:rsidRPr="00D01289">
        <w:rPr>
          <w:rFonts w:ascii="Times New Roman" w:hAnsi="Times New Roman" w:cs="Times New Roman"/>
          <w:sz w:val="24"/>
          <w:szCs w:val="24"/>
          <w:u w:val="single"/>
        </w:rPr>
        <w:t>.</w:t>
      </w:r>
      <w:r w:rsidRPr="00D01289">
        <w:rPr>
          <w:rFonts w:ascii="Times New Roman" w:hAnsi="Times New Roman" w:cs="Times New Roman"/>
          <w:sz w:val="24"/>
          <w:szCs w:val="24"/>
          <w:u w:val="single"/>
          <w:lang w:val="en-US"/>
        </w:rPr>
        <w:t>icc</w:t>
      </w:r>
      <w:r w:rsidRPr="00D01289">
        <w:rPr>
          <w:rFonts w:ascii="Times New Roman" w:hAnsi="Times New Roman" w:cs="Times New Roman"/>
          <w:sz w:val="24"/>
          <w:szCs w:val="24"/>
          <w:u w:val="single"/>
        </w:rPr>
        <w:t>.</w:t>
      </w:r>
      <w:r w:rsidRPr="00D01289">
        <w:rPr>
          <w:rFonts w:ascii="Times New Roman" w:hAnsi="Times New Roman" w:cs="Times New Roman"/>
          <w:sz w:val="24"/>
          <w:szCs w:val="24"/>
          <w:u w:val="single"/>
          <w:lang w:val="en-US"/>
        </w:rPr>
        <w:t>dgu</w:t>
      </w:r>
      <w:r w:rsidRPr="00D01289">
        <w:rPr>
          <w:rFonts w:ascii="Times New Roman" w:hAnsi="Times New Roman" w:cs="Times New Roman"/>
          <w:sz w:val="24"/>
          <w:szCs w:val="24"/>
          <w:u w:val="single"/>
        </w:rPr>
        <w:t>.</w:t>
      </w:r>
      <w:r w:rsidRPr="00D01289">
        <w:rPr>
          <w:rFonts w:ascii="Times New Roman" w:hAnsi="Times New Roman" w:cs="Times New Roman"/>
          <w:sz w:val="24"/>
          <w:szCs w:val="24"/>
          <w:u w:val="single"/>
          <w:lang w:val="en-US"/>
        </w:rPr>
        <w:t>ru</w:t>
      </w:r>
      <w:r w:rsidRPr="00D01289">
        <w:rPr>
          <w:rFonts w:ascii="Times New Roman" w:hAnsi="Times New Roman" w:cs="Times New Roman"/>
          <w:sz w:val="24"/>
          <w:szCs w:val="24"/>
        </w:rPr>
        <w:t>, и отправить решения и анкету по адресу: г. Махачкала, инд. 367000, ул. М.Гаджиева, 43а, Отдел трудоустройства и профориентации, тел. 8-722-56-21-74; 56-21-51.</w:t>
      </w:r>
    </w:p>
    <w:p w:rsidR="00A82D29" w:rsidRPr="00D01289" w:rsidRDefault="00A82D29" w:rsidP="00A82D29">
      <w:pPr>
        <w:shd w:val="clear" w:color="auto" w:fill="FFFFFF"/>
        <w:autoSpaceDE w:val="0"/>
        <w:autoSpaceDN w:val="0"/>
        <w:adjustRightInd w:val="0"/>
        <w:spacing w:after="0" w:line="240" w:lineRule="auto"/>
        <w:ind w:firstLine="480"/>
        <w:jc w:val="both"/>
        <w:rPr>
          <w:rFonts w:ascii="Times New Roman" w:hAnsi="Times New Roman" w:cs="Times New Roman"/>
          <w:sz w:val="24"/>
          <w:szCs w:val="24"/>
          <w:u w:val="single"/>
        </w:rPr>
      </w:pPr>
      <w:r w:rsidRPr="00D01289">
        <w:rPr>
          <w:rFonts w:ascii="Times New Roman" w:hAnsi="Times New Roman" w:cs="Times New Roman"/>
          <w:sz w:val="24"/>
          <w:szCs w:val="24"/>
        </w:rPr>
        <w:t xml:space="preserve">С подробной информацией об Олимпиаде вы можете ознакомиться на портале </w:t>
      </w:r>
      <w:hyperlink r:id="rId7" w:history="1">
        <w:r w:rsidRPr="00D01289">
          <w:rPr>
            <w:rStyle w:val="a3"/>
            <w:rFonts w:ascii="Times New Roman" w:hAnsi="Times New Roman" w:cs="Times New Roman"/>
            <w:color w:val="auto"/>
            <w:sz w:val="24"/>
            <w:szCs w:val="24"/>
            <w:lang w:val="en-US"/>
          </w:rPr>
          <w:t>www</w:t>
        </w:r>
        <w:r w:rsidRPr="00D01289">
          <w:rPr>
            <w:rStyle w:val="a3"/>
            <w:rFonts w:ascii="Times New Roman" w:hAnsi="Times New Roman" w:cs="Times New Roman"/>
            <w:color w:val="auto"/>
            <w:sz w:val="24"/>
            <w:szCs w:val="24"/>
          </w:rPr>
          <w:t>.</w:t>
        </w:r>
        <w:r w:rsidRPr="00D01289">
          <w:rPr>
            <w:rStyle w:val="a3"/>
            <w:rFonts w:ascii="Times New Roman" w:hAnsi="Times New Roman" w:cs="Times New Roman"/>
            <w:color w:val="auto"/>
            <w:sz w:val="24"/>
            <w:szCs w:val="24"/>
            <w:lang w:val="en-US"/>
          </w:rPr>
          <w:t>prof</w:t>
        </w:r>
        <w:r w:rsidRPr="00D01289">
          <w:rPr>
            <w:rStyle w:val="a3"/>
            <w:rFonts w:ascii="Times New Roman" w:hAnsi="Times New Roman" w:cs="Times New Roman"/>
            <w:color w:val="auto"/>
            <w:sz w:val="24"/>
            <w:szCs w:val="24"/>
          </w:rPr>
          <w:t>.</w:t>
        </w:r>
        <w:r w:rsidRPr="00D01289">
          <w:rPr>
            <w:rStyle w:val="a3"/>
            <w:rFonts w:ascii="Times New Roman" w:hAnsi="Times New Roman" w:cs="Times New Roman"/>
            <w:color w:val="auto"/>
            <w:sz w:val="24"/>
            <w:szCs w:val="24"/>
            <w:lang w:val="en-US"/>
          </w:rPr>
          <w:t>icc</w:t>
        </w:r>
        <w:r w:rsidRPr="00D01289">
          <w:rPr>
            <w:rStyle w:val="a3"/>
            <w:rFonts w:ascii="Times New Roman" w:hAnsi="Times New Roman" w:cs="Times New Roman"/>
            <w:color w:val="auto"/>
            <w:sz w:val="24"/>
            <w:szCs w:val="24"/>
          </w:rPr>
          <w:t>.</w:t>
        </w:r>
        <w:r w:rsidRPr="00D01289">
          <w:rPr>
            <w:rStyle w:val="a3"/>
            <w:rFonts w:ascii="Times New Roman" w:hAnsi="Times New Roman" w:cs="Times New Roman"/>
            <w:color w:val="auto"/>
            <w:sz w:val="24"/>
            <w:szCs w:val="24"/>
            <w:lang w:val="en-US"/>
          </w:rPr>
          <w:t>dgu</w:t>
        </w:r>
        <w:r w:rsidRPr="00D01289">
          <w:rPr>
            <w:rStyle w:val="a3"/>
            <w:rFonts w:ascii="Times New Roman" w:hAnsi="Times New Roman" w:cs="Times New Roman"/>
            <w:color w:val="auto"/>
            <w:sz w:val="24"/>
            <w:szCs w:val="24"/>
          </w:rPr>
          <w:t>.</w:t>
        </w:r>
        <w:r w:rsidRPr="00D01289">
          <w:rPr>
            <w:rStyle w:val="a3"/>
            <w:rFonts w:ascii="Times New Roman" w:hAnsi="Times New Roman" w:cs="Times New Roman"/>
            <w:color w:val="auto"/>
            <w:sz w:val="24"/>
            <w:szCs w:val="24"/>
            <w:lang w:val="en-US"/>
          </w:rPr>
          <w:t>ru</w:t>
        </w:r>
      </w:hyperlink>
    </w:p>
    <w:p w:rsidR="00A82D29" w:rsidRPr="00D01289" w:rsidRDefault="00A82D29" w:rsidP="00A82D29">
      <w:pPr>
        <w:pStyle w:val="1"/>
        <w:widowControl w:val="0"/>
        <w:spacing w:before="0" w:line="240" w:lineRule="auto"/>
        <w:ind w:left="5106"/>
        <w:rPr>
          <w:rFonts w:ascii="Times New Roman" w:hAnsi="Times New Roman" w:cs="Times New Roman"/>
          <w:color w:val="auto"/>
          <w:sz w:val="24"/>
          <w:szCs w:val="24"/>
          <w:lang w:eastAsia="en-US"/>
        </w:rPr>
      </w:pPr>
    </w:p>
    <w:p w:rsidR="00D01289" w:rsidRPr="00D01289" w:rsidRDefault="00D01289" w:rsidP="00D01289">
      <w:pPr>
        <w:rPr>
          <w:rFonts w:ascii="Times New Roman" w:hAnsi="Times New Roman" w:cs="Times New Roman"/>
          <w:sz w:val="24"/>
          <w:szCs w:val="24"/>
          <w:lang w:eastAsia="en-US"/>
        </w:rPr>
      </w:pPr>
      <w:r w:rsidRPr="00D01289">
        <w:rPr>
          <w:rFonts w:ascii="Times New Roman" w:hAnsi="Times New Roman" w:cs="Times New Roman"/>
          <w:sz w:val="24"/>
          <w:szCs w:val="24"/>
          <w:lang w:eastAsia="en-US"/>
        </w:rPr>
        <w:t xml:space="preserve">Направляем полученное </w:t>
      </w:r>
      <w:r>
        <w:rPr>
          <w:rFonts w:ascii="Times New Roman" w:hAnsi="Times New Roman" w:cs="Times New Roman"/>
          <w:sz w:val="24"/>
          <w:szCs w:val="24"/>
          <w:lang w:eastAsia="en-US"/>
        </w:rPr>
        <w:t>приложение</w:t>
      </w:r>
      <w:r w:rsidRPr="00D01289">
        <w:rPr>
          <w:rFonts w:ascii="Times New Roman" w:hAnsi="Times New Roman" w:cs="Times New Roman"/>
          <w:sz w:val="24"/>
          <w:szCs w:val="24"/>
          <w:lang w:eastAsia="en-US"/>
        </w:rPr>
        <w:t xml:space="preserve"> </w:t>
      </w:r>
      <w:r w:rsidR="00A90B22">
        <w:rPr>
          <w:rFonts w:ascii="Times New Roman" w:hAnsi="Times New Roman" w:cs="Times New Roman"/>
          <w:sz w:val="24"/>
          <w:szCs w:val="24"/>
          <w:lang w:eastAsia="en-US"/>
        </w:rPr>
        <w:t xml:space="preserve">на 106 л. </w:t>
      </w:r>
      <w:r w:rsidRPr="00D01289">
        <w:rPr>
          <w:rFonts w:ascii="Times New Roman" w:hAnsi="Times New Roman" w:cs="Times New Roman"/>
          <w:sz w:val="24"/>
          <w:szCs w:val="24"/>
          <w:lang w:eastAsia="en-US"/>
        </w:rPr>
        <w:t>для доведения до учителей, родителей и учащихся.</w:t>
      </w:r>
      <w:bookmarkStart w:id="0" w:name="_GoBack"/>
      <w:bookmarkEnd w:id="0"/>
    </w:p>
    <w:p w:rsidR="00D01289" w:rsidRPr="00D01289" w:rsidRDefault="00D01289" w:rsidP="00D01289">
      <w:pPr>
        <w:rPr>
          <w:rFonts w:ascii="Times New Roman" w:hAnsi="Times New Roman" w:cs="Times New Roman"/>
          <w:sz w:val="24"/>
          <w:szCs w:val="24"/>
          <w:lang w:eastAsia="en-US"/>
        </w:rPr>
      </w:pPr>
    </w:p>
    <w:p w:rsidR="00D01289" w:rsidRPr="00D01289" w:rsidRDefault="00D01289" w:rsidP="00D01289">
      <w:pPr>
        <w:rPr>
          <w:rFonts w:ascii="Times New Roman" w:hAnsi="Times New Roman" w:cs="Times New Roman"/>
          <w:sz w:val="24"/>
          <w:szCs w:val="24"/>
          <w:lang w:eastAsia="en-US"/>
        </w:rPr>
      </w:pPr>
      <w:r w:rsidRPr="00D01289">
        <w:rPr>
          <w:rFonts w:ascii="Times New Roman" w:hAnsi="Times New Roman" w:cs="Times New Roman"/>
          <w:sz w:val="24"/>
          <w:szCs w:val="24"/>
          <w:lang w:eastAsia="en-US"/>
        </w:rPr>
        <w:t>Начальник МКУ «УО»:                                                                                             Х.Исаева</w:t>
      </w:r>
    </w:p>
    <w:p w:rsidR="009C4981" w:rsidRPr="00D01289" w:rsidRDefault="009C4981" w:rsidP="009C4981">
      <w:pPr>
        <w:spacing w:before="100" w:beforeAutospacing="1" w:after="100" w:afterAutospacing="1" w:line="240" w:lineRule="auto"/>
        <w:ind w:firstLine="709"/>
        <w:jc w:val="center"/>
        <w:textAlignment w:val="center"/>
        <w:rPr>
          <w:rFonts w:ascii="Times New Roman" w:eastAsia="Times New Roman" w:hAnsi="Times New Roman" w:cs="Times New Roman"/>
          <w:b/>
          <w:bCs/>
          <w:caps/>
          <w:sz w:val="24"/>
          <w:szCs w:val="24"/>
        </w:rPr>
      </w:pPr>
      <w:r w:rsidRPr="00D01289">
        <w:rPr>
          <w:rFonts w:ascii="Times New Roman" w:eastAsia="Times New Roman" w:hAnsi="Times New Roman" w:cs="Times New Roman"/>
          <w:b/>
          <w:bCs/>
          <w:caps/>
          <w:sz w:val="24"/>
          <w:szCs w:val="24"/>
        </w:rPr>
        <w:t>Дорогие абитуриенты!</w:t>
      </w:r>
    </w:p>
    <w:p w:rsidR="00A82D29" w:rsidRPr="00D01289" w:rsidRDefault="00A82D29" w:rsidP="009C4981">
      <w:pPr>
        <w:spacing w:before="100" w:beforeAutospacing="1" w:after="100" w:afterAutospacing="1" w:line="240" w:lineRule="auto"/>
        <w:ind w:firstLine="709"/>
        <w:jc w:val="center"/>
        <w:textAlignment w:val="center"/>
        <w:rPr>
          <w:rFonts w:ascii="Times New Roman" w:eastAsia="Times New Roman" w:hAnsi="Times New Roman" w:cs="Times New Roman"/>
          <w:b/>
          <w:bCs/>
          <w:caps/>
          <w:sz w:val="24"/>
          <w:szCs w:val="24"/>
        </w:rPr>
      </w:pPr>
      <w:r w:rsidRPr="00D01289">
        <w:rPr>
          <w:rFonts w:ascii="Times New Roman" w:hAnsi="Times New Roman" w:cs="Times New Roman"/>
          <w:noProof/>
          <w:sz w:val="24"/>
          <w:szCs w:val="24"/>
        </w:rPr>
        <w:drawing>
          <wp:inline distT="0" distB="0" distL="0" distR="0" wp14:anchorId="59D85BE3" wp14:editId="5C4A0129">
            <wp:extent cx="4114800" cy="4371975"/>
            <wp:effectExtent l="19050" t="0" r="0" b="0"/>
            <wp:docPr id="1" name="Рисунок 1" descr="Рабада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Рабаданов"/>
                    <pic:cNvPicPr>
                      <a:picLocks noChangeAspect="1" noChangeArrowheads="1"/>
                    </pic:cNvPicPr>
                  </pic:nvPicPr>
                  <pic:blipFill>
                    <a:blip r:embed="rId8"/>
                    <a:srcRect/>
                    <a:stretch>
                      <a:fillRect/>
                    </a:stretch>
                  </pic:blipFill>
                  <pic:spPr bwMode="auto">
                    <a:xfrm>
                      <a:off x="0" y="0"/>
                      <a:ext cx="4114800" cy="4371975"/>
                    </a:xfrm>
                    <a:prstGeom prst="rect">
                      <a:avLst/>
                    </a:prstGeom>
                    <a:noFill/>
                    <a:ln w="9525">
                      <a:noFill/>
                      <a:miter lim="800000"/>
                      <a:headEnd/>
                      <a:tailEnd/>
                    </a:ln>
                  </pic:spPr>
                </pic:pic>
              </a:graphicData>
            </a:graphic>
          </wp:inline>
        </w:drawing>
      </w:r>
    </w:p>
    <w:p w:rsidR="009C4981" w:rsidRPr="00D01289" w:rsidRDefault="009C4981" w:rsidP="009C4981">
      <w:pPr>
        <w:spacing w:after="0" w:line="240" w:lineRule="auto"/>
        <w:ind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b/>
          <w:bCs/>
          <w:sz w:val="24"/>
          <w:szCs w:val="24"/>
        </w:rPr>
        <w:lastRenderedPageBreak/>
        <w:t>Приглашаем вас стать студентами Дагестанского государственного университета!</w:t>
      </w:r>
      <w:r w:rsidRPr="00D01289">
        <w:rPr>
          <w:rFonts w:ascii="Times New Roman" w:eastAsia="Times New Roman" w:hAnsi="Times New Roman" w:cs="Times New Roman"/>
          <w:sz w:val="24"/>
          <w:szCs w:val="24"/>
        </w:rPr>
        <w:t xml:space="preserve"> Дагестанский государственный университет – крупнейший учебный, научный и инновационный центр Республики Дагестан, реализующий программы высшего, среднего, дополнительного и послевузовского профессионального образования, довузовской подготовки. В университете есть все необходимое не только для научной и образовательной деятельности, но и для досуга, развития творческих начинаний, поддержания здорового образа жизни студентов. </w:t>
      </w:r>
    </w:p>
    <w:p w:rsidR="009C4981" w:rsidRPr="00D01289" w:rsidRDefault="009C4981" w:rsidP="009C4981">
      <w:pPr>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 xml:space="preserve">История Дагестанского государственного университета, первого вуза региона, неразрывно связана с историей развития Республики Дагестан. Создание университета дало мощный толчок развитию современной системы образования в республике. Сегодня наш университет – главный вуз республики и крупнейший центр образования, науки и культуры Дагестана и Северо-Кавказского региона. </w:t>
      </w:r>
    </w:p>
    <w:p w:rsidR="009C4981" w:rsidRPr="00D01289" w:rsidRDefault="009C4981" w:rsidP="009C4981">
      <w:pPr>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Дагестанский государственный университет как ведущий вуз республики выполняет особую миссию и занимает особое место в формировании единого образовательного пространства Республики Дагестан. Здесь сложился уникальный коллектив, который сыграл выдающуюся роль в социально-экономическом и культурном развитии народов Дагестана, в становлении научно-технической, педагогической и творческой интеллигенции. За 85-летнюю историю своего развития университет подготовил сто двадцать тысяч высококвалифицированных специалистов, внесших огромный вклад в становление и развитие ведущих отраслей экономики, науки и культуры не только Дагестана, но и всей страны. Невозможно найти в республике организацию, где бы ни работали выпускники университета. В этом огромная заслуга коллектива университета, его научного и интеллектуального ядра, заслуга тех, кто подвижнически трудился и трудится сегодня в стенах вуза.</w:t>
      </w:r>
    </w:p>
    <w:p w:rsidR="009C4981" w:rsidRPr="00D01289" w:rsidRDefault="009C4981" w:rsidP="009C4981">
      <w:pPr>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Сегодня Дагестанский государственный университет представляет собой учебно-научно-инновационный комплекс, в который входят 17 факультетов, 6 научно – исследовательских института, юридический институт, эколого-географический институт, 89 кафедры, десятки научно-образовательных центров и лабораторий, Центр Интернет, информационно-вычислительный центр, издательство, межотраслевой институт повышения квалификации, крупнейшая на Северном Кавказе научная библиотека, музеи, планетарий, ботанический сад и много других подразделений.</w:t>
      </w:r>
    </w:p>
    <w:p w:rsidR="009C4981" w:rsidRPr="00D01289" w:rsidRDefault="009C4981" w:rsidP="009C4981">
      <w:pPr>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Все это свидетельствует о том, что университет имеет четкую программу развития и с каждым годом играет все более заметную роль в федеральном и региональном образовательном пространстве. Дагестанский государственный университет вошел в число победителей проекта «Программы развития Инновационно-технического центра Дагестанского государственного университета (2010–2012гг.)».</w:t>
      </w:r>
    </w:p>
    <w:p w:rsidR="009C4981" w:rsidRPr="00D01289" w:rsidRDefault="009C4981" w:rsidP="009C4981">
      <w:pPr>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Современные инновационные технологии, новейшие научные знания, творческое воспитание личности позволяет ставить и решать новые задачи по подготовке высокого уровня специалистов, соответствующих современным потребностям общественного развития нашей страны.</w:t>
      </w:r>
    </w:p>
    <w:p w:rsidR="009C4981" w:rsidRPr="00D01289" w:rsidRDefault="009C4981" w:rsidP="009C4981">
      <w:pPr>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Сочетание опыта и мудрости наших ветеранов и амбициозности нашей молодежи позволяет рассчитывать на реализацию всех планов, поставленных государством перед системой образования.</w:t>
      </w:r>
    </w:p>
    <w:p w:rsidR="009C4981" w:rsidRPr="00D01289" w:rsidRDefault="009C4981" w:rsidP="009C4981">
      <w:pPr>
        <w:spacing w:after="0" w:line="240" w:lineRule="auto"/>
        <w:ind w:firstLine="709"/>
        <w:jc w:val="both"/>
        <w:rPr>
          <w:rFonts w:ascii="Times New Roman" w:hAnsi="Times New Roman" w:cs="Times New Roman"/>
          <w:b/>
          <w:sz w:val="24"/>
          <w:szCs w:val="24"/>
        </w:rPr>
      </w:pPr>
      <w:r w:rsidRPr="00D01289">
        <w:rPr>
          <w:rFonts w:ascii="Times New Roman" w:hAnsi="Times New Roman" w:cs="Times New Roman"/>
          <w:b/>
          <w:sz w:val="24"/>
          <w:szCs w:val="24"/>
        </w:rPr>
        <w:t>Добро пожаловать за квалифицированным и качественным образованием в Дагестанский государственный университет.</w:t>
      </w:r>
    </w:p>
    <w:p w:rsidR="009C4981" w:rsidRPr="00D01289" w:rsidRDefault="009C4981" w:rsidP="009C4981">
      <w:pPr>
        <w:spacing w:after="0" w:line="240" w:lineRule="auto"/>
        <w:ind w:firstLine="709"/>
        <w:jc w:val="both"/>
        <w:rPr>
          <w:rFonts w:ascii="Times New Roman" w:hAnsi="Times New Roman" w:cs="Times New Roman"/>
          <w:b/>
          <w:sz w:val="24"/>
          <w:szCs w:val="24"/>
        </w:rPr>
      </w:pPr>
    </w:p>
    <w:p w:rsidR="009C4981" w:rsidRPr="00D01289" w:rsidRDefault="009C4981" w:rsidP="009C4981">
      <w:pPr>
        <w:spacing w:after="0" w:line="240" w:lineRule="auto"/>
        <w:ind w:firstLine="709"/>
        <w:jc w:val="right"/>
        <w:rPr>
          <w:rFonts w:ascii="Times New Roman" w:hAnsi="Times New Roman" w:cs="Times New Roman"/>
          <w:b/>
          <w:sz w:val="24"/>
          <w:szCs w:val="24"/>
        </w:rPr>
      </w:pPr>
      <w:r w:rsidRPr="00D01289">
        <w:rPr>
          <w:rFonts w:ascii="Times New Roman" w:hAnsi="Times New Roman" w:cs="Times New Roman"/>
          <w:b/>
          <w:sz w:val="24"/>
          <w:szCs w:val="24"/>
        </w:rPr>
        <w:t>Ректор Рабаданов М.Х.</w:t>
      </w:r>
    </w:p>
    <w:p w:rsidR="009C4981" w:rsidRPr="00D01289" w:rsidRDefault="009C4981" w:rsidP="009C4981">
      <w:pPr>
        <w:rPr>
          <w:rFonts w:ascii="Times New Roman" w:hAnsi="Times New Roman" w:cs="Times New Roman"/>
          <w:sz w:val="24"/>
          <w:szCs w:val="24"/>
        </w:rPr>
      </w:pPr>
      <w:r w:rsidRPr="00D01289">
        <w:rPr>
          <w:rFonts w:ascii="Times New Roman" w:hAnsi="Times New Roman" w:cs="Times New Roman"/>
          <w:sz w:val="24"/>
          <w:szCs w:val="24"/>
        </w:rPr>
        <w:br w:type="page"/>
      </w:r>
    </w:p>
    <w:p w:rsidR="009C4981" w:rsidRPr="00D01289" w:rsidRDefault="009C4981" w:rsidP="009C4981">
      <w:pPr>
        <w:spacing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lastRenderedPageBreak/>
        <w:t>ВНИМАНИЕ!!!</w:t>
      </w:r>
    </w:p>
    <w:p w:rsidR="009C4981" w:rsidRPr="00D01289" w:rsidRDefault="009C4981" w:rsidP="009C4981">
      <w:pPr>
        <w:spacing w:after="0" w:line="240" w:lineRule="auto"/>
        <w:ind w:firstLine="709"/>
        <w:jc w:val="both"/>
        <w:rPr>
          <w:rFonts w:ascii="Times New Roman" w:hAnsi="Times New Roman" w:cs="Times New Roman"/>
          <w:b/>
          <w:sz w:val="24"/>
          <w:szCs w:val="24"/>
        </w:rPr>
      </w:pPr>
      <w:r w:rsidRPr="00D01289">
        <w:rPr>
          <w:rFonts w:ascii="Times New Roman" w:hAnsi="Times New Roman" w:cs="Times New Roman"/>
          <w:b/>
          <w:sz w:val="24"/>
          <w:szCs w:val="24"/>
        </w:rPr>
        <w:t>ДГУ приглашает всех желающих принять участие в шестой предметной олимпиаде школьников «Абитуриент ДГУ – 2019» по физике, математике, химии, биологии, русскому языку и литературе, родным языкам и литературе, истории, иностранным языкам (английский, немецкий и французский), арабскому языку, обществознанию, экономике, менеджмент и социальная работа.</w:t>
      </w:r>
    </w:p>
    <w:p w:rsidR="009C4981" w:rsidRPr="00D01289" w:rsidRDefault="009C4981" w:rsidP="009C4981">
      <w:pPr>
        <w:spacing w:after="0" w:line="240" w:lineRule="auto"/>
        <w:ind w:firstLine="709"/>
        <w:jc w:val="both"/>
        <w:rPr>
          <w:rFonts w:ascii="Times New Roman" w:hAnsi="Times New Roman" w:cs="Times New Roman"/>
          <w:b/>
          <w:sz w:val="24"/>
          <w:szCs w:val="24"/>
        </w:rPr>
      </w:pPr>
      <w:r w:rsidRPr="00D01289">
        <w:rPr>
          <w:rFonts w:ascii="Times New Roman" w:hAnsi="Times New Roman" w:cs="Times New Roman"/>
          <w:b/>
          <w:sz w:val="24"/>
          <w:szCs w:val="24"/>
        </w:rPr>
        <w:t>Первая предметная Олимпиада «Абитуриент ДГУ – 2014» дала возможность многим абитуриентам поступить на разные факультеты Дагестанского государственного университета. При одинаковых баллах у абитуриентов во время конкурса предпочтение отдавалось победителям и призерам Олимпиады. По итогам второй предметной Олимпиады «Абитуриент ДГУ – 2015» победителям и призерам при поступлении в ДГУ, добавлялось «5» баллов к общей сумме баллов ЕГЭ.</w:t>
      </w:r>
    </w:p>
    <w:p w:rsidR="009C4981" w:rsidRPr="00D01289" w:rsidRDefault="009C4981" w:rsidP="009C4981">
      <w:pPr>
        <w:shd w:val="clear" w:color="auto" w:fill="FFFFFF"/>
        <w:autoSpaceDE w:val="0"/>
        <w:autoSpaceDN w:val="0"/>
        <w:adjustRightInd w:val="0"/>
        <w:spacing w:after="0" w:line="240" w:lineRule="auto"/>
        <w:ind w:firstLine="480"/>
        <w:jc w:val="both"/>
        <w:rPr>
          <w:rFonts w:ascii="Times New Roman" w:hAnsi="Times New Roman" w:cs="Times New Roman"/>
          <w:b/>
          <w:sz w:val="24"/>
          <w:szCs w:val="24"/>
        </w:rPr>
      </w:pPr>
      <w:r w:rsidRPr="00D01289">
        <w:rPr>
          <w:rFonts w:ascii="Times New Roman" w:hAnsi="Times New Roman" w:cs="Times New Roman"/>
          <w:b/>
          <w:sz w:val="24"/>
          <w:szCs w:val="24"/>
        </w:rPr>
        <w:t xml:space="preserve">Для участия в Олимпиаде необходимо заполнить анкету, выполнить задания, которые вы можете найти на портале </w:t>
      </w:r>
      <w:r w:rsidRPr="00D01289">
        <w:rPr>
          <w:rFonts w:ascii="Times New Roman" w:hAnsi="Times New Roman" w:cs="Times New Roman"/>
          <w:b/>
          <w:sz w:val="24"/>
          <w:szCs w:val="24"/>
          <w:u w:val="single"/>
          <w:lang w:val="en-US"/>
        </w:rPr>
        <w:t>www</w:t>
      </w:r>
      <w:r w:rsidRPr="00D01289">
        <w:rPr>
          <w:rFonts w:ascii="Times New Roman" w:hAnsi="Times New Roman" w:cs="Times New Roman"/>
          <w:b/>
          <w:sz w:val="24"/>
          <w:szCs w:val="24"/>
          <w:u w:val="single"/>
        </w:rPr>
        <w:t>.</w:t>
      </w:r>
      <w:r w:rsidRPr="00D01289">
        <w:rPr>
          <w:rFonts w:ascii="Times New Roman" w:hAnsi="Times New Roman" w:cs="Times New Roman"/>
          <w:b/>
          <w:sz w:val="24"/>
          <w:szCs w:val="24"/>
          <w:u w:val="single"/>
          <w:lang w:val="en-US"/>
        </w:rPr>
        <w:t>prof</w:t>
      </w:r>
      <w:r w:rsidRPr="00D01289">
        <w:rPr>
          <w:rFonts w:ascii="Times New Roman" w:hAnsi="Times New Roman" w:cs="Times New Roman"/>
          <w:b/>
          <w:sz w:val="24"/>
          <w:szCs w:val="24"/>
          <w:u w:val="single"/>
        </w:rPr>
        <w:t>.</w:t>
      </w:r>
      <w:r w:rsidRPr="00D01289">
        <w:rPr>
          <w:rFonts w:ascii="Times New Roman" w:hAnsi="Times New Roman" w:cs="Times New Roman"/>
          <w:b/>
          <w:sz w:val="24"/>
          <w:szCs w:val="24"/>
          <w:u w:val="single"/>
          <w:lang w:val="en-US"/>
        </w:rPr>
        <w:t>icc</w:t>
      </w:r>
      <w:r w:rsidRPr="00D01289">
        <w:rPr>
          <w:rFonts w:ascii="Times New Roman" w:hAnsi="Times New Roman" w:cs="Times New Roman"/>
          <w:b/>
          <w:sz w:val="24"/>
          <w:szCs w:val="24"/>
          <w:u w:val="single"/>
        </w:rPr>
        <w:t>.</w:t>
      </w:r>
      <w:r w:rsidRPr="00D01289">
        <w:rPr>
          <w:rFonts w:ascii="Times New Roman" w:hAnsi="Times New Roman" w:cs="Times New Roman"/>
          <w:b/>
          <w:sz w:val="24"/>
          <w:szCs w:val="24"/>
          <w:u w:val="single"/>
          <w:lang w:val="en-US"/>
        </w:rPr>
        <w:t>dgu</w:t>
      </w:r>
      <w:r w:rsidRPr="00D01289">
        <w:rPr>
          <w:rFonts w:ascii="Times New Roman" w:hAnsi="Times New Roman" w:cs="Times New Roman"/>
          <w:b/>
          <w:sz w:val="24"/>
          <w:szCs w:val="24"/>
          <w:u w:val="single"/>
        </w:rPr>
        <w:t>.</w:t>
      </w:r>
      <w:r w:rsidRPr="00D01289">
        <w:rPr>
          <w:rFonts w:ascii="Times New Roman" w:hAnsi="Times New Roman" w:cs="Times New Roman"/>
          <w:b/>
          <w:sz w:val="24"/>
          <w:szCs w:val="24"/>
          <w:u w:val="single"/>
          <w:lang w:val="en-US"/>
        </w:rPr>
        <w:t>ru</w:t>
      </w:r>
      <w:r w:rsidRPr="00D01289">
        <w:rPr>
          <w:rFonts w:ascii="Times New Roman" w:hAnsi="Times New Roman" w:cs="Times New Roman"/>
          <w:b/>
          <w:sz w:val="24"/>
          <w:szCs w:val="24"/>
        </w:rPr>
        <w:t>, и отправить решения и анкету по адресу: г. Махачкала, инд. 367000, ул. М.Гаджиева, 43а, Отдел трудоустройства и профориентации, тел. 8-722-56-21-74; 56-21-51.</w:t>
      </w:r>
    </w:p>
    <w:p w:rsidR="009C4981" w:rsidRPr="00D01289" w:rsidRDefault="009C4981" w:rsidP="009C4981">
      <w:pPr>
        <w:shd w:val="clear" w:color="auto" w:fill="FFFFFF"/>
        <w:autoSpaceDE w:val="0"/>
        <w:autoSpaceDN w:val="0"/>
        <w:adjustRightInd w:val="0"/>
        <w:spacing w:after="0" w:line="240" w:lineRule="auto"/>
        <w:ind w:firstLine="480"/>
        <w:jc w:val="both"/>
        <w:rPr>
          <w:rFonts w:ascii="Times New Roman" w:hAnsi="Times New Roman" w:cs="Times New Roman"/>
          <w:b/>
          <w:sz w:val="24"/>
          <w:szCs w:val="24"/>
          <w:u w:val="single"/>
        </w:rPr>
      </w:pPr>
      <w:r w:rsidRPr="00D01289">
        <w:rPr>
          <w:rFonts w:ascii="Times New Roman" w:hAnsi="Times New Roman" w:cs="Times New Roman"/>
          <w:b/>
          <w:sz w:val="24"/>
          <w:szCs w:val="24"/>
        </w:rPr>
        <w:t xml:space="preserve">С подробной информацией об Олимпиаде вы можете ознакомиться на портале </w:t>
      </w:r>
      <w:hyperlink r:id="rId9" w:history="1">
        <w:r w:rsidRPr="00D01289">
          <w:rPr>
            <w:rStyle w:val="a3"/>
            <w:rFonts w:ascii="Times New Roman" w:hAnsi="Times New Roman" w:cs="Times New Roman"/>
            <w:color w:val="auto"/>
            <w:sz w:val="24"/>
            <w:szCs w:val="24"/>
            <w:lang w:val="en-US"/>
          </w:rPr>
          <w:t>www</w:t>
        </w:r>
        <w:r w:rsidRPr="00D01289">
          <w:rPr>
            <w:rStyle w:val="a3"/>
            <w:rFonts w:ascii="Times New Roman" w:hAnsi="Times New Roman" w:cs="Times New Roman"/>
            <w:color w:val="auto"/>
            <w:sz w:val="24"/>
            <w:szCs w:val="24"/>
          </w:rPr>
          <w:t>.</w:t>
        </w:r>
        <w:r w:rsidRPr="00D01289">
          <w:rPr>
            <w:rStyle w:val="a3"/>
            <w:rFonts w:ascii="Times New Roman" w:hAnsi="Times New Roman" w:cs="Times New Roman"/>
            <w:color w:val="auto"/>
            <w:sz w:val="24"/>
            <w:szCs w:val="24"/>
            <w:lang w:val="en-US"/>
          </w:rPr>
          <w:t>prof</w:t>
        </w:r>
        <w:r w:rsidRPr="00D01289">
          <w:rPr>
            <w:rStyle w:val="a3"/>
            <w:rFonts w:ascii="Times New Roman" w:hAnsi="Times New Roman" w:cs="Times New Roman"/>
            <w:color w:val="auto"/>
            <w:sz w:val="24"/>
            <w:szCs w:val="24"/>
          </w:rPr>
          <w:t>.</w:t>
        </w:r>
        <w:r w:rsidRPr="00D01289">
          <w:rPr>
            <w:rStyle w:val="a3"/>
            <w:rFonts w:ascii="Times New Roman" w:hAnsi="Times New Roman" w:cs="Times New Roman"/>
            <w:color w:val="auto"/>
            <w:sz w:val="24"/>
            <w:szCs w:val="24"/>
            <w:lang w:val="en-US"/>
          </w:rPr>
          <w:t>icc</w:t>
        </w:r>
        <w:r w:rsidRPr="00D01289">
          <w:rPr>
            <w:rStyle w:val="a3"/>
            <w:rFonts w:ascii="Times New Roman" w:hAnsi="Times New Roman" w:cs="Times New Roman"/>
            <w:color w:val="auto"/>
            <w:sz w:val="24"/>
            <w:szCs w:val="24"/>
          </w:rPr>
          <w:t>.</w:t>
        </w:r>
        <w:r w:rsidRPr="00D01289">
          <w:rPr>
            <w:rStyle w:val="a3"/>
            <w:rFonts w:ascii="Times New Roman" w:hAnsi="Times New Roman" w:cs="Times New Roman"/>
            <w:color w:val="auto"/>
            <w:sz w:val="24"/>
            <w:szCs w:val="24"/>
            <w:lang w:val="en-US"/>
          </w:rPr>
          <w:t>dgu</w:t>
        </w:r>
        <w:r w:rsidRPr="00D01289">
          <w:rPr>
            <w:rStyle w:val="a3"/>
            <w:rFonts w:ascii="Times New Roman" w:hAnsi="Times New Roman" w:cs="Times New Roman"/>
            <w:color w:val="auto"/>
            <w:sz w:val="24"/>
            <w:szCs w:val="24"/>
          </w:rPr>
          <w:t>.</w:t>
        </w:r>
        <w:r w:rsidRPr="00D01289">
          <w:rPr>
            <w:rStyle w:val="a3"/>
            <w:rFonts w:ascii="Times New Roman" w:hAnsi="Times New Roman" w:cs="Times New Roman"/>
            <w:color w:val="auto"/>
            <w:sz w:val="24"/>
            <w:szCs w:val="24"/>
            <w:lang w:val="en-US"/>
          </w:rPr>
          <w:t>ru</w:t>
        </w:r>
      </w:hyperlink>
    </w:p>
    <w:p w:rsidR="009C4981" w:rsidRPr="00D01289" w:rsidRDefault="009C4981" w:rsidP="009C4981">
      <w:pPr>
        <w:pStyle w:val="1"/>
        <w:widowControl w:val="0"/>
        <w:spacing w:before="0" w:line="240" w:lineRule="auto"/>
        <w:ind w:left="5106"/>
        <w:rPr>
          <w:rFonts w:ascii="Times New Roman" w:hAnsi="Times New Roman" w:cs="Times New Roman"/>
          <w:color w:val="auto"/>
          <w:sz w:val="24"/>
          <w:szCs w:val="24"/>
          <w:lang w:eastAsia="en-US"/>
        </w:rPr>
      </w:pPr>
    </w:p>
    <w:p w:rsidR="009C4981" w:rsidRPr="00D01289" w:rsidRDefault="009C4981" w:rsidP="009C4981">
      <w:pPr>
        <w:pStyle w:val="2"/>
        <w:keepNext w:val="0"/>
        <w:widowControl w:val="0"/>
        <w:spacing w:before="0" w:after="0" w:line="240" w:lineRule="auto"/>
        <w:jc w:val="center"/>
        <w:rPr>
          <w:rFonts w:ascii="Times New Roman" w:hAnsi="Times New Roman"/>
          <w:b w:val="0"/>
          <w:bCs w:val="0"/>
          <w:i w:val="0"/>
          <w:iCs w:val="0"/>
          <w:sz w:val="24"/>
          <w:szCs w:val="24"/>
        </w:rPr>
      </w:pPr>
      <w:r w:rsidRPr="00D01289">
        <w:rPr>
          <w:rFonts w:ascii="Times New Roman" w:hAnsi="Times New Roman"/>
          <w:i w:val="0"/>
          <w:kern w:val="36"/>
          <w:sz w:val="24"/>
          <w:szCs w:val="24"/>
          <w:lang w:eastAsia="ru-RU"/>
        </w:rPr>
        <w:t>РЕГЛАМЕНТ</w:t>
      </w:r>
    </w:p>
    <w:p w:rsidR="009C4981" w:rsidRPr="00D01289" w:rsidRDefault="009C4981" w:rsidP="009C4981">
      <w:pPr>
        <w:pStyle w:val="2"/>
        <w:keepNext w:val="0"/>
        <w:widowControl w:val="0"/>
        <w:spacing w:before="0" w:after="0" w:line="240" w:lineRule="auto"/>
        <w:ind w:left="360"/>
        <w:jc w:val="center"/>
        <w:rPr>
          <w:rFonts w:ascii="Times New Roman" w:hAnsi="Times New Roman"/>
          <w:b w:val="0"/>
          <w:bCs w:val="0"/>
          <w:i w:val="0"/>
          <w:iCs w:val="0"/>
          <w:sz w:val="24"/>
          <w:szCs w:val="24"/>
        </w:rPr>
      </w:pPr>
      <w:r w:rsidRPr="00D01289">
        <w:rPr>
          <w:rFonts w:ascii="Times New Roman" w:hAnsi="Times New Roman"/>
          <w:i w:val="0"/>
          <w:kern w:val="36"/>
          <w:sz w:val="24"/>
          <w:szCs w:val="24"/>
          <w:lang w:eastAsia="ru-RU"/>
        </w:rPr>
        <w:t>организации и проведения олимпиады школьников «Абитуриент ДГУ» на 2018/2019 учебный год</w:t>
      </w:r>
    </w:p>
    <w:p w:rsidR="009C4981" w:rsidRPr="00D01289" w:rsidRDefault="009C4981" w:rsidP="004B498A">
      <w:pPr>
        <w:pStyle w:val="af0"/>
        <w:numPr>
          <w:ilvl w:val="1"/>
          <w:numId w:val="1"/>
        </w:numPr>
        <w:spacing w:after="0" w:line="240" w:lineRule="auto"/>
        <w:ind w:hanging="1440"/>
        <w:jc w:val="center"/>
        <w:rPr>
          <w:rFonts w:ascii="Times New Roman" w:eastAsia="Times New Roman" w:hAnsi="Times New Roman" w:cs="Times New Roman"/>
          <w:b/>
          <w:bCs/>
          <w:sz w:val="24"/>
          <w:szCs w:val="24"/>
        </w:rPr>
      </w:pPr>
      <w:r w:rsidRPr="00D01289">
        <w:rPr>
          <w:rFonts w:ascii="Times New Roman" w:eastAsia="Times New Roman" w:hAnsi="Times New Roman" w:cs="Times New Roman"/>
          <w:b/>
          <w:bCs/>
          <w:sz w:val="24"/>
          <w:szCs w:val="24"/>
        </w:rPr>
        <w:t>Основные положения</w:t>
      </w:r>
    </w:p>
    <w:p w:rsidR="009C4981" w:rsidRPr="00D01289" w:rsidRDefault="009C4981" w:rsidP="004B498A">
      <w:pPr>
        <w:numPr>
          <w:ilvl w:val="0"/>
          <w:numId w:val="1"/>
        </w:numPr>
        <w:spacing w:after="0" w:line="240" w:lineRule="auto"/>
        <w:ind w:left="567" w:hanging="567"/>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Данный регламент направлен на повышение эффективности организации и проведения олимпиады школьников «Абитуриент ДГУ».</w:t>
      </w:r>
    </w:p>
    <w:p w:rsidR="009C4981" w:rsidRPr="00D01289" w:rsidRDefault="009C4981" w:rsidP="004B498A">
      <w:pPr>
        <w:numPr>
          <w:ilvl w:val="0"/>
          <w:numId w:val="1"/>
        </w:numPr>
        <w:spacing w:after="0" w:line="240" w:lineRule="auto"/>
        <w:ind w:left="567" w:hanging="567"/>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Для школьников 9-11 классов олимпиада «Абитуриент ДГУ» (далее – олимпиада) проводится в два этапа – заочный отборочный (далее – отборочный этап) и заключительный очный (далее - очный этап). </w:t>
      </w:r>
    </w:p>
    <w:p w:rsidR="009C4981" w:rsidRPr="00D01289" w:rsidRDefault="009C4981" w:rsidP="004B498A">
      <w:pPr>
        <w:numPr>
          <w:ilvl w:val="0"/>
          <w:numId w:val="1"/>
        </w:numPr>
        <w:spacing w:after="0" w:line="240" w:lineRule="auto"/>
        <w:ind w:left="567" w:hanging="567"/>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Отборочный этап для школьников 9-11 классов проводится дистанционно, заочный этап – на базе профильных факультетов ДГУ.</w:t>
      </w:r>
    </w:p>
    <w:p w:rsidR="009C4981" w:rsidRPr="00D01289" w:rsidRDefault="009C4981" w:rsidP="004B498A">
      <w:pPr>
        <w:numPr>
          <w:ilvl w:val="0"/>
          <w:numId w:val="1"/>
        </w:numPr>
        <w:spacing w:after="0" w:line="240" w:lineRule="auto"/>
        <w:ind w:left="567" w:hanging="567"/>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Основным информационным средством проведения олимпиады является </w:t>
      </w:r>
      <w:r w:rsidRPr="00D01289">
        <w:rPr>
          <w:rFonts w:ascii="Times New Roman" w:hAnsi="Times New Roman" w:cs="Times New Roman"/>
          <w:bCs/>
          <w:iCs/>
          <w:sz w:val="24"/>
          <w:szCs w:val="24"/>
        </w:rPr>
        <w:t xml:space="preserve">молодежный информационный портал отдела трудоустройства и профориентации </w:t>
      </w:r>
      <w:r w:rsidRPr="00D01289">
        <w:rPr>
          <w:rFonts w:ascii="Times New Roman" w:hAnsi="Times New Roman" w:cs="Times New Roman"/>
          <w:b/>
          <w:bCs/>
          <w:iCs/>
          <w:sz w:val="24"/>
          <w:szCs w:val="24"/>
          <w:lang w:val="en-US"/>
        </w:rPr>
        <w:t>www</w:t>
      </w:r>
      <w:r w:rsidRPr="00D01289">
        <w:rPr>
          <w:rFonts w:ascii="Times New Roman" w:hAnsi="Times New Roman" w:cs="Times New Roman"/>
          <w:b/>
          <w:bCs/>
          <w:iCs/>
          <w:sz w:val="24"/>
          <w:szCs w:val="24"/>
        </w:rPr>
        <w:t>.</w:t>
      </w:r>
      <w:r w:rsidRPr="00D01289">
        <w:rPr>
          <w:rFonts w:ascii="Times New Roman" w:hAnsi="Times New Roman" w:cs="Times New Roman"/>
          <w:b/>
          <w:bCs/>
          <w:iCs/>
          <w:sz w:val="24"/>
          <w:szCs w:val="24"/>
          <w:lang w:val="en-US"/>
        </w:rPr>
        <w:t>prof</w:t>
      </w:r>
      <w:r w:rsidRPr="00D01289">
        <w:rPr>
          <w:rFonts w:ascii="Times New Roman" w:hAnsi="Times New Roman" w:cs="Times New Roman"/>
          <w:b/>
          <w:bCs/>
          <w:iCs/>
          <w:sz w:val="24"/>
          <w:szCs w:val="24"/>
        </w:rPr>
        <w:t>.</w:t>
      </w:r>
      <w:r w:rsidRPr="00D01289">
        <w:rPr>
          <w:rFonts w:ascii="Times New Roman" w:hAnsi="Times New Roman" w:cs="Times New Roman"/>
          <w:b/>
          <w:bCs/>
          <w:iCs/>
          <w:sz w:val="24"/>
          <w:szCs w:val="24"/>
          <w:lang w:val="en-US"/>
        </w:rPr>
        <w:t>icc</w:t>
      </w:r>
      <w:r w:rsidRPr="00D01289">
        <w:rPr>
          <w:rFonts w:ascii="Times New Roman" w:hAnsi="Times New Roman" w:cs="Times New Roman"/>
          <w:b/>
          <w:bCs/>
          <w:iCs/>
          <w:sz w:val="24"/>
          <w:szCs w:val="24"/>
        </w:rPr>
        <w:t>.</w:t>
      </w:r>
      <w:r w:rsidRPr="00D01289">
        <w:rPr>
          <w:rFonts w:ascii="Times New Roman" w:hAnsi="Times New Roman" w:cs="Times New Roman"/>
          <w:b/>
          <w:bCs/>
          <w:iCs/>
          <w:sz w:val="24"/>
          <w:szCs w:val="24"/>
          <w:lang w:val="en-US"/>
        </w:rPr>
        <w:t>dgu</w:t>
      </w:r>
      <w:r w:rsidRPr="00D01289">
        <w:rPr>
          <w:rFonts w:ascii="Times New Roman" w:hAnsi="Times New Roman" w:cs="Times New Roman"/>
          <w:b/>
          <w:bCs/>
          <w:iCs/>
          <w:sz w:val="24"/>
          <w:szCs w:val="24"/>
        </w:rPr>
        <w:t>.</w:t>
      </w:r>
      <w:r w:rsidRPr="00D01289">
        <w:rPr>
          <w:rFonts w:ascii="Times New Roman" w:hAnsi="Times New Roman" w:cs="Times New Roman"/>
          <w:b/>
          <w:bCs/>
          <w:iCs/>
          <w:sz w:val="24"/>
          <w:szCs w:val="24"/>
          <w:lang w:val="en-US"/>
        </w:rPr>
        <w:t>ru</w:t>
      </w:r>
      <w:r w:rsidRPr="00D01289">
        <w:rPr>
          <w:rFonts w:ascii="Times New Roman" w:eastAsia="Times New Roman" w:hAnsi="Times New Roman" w:cs="Times New Roman"/>
          <w:sz w:val="24"/>
          <w:szCs w:val="24"/>
        </w:rPr>
        <w:t>.</w:t>
      </w:r>
    </w:p>
    <w:p w:rsidR="009C4981" w:rsidRPr="00D01289" w:rsidRDefault="009C4981" w:rsidP="009C4981">
      <w:pPr>
        <w:spacing w:after="0" w:line="240" w:lineRule="auto"/>
        <w:jc w:val="center"/>
        <w:rPr>
          <w:rFonts w:ascii="Times New Roman" w:eastAsia="Times New Roman" w:hAnsi="Times New Roman" w:cs="Times New Roman"/>
          <w:b/>
          <w:sz w:val="24"/>
          <w:szCs w:val="24"/>
        </w:rPr>
      </w:pPr>
    </w:p>
    <w:p w:rsidR="009C4981" w:rsidRPr="00D01289" w:rsidRDefault="009C4981" w:rsidP="009C4981">
      <w:pPr>
        <w:spacing w:after="0" w:line="240" w:lineRule="auto"/>
        <w:jc w:val="center"/>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2. Организационные вопросы Олимпиады</w:t>
      </w:r>
    </w:p>
    <w:p w:rsidR="009C4981" w:rsidRPr="00D01289" w:rsidRDefault="009C4981" w:rsidP="004B498A">
      <w:pPr>
        <w:numPr>
          <w:ilvl w:val="0"/>
          <w:numId w:val="2"/>
        </w:numPr>
        <w:spacing w:after="0" w:line="240" w:lineRule="auto"/>
        <w:ind w:left="567" w:hanging="567"/>
        <w:jc w:val="both"/>
        <w:rPr>
          <w:rFonts w:ascii="Times New Roman" w:eastAsia="Times New Roman" w:hAnsi="Times New Roman" w:cs="Times New Roman"/>
          <w:sz w:val="24"/>
          <w:szCs w:val="24"/>
        </w:rPr>
      </w:pPr>
      <w:r w:rsidRPr="00D01289">
        <w:rPr>
          <w:rFonts w:ascii="Times New Roman" w:eastAsia="Times New Roman" w:hAnsi="Times New Roman" w:cs="Times New Roman"/>
          <w:b/>
          <w:sz w:val="24"/>
          <w:szCs w:val="24"/>
          <w:lang w:val="en-US"/>
        </w:rPr>
        <w:t>C</w:t>
      </w:r>
      <w:r w:rsidRPr="00D01289">
        <w:rPr>
          <w:rFonts w:ascii="Times New Roman" w:eastAsia="Times New Roman" w:hAnsi="Times New Roman" w:cs="Times New Roman"/>
          <w:b/>
          <w:sz w:val="24"/>
          <w:szCs w:val="24"/>
        </w:rPr>
        <w:t xml:space="preserve"> 1 по 15 октября 2018 г.</w:t>
      </w:r>
      <w:r w:rsidRPr="00D01289">
        <w:rPr>
          <w:rFonts w:ascii="Times New Roman" w:eastAsia="Times New Roman" w:hAnsi="Times New Roman" w:cs="Times New Roman"/>
          <w:sz w:val="24"/>
          <w:szCs w:val="24"/>
        </w:rPr>
        <w:t xml:space="preserve"> создать и утвердить </w:t>
      </w:r>
      <w:r w:rsidRPr="00D01289">
        <w:rPr>
          <w:rFonts w:ascii="Times New Roman" w:hAnsi="Times New Roman" w:cs="Times New Roman"/>
          <w:sz w:val="24"/>
          <w:szCs w:val="24"/>
        </w:rPr>
        <w:t>приказом ректора ДГУ оргкомитет олимпиады.</w:t>
      </w:r>
    </w:p>
    <w:p w:rsidR="009C4981" w:rsidRPr="00D01289" w:rsidRDefault="009C4981" w:rsidP="004B498A">
      <w:pPr>
        <w:numPr>
          <w:ilvl w:val="0"/>
          <w:numId w:val="2"/>
        </w:numPr>
        <w:spacing w:after="0" w:line="240" w:lineRule="auto"/>
        <w:ind w:left="567" w:hanging="567"/>
        <w:jc w:val="both"/>
        <w:rPr>
          <w:rFonts w:ascii="Times New Roman" w:eastAsia="Times New Roman" w:hAnsi="Times New Roman" w:cs="Times New Roman"/>
          <w:sz w:val="24"/>
          <w:szCs w:val="24"/>
        </w:rPr>
      </w:pPr>
      <w:r w:rsidRPr="00D01289">
        <w:rPr>
          <w:rFonts w:ascii="Times New Roman" w:eastAsia="Times New Roman" w:hAnsi="Times New Roman" w:cs="Times New Roman"/>
          <w:b/>
          <w:sz w:val="24"/>
          <w:szCs w:val="24"/>
        </w:rPr>
        <w:t xml:space="preserve">С 16 по 26 октября </w:t>
      </w:r>
      <w:r w:rsidRPr="00D01289">
        <w:rPr>
          <w:rFonts w:ascii="Times New Roman" w:hAnsi="Times New Roman" w:cs="Times New Roman"/>
          <w:b/>
          <w:sz w:val="24"/>
          <w:szCs w:val="24"/>
        </w:rPr>
        <w:t xml:space="preserve">2018 г. </w:t>
      </w:r>
      <w:r w:rsidRPr="00D01289">
        <w:rPr>
          <w:rFonts w:ascii="Times New Roman" w:hAnsi="Times New Roman" w:cs="Times New Roman"/>
          <w:sz w:val="24"/>
          <w:szCs w:val="24"/>
        </w:rPr>
        <w:t xml:space="preserve">оргкомитету олимпиады </w:t>
      </w:r>
      <w:r w:rsidRPr="00D01289">
        <w:rPr>
          <w:rFonts w:ascii="Times New Roman" w:eastAsia="Times New Roman" w:hAnsi="Times New Roman" w:cs="Times New Roman"/>
          <w:sz w:val="24"/>
          <w:szCs w:val="24"/>
        </w:rPr>
        <w:t xml:space="preserve">сформировать и утвердить </w:t>
      </w:r>
      <w:r w:rsidRPr="00D01289">
        <w:rPr>
          <w:rFonts w:ascii="Times New Roman" w:hAnsi="Times New Roman" w:cs="Times New Roman"/>
          <w:sz w:val="24"/>
          <w:szCs w:val="24"/>
        </w:rPr>
        <w:t>составы методической комиссии и жюри олимпиады.</w:t>
      </w:r>
    </w:p>
    <w:p w:rsidR="009C4981" w:rsidRPr="00D01289" w:rsidRDefault="009C4981" w:rsidP="004B498A">
      <w:pPr>
        <w:numPr>
          <w:ilvl w:val="0"/>
          <w:numId w:val="2"/>
        </w:numPr>
        <w:spacing w:after="0" w:line="240" w:lineRule="auto"/>
        <w:ind w:left="567" w:hanging="567"/>
        <w:jc w:val="both"/>
        <w:rPr>
          <w:rFonts w:ascii="Times New Roman" w:eastAsia="Times New Roman" w:hAnsi="Times New Roman" w:cs="Times New Roman"/>
          <w:sz w:val="24"/>
          <w:szCs w:val="24"/>
        </w:rPr>
      </w:pPr>
      <w:r w:rsidRPr="00D01289">
        <w:rPr>
          <w:rFonts w:ascii="Times New Roman" w:eastAsia="Times New Roman" w:hAnsi="Times New Roman" w:cs="Times New Roman"/>
          <w:b/>
          <w:sz w:val="24"/>
          <w:szCs w:val="24"/>
        </w:rPr>
        <w:t xml:space="preserve">Не позднее чем за 20 календарных дней </w:t>
      </w:r>
      <w:r w:rsidRPr="00D01289">
        <w:rPr>
          <w:rFonts w:ascii="Times New Roman" w:eastAsia="Times New Roman" w:hAnsi="Times New Roman" w:cs="Times New Roman"/>
          <w:sz w:val="24"/>
          <w:szCs w:val="24"/>
        </w:rPr>
        <w:t xml:space="preserve">с момента утверждения </w:t>
      </w:r>
      <w:r w:rsidRPr="00D01289">
        <w:rPr>
          <w:rFonts w:ascii="Times New Roman" w:hAnsi="Times New Roman" w:cs="Times New Roman"/>
          <w:sz w:val="24"/>
          <w:szCs w:val="24"/>
        </w:rPr>
        <w:t xml:space="preserve">методической комиссии </w:t>
      </w:r>
      <w:r w:rsidRPr="00D01289">
        <w:rPr>
          <w:rFonts w:ascii="Times New Roman" w:eastAsia="Times New Roman" w:hAnsi="Times New Roman" w:cs="Times New Roman"/>
          <w:sz w:val="24"/>
          <w:szCs w:val="24"/>
        </w:rPr>
        <w:t>олимпиады составить и утвердить задания для отборочного и очного этапов олимпиады.</w:t>
      </w:r>
    </w:p>
    <w:p w:rsidR="009C4981" w:rsidRPr="00D01289" w:rsidRDefault="009C4981" w:rsidP="009C4981">
      <w:pPr>
        <w:spacing w:after="0" w:line="240" w:lineRule="auto"/>
        <w:jc w:val="center"/>
        <w:rPr>
          <w:rFonts w:ascii="Times New Roman" w:eastAsia="Times New Roman" w:hAnsi="Times New Roman" w:cs="Times New Roman"/>
          <w:b/>
          <w:bCs/>
          <w:sz w:val="24"/>
          <w:szCs w:val="24"/>
        </w:rPr>
      </w:pPr>
      <w:r w:rsidRPr="00D01289">
        <w:rPr>
          <w:rFonts w:ascii="Times New Roman" w:eastAsia="Times New Roman" w:hAnsi="Times New Roman" w:cs="Times New Roman"/>
          <w:b/>
          <w:bCs/>
          <w:sz w:val="24"/>
          <w:szCs w:val="24"/>
        </w:rPr>
        <w:t>3. Проведение отборочного этапа</w:t>
      </w:r>
    </w:p>
    <w:p w:rsidR="009C4981" w:rsidRPr="00D01289" w:rsidRDefault="009C4981" w:rsidP="004B498A">
      <w:pPr>
        <w:numPr>
          <w:ilvl w:val="0"/>
          <w:numId w:val="3"/>
        </w:numPr>
        <w:spacing w:after="0" w:line="240" w:lineRule="auto"/>
        <w:ind w:left="567" w:hanging="567"/>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Задания отборочного этапа должны быть доставлены во все школы республики всеми доступными способами (интернет, почта, нарочно) Отделом трудоустройства и профориентации </w:t>
      </w:r>
      <w:r w:rsidRPr="00D01289">
        <w:rPr>
          <w:rFonts w:ascii="Times New Roman" w:eastAsia="Times New Roman" w:hAnsi="Times New Roman" w:cs="Times New Roman"/>
          <w:b/>
          <w:sz w:val="24"/>
          <w:szCs w:val="24"/>
        </w:rPr>
        <w:t>не позднее 26 ноября 2018 года</w:t>
      </w:r>
      <w:r w:rsidRPr="00D01289">
        <w:rPr>
          <w:rFonts w:ascii="Times New Roman" w:eastAsia="Times New Roman" w:hAnsi="Times New Roman" w:cs="Times New Roman"/>
          <w:sz w:val="24"/>
          <w:szCs w:val="24"/>
        </w:rPr>
        <w:t>.</w:t>
      </w:r>
    </w:p>
    <w:p w:rsidR="009C4981" w:rsidRPr="00D01289" w:rsidRDefault="009C4981" w:rsidP="004B498A">
      <w:pPr>
        <w:numPr>
          <w:ilvl w:val="0"/>
          <w:numId w:val="3"/>
        </w:numPr>
        <w:spacing w:after="0" w:line="240" w:lineRule="auto"/>
        <w:ind w:left="567" w:hanging="567"/>
        <w:jc w:val="both"/>
        <w:rPr>
          <w:rFonts w:ascii="Times New Roman" w:eastAsia="Times New Roman" w:hAnsi="Times New Roman" w:cs="Times New Roman"/>
          <w:sz w:val="24"/>
          <w:szCs w:val="24"/>
        </w:rPr>
      </w:pPr>
      <w:r w:rsidRPr="00D01289">
        <w:rPr>
          <w:rFonts w:ascii="Times New Roman" w:hAnsi="Times New Roman" w:cs="Times New Roman"/>
          <w:sz w:val="24"/>
          <w:szCs w:val="24"/>
        </w:rPr>
        <w:t>Заявка на участие в олимпиаде и решение олимпиадных заданий отборочного этапа, подписанные участником на каждом листе, должны быть высланы по адресу: 367000 г. Махачкала, ул. М. Гаджиева, 43а, оргкомитет олимпиады.</w:t>
      </w:r>
    </w:p>
    <w:p w:rsidR="009C4981" w:rsidRPr="00D01289" w:rsidRDefault="009C4981" w:rsidP="004B498A">
      <w:pPr>
        <w:numPr>
          <w:ilvl w:val="0"/>
          <w:numId w:val="3"/>
        </w:numPr>
        <w:spacing w:after="0" w:line="240" w:lineRule="auto"/>
        <w:ind w:left="567" w:hanging="567"/>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Оргкомитету олимпиады </w:t>
      </w:r>
      <w:r w:rsidRPr="00D01289">
        <w:rPr>
          <w:rFonts w:ascii="Times New Roman" w:eastAsia="Times New Roman" w:hAnsi="Times New Roman" w:cs="Times New Roman"/>
          <w:b/>
          <w:sz w:val="24"/>
          <w:szCs w:val="24"/>
        </w:rPr>
        <w:t>до 20 декабря 2018 года</w:t>
      </w:r>
      <w:r w:rsidRPr="00D01289">
        <w:rPr>
          <w:rFonts w:ascii="Times New Roman" w:eastAsia="Times New Roman" w:hAnsi="Times New Roman" w:cs="Times New Roman"/>
          <w:sz w:val="24"/>
          <w:szCs w:val="24"/>
        </w:rPr>
        <w:t xml:space="preserve"> осуществить прием ответов участников олимпиады.</w:t>
      </w:r>
    </w:p>
    <w:p w:rsidR="009C4981" w:rsidRPr="00D01289" w:rsidRDefault="009C4981" w:rsidP="004B498A">
      <w:pPr>
        <w:numPr>
          <w:ilvl w:val="0"/>
          <w:numId w:val="3"/>
        </w:numPr>
        <w:spacing w:after="0" w:line="240" w:lineRule="auto"/>
        <w:ind w:left="567" w:hanging="567"/>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lastRenderedPageBreak/>
        <w:t xml:space="preserve">Методической комиссии и жюри олимпиады </w:t>
      </w:r>
      <w:r w:rsidRPr="00D01289">
        <w:rPr>
          <w:rFonts w:ascii="Times New Roman" w:eastAsia="Times New Roman" w:hAnsi="Times New Roman" w:cs="Times New Roman"/>
          <w:b/>
          <w:sz w:val="24"/>
          <w:szCs w:val="24"/>
        </w:rPr>
        <w:t>до 29 декабря 2018года</w:t>
      </w:r>
      <w:r w:rsidRPr="00D01289">
        <w:rPr>
          <w:rFonts w:ascii="Times New Roman" w:eastAsia="Times New Roman" w:hAnsi="Times New Roman" w:cs="Times New Roman"/>
          <w:sz w:val="24"/>
          <w:szCs w:val="24"/>
        </w:rPr>
        <w:t xml:space="preserve"> проверить ответы участников олимпиады и разместить результаты и решения заданий на портале по адресу:</w:t>
      </w:r>
      <w:r w:rsidRPr="00D01289">
        <w:rPr>
          <w:rFonts w:ascii="Times New Roman" w:hAnsi="Times New Roman" w:cs="Times New Roman"/>
          <w:b/>
          <w:bCs/>
          <w:iCs/>
          <w:sz w:val="24"/>
          <w:szCs w:val="24"/>
          <w:lang w:val="en-US"/>
        </w:rPr>
        <w:t>www</w:t>
      </w:r>
      <w:r w:rsidRPr="00D01289">
        <w:rPr>
          <w:rFonts w:ascii="Times New Roman" w:hAnsi="Times New Roman" w:cs="Times New Roman"/>
          <w:b/>
          <w:bCs/>
          <w:iCs/>
          <w:sz w:val="24"/>
          <w:szCs w:val="24"/>
        </w:rPr>
        <w:t>.</w:t>
      </w:r>
      <w:r w:rsidRPr="00D01289">
        <w:rPr>
          <w:rFonts w:ascii="Times New Roman" w:hAnsi="Times New Roman" w:cs="Times New Roman"/>
          <w:b/>
          <w:bCs/>
          <w:iCs/>
          <w:sz w:val="24"/>
          <w:szCs w:val="24"/>
          <w:lang w:val="en-US"/>
        </w:rPr>
        <w:t>prof</w:t>
      </w:r>
      <w:r w:rsidRPr="00D01289">
        <w:rPr>
          <w:rFonts w:ascii="Times New Roman" w:hAnsi="Times New Roman" w:cs="Times New Roman"/>
          <w:b/>
          <w:bCs/>
          <w:iCs/>
          <w:sz w:val="24"/>
          <w:szCs w:val="24"/>
        </w:rPr>
        <w:t>.</w:t>
      </w:r>
      <w:r w:rsidRPr="00D01289">
        <w:rPr>
          <w:rFonts w:ascii="Times New Roman" w:hAnsi="Times New Roman" w:cs="Times New Roman"/>
          <w:b/>
          <w:bCs/>
          <w:iCs/>
          <w:sz w:val="24"/>
          <w:szCs w:val="24"/>
          <w:lang w:val="en-US"/>
        </w:rPr>
        <w:t>icc</w:t>
      </w:r>
      <w:r w:rsidRPr="00D01289">
        <w:rPr>
          <w:rFonts w:ascii="Times New Roman" w:hAnsi="Times New Roman" w:cs="Times New Roman"/>
          <w:b/>
          <w:bCs/>
          <w:iCs/>
          <w:sz w:val="24"/>
          <w:szCs w:val="24"/>
        </w:rPr>
        <w:t>.</w:t>
      </w:r>
      <w:r w:rsidRPr="00D01289">
        <w:rPr>
          <w:rFonts w:ascii="Times New Roman" w:hAnsi="Times New Roman" w:cs="Times New Roman"/>
          <w:b/>
          <w:bCs/>
          <w:iCs/>
          <w:sz w:val="24"/>
          <w:szCs w:val="24"/>
          <w:lang w:val="en-US"/>
        </w:rPr>
        <w:t>dgu</w:t>
      </w:r>
      <w:r w:rsidRPr="00D01289">
        <w:rPr>
          <w:rFonts w:ascii="Times New Roman" w:hAnsi="Times New Roman" w:cs="Times New Roman"/>
          <w:b/>
          <w:bCs/>
          <w:iCs/>
          <w:sz w:val="24"/>
          <w:szCs w:val="24"/>
        </w:rPr>
        <w:t>.</w:t>
      </w:r>
      <w:r w:rsidRPr="00D01289">
        <w:rPr>
          <w:rFonts w:ascii="Times New Roman" w:hAnsi="Times New Roman" w:cs="Times New Roman"/>
          <w:b/>
          <w:bCs/>
          <w:iCs/>
          <w:sz w:val="24"/>
          <w:szCs w:val="24"/>
          <w:lang w:val="en-US"/>
        </w:rPr>
        <w:t>ru</w:t>
      </w:r>
      <w:r w:rsidRPr="00D01289">
        <w:rPr>
          <w:rFonts w:ascii="Times New Roman" w:hAnsi="Times New Roman" w:cs="Times New Roman"/>
          <w:b/>
          <w:bCs/>
          <w:iCs/>
          <w:sz w:val="24"/>
          <w:szCs w:val="24"/>
        </w:rPr>
        <w:t>.</w:t>
      </w:r>
    </w:p>
    <w:p w:rsidR="009C4981" w:rsidRPr="00D01289" w:rsidRDefault="009C4981" w:rsidP="004B498A">
      <w:pPr>
        <w:numPr>
          <w:ilvl w:val="0"/>
          <w:numId w:val="3"/>
        </w:numPr>
        <w:spacing w:after="0" w:line="240" w:lineRule="auto"/>
        <w:ind w:left="567" w:hanging="567"/>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Жюри олимпиады </w:t>
      </w:r>
      <w:r w:rsidRPr="00D01289">
        <w:rPr>
          <w:rFonts w:ascii="Times New Roman" w:hAnsi="Times New Roman" w:cs="Times New Roman"/>
          <w:sz w:val="24"/>
          <w:szCs w:val="24"/>
        </w:rPr>
        <w:t xml:space="preserve">совместно с оргкомитетом и методической комиссией олимпиады </w:t>
      </w:r>
      <w:r w:rsidRPr="00D01289">
        <w:rPr>
          <w:rFonts w:ascii="Times New Roman" w:hAnsi="Times New Roman" w:cs="Times New Roman"/>
          <w:b/>
          <w:sz w:val="24"/>
          <w:szCs w:val="24"/>
        </w:rPr>
        <w:t xml:space="preserve">до 22 января 2019 года </w:t>
      </w:r>
      <w:r w:rsidRPr="00D01289">
        <w:rPr>
          <w:rFonts w:ascii="Times New Roman" w:hAnsi="Times New Roman" w:cs="Times New Roman"/>
          <w:sz w:val="24"/>
          <w:szCs w:val="24"/>
        </w:rPr>
        <w:t>рассмотреть апелляции участников олимпиады.</w:t>
      </w:r>
    </w:p>
    <w:p w:rsidR="009C4981" w:rsidRPr="00D01289" w:rsidRDefault="009C4981" w:rsidP="004B498A">
      <w:pPr>
        <w:numPr>
          <w:ilvl w:val="0"/>
          <w:numId w:val="3"/>
        </w:numPr>
        <w:spacing w:after="0" w:line="240" w:lineRule="auto"/>
        <w:ind w:left="567" w:hanging="567"/>
        <w:jc w:val="both"/>
        <w:rPr>
          <w:rFonts w:ascii="Times New Roman" w:eastAsia="Times New Roman" w:hAnsi="Times New Roman" w:cs="Times New Roman"/>
          <w:b/>
          <w:sz w:val="24"/>
          <w:szCs w:val="24"/>
        </w:rPr>
      </w:pPr>
      <w:r w:rsidRPr="00D01289">
        <w:rPr>
          <w:rFonts w:ascii="Times New Roman" w:hAnsi="Times New Roman" w:cs="Times New Roman"/>
          <w:b/>
          <w:sz w:val="24"/>
          <w:szCs w:val="24"/>
        </w:rPr>
        <w:t xml:space="preserve">До 25 января 2019 года </w:t>
      </w:r>
      <w:r w:rsidRPr="00D01289">
        <w:rPr>
          <w:rFonts w:ascii="Times New Roman" w:hAnsi="Times New Roman" w:cs="Times New Roman"/>
          <w:sz w:val="24"/>
          <w:szCs w:val="24"/>
        </w:rPr>
        <w:t xml:space="preserve">разместить на сайте </w:t>
      </w:r>
      <w:r w:rsidRPr="00D01289">
        <w:rPr>
          <w:rFonts w:ascii="Times New Roman" w:hAnsi="Times New Roman" w:cs="Times New Roman"/>
          <w:b/>
          <w:bCs/>
          <w:iCs/>
          <w:sz w:val="24"/>
          <w:szCs w:val="24"/>
          <w:lang w:val="en-US"/>
        </w:rPr>
        <w:t>www</w:t>
      </w:r>
      <w:r w:rsidRPr="00D01289">
        <w:rPr>
          <w:rFonts w:ascii="Times New Roman" w:hAnsi="Times New Roman" w:cs="Times New Roman"/>
          <w:b/>
          <w:bCs/>
          <w:iCs/>
          <w:sz w:val="24"/>
          <w:szCs w:val="24"/>
        </w:rPr>
        <w:t>.</w:t>
      </w:r>
      <w:r w:rsidRPr="00D01289">
        <w:rPr>
          <w:rFonts w:ascii="Times New Roman" w:hAnsi="Times New Roman" w:cs="Times New Roman"/>
          <w:b/>
          <w:bCs/>
          <w:iCs/>
          <w:sz w:val="24"/>
          <w:szCs w:val="24"/>
          <w:lang w:val="en-US"/>
        </w:rPr>
        <w:t>prof</w:t>
      </w:r>
      <w:r w:rsidRPr="00D01289">
        <w:rPr>
          <w:rFonts w:ascii="Times New Roman" w:hAnsi="Times New Roman" w:cs="Times New Roman"/>
          <w:b/>
          <w:bCs/>
          <w:iCs/>
          <w:sz w:val="24"/>
          <w:szCs w:val="24"/>
        </w:rPr>
        <w:t>.</w:t>
      </w:r>
      <w:r w:rsidRPr="00D01289">
        <w:rPr>
          <w:rFonts w:ascii="Times New Roman" w:hAnsi="Times New Roman" w:cs="Times New Roman"/>
          <w:b/>
          <w:bCs/>
          <w:iCs/>
          <w:sz w:val="24"/>
          <w:szCs w:val="24"/>
          <w:lang w:val="en-US"/>
        </w:rPr>
        <w:t>icc</w:t>
      </w:r>
      <w:r w:rsidRPr="00D01289">
        <w:rPr>
          <w:rFonts w:ascii="Times New Roman" w:hAnsi="Times New Roman" w:cs="Times New Roman"/>
          <w:b/>
          <w:bCs/>
          <w:iCs/>
          <w:sz w:val="24"/>
          <w:szCs w:val="24"/>
        </w:rPr>
        <w:t>.</w:t>
      </w:r>
      <w:r w:rsidRPr="00D01289">
        <w:rPr>
          <w:rFonts w:ascii="Times New Roman" w:hAnsi="Times New Roman" w:cs="Times New Roman"/>
          <w:b/>
          <w:bCs/>
          <w:iCs/>
          <w:sz w:val="24"/>
          <w:szCs w:val="24"/>
          <w:lang w:val="en-US"/>
        </w:rPr>
        <w:t>dgu</w:t>
      </w:r>
      <w:r w:rsidRPr="00D01289">
        <w:rPr>
          <w:rFonts w:ascii="Times New Roman" w:hAnsi="Times New Roman" w:cs="Times New Roman"/>
          <w:b/>
          <w:bCs/>
          <w:iCs/>
          <w:sz w:val="24"/>
          <w:szCs w:val="24"/>
        </w:rPr>
        <w:t>.</w:t>
      </w:r>
      <w:r w:rsidRPr="00D01289">
        <w:rPr>
          <w:rFonts w:ascii="Times New Roman" w:hAnsi="Times New Roman" w:cs="Times New Roman"/>
          <w:b/>
          <w:bCs/>
          <w:iCs/>
          <w:sz w:val="24"/>
          <w:szCs w:val="24"/>
          <w:lang w:val="en-US"/>
        </w:rPr>
        <w:t>ru</w:t>
      </w:r>
      <w:r w:rsidRPr="00D01289">
        <w:rPr>
          <w:rFonts w:ascii="Times New Roman" w:hAnsi="Times New Roman" w:cs="Times New Roman"/>
          <w:sz w:val="24"/>
          <w:szCs w:val="24"/>
        </w:rPr>
        <w:t xml:space="preserve"> списки победителей отборочного тура.</w:t>
      </w:r>
    </w:p>
    <w:p w:rsidR="009C4981" w:rsidRPr="00D01289" w:rsidRDefault="009C4981" w:rsidP="009C4981">
      <w:pPr>
        <w:spacing w:after="0" w:line="240" w:lineRule="auto"/>
        <w:jc w:val="center"/>
        <w:rPr>
          <w:rFonts w:ascii="Times New Roman" w:eastAsia="Times New Roman" w:hAnsi="Times New Roman" w:cs="Times New Roman"/>
          <w:b/>
          <w:bCs/>
          <w:sz w:val="24"/>
          <w:szCs w:val="24"/>
        </w:rPr>
      </w:pPr>
    </w:p>
    <w:p w:rsidR="009C4981" w:rsidRPr="00D01289" w:rsidRDefault="009C4981" w:rsidP="009C4981">
      <w:pPr>
        <w:spacing w:after="0" w:line="240" w:lineRule="auto"/>
        <w:jc w:val="center"/>
        <w:rPr>
          <w:rFonts w:ascii="Times New Roman" w:eastAsia="Times New Roman" w:hAnsi="Times New Roman" w:cs="Times New Roman"/>
          <w:b/>
          <w:bCs/>
          <w:sz w:val="24"/>
          <w:szCs w:val="24"/>
        </w:rPr>
      </w:pPr>
      <w:r w:rsidRPr="00D01289">
        <w:rPr>
          <w:rFonts w:ascii="Times New Roman" w:eastAsia="Times New Roman" w:hAnsi="Times New Roman" w:cs="Times New Roman"/>
          <w:b/>
          <w:bCs/>
          <w:sz w:val="24"/>
          <w:szCs w:val="24"/>
        </w:rPr>
        <w:t>4. Проведение очного этапа</w:t>
      </w:r>
    </w:p>
    <w:p w:rsidR="009C4981" w:rsidRPr="00D01289" w:rsidRDefault="009C4981" w:rsidP="004B498A">
      <w:pPr>
        <w:numPr>
          <w:ilvl w:val="0"/>
          <w:numId w:val="4"/>
        </w:numPr>
        <w:spacing w:after="0" w:line="240" w:lineRule="auto"/>
        <w:ind w:left="567" w:hanging="567"/>
        <w:jc w:val="both"/>
        <w:rPr>
          <w:rFonts w:ascii="Times New Roman" w:eastAsia="Times New Roman" w:hAnsi="Times New Roman" w:cs="Times New Roman"/>
          <w:sz w:val="24"/>
          <w:szCs w:val="24"/>
        </w:rPr>
      </w:pPr>
      <w:r w:rsidRPr="00D01289">
        <w:rPr>
          <w:rFonts w:ascii="Times New Roman" w:eastAsia="Times New Roman" w:hAnsi="Times New Roman" w:cs="Times New Roman"/>
          <w:b/>
          <w:sz w:val="24"/>
          <w:szCs w:val="24"/>
        </w:rPr>
        <w:t xml:space="preserve">До 20 февраля 2019 года </w:t>
      </w:r>
      <w:r w:rsidRPr="00D01289">
        <w:rPr>
          <w:rFonts w:ascii="Times New Roman" w:hAnsi="Times New Roman" w:cs="Times New Roman"/>
          <w:sz w:val="24"/>
          <w:szCs w:val="24"/>
        </w:rPr>
        <w:t>оргкомитету и методической комиссии олимпиады разработать календарь мероприятий проведения очного этапа олимпиады.</w:t>
      </w:r>
    </w:p>
    <w:p w:rsidR="009C4981" w:rsidRPr="00D01289" w:rsidRDefault="009C4981" w:rsidP="004B498A">
      <w:pPr>
        <w:numPr>
          <w:ilvl w:val="0"/>
          <w:numId w:val="4"/>
        </w:numPr>
        <w:spacing w:after="0" w:line="240" w:lineRule="auto"/>
        <w:ind w:left="567" w:hanging="567"/>
        <w:jc w:val="both"/>
        <w:rPr>
          <w:rFonts w:ascii="Times New Roman" w:eastAsia="Times New Roman" w:hAnsi="Times New Roman" w:cs="Times New Roman"/>
          <w:sz w:val="24"/>
          <w:szCs w:val="24"/>
        </w:rPr>
      </w:pPr>
      <w:r w:rsidRPr="00D01289">
        <w:rPr>
          <w:rFonts w:ascii="Times New Roman" w:hAnsi="Times New Roman" w:cs="Times New Roman"/>
          <w:sz w:val="24"/>
          <w:szCs w:val="24"/>
        </w:rPr>
        <w:t xml:space="preserve">Очный этап олимпиады проводится </w:t>
      </w:r>
      <w:r w:rsidRPr="00D01289">
        <w:rPr>
          <w:rFonts w:ascii="Times New Roman" w:hAnsi="Times New Roman" w:cs="Times New Roman"/>
          <w:b/>
          <w:sz w:val="24"/>
          <w:szCs w:val="24"/>
        </w:rPr>
        <w:t>с 20 по 31 марта 2019г.</w:t>
      </w:r>
      <w:r w:rsidRPr="00D01289">
        <w:rPr>
          <w:rFonts w:ascii="Times New Roman" w:hAnsi="Times New Roman" w:cs="Times New Roman"/>
          <w:sz w:val="24"/>
          <w:szCs w:val="24"/>
        </w:rPr>
        <w:t xml:space="preserve"> и состоит из </w:t>
      </w:r>
      <w:r w:rsidRPr="00D01289">
        <w:rPr>
          <w:rFonts w:ascii="Times New Roman" w:hAnsi="Times New Roman" w:cs="Times New Roman"/>
          <w:b/>
          <w:sz w:val="24"/>
          <w:szCs w:val="24"/>
        </w:rPr>
        <w:t>теоретического</w:t>
      </w:r>
      <w:r w:rsidRPr="00D01289">
        <w:rPr>
          <w:rFonts w:ascii="Times New Roman" w:hAnsi="Times New Roman" w:cs="Times New Roman"/>
          <w:sz w:val="24"/>
          <w:szCs w:val="24"/>
        </w:rPr>
        <w:t xml:space="preserve"> и </w:t>
      </w:r>
      <w:r w:rsidRPr="00D01289">
        <w:rPr>
          <w:rFonts w:ascii="Times New Roman" w:hAnsi="Times New Roman" w:cs="Times New Roman"/>
          <w:b/>
          <w:sz w:val="24"/>
          <w:szCs w:val="24"/>
        </w:rPr>
        <w:t>практического</w:t>
      </w:r>
      <w:r w:rsidRPr="00D01289">
        <w:rPr>
          <w:rFonts w:ascii="Times New Roman" w:hAnsi="Times New Roman" w:cs="Times New Roman"/>
          <w:sz w:val="24"/>
          <w:szCs w:val="24"/>
        </w:rPr>
        <w:t xml:space="preserve"> туров.</w:t>
      </w:r>
    </w:p>
    <w:p w:rsidR="009C4981" w:rsidRPr="00D01289" w:rsidRDefault="009C4981" w:rsidP="004B498A">
      <w:pPr>
        <w:numPr>
          <w:ilvl w:val="0"/>
          <w:numId w:val="4"/>
        </w:numPr>
        <w:spacing w:after="0" w:line="240" w:lineRule="auto"/>
        <w:ind w:left="567" w:hanging="567"/>
        <w:jc w:val="both"/>
        <w:rPr>
          <w:rFonts w:ascii="Times New Roman" w:eastAsia="Times New Roman" w:hAnsi="Times New Roman" w:cs="Times New Roman"/>
          <w:sz w:val="24"/>
          <w:szCs w:val="24"/>
        </w:rPr>
      </w:pPr>
      <w:r w:rsidRPr="00D01289">
        <w:rPr>
          <w:rFonts w:ascii="Times New Roman" w:eastAsia="Times New Roman" w:hAnsi="Times New Roman" w:cs="Times New Roman"/>
          <w:b/>
          <w:sz w:val="24"/>
          <w:szCs w:val="24"/>
        </w:rPr>
        <w:t>До 28 февраля 2019г.</w:t>
      </w:r>
      <w:r w:rsidRPr="00D01289">
        <w:rPr>
          <w:rFonts w:ascii="Times New Roman" w:eastAsia="Times New Roman" w:hAnsi="Times New Roman" w:cs="Times New Roman"/>
          <w:sz w:val="24"/>
          <w:szCs w:val="24"/>
        </w:rPr>
        <w:t xml:space="preserve">Отделу трудоустройства и профориентации </w:t>
      </w:r>
      <w:r w:rsidRPr="00D01289">
        <w:rPr>
          <w:rFonts w:ascii="Times New Roman" w:hAnsi="Times New Roman" w:cs="Times New Roman"/>
          <w:sz w:val="24"/>
          <w:szCs w:val="24"/>
        </w:rPr>
        <w:t>всеми доступными способами довести до участников очного этапа календарь мероприятий.</w:t>
      </w:r>
    </w:p>
    <w:p w:rsidR="009C4981" w:rsidRPr="00D01289" w:rsidRDefault="009C4981" w:rsidP="004B498A">
      <w:pPr>
        <w:numPr>
          <w:ilvl w:val="0"/>
          <w:numId w:val="4"/>
        </w:numPr>
        <w:spacing w:after="0" w:line="240" w:lineRule="auto"/>
        <w:ind w:left="567" w:hanging="567"/>
        <w:jc w:val="both"/>
        <w:rPr>
          <w:rFonts w:ascii="Times New Roman" w:eastAsia="Times New Roman" w:hAnsi="Times New Roman" w:cs="Times New Roman"/>
          <w:sz w:val="24"/>
          <w:szCs w:val="24"/>
        </w:rPr>
      </w:pPr>
      <w:r w:rsidRPr="00D01289">
        <w:rPr>
          <w:rFonts w:ascii="Times New Roman" w:hAnsi="Times New Roman" w:cs="Times New Roman"/>
          <w:sz w:val="24"/>
          <w:szCs w:val="24"/>
        </w:rPr>
        <w:t xml:space="preserve">Оргкомитету олимпиады </w:t>
      </w:r>
      <w:r w:rsidRPr="00D01289">
        <w:rPr>
          <w:rFonts w:ascii="Times New Roman" w:eastAsia="Times New Roman" w:hAnsi="Times New Roman" w:cs="Times New Roman"/>
          <w:sz w:val="24"/>
          <w:szCs w:val="24"/>
        </w:rPr>
        <w:t xml:space="preserve">в установленное время провести регистрацию участников. Место, время и порядок очной регистрации на площадках проведения олимпиады публикуется на портале </w:t>
      </w:r>
      <w:r w:rsidRPr="00D01289">
        <w:rPr>
          <w:rFonts w:ascii="Times New Roman" w:hAnsi="Times New Roman" w:cs="Times New Roman"/>
          <w:b/>
          <w:bCs/>
          <w:iCs/>
          <w:sz w:val="24"/>
          <w:szCs w:val="24"/>
          <w:lang w:val="en-US"/>
        </w:rPr>
        <w:t>www</w:t>
      </w:r>
      <w:r w:rsidRPr="00D01289">
        <w:rPr>
          <w:rFonts w:ascii="Times New Roman" w:hAnsi="Times New Roman" w:cs="Times New Roman"/>
          <w:b/>
          <w:bCs/>
          <w:iCs/>
          <w:sz w:val="24"/>
          <w:szCs w:val="24"/>
        </w:rPr>
        <w:t>.</w:t>
      </w:r>
      <w:r w:rsidRPr="00D01289">
        <w:rPr>
          <w:rFonts w:ascii="Times New Roman" w:hAnsi="Times New Roman" w:cs="Times New Roman"/>
          <w:b/>
          <w:bCs/>
          <w:iCs/>
          <w:sz w:val="24"/>
          <w:szCs w:val="24"/>
          <w:lang w:val="en-US"/>
        </w:rPr>
        <w:t>prof</w:t>
      </w:r>
      <w:r w:rsidRPr="00D01289">
        <w:rPr>
          <w:rFonts w:ascii="Times New Roman" w:hAnsi="Times New Roman" w:cs="Times New Roman"/>
          <w:b/>
          <w:bCs/>
          <w:iCs/>
          <w:sz w:val="24"/>
          <w:szCs w:val="24"/>
        </w:rPr>
        <w:t>.</w:t>
      </w:r>
      <w:r w:rsidRPr="00D01289">
        <w:rPr>
          <w:rFonts w:ascii="Times New Roman" w:hAnsi="Times New Roman" w:cs="Times New Roman"/>
          <w:b/>
          <w:bCs/>
          <w:iCs/>
          <w:sz w:val="24"/>
          <w:szCs w:val="24"/>
          <w:lang w:val="en-US"/>
        </w:rPr>
        <w:t>icc</w:t>
      </w:r>
      <w:r w:rsidRPr="00D01289">
        <w:rPr>
          <w:rFonts w:ascii="Times New Roman" w:hAnsi="Times New Roman" w:cs="Times New Roman"/>
          <w:b/>
          <w:bCs/>
          <w:iCs/>
          <w:sz w:val="24"/>
          <w:szCs w:val="24"/>
        </w:rPr>
        <w:t>.</w:t>
      </w:r>
      <w:r w:rsidRPr="00D01289">
        <w:rPr>
          <w:rFonts w:ascii="Times New Roman" w:hAnsi="Times New Roman" w:cs="Times New Roman"/>
          <w:b/>
          <w:bCs/>
          <w:iCs/>
          <w:sz w:val="24"/>
          <w:szCs w:val="24"/>
          <w:lang w:val="en-US"/>
        </w:rPr>
        <w:t>dgu</w:t>
      </w:r>
      <w:r w:rsidRPr="00D01289">
        <w:rPr>
          <w:rFonts w:ascii="Times New Roman" w:hAnsi="Times New Roman" w:cs="Times New Roman"/>
          <w:b/>
          <w:bCs/>
          <w:iCs/>
          <w:sz w:val="24"/>
          <w:szCs w:val="24"/>
        </w:rPr>
        <w:t>.</w:t>
      </w:r>
      <w:r w:rsidRPr="00D01289">
        <w:rPr>
          <w:rFonts w:ascii="Times New Roman" w:hAnsi="Times New Roman" w:cs="Times New Roman"/>
          <w:b/>
          <w:bCs/>
          <w:iCs/>
          <w:sz w:val="24"/>
          <w:szCs w:val="24"/>
          <w:lang w:val="en-US"/>
        </w:rPr>
        <w:t>ru</w:t>
      </w:r>
      <w:r w:rsidRPr="00D01289">
        <w:rPr>
          <w:rFonts w:ascii="Times New Roman" w:eastAsia="Times New Roman" w:hAnsi="Times New Roman" w:cs="Times New Roman"/>
          <w:sz w:val="24"/>
          <w:szCs w:val="24"/>
        </w:rPr>
        <w:t xml:space="preserve">. </w:t>
      </w:r>
    </w:p>
    <w:p w:rsidR="009C4981" w:rsidRPr="00D01289" w:rsidRDefault="009C4981" w:rsidP="004B498A">
      <w:pPr>
        <w:numPr>
          <w:ilvl w:val="0"/>
          <w:numId w:val="4"/>
        </w:numPr>
        <w:spacing w:after="0" w:line="240" w:lineRule="auto"/>
        <w:ind w:left="567" w:hanging="567"/>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Участник в ходе очной регистрации должен предъявить удостоверение личности.</w:t>
      </w:r>
    </w:p>
    <w:p w:rsidR="009C4981" w:rsidRPr="00D01289" w:rsidRDefault="009C4981" w:rsidP="004B498A">
      <w:pPr>
        <w:numPr>
          <w:ilvl w:val="0"/>
          <w:numId w:val="4"/>
        </w:numPr>
        <w:spacing w:after="0" w:line="240" w:lineRule="auto"/>
        <w:ind w:left="567" w:hanging="567"/>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Участник в ходе очной регистрации получает все необходимые информационные материалы по порядку проведения очного этапа.</w:t>
      </w:r>
    </w:p>
    <w:p w:rsidR="009C4981" w:rsidRPr="00D01289" w:rsidRDefault="009C4981" w:rsidP="004B498A">
      <w:pPr>
        <w:numPr>
          <w:ilvl w:val="0"/>
          <w:numId w:val="4"/>
        </w:numPr>
        <w:spacing w:after="0" w:line="240" w:lineRule="auto"/>
        <w:ind w:left="567" w:hanging="567"/>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Участник должен прибыть на очный этап в установленное для него место и время не менее чем </w:t>
      </w:r>
      <w:r w:rsidRPr="00D01289">
        <w:rPr>
          <w:rFonts w:ascii="Times New Roman" w:eastAsia="Times New Roman" w:hAnsi="Times New Roman" w:cs="Times New Roman"/>
          <w:b/>
          <w:sz w:val="24"/>
          <w:szCs w:val="24"/>
        </w:rPr>
        <w:t>за 40 минут до его начала</w:t>
      </w:r>
      <w:r w:rsidRPr="00D01289">
        <w:rPr>
          <w:rFonts w:ascii="Times New Roman" w:eastAsia="Times New Roman" w:hAnsi="Times New Roman" w:cs="Times New Roman"/>
          <w:sz w:val="24"/>
          <w:szCs w:val="24"/>
        </w:rPr>
        <w:t xml:space="preserve">. Представители оргкомитета олимпиады </w:t>
      </w:r>
      <w:r w:rsidRPr="00D01289">
        <w:rPr>
          <w:rFonts w:ascii="Times New Roman" w:eastAsia="Times New Roman" w:hAnsi="Times New Roman" w:cs="Times New Roman"/>
          <w:b/>
          <w:sz w:val="24"/>
          <w:szCs w:val="24"/>
        </w:rPr>
        <w:t xml:space="preserve">за 30 минут до начала </w:t>
      </w:r>
      <w:r w:rsidRPr="00D01289">
        <w:rPr>
          <w:rFonts w:ascii="Times New Roman" w:eastAsia="Times New Roman" w:hAnsi="Times New Roman" w:cs="Times New Roman"/>
          <w:sz w:val="24"/>
          <w:szCs w:val="24"/>
        </w:rPr>
        <w:t xml:space="preserve">очного тура заканчивают формирование групп участников и проводят их, к назначенной для них аудитории. Группа участников должна прибыть к назначенной для них аудитории </w:t>
      </w:r>
      <w:r w:rsidRPr="00D01289">
        <w:rPr>
          <w:rFonts w:ascii="Times New Roman" w:eastAsia="Times New Roman" w:hAnsi="Times New Roman" w:cs="Times New Roman"/>
          <w:b/>
          <w:sz w:val="24"/>
          <w:szCs w:val="24"/>
        </w:rPr>
        <w:t>не менее чем за 15 минут</w:t>
      </w:r>
      <w:r w:rsidRPr="00D01289">
        <w:rPr>
          <w:rFonts w:ascii="Times New Roman" w:eastAsia="Times New Roman" w:hAnsi="Times New Roman" w:cs="Times New Roman"/>
          <w:sz w:val="24"/>
          <w:szCs w:val="24"/>
        </w:rPr>
        <w:t xml:space="preserve"> до начала очного тура. </w:t>
      </w:r>
    </w:p>
    <w:p w:rsidR="009C4981" w:rsidRPr="00D01289" w:rsidRDefault="009C4981" w:rsidP="004B498A">
      <w:pPr>
        <w:numPr>
          <w:ilvl w:val="0"/>
          <w:numId w:val="4"/>
        </w:numPr>
        <w:spacing w:after="0" w:line="240" w:lineRule="auto"/>
        <w:ind w:left="567" w:hanging="567"/>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Участник, прибывший на очный тур позже назначенного времени по уважительной причине, имеет возможность принять в нем участие.</w:t>
      </w:r>
    </w:p>
    <w:p w:rsidR="009C4981" w:rsidRPr="00D01289" w:rsidRDefault="009C4981" w:rsidP="004B498A">
      <w:pPr>
        <w:numPr>
          <w:ilvl w:val="0"/>
          <w:numId w:val="4"/>
        </w:numPr>
        <w:spacing w:after="0" w:line="240" w:lineRule="auto"/>
        <w:ind w:left="567" w:hanging="567"/>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Вход в аудиторию проведения теоретического тура осуществляется в соответствии с посадочной ведомостью, в которой указаны фамилии участников и данные удостоверения личности, заявленные на регистрации и подтвержденные на очной регистрации. </w:t>
      </w:r>
    </w:p>
    <w:p w:rsidR="009C4981" w:rsidRPr="00D01289" w:rsidRDefault="009C4981" w:rsidP="004B498A">
      <w:pPr>
        <w:numPr>
          <w:ilvl w:val="0"/>
          <w:numId w:val="4"/>
        </w:numPr>
        <w:spacing w:after="0" w:line="240" w:lineRule="auto"/>
        <w:ind w:left="709" w:hanging="709"/>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Размещение участников в аудитории завершается </w:t>
      </w:r>
      <w:r w:rsidRPr="00D01289">
        <w:rPr>
          <w:rFonts w:ascii="Times New Roman" w:eastAsia="Times New Roman" w:hAnsi="Times New Roman" w:cs="Times New Roman"/>
          <w:b/>
          <w:sz w:val="24"/>
          <w:szCs w:val="24"/>
        </w:rPr>
        <w:t>за 5-10 минут</w:t>
      </w:r>
      <w:r w:rsidRPr="00D01289">
        <w:rPr>
          <w:rFonts w:ascii="Times New Roman" w:eastAsia="Times New Roman" w:hAnsi="Times New Roman" w:cs="Times New Roman"/>
          <w:sz w:val="24"/>
          <w:szCs w:val="24"/>
        </w:rPr>
        <w:t xml:space="preserve"> до начала очного тура. </w:t>
      </w:r>
    </w:p>
    <w:p w:rsidR="009C4981" w:rsidRPr="00D01289" w:rsidRDefault="009C4981" w:rsidP="004B498A">
      <w:pPr>
        <w:numPr>
          <w:ilvl w:val="0"/>
          <w:numId w:val="4"/>
        </w:numPr>
        <w:spacing w:after="0" w:line="240" w:lineRule="auto"/>
        <w:ind w:left="709" w:hanging="709"/>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Участник имеет право получить бумажный носитель и ручку для решения задач. Участник обязан сдать бумажный носитель с элементами условий или решений задач представителю оргкомитета по окончании тура очного этапа. Участнику запрещается общаться с другими участниками очного тура, пользоваться мобильными телефонами, Интернетом и любыми носителями информации. </w:t>
      </w:r>
    </w:p>
    <w:p w:rsidR="009C4981" w:rsidRPr="00D01289" w:rsidRDefault="009C4981" w:rsidP="004B498A">
      <w:pPr>
        <w:numPr>
          <w:ilvl w:val="0"/>
          <w:numId w:val="4"/>
        </w:numPr>
        <w:spacing w:after="0" w:line="240" w:lineRule="auto"/>
        <w:ind w:left="709" w:hanging="709"/>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Участник имеет право обратиться к представителю оргкомитета с просьбой о предоставлении ему медицинской помощи. Выход участника из аудитории в ходе проведения очного этапа возможен только по санитарно-гигиеническим соображениям. </w:t>
      </w:r>
    </w:p>
    <w:p w:rsidR="009C4981" w:rsidRPr="00D01289" w:rsidRDefault="009C4981" w:rsidP="004B498A">
      <w:pPr>
        <w:numPr>
          <w:ilvl w:val="0"/>
          <w:numId w:val="4"/>
        </w:numPr>
        <w:spacing w:after="0" w:line="240" w:lineRule="auto"/>
        <w:ind w:left="709" w:hanging="709"/>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Продолжительность теоретического тура очного этапа составляет </w:t>
      </w:r>
      <w:r w:rsidRPr="00D01289">
        <w:rPr>
          <w:rFonts w:ascii="Times New Roman" w:eastAsia="Times New Roman" w:hAnsi="Times New Roman" w:cs="Times New Roman"/>
          <w:b/>
          <w:sz w:val="24"/>
          <w:szCs w:val="24"/>
        </w:rPr>
        <w:t>180 минут</w:t>
      </w:r>
      <w:r w:rsidRPr="00D01289">
        <w:rPr>
          <w:rFonts w:ascii="Times New Roman" w:eastAsia="Times New Roman" w:hAnsi="Times New Roman" w:cs="Times New Roman"/>
          <w:sz w:val="24"/>
          <w:szCs w:val="24"/>
        </w:rPr>
        <w:t>.</w:t>
      </w:r>
    </w:p>
    <w:p w:rsidR="009C4981" w:rsidRPr="00D01289" w:rsidRDefault="009C4981" w:rsidP="004B498A">
      <w:pPr>
        <w:numPr>
          <w:ilvl w:val="0"/>
          <w:numId w:val="4"/>
        </w:numPr>
        <w:spacing w:after="0" w:line="240" w:lineRule="auto"/>
        <w:ind w:left="709" w:hanging="709"/>
        <w:jc w:val="both"/>
        <w:rPr>
          <w:rFonts w:ascii="Times New Roman" w:eastAsia="Times New Roman" w:hAnsi="Times New Roman" w:cs="Times New Roman"/>
          <w:sz w:val="24"/>
          <w:szCs w:val="24"/>
        </w:rPr>
      </w:pPr>
      <w:r w:rsidRPr="00D01289">
        <w:rPr>
          <w:rFonts w:ascii="Times New Roman" w:eastAsia="Times New Roman" w:hAnsi="Times New Roman" w:cs="Times New Roman"/>
          <w:b/>
          <w:sz w:val="24"/>
          <w:szCs w:val="24"/>
        </w:rPr>
        <w:t xml:space="preserve">В день проведения теоретического тура </w:t>
      </w:r>
      <w:r w:rsidRPr="00D01289">
        <w:rPr>
          <w:rFonts w:ascii="Times New Roman" w:eastAsia="Times New Roman" w:hAnsi="Times New Roman" w:cs="Times New Roman"/>
          <w:sz w:val="24"/>
          <w:szCs w:val="24"/>
        </w:rPr>
        <w:t>жюри олимпиады должно проверить работы участников и огласить результаты.</w:t>
      </w:r>
    </w:p>
    <w:p w:rsidR="009C4981" w:rsidRPr="00D01289" w:rsidRDefault="009C4981" w:rsidP="004B498A">
      <w:pPr>
        <w:numPr>
          <w:ilvl w:val="0"/>
          <w:numId w:val="4"/>
        </w:numPr>
        <w:spacing w:after="0" w:line="240" w:lineRule="auto"/>
        <w:ind w:left="709" w:hanging="709"/>
        <w:jc w:val="both"/>
        <w:rPr>
          <w:rFonts w:ascii="Times New Roman" w:eastAsia="Times New Roman" w:hAnsi="Times New Roman" w:cs="Times New Roman"/>
          <w:sz w:val="24"/>
          <w:szCs w:val="24"/>
        </w:rPr>
      </w:pPr>
      <w:r w:rsidRPr="00D01289">
        <w:rPr>
          <w:rFonts w:ascii="Times New Roman" w:eastAsia="Times New Roman" w:hAnsi="Times New Roman" w:cs="Times New Roman"/>
          <w:b/>
          <w:sz w:val="24"/>
          <w:szCs w:val="24"/>
        </w:rPr>
        <w:t xml:space="preserve">На следующий день </w:t>
      </w:r>
      <w:r w:rsidRPr="00D01289">
        <w:rPr>
          <w:rFonts w:ascii="Times New Roman" w:eastAsia="Times New Roman" w:hAnsi="Times New Roman" w:cs="Times New Roman"/>
          <w:sz w:val="24"/>
          <w:szCs w:val="24"/>
        </w:rPr>
        <w:t>жюри олимпиады рассматривает апелляции участников и объявляет списки участников практического тура.</w:t>
      </w:r>
    </w:p>
    <w:p w:rsidR="009C4981" w:rsidRPr="00D01289" w:rsidRDefault="009C4981" w:rsidP="004B498A">
      <w:pPr>
        <w:numPr>
          <w:ilvl w:val="0"/>
          <w:numId w:val="4"/>
        </w:numPr>
        <w:spacing w:after="0" w:line="240" w:lineRule="auto"/>
        <w:ind w:left="709" w:hanging="709"/>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практический тур проходят по 10 участников теоретического тура от каждого класса, набравших наибольшее количество баллов.</w:t>
      </w:r>
    </w:p>
    <w:p w:rsidR="009C4981" w:rsidRPr="00D01289" w:rsidRDefault="009C4981" w:rsidP="004B498A">
      <w:pPr>
        <w:numPr>
          <w:ilvl w:val="0"/>
          <w:numId w:val="4"/>
        </w:numPr>
        <w:spacing w:after="0" w:line="240" w:lineRule="auto"/>
        <w:ind w:left="709" w:hanging="709"/>
        <w:jc w:val="both"/>
        <w:rPr>
          <w:rFonts w:ascii="Times New Roman" w:eastAsia="Times New Roman" w:hAnsi="Times New Roman" w:cs="Times New Roman"/>
          <w:sz w:val="24"/>
          <w:szCs w:val="24"/>
        </w:rPr>
      </w:pPr>
      <w:r w:rsidRPr="00D01289">
        <w:rPr>
          <w:rFonts w:ascii="Times New Roman" w:eastAsia="Times New Roman" w:hAnsi="Times New Roman" w:cs="Times New Roman"/>
          <w:b/>
          <w:sz w:val="24"/>
          <w:szCs w:val="24"/>
        </w:rPr>
        <w:t>На следующий день</w:t>
      </w:r>
      <w:r w:rsidRPr="00D01289">
        <w:rPr>
          <w:rFonts w:ascii="Times New Roman" w:eastAsia="Times New Roman" w:hAnsi="Times New Roman" w:cs="Times New Roman"/>
          <w:sz w:val="24"/>
          <w:szCs w:val="24"/>
        </w:rPr>
        <w:t xml:space="preserve"> после объявления списков участников проводится практический тур.</w:t>
      </w:r>
    </w:p>
    <w:p w:rsidR="009C4981" w:rsidRPr="00D01289" w:rsidRDefault="009C4981" w:rsidP="004B498A">
      <w:pPr>
        <w:numPr>
          <w:ilvl w:val="0"/>
          <w:numId w:val="4"/>
        </w:numPr>
        <w:spacing w:after="0" w:line="240" w:lineRule="auto"/>
        <w:ind w:left="709" w:hanging="709"/>
        <w:jc w:val="both"/>
        <w:rPr>
          <w:rFonts w:ascii="Times New Roman" w:eastAsia="Times New Roman" w:hAnsi="Times New Roman" w:cs="Times New Roman"/>
          <w:sz w:val="24"/>
          <w:szCs w:val="24"/>
        </w:rPr>
      </w:pPr>
      <w:r w:rsidRPr="00D01289">
        <w:rPr>
          <w:rFonts w:ascii="Times New Roman" w:eastAsia="Times New Roman" w:hAnsi="Times New Roman" w:cs="Times New Roman"/>
          <w:b/>
          <w:sz w:val="24"/>
          <w:szCs w:val="24"/>
        </w:rPr>
        <w:t xml:space="preserve">В день проведения практического тура </w:t>
      </w:r>
      <w:r w:rsidRPr="00D01289">
        <w:rPr>
          <w:rFonts w:ascii="Times New Roman" w:eastAsia="Times New Roman" w:hAnsi="Times New Roman" w:cs="Times New Roman"/>
          <w:sz w:val="24"/>
          <w:szCs w:val="24"/>
        </w:rPr>
        <w:t>жюри олимпиады должно проверить работы участников, огласить результаты и рассмотреть апелляции участников.</w:t>
      </w:r>
    </w:p>
    <w:p w:rsidR="009C4981" w:rsidRPr="00D01289" w:rsidRDefault="009C4981" w:rsidP="004B498A">
      <w:pPr>
        <w:numPr>
          <w:ilvl w:val="0"/>
          <w:numId w:val="4"/>
        </w:numPr>
        <w:spacing w:after="0" w:line="240" w:lineRule="auto"/>
        <w:ind w:left="709" w:hanging="709"/>
        <w:jc w:val="both"/>
        <w:rPr>
          <w:rFonts w:ascii="Times New Roman" w:eastAsia="Times New Roman" w:hAnsi="Times New Roman" w:cs="Times New Roman"/>
          <w:sz w:val="24"/>
          <w:szCs w:val="24"/>
        </w:rPr>
      </w:pPr>
      <w:r w:rsidRPr="00D01289">
        <w:rPr>
          <w:rFonts w:ascii="Times New Roman" w:eastAsia="Times New Roman" w:hAnsi="Times New Roman" w:cs="Times New Roman"/>
          <w:b/>
          <w:sz w:val="24"/>
          <w:szCs w:val="24"/>
        </w:rPr>
        <w:lastRenderedPageBreak/>
        <w:t>На следующий день</w:t>
      </w:r>
      <w:r w:rsidRPr="00D01289">
        <w:rPr>
          <w:rFonts w:ascii="Times New Roman" w:eastAsia="Times New Roman" w:hAnsi="Times New Roman" w:cs="Times New Roman"/>
          <w:sz w:val="24"/>
          <w:szCs w:val="24"/>
        </w:rPr>
        <w:t xml:space="preserve"> проводится церемония награждения победителей и призеров олимпиады.</w:t>
      </w:r>
    </w:p>
    <w:p w:rsidR="009C4981" w:rsidRPr="00D01289" w:rsidRDefault="009C4981" w:rsidP="009C4981">
      <w:pPr>
        <w:rPr>
          <w:rFonts w:ascii="Times New Roman" w:hAnsi="Times New Roman" w:cs="Times New Roman"/>
          <w:b/>
          <w:sz w:val="24"/>
          <w:szCs w:val="24"/>
        </w:rPr>
      </w:pPr>
      <w:r w:rsidRPr="00D01289">
        <w:rPr>
          <w:rFonts w:ascii="Times New Roman" w:hAnsi="Times New Roman" w:cs="Times New Roman"/>
          <w:b/>
          <w:sz w:val="24"/>
          <w:szCs w:val="24"/>
        </w:rPr>
        <w:br w:type="page"/>
      </w:r>
    </w:p>
    <w:p w:rsidR="009C4981" w:rsidRPr="00D01289" w:rsidRDefault="009C4981" w:rsidP="009C4981">
      <w:pPr>
        <w:jc w:val="center"/>
        <w:rPr>
          <w:rFonts w:ascii="Times New Roman" w:hAnsi="Times New Roman" w:cs="Times New Roman"/>
          <w:b/>
          <w:sz w:val="24"/>
          <w:szCs w:val="24"/>
        </w:rPr>
      </w:pPr>
      <w:r w:rsidRPr="00D01289">
        <w:rPr>
          <w:rFonts w:ascii="Times New Roman" w:hAnsi="Times New Roman" w:cs="Times New Roman"/>
          <w:b/>
          <w:sz w:val="24"/>
          <w:szCs w:val="24"/>
        </w:rPr>
        <w:lastRenderedPageBreak/>
        <w:t xml:space="preserve">Оформление титульного листа работы: </w:t>
      </w:r>
    </w:p>
    <w:tbl>
      <w:tblPr>
        <w:tblW w:w="9330"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9C4981" w:rsidRPr="00D01289" w:rsidTr="009C4981">
        <w:trPr>
          <w:trHeight w:val="13070"/>
        </w:trPr>
        <w:tc>
          <w:tcPr>
            <w:tcW w:w="9330" w:type="dxa"/>
            <w:tcBorders>
              <w:top w:val="single" w:sz="4" w:space="0" w:color="auto"/>
              <w:left w:val="single" w:sz="4" w:space="0" w:color="auto"/>
              <w:bottom w:val="single" w:sz="4" w:space="0" w:color="auto"/>
              <w:right w:val="single" w:sz="4" w:space="0" w:color="auto"/>
            </w:tcBorders>
          </w:tcPr>
          <w:p w:rsidR="009C4981" w:rsidRPr="00D01289" w:rsidRDefault="009C4981">
            <w:pPr>
              <w:jc w:val="center"/>
              <w:rPr>
                <w:rFonts w:ascii="Times New Roman" w:hAnsi="Times New Roman" w:cs="Times New Roman"/>
                <w:b/>
                <w:sz w:val="24"/>
                <w:szCs w:val="24"/>
              </w:rPr>
            </w:pPr>
          </w:p>
          <w:p w:rsidR="009C4981" w:rsidRPr="00D01289" w:rsidRDefault="009C4981">
            <w:pPr>
              <w:jc w:val="center"/>
              <w:rPr>
                <w:rFonts w:ascii="Times New Roman" w:hAnsi="Times New Roman" w:cs="Times New Roman"/>
                <w:b/>
                <w:sz w:val="24"/>
                <w:szCs w:val="24"/>
              </w:rPr>
            </w:pPr>
          </w:p>
          <w:p w:rsidR="009C4981" w:rsidRPr="00D01289" w:rsidRDefault="009C4981">
            <w:pPr>
              <w:jc w:val="center"/>
              <w:rPr>
                <w:rFonts w:ascii="Times New Roman" w:hAnsi="Times New Roman" w:cs="Times New Roman"/>
                <w:b/>
                <w:sz w:val="24"/>
                <w:szCs w:val="24"/>
              </w:rPr>
            </w:pPr>
            <w:r w:rsidRPr="00D01289">
              <w:rPr>
                <w:rFonts w:ascii="Times New Roman" w:hAnsi="Times New Roman" w:cs="Times New Roman"/>
                <w:b/>
                <w:sz w:val="24"/>
                <w:szCs w:val="24"/>
              </w:rPr>
              <w:t>Абитуриент ДГУ – 2019</w:t>
            </w:r>
          </w:p>
          <w:p w:rsidR="009C4981" w:rsidRPr="00D01289" w:rsidRDefault="009C4981">
            <w:pPr>
              <w:jc w:val="center"/>
              <w:rPr>
                <w:rFonts w:ascii="Times New Roman" w:hAnsi="Times New Roman" w:cs="Times New Roman"/>
                <w:b/>
                <w:sz w:val="24"/>
                <w:szCs w:val="24"/>
              </w:rPr>
            </w:pPr>
          </w:p>
          <w:p w:rsidR="009C4981" w:rsidRPr="00D01289" w:rsidRDefault="009C4981">
            <w:pPr>
              <w:jc w:val="center"/>
              <w:rPr>
                <w:rFonts w:ascii="Times New Roman" w:hAnsi="Times New Roman" w:cs="Times New Roman"/>
                <w:b/>
                <w:sz w:val="24"/>
                <w:szCs w:val="24"/>
              </w:rPr>
            </w:pPr>
            <w:r w:rsidRPr="00D01289">
              <w:rPr>
                <w:rFonts w:ascii="Times New Roman" w:hAnsi="Times New Roman" w:cs="Times New Roman"/>
                <w:b/>
                <w:sz w:val="24"/>
                <w:szCs w:val="24"/>
              </w:rPr>
              <w:t xml:space="preserve">Название образовательного учреждения </w:t>
            </w:r>
          </w:p>
          <w:p w:rsidR="009C4981" w:rsidRPr="00D01289" w:rsidRDefault="009C4981">
            <w:pPr>
              <w:jc w:val="center"/>
              <w:rPr>
                <w:rFonts w:ascii="Times New Roman" w:hAnsi="Times New Roman" w:cs="Times New Roman"/>
                <w:b/>
                <w:sz w:val="24"/>
                <w:szCs w:val="24"/>
              </w:rPr>
            </w:pPr>
            <w:r w:rsidRPr="00D01289">
              <w:rPr>
                <w:rFonts w:ascii="Times New Roman" w:hAnsi="Times New Roman" w:cs="Times New Roman"/>
                <w:b/>
                <w:sz w:val="24"/>
                <w:szCs w:val="24"/>
              </w:rPr>
              <w:t xml:space="preserve">(школа с указанием </w:t>
            </w:r>
          </w:p>
          <w:p w:rsidR="009C4981" w:rsidRPr="00D01289" w:rsidRDefault="009C4981">
            <w:pPr>
              <w:jc w:val="center"/>
              <w:rPr>
                <w:rFonts w:ascii="Times New Roman" w:hAnsi="Times New Roman" w:cs="Times New Roman"/>
                <w:b/>
                <w:sz w:val="24"/>
                <w:szCs w:val="24"/>
              </w:rPr>
            </w:pPr>
            <w:r w:rsidRPr="00D01289">
              <w:rPr>
                <w:rFonts w:ascii="Times New Roman" w:hAnsi="Times New Roman" w:cs="Times New Roman"/>
                <w:b/>
                <w:sz w:val="24"/>
                <w:szCs w:val="24"/>
              </w:rPr>
              <w:t xml:space="preserve">населенного пункта) </w:t>
            </w:r>
          </w:p>
          <w:p w:rsidR="009C4981" w:rsidRPr="00D01289" w:rsidRDefault="009C4981">
            <w:pPr>
              <w:jc w:val="center"/>
              <w:rPr>
                <w:rFonts w:ascii="Times New Roman" w:hAnsi="Times New Roman" w:cs="Times New Roman"/>
                <w:b/>
                <w:sz w:val="24"/>
                <w:szCs w:val="24"/>
              </w:rPr>
            </w:pPr>
          </w:p>
          <w:p w:rsidR="009C4981" w:rsidRPr="00D01289" w:rsidRDefault="009C4981">
            <w:pPr>
              <w:rPr>
                <w:rFonts w:ascii="Times New Roman" w:hAnsi="Times New Roman" w:cs="Times New Roman"/>
                <w:b/>
                <w:sz w:val="24"/>
                <w:szCs w:val="24"/>
              </w:rPr>
            </w:pPr>
          </w:p>
          <w:p w:rsidR="009C4981" w:rsidRPr="00D01289" w:rsidRDefault="009C4981">
            <w:pPr>
              <w:jc w:val="center"/>
              <w:rPr>
                <w:rFonts w:ascii="Times New Roman" w:hAnsi="Times New Roman" w:cs="Times New Roman"/>
                <w:b/>
                <w:sz w:val="24"/>
                <w:szCs w:val="24"/>
              </w:rPr>
            </w:pPr>
          </w:p>
          <w:p w:rsidR="009C4981" w:rsidRPr="00D01289" w:rsidRDefault="009C4981">
            <w:pPr>
              <w:jc w:val="center"/>
              <w:rPr>
                <w:rFonts w:ascii="Times New Roman" w:hAnsi="Times New Roman" w:cs="Times New Roman"/>
                <w:b/>
                <w:sz w:val="24"/>
                <w:szCs w:val="24"/>
              </w:rPr>
            </w:pPr>
            <w:r w:rsidRPr="00D01289">
              <w:rPr>
                <w:rFonts w:ascii="Times New Roman" w:hAnsi="Times New Roman" w:cs="Times New Roman"/>
                <w:b/>
                <w:sz w:val="24"/>
                <w:szCs w:val="24"/>
              </w:rPr>
              <w:t xml:space="preserve">Фамилия, имя, отчество ученика (ученицы), класс </w:t>
            </w:r>
          </w:p>
          <w:p w:rsidR="009C4981" w:rsidRPr="00D01289" w:rsidRDefault="009C4981">
            <w:pPr>
              <w:jc w:val="center"/>
              <w:rPr>
                <w:rFonts w:ascii="Times New Roman" w:hAnsi="Times New Roman" w:cs="Times New Roman"/>
                <w:b/>
                <w:sz w:val="24"/>
                <w:szCs w:val="24"/>
              </w:rPr>
            </w:pPr>
          </w:p>
          <w:p w:rsidR="009C4981" w:rsidRPr="00D01289" w:rsidRDefault="009C4981">
            <w:pPr>
              <w:jc w:val="center"/>
              <w:rPr>
                <w:rFonts w:ascii="Times New Roman" w:hAnsi="Times New Roman" w:cs="Times New Roman"/>
                <w:b/>
                <w:sz w:val="24"/>
                <w:szCs w:val="24"/>
              </w:rPr>
            </w:pPr>
            <w:r w:rsidRPr="00D01289">
              <w:rPr>
                <w:rFonts w:ascii="Times New Roman" w:hAnsi="Times New Roman" w:cs="Times New Roman"/>
                <w:b/>
                <w:sz w:val="24"/>
                <w:szCs w:val="24"/>
              </w:rPr>
              <w:t xml:space="preserve">Название работы </w:t>
            </w:r>
          </w:p>
          <w:p w:rsidR="009C4981" w:rsidRPr="00D01289" w:rsidRDefault="009C4981">
            <w:pPr>
              <w:jc w:val="center"/>
              <w:rPr>
                <w:rFonts w:ascii="Times New Roman" w:hAnsi="Times New Roman" w:cs="Times New Roman"/>
                <w:b/>
                <w:sz w:val="24"/>
                <w:szCs w:val="24"/>
              </w:rPr>
            </w:pPr>
          </w:p>
          <w:p w:rsidR="009C4981" w:rsidRPr="00D01289" w:rsidRDefault="009C4981">
            <w:pPr>
              <w:rPr>
                <w:rFonts w:ascii="Times New Roman" w:hAnsi="Times New Roman" w:cs="Times New Roman"/>
                <w:b/>
                <w:sz w:val="24"/>
                <w:szCs w:val="24"/>
              </w:rPr>
            </w:pPr>
          </w:p>
          <w:p w:rsidR="009C4981" w:rsidRPr="00D01289" w:rsidRDefault="009C4981">
            <w:pPr>
              <w:jc w:val="center"/>
              <w:rPr>
                <w:rFonts w:ascii="Times New Roman" w:hAnsi="Times New Roman" w:cs="Times New Roman"/>
                <w:b/>
                <w:sz w:val="24"/>
                <w:szCs w:val="24"/>
              </w:rPr>
            </w:pPr>
          </w:p>
          <w:p w:rsidR="009C4981" w:rsidRPr="00D01289" w:rsidRDefault="009C4981">
            <w:pPr>
              <w:jc w:val="right"/>
              <w:rPr>
                <w:rFonts w:ascii="Times New Roman" w:hAnsi="Times New Roman" w:cs="Times New Roman"/>
                <w:b/>
                <w:sz w:val="24"/>
                <w:szCs w:val="24"/>
              </w:rPr>
            </w:pPr>
            <w:r w:rsidRPr="00D01289">
              <w:rPr>
                <w:rFonts w:ascii="Times New Roman" w:hAnsi="Times New Roman" w:cs="Times New Roman"/>
                <w:b/>
                <w:sz w:val="24"/>
                <w:szCs w:val="24"/>
              </w:rPr>
              <w:t xml:space="preserve">Руководитель: Ф.И.О. учителя, </w:t>
            </w:r>
          </w:p>
          <w:p w:rsidR="009C4981" w:rsidRPr="00D01289" w:rsidRDefault="009C4981">
            <w:pPr>
              <w:ind w:left="205"/>
              <w:jc w:val="right"/>
              <w:rPr>
                <w:rFonts w:ascii="Times New Roman" w:hAnsi="Times New Roman" w:cs="Times New Roman"/>
                <w:b/>
                <w:sz w:val="24"/>
                <w:szCs w:val="24"/>
              </w:rPr>
            </w:pPr>
            <w:r w:rsidRPr="00D01289">
              <w:rPr>
                <w:rFonts w:ascii="Times New Roman" w:hAnsi="Times New Roman" w:cs="Times New Roman"/>
                <w:b/>
                <w:sz w:val="24"/>
                <w:szCs w:val="24"/>
              </w:rPr>
              <w:t xml:space="preserve"> место его (ее) работы </w:t>
            </w:r>
          </w:p>
          <w:p w:rsidR="009C4981" w:rsidRPr="00D01289" w:rsidRDefault="009C4981">
            <w:pPr>
              <w:ind w:left="205"/>
              <w:rPr>
                <w:rFonts w:ascii="Times New Roman" w:hAnsi="Times New Roman" w:cs="Times New Roman"/>
                <w:b/>
                <w:sz w:val="24"/>
                <w:szCs w:val="24"/>
              </w:rPr>
            </w:pPr>
          </w:p>
          <w:p w:rsidR="009C4981" w:rsidRPr="00D01289" w:rsidRDefault="009C4981">
            <w:pPr>
              <w:ind w:left="205"/>
              <w:rPr>
                <w:rFonts w:ascii="Times New Roman" w:hAnsi="Times New Roman" w:cs="Times New Roman"/>
                <w:b/>
                <w:sz w:val="24"/>
                <w:szCs w:val="24"/>
              </w:rPr>
            </w:pPr>
          </w:p>
          <w:p w:rsidR="009C4981" w:rsidRPr="00D01289" w:rsidRDefault="009C4981">
            <w:pPr>
              <w:overflowPunct w:val="0"/>
              <w:autoSpaceDE w:val="0"/>
              <w:autoSpaceDN w:val="0"/>
              <w:adjustRightInd w:val="0"/>
              <w:jc w:val="center"/>
              <w:rPr>
                <w:rFonts w:ascii="Times New Roman" w:hAnsi="Times New Roman" w:cs="Times New Roman"/>
                <w:b/>
                <w:sz w:val="24"/>
                <w:szCs w:val="24"/>
              </w:rPr>
            </w:pPr>
            <w:r w:rsidRPr="00D01289">
              <w:rPr>
                <w:rFonts w:ascii="Times New Roman" w:hAnsi="Times New Roman" w:cs="Times New Roman"/>
                <w:b/>
                <w:sz w:val="24"/>
                <w:szCs w:val="24"/>
              </w:rPr>
              <w:t xml:space="preserve">Название населенного пункта, год выполнения </w:t>
            </w:r>
          </w:p>
        </w:tc>
      </w:tr>
    </w:tbl>
    <w:p w:rsidR="009C4981" w:rsidRPr="00D01289" w:rsidRDefault="009C4981" w:rsidP="009C4981">
      <w:pPr>
        <w:spacing w:after="0" w:line="360" w:lineRule="auto"/>
        <w:jc w:val="center"/>
        <w:rPr>
          <w:rFonts w:ascii="Times New Roman" w:hAnsi="Times New Roman" w:cs="Times New Roman"/>
          <w:sz w:val="24"/>
          <w:szCs w:val="24"/>
        </w:rPr>
      </w:pPr>
      <w:r w:rsidRPr="00D01289">
        <w:rPr>
          <w:rFonts w:ascii="Times New Roman" w:eastAsia="Batang" w:hAnsi="Times New Roman" w:cs="Times New Roman"/>
          <w:b/>
          <w:sz w:val="24"/>
          <w:szCs w:val="24"/>
        </w:rPr>
        <w:t>БИОЛОГИЧЕСКИЙ ФАКУЛЬТЕТ</w:t>
      </w:r>
    </w:p>
    <w:p w:rsidR="009C4981" w:rsidRPr="00D01289" w:rsidRDefault="009C4981" w:rsidP="009C4981">
      <w:pPr>
        <w:pStyle w:val="ab"/>
        <w:spacing w:line="360" w:lineRule="auto"/>
        <w:ind w:left="0" w:firstLine="426"/>
        <w:jc w:val="both"/>
        <w:rPr>
          <w:rFonts w:ascii="Times New Roman" w:hAnsi="Times New Roman" w:cs="Times New Roman"/>
          <w:sz w:val="24"/>
          <w:szCs w:val="24"/>
        </w:rPr>
      </w:pPr>
      <w:r w:rsidRPr="00D01289">
        <w:rPr>
          <w:rFonts w:ascii="Times New Roman" w:hAnsi="Times New Roman" w:cs="Times New Roman"/>
          <w:sz w:val="24"/>
          <w:szCs w:val="24"/>
        </w:rPr>
        <w:lastRenderedPageBreak/>
        <w:t>Биологический факультет является одним из подразделений Даггосуниверситета с давними традициями. Еще в 1931 году при основании пединститута в его составе было химико-биологическое, а с 1934 года, биологическое отделение. В 1957 при организации ДГУ был открыт факультет естествознания с двумя специальностями: химия и биология. В 1964 биологический факультет выделился в самостоятельное подразделение ДГУ с кафедрами ботаники и зоологии.</w:t>
      </w:r>
    </w:p>
    <w:p w:rsidR="009C4981" w:rsidRPr="00D01289" w:rsidRDefault="009C4981" w:rsidP="009C4981">
      <w:pPr>
        <w:spacing w:after="0" w:line="360" w:lineRule="auto"/>
        <w:ind w:firstLine="360"/>
        <w:jc w:val="both"/>
        <w:rPr>
          <w:rFonts w:ascii="Times New Roman" w:hAnsi="Times New Roman" w:cs="Times New Roman"/>
          <w:sz w:val="24"/>
          <w:szCs w:val="24"/>
        </w:rPr>
      </w:pPr>
      <w:r w:rsidRPr="00D01289">
        <w:rPr>
          <w:rFonts w:ascii="Times New Roman" w:hAnsi="Times New Roman" w:cs="Times New Roman"/>
          <w:sz w:val="24"/>
          <w:szCs w:val="24"/>
        </w:rPr>
        <w:t>Учебный процесс на факультете обеспечивает коллектив высокоспециализированных преподавателей и сотрудников. Из 55 штатных преподавателей 14 докторов наук – профессоров, 31 кандидатов наук – доцентов.</w:t>
      </w:r>
    </w:p>
    <w:p w:rsidR="009C4981" w:rsidRPr="00D01289" w:rsidRDefault="009C4981" w:rsidP="009C4981">
      <w:pPr>
        <w:spacing w:after="0" w:line="360" w:lineRule="auto"/>
        <w:ind w:firstLine="360"/>
        <w:jc w:val="both"/>
        <w:rPr>
          <w:rFonts w:ascii="Times New Roman" w:hAnsi="Times New Roman" w:cs="Times New Roman"/>
          <w:sz w:val="24"/>
          <w:szCs w:val="24"/>
        </w:rPr>
      </w:pPr>
      <w:r w:rsidRPr="00D01289">
        <w:rPr>
          <w:rFonts w:ascii="Times New Roman" w:hAnsi="Times New Roman" w:cs="Times New Roman"/>
          <w:sz w:val="24"/>
          <w:szCs w:val="24"/>
        </w:rPr>
        <w:t xml:space="preserve">Выпускники факультета востребованы и успешно работают в различных министерствах и ведомствах, научно-исследовательских учреждениях и вузах страны, школах, рыбзаводах, земельных комитетах, управлениях сельского и лесного хозяйства, предприятиях пищевой и медицинской промышленности, </w:t>
      </w:r>
    </w:p>
    <w:p w:rsidR="009C4981" w:rsidRPr="00D01289" w:rsidRDefault="009C4981" w:rsidP="009C4981">
      <w:pPr>
        <w:spacing w:after="0" w:line="360" w:lineRule="auto"/>
        <w:ind w:firstLine="360"/>
        <w:jc w:val="both"/>
        <w:rPr>
          <w:rFonts w:ascii="Times New Roman" w:hAnsi="Times New Roman" w:cs="Times New Roman"/>
          <w:sz w:val="24"/>
          <w:szCs w:val="24"/>
        </w:rPr>
      </w:pPr>
      <w:r w:rsidRPr="00D01289">
        <w:rPr>
          <w:rFonts w:ascii="Times New Roman" w:hAnsi="Times New Roman" w:cs="Times New Roman"/>
          <w:sz w:val="24"/>
          <w:szCs w:val="24"/>
        </w:rPr>
        <w:t>Факультет выпускает специалистов по биологии, биохимии, почвоведения, учителей биологии, специалистов рыбного хозяйства.</w:t>
      </w:r>
    </w:p>
    <w:p w:rsidR="009C4981" w:rsidRPr="00D01289" w:rsidRDefault="009C4981" w:rsidP="009C4981">
      <w:pPr>
        <w:spacing w:after="0" w:line="360" w:lineRule="auto"/>
        <w:ind w:firstLine="360"/>
        <w:jc w:val="both"/>
        <w:rPr>
          <w:rFonts w:ascii="Times New Roman" w:hAnsi="Times New Roman" w:cs="Times New Roman"/>
          <w:sz w:val="24"/>
          <w:szCs w:val="24"/>
        </w:rPr>
      </w:pPr>
      <w:r w:rsidRPr="00D01289">
        <w:rPr>
          <w:rFonts w:ascii="Times New Roman" w:hAnsi="Times New Roman" w:cs="Times New Roman"/>
          <w:sz w:val="24"/>
          <w:szCs w:val="24"/>
        </w:rPr>
        <w:t>Биологи способны решать широкий круг задач, связанных с биологическими проблемами. Они работают в школах, лабораториях и научно-исследовательских институтах, в системе судебной и криминалистической экспертизы. Биохимики работают в клинических и экспертных лабораториях, на пищевых производствах.</w:t>
      </w:r>
    </w:p>
    <w:p w:rsidR="009C4981" w:rsidRPr="00D01289" w:rsidRDefault="009C4981" w:rsidP="009C4981">
      <w:pPr>
        <w:spacing w:after="0" w:line="360" w:lineRule="auto"/>
        <w:ind w:firstLine="360"/>
        <w:jc w:val="both"/>
        <w:rPr>
          <w:rFonts w:ascii="Times New Roman" w:hAnsi="Times New Roman" w:cs="Times New Roman"/>
          <w:sz w:val="24"/>
          <w:szCs w:val="24"/>
        </w:rPr>
      </w:pPr>
      <w:r w:rsidRPr="00D01289">
        <w:rPr>
          <w:rFonts w:ascii="Times New Roman" w:hAnsi="Times New Roman" w:cs="Times New Roman"/>
          <w:sz w:val="24"/>
          <w:szCs w:val="24"/>
        </w:rPr>
        <w:t>Учителя биологии востребованы в системе образования и всегда найдут работу по специальности.</w:t>
      </w:r>
    </w:p>
    <w:p w:rsidR="009C4981" w:rsidRPr="00D01289" w:rsidRDefault="009C4981" w:rsidP="009C4981">
      <w:pPr>
        <w:spacing w:after="0" w:line="360" w:lineRule="auto"/>
        <w:ind w:firstLine="360"/>
        <w:jc w:val="both"/>
        <w:rPr>
          <w:rFonts w:ascii="Times New Roman" w:hAnsi="Times New Roman" w:cs="Times New Roman"/>
          <w:sz w:val="24"/>
          <w:szCs w:val="24"/>
        </w:rPr>
      </w:pPr>
      <w:r w:rsidRPr="00D01289">
        <w:rPr>
          <w:rFonts w:ascii="Times New Roman" w:hAnsi="Times New Roman" w:cs="Times New Roman"/>
          <w:sz w:val="24"/>
          <w:szCs w:val="24"/>
        </w:rPr>
        <w:t>Ихтиологи-рыбоводы находят применение в системе охраны и воспроизводства рыбных запасов, рыборазведения и научных учреждениях по профилю.</w:t>
      </w:r>
    </w:p>
    <w:p w:rsidR="009C4981" w:rsidRPr="00D01289" w:rsidRDefault="009C4981" w:rsidP="009C4981">
      <w:pPr>
        <w:spacing w:after="0" w:line="360" w:lineRule="auto"/>
        <w:jc w:val="both"/>
        <w:rPr>
          <w:rFonts w:ascii="Times New Roman" w:hAnsi="Times New Roman" w:cs="Times New Roman"/>
          <w:b/>
          <w:sz w:val="24"/>
          <w:szCs w:val="24"/>
        </w:rPr>
      </w:pPr>
      <w:r w:rsidRPr="00D01289">
        <w:rPr>
          <w:rFonts w:ascii="Times New Roman" w:hAnsi="Times New Roman" w:cs="Times New Roman"/>
          <w:b/>
          <w:sz w:val="24"/>
          <w:szCs w:val="24"/>
        </w:rPr>
        <w:t xml:space="preserve">             В настоящее время на факультете функционируют следующие кафедры:</w:t>
      </w:r>
    </w:p>
    <w:p w:rsidR="009C4981" w:rsidRPr="00D01289" w:rsidRDefault="009C4981" w:rsidP="004B498A">
      <w:pPr>
        <w:pStyle w:val="af0"/>
        <w:numPr>
          <w:ilvl w:val="0"/>
          <w:numId w:val="5"/>
        </w:numPr>
        <w:spacing w:after="0" w:line="360" w:lineRule="auto"/>
        <w:jc w:val="both"/>
        <w:rPr>
          <w:rFonts w:ascii="Times New Roman" w:hAnsi="Times New Roman" w:cs="Times New Roman"/>
          <w:sz w:val="24"/>
          <w:szCs w:val="24"/>
        </w:rPr>
      </w:pPr>
      <w:r w:rsidRPr="00D01289">
        <w:rPr>
          <w:rFonts w:ascii="Times New Roman" w:hAnsi="Times New Roman" w:cs="Times New Roman"/>
          <w:sz w:val="24"/>
          <w:szCs w:val="24"/>
        </w:rPr>
        <w:t>Кафедра ботаники</w:t>
      </w:r>
    </w:p>
    <w:p w:rsidR="009C4981" w:rsidRPr="00D01289" w:rsidRDefault="009C4981" w:rsidP="004B498A">
      <w:pPr>
        <w:pStyle w:val="af0"/>
        <w:numPr>
          <w:ilvl w:val="0"/>
          <w:numId w:val="5"/>
        </w:numPr>
        <w:spacing w:after="0" w:line="36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Кафедра зоологии и физиологии </w:t>
      </w:r>
    </w:p>
    <w:p w:rsidR="009C4981" w:rsidRPr="00D01289" w:rsidRDefault="009C4981" w:rsidP="004B498A">
      <w:pPr>
        <w:pStyle w:val="af0"/>
        <w:numPr>
          <w:ilvl w:val="0"/>
          <w:numId w:val="5"/>
        </w:numPr>
        <w:spacing w:after="0" w:line="360" w:lineRule="auto"/>
        <w:jc w:val="both"/>
        <w:rPr>
          <w:rFonts w:ascii="Times New Roman" w:hAnsi="Times New Roman" w:cs="Times New Roman"/>
          <w:sz w:val="24"/>
          <w:szCs w:val="24"/>
        </w:rPr>
      </w:pPr>
      <w:r w:rsidRPr="00D01289">
        <w:rPr>
          <w:rFonts w:ascii="Times New Roman" w:hAnsi="Times New Roman" w:cs="Times New Roman"/>
          <w:sz w:val="24"/>
          <w:szCs w:val="24"/>
        </w:rPr>
        <w:t>Кафедра ихтиологии</w:t>
      </w:r>
    </w:p>
    <w:p w:rsidR="009C4981" w:rsidRPr="00D01289" w:rsidRDefault="009C4981" w:rsidP="004B498A">
      <w:pPr>
        <w:pStyle w:val="af0"/>
        <w:numPr>
          <w:ilvl w:val="0"/>
          <w:numId w:val="5"/>
        </w:numPr>
        <w:spacing w:after="0" w:line="360" w:lineRule="auto"/>
        <w:jc w:val="both"/>
        <w:rPr>
          <w:rFonts w:ascii="Times New Roman" w:hAnsi="Times New Roman" w:cs="Times New Roman"/>
          <w:sz w:val="24"/>
          <w:szCs w:val="24"/>
        </w:rPr>
      </w:pPr>
      <w:r w:rsidRPr="00D01289">
        <w:rPr>
          <w:rFonts w:ascii="Times New Roman" w:hAnsi="Times New Roman" w:cs="Times New Roman"/>
          <w:sz w:val="24"/>
          <w:szCs w:val="24"/>
        </w:rPr>
        <w:t>Кафедра физиологии растений и теории эволюции</w:t>
      </w:r>
    </w:p>
    <w:p w:rsidR="009C4981" w:rsidRPr="00D01289" w:rsidRDefault="009C4981" w:rsidP="004B498A">
      <w:pPr>
        <w:pStyle w:val="af0"/>
        <w:numPr>
          <w:ilvl w:val="0"/>
          <w:numId w:val="5"/>
        </w:numPr>
        <w:spacing w:after="0" w:line="360" w:lineRule="auto"/>
        <w:jc w:val="both"/>
        <w:rPr>
          <w:rFonts w:ascii="Times New Roman" w:hAnsi="Times New Roman" w:cs="Times New Roman"/>
          <w:sz w:val="24"/>
          <w:szCs w:val="24"/>
        </w:rPr>
      </w:pPr>
      <w:r w:rsidRPr="00D01289">
        <w:rPr>
          <w:rFonts w:ascii="Times New Roman" w:hAnsi="Times New Roman" w:cs="Times New Roman"/>
          <w:sz w:val="24"/>
          <w:szCs w:val="24"/>
        </w:rPr>
        <w:t>Кафедра биохимии и биофизики</w:t>
      </w:r>
    </w:p>
    <w:p w:rsidR="009C4981" w:rsidRPr="00D01289" w:rsidRDefault="009C4981" w:rsidP="004B498A">
      <w:pPr>
        <w:pStyle w:val="af0"/>
        <w:numPr>
          <w:ilvl w:val="0"/>
          <w:numId w:val="5"/>
        </w:numPr>
        <w:spacing w:after="0" w:line="360" w:lineRule="auto"/>
        <w:jc w:val="both"/>
        <w:rPr>
          <w:rFonts w:ascii="Times New Roman" w:hAnsi="Times New Roman" w:cs="Times New Roman"/>
          <w:sz w:val="24"/>
          <w:szCs w:val="24"/>
        </w:rPr>
      </w:pPr>
      <w:r w:rsidRPr="00D01289">
        <w:rPr>
          <w:rFonts w:ascii="Times New Roman" w:hAnsi="Times New Roman" w:cs="Times New Roman"/>
          <w:sz w:val="24"/>
          <w:szCs w:val="24"/>
        </w:rPr>
        <w:t>Кафедра почвоведения</w:t>
      </w:r>
    </w:p>
    <w:p w:rsidR="009C4981" w:rsidRPr="00D01289" w:rsidRDefault="009C4981" w:rsidP="009C4981">
      <w:pPr>
        <w:spacing w:after="0" w:line="360" w:lineRule="auto"/>
        <w:jc w:val="both"/>
        <w:rPr>
          <w:rFonts w:ascii="Times New Roman" w:hAnsi="Times New Roman" w:cs="Times New Roman"/>
          <w:b/>
          <w:sz w:val="24"/>
          <w:szCs w:val="24"/>
        </w:rPr>
      </w:pPr>
      <w:r w:rsidRPr="00D01289">
        <w:rPr>
          <w:rFonts w:ascii="Times New Roman" w:hAnsi="Times New Roman" w:cs="Times New Roman"/>
          <w:b/>
          <w:sz w:val="24"/>
          <w:szCs w:val="24"/>
        </w:rPr>
        <w:t>Подразделения:</w:t>
      </w:r>
    </w:p>
    <w:p w:rsidR="009C4981" w:rsidRPr="00D01289" w:rsidRDefault="009C4981" w:rsidP="004B498A">
      <w:pPr>
        <w:pStyle w:val="af0"/>
        <w:numPr>
          <w:ilvl w:val="0"/>
          <w:numId w:val="6"/>
        </w:numPr>
        <w:spacing w:after="0" w:line="360" w:lineRule="auto"/>
        <w:jc w:val="both"/>
        <w:rPr>
          <w:rFonts w:ascii="Times New Roman" w:hAnsi="Times New Roman" w:cs="Times New Roman"/>
          <w:sz w:val="24"/>
          <w:szCs w:val="24"/>
        </w:rPr>
      </w:pPr>
      <w:r w:rsidRPr="00D01289">
        <w:rPr>
          <w:rFonts w:ascii="Times New Roman" w:hAnsi="Times New Roman" w:cs="Times New Roman"/>
          <w:sz w:val="24"/>
          <w:szCs w:val="24"/>
        </w:rPr>
        <w:t>Зоологический музей</w:t>
      </w:r>
    </w:p>
    <w:p w:rsidR="009C4981" w:rsidRPr="00D01289" w:rsidRDefault="009C4981" w:rsidP="004B498A">
      <w:pPr>
        <w:pStyle w:val="af0"/>
        <w:numPr>
          <w:ilvl w:val="0"/>
          <w:numId w:val="6"/>
        </w:numPr>
        <w:spacing w:after="0" w:line="36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Биостанция «Терская» </w:t>
      </w:r>
    </w:p>
    <w:p w:rsidR="009C4981" w:rsidRPr="00D01289" w:rsidRDefault="009C4981" w:rsidP="004B498A">
      <w:pPr>
        <w:pStyle w:val="af0"/>
        <w:numPr>
          <w:ilvl w:val="0"/>
          <w:numId w:val="6"/>
        </w:numPr>
        <w:spacing w:after="0" w:line="360" w:lineRule="auto"/>
        <w:jc w:val="both"/>
        <w:rPr>
          <w:rFonts w:ascii="Times New Roman" w:hAnsi="Times New Roman" w:cs="Times New Roman"/>
          <w:sz w:val="24"/>
          <w:szCs w:val="24"/>
        </w:rPr>
      </w:pPr>
      <w:r w:rsidRPr="00D01289">
        <w:rPr>
          <w:rFonts w:ascii="Times New Roman" w:hAnsi="Times New Roman" w:cs="Times New Roman"/>
          <w:sz w:val="24"/>
          <w:szCs w:val="24"/>
        </w:rPr>
        <w:t>Биостанция «Аграханская»</w:t>
      </w:r>
    </w:p>
    <w:p w:rsidR="009C4981" w:rsidRPr="00D01289" w:rsidRDefault="009C4981" w:rsidP="004B498A">
      <w:pPr>
        <w:pStyle w:val="af0"/>
        <w:numPr>
          <w:ilvl w:val="0"/>
          <w:numId w:val="6"/>
        </w:numPr>
        <w:spacing w:after="0" w:line="360" w:lineRule="auto"/>
        <w:jc w:val="both"/>
        <w:rPr>
          <w:rFonts w:ascii="Times New Roman" w:hAnsi="Times New Roman" w:cs="Times New Roman"/>
          <w:sz w:val="24"/>
          <w:szCs w:val="24"/>
        </w:rPr>
      </w:pPr>
      <w:r w:rsidRPr="00D01289">
        <w:rPr>
          <w:rFonts w:ascii="Times New Roman" w:hAnsi="Times New Roman" w:cs="Times New Roman"/>
          <w:sz w:val="24"/>
          <w:szCs w:val="24"/>
        </w:rPr>
        <w:lastRenderedPageBreak/>
        <w:t>Теплица</w:t>
      </w:r>
    </w:p>
    <w:p w:rsidR="009C4981" w:rsidRPr="00D01289" w:rsidRDefault="009C4981" w:rsidP="004B498A">
      <w:pPr>
        <w:pStyle w:val="af0"/>
        <w:numPr>
          <w:ilvl w:val="0"/>
          <w:numId w:val="6"/>
        </w:numPr>
        <w:spacing w:after="0" w:line="360" w:lineRule="auto"/>
        <w:jc w:val="both"/>
        <w:rPr>
          <w:rFonts w:ascii="Times New Roman" w:hAnsi="Times New Roman" w:cs="Times New Roman"/>
          <w:sz w:val="24"/>
          <w:szCs w:val="24"/>
        </w:rPr>
      </w:pPr>
      <w:r w:rsidRPr="00D01289">
        <w:rPr>
          <w:rFonts w:ascii="Times New Roman" w:hAnsi="Times New Roman" w:cs="Times New Roman"/>
          <w:sz w:val="24"/>
          <w:szCs w:val="24"/>
        </w:rPr>
        <w:t>Виварий</w:t>
      </w:r>
    </w:p>
    <w:p w:rsidR="009C4981" w:rsidRPr="00D01289" w:rsidRDefault="009C4981" w:rsidP="004B498A">
      <w:pPr>
        <w:pStyle w:val="af0"/>
        <w:numPr>
          <w:ilvl w:val="0"/>
          <w:numId w:val="6"/>
        </w:numPr>
        <w:spacing w:after="0" w:line="360" w:lineRule="auto"/>
        <w:jc w:val="both"/>
        <w:rPr>
          <w:rFonts w:ascii="Times New Roman" w:hAnsi="Times New Roman" w:cs="Times New Roman"/>
          <w:sz w:val="24"/>
          <w:szCs w:val="24"/>
        </w:rPr>
      </w:pPr>
      <w:r w:rsidRPr="00D01289">
        <w:rPr>
          <w:rFonts w:ascii="Times New Roman" w:hAnsi="Times New Roman" w:cs="Times New Roman"/>
          <w:sz w:val="24"/>
          <w:szCs w:val="24"/>
        </w:rPr>
        <w:t>Ботанический сад</w:t>
      </w:r>
    </w:p>
    <w:p w:rsidR="009C4981" w:rsidRPr="00D01289" w:rsidRDefault="009C4981" w:rsidP="004B498A">
      <w:pPr>
        <w:pStyle w:val="af0"/>
        <w:numPr>
          <w:ilvl w:val="0"/>
          <w:numId w:val="6"/>
        </w:numPr>
        <w:spacing w:after="0" w:line="360" w:lineRule="auto"/>
        <w:jc w:val="both"/>
        <w:rPr>
          <w:rFonts w:ascii="Times New Roman" w:hAnsi="Times New Roman" w:cs="Times New Roman"/>
          <w:sz w:val="24"/>
          <w:szCs w:val="24"/>
        </w:rPr>
      </w:pPr>
      <w:r w:rsidRPr="00D01289">
        <w:rPr>
          <w:rFonts w:ascii="Times New Roman" w:hAnsi="Times New Roman" w:cs="Times New Roman"/>
          <w:sz w:val="24"/>
          <w:szCs w:val="24"/>
        </w:rPr>
        <w:t>Гербарий</w:t>
      </w:r>
    </w:p>
    <w:p w:rsidR="009C4981" w:rsidRPr="00D01289" w:rsidRDefault="009C4981" w:rsidP="004B498A">
      <w:pPr>
        <w:pStyle w:val="af0"/>
        <w:numPr>
          <w:ilvl w:val="0"/>
          <w:numId w:val="6"/>
        </w:numPr>
        <w:spacing w:after="0" w:line="360" w:lineRule="auto"/>
        <w:jc w:val="both"/>
        <w:rPr>
          <w:rFonts w:ascii="Times New Roman" w:hAnsi="Times New Roman" w:cs="Times New Roman"/>
          <w:sz w:val="24"/>
          <w:szCs w:val="24"/>
        </w:rPr>
      </w:pPr>
      <w:r w:rsidRPr="00D01289">
        <w:rPr>
          <w:rFonts w:ascii="Times New Roman" w:hAnsi="Times New Roman" w:cs="Times New Roman"/>
          <w:sz w:val="24"/>
          <w:szCs w:val="24"/>
        </w:rPr>
        <w:t>Аквакомплекс</w:t>
      </w:r>
    </w:p>
    <w:p w:rsidR="009C4981" w:rsidRPr="00D01289" w:rsidRDefault="009C4981" w:rsidP="009C4981">
      <w:pPr>
        <w:pStyle w:val="af0"/>
        <w:spacing w:after="0" w:line="360" w:lineRule="auto"/>
        <w:jc w:val="both"/>
        <w:rPr>
          <w:rFonts w:ascii="Times New Roman" w:hAnsi="Times New Roman" w:cs="Times New Roman"/>
          <w:sz w:val="24"/>
          <w:szCs w:val="24"/>
        </w:rPr>
      </w:pPr>
    </w:p>
    <w:p w:rsidR="009C4981" w:rsidRPr="00D01289" w:rsidRDefault="009C4981" w:rsidP="009C4981">
      <w:pPr>
        <w:spacing w:after="0" w:line="360" w:lineRule="auto"/>
        <w:jc w:val="both"/>
        <w:rPr>
          <w:rFonts w:ascii="Times New Roman" w:hAnsi="Times New Roman" w:cs="Times New Roman"/>
          <w:b/>
          <w:sz w:val="24"/>
          <w:szCs w:val="24"/>
        </w:rPr>
      </w:pPr>
      <w:r w:rsidRPr="00D01289">
        <w:rPr>
          <w:rFonts w:ascii="Times New Roman" w:hAnsi="Times New Roman" w:cs="Times New Roman"/>
          <w:b/>
          <w:sz w:val="24"/>
          <w:szCs w:val="24"/>
        </w:rPr>
        <w:t>ВСТУПИТЕЛЬНЫЕ ИСПЫТАНИЯ</w:t>
      </w:r>
    </w:p>
    <w:p w:rsidR="009C4981" w:rsidRPr="00D01289" w:rsidRDefault="009C4981" w:rsidP="009C4981">
      <w:pPr>
        <w:spacing w:after="0"/>
        <w:jc w:val="both"/>
        <w:rPr>
          <w:rFonts w:ascii="Times New Roman" w:hAnsi="Times New Roman" w:cs="Times New Roman"/>
          <w:sz w:val="24"/>
          <w:szCs w:val="24"/>
        </w:rPr>
      </w:pPr>
      <w:r w:rsidRPr="00D01289">
        <w:rPr>
          <w:rFonts w:ascii="Times New Roman" w:hAnsi="Times New Roman" w:cs="Times New Roman"/>
          <w:sz w:val="24"/>
          <w:szCs w:val="24"/>
        </w:rPr>
        <w:t>Направления подготовки</w:t>
      </w: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Бакалавриат: </w:t>
      </w:r>
    </w:p>
    <w:p w:rsidR="009C4981" w:rsidRPr="00D01289" w:rsidRDefault="009C4981" w:rsidP="009C4981">
      <w:pPr>
        <w:pStyle w:val="Default"/>
        <w:spacing w:after="17"/>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06.03.01 Биология </w:t>
      </w:r>
      <w:r w:rsidRPr="00D01289">
        <w:rPr>
          <w:rFonts w:ascii="Times New Roman" w:hAnsi="Times New Roman" w:cs="Times New Roman"/>
          <w:color w:val="auto"/>
        </w:rPr>
        <w:t xml:space="preserve">(профили подготовки - «Общая биология», «Биохимия и молекулярная биология», очная форма - 4 года, заочная форма – 5 лет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spacing w:after="17"/>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06.03.02 Почвоведение </w:t>
      </w:r>
      <w:r w:rsidRPr="00D01289">
        <w:rPr>
          <w:rFonts w:ascii="Times New Roman" w:hAnsi="Times New Roman" w:cs="Times New Roman"/>
          <w:color w:val="auto"/>
        </w:rPr>
        <w:t xml:space="preserve">(профиль подготовки - «Земельный кадастр и сертификация почв»), очная форма - 4 года с присвоением квалификации </w:t>
      </w:r>
      <w:r w:rsidRPr="00D01289">
        <w:rPr>
          <w:rFonts w:ascii="Times New Roman" w:hAnsi="Times New Roman" w:cs="Times New Roman"/>
          <w:b/>
          <w:bCs/>
          <w:color w:val="auto"/>
        </w:rPr>
        <w:t xml:space="preserve">«Бакалавр»;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3) </w:t>
      </w:r>
      <w:r w:rsidRPr="00D01289">
        <w:rPr>
          <w:rFonts w:ascii="Times New Roman" w:hAnsi="Times New Roman" w:cs="Times New Roman"/>
          <w:b/>
          <w:bCs/>
          <w:color w:val="auto"/>
        </w:rPr>
        <w:t xml:space="preserve">35.03.08 Водные биоресурсы и аквакультура </w:t>
      </w:r>
      <w:r w:rsidRPr="00D01289">
        <w:rPr>
          <w:rFonts w:ascii="Times New Roman" w:hAnsi="Times New Roman" w:cs="Times New Roman"/>
          <w:color w:val="auto"/>
        </w:rPr>
        <w:t xml:space="preserve">(профиль подготовки - «Управление водными биоресурсами и рыбоохрана»), очная форма - 4 года, заочная форма - 5 лет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Биология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Химия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4) </w:t>
      </w:r>
      <w:r w:rsidRPr="00D01289">
        <w:rPr>
          <w:rFonts w:ascii="Times New Roman" w:hAnsi="Times New Roman" w:cs="Times New Roman"/>
          <w:b/>
          <w:bCs/>
          <w:color w:val="auto"/>
        </w:rPr>
        <w:t xml:space="preserve">44.03.01 Педагогическое образование </w:t>
      </w:r>
      <w:r w:rsidRPr="00D01289">
        <w:rPr>
          <w:rFonts w:ascii="Times New Roman" w:hAnsi="Times New Roman" w:cs="Times New Roman"/>
          <w:color w:val="auto"/>
        </w:rPr>
        <w:t xml:space="preserve">(профиль подготовки - «Биология»), очная форма - 4 года, заочная форма - 5 лет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Биология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Обществознание (результаты ЕГЭ) </w:t>
      </w:r>
    </w:p>
    <w:p w:rsidR="009C4981" w:rsidRPr="00D01289" w:rsidRDefault="009C4981" w:rsidP="009C4981">
      <w:pPr>
        <w:pStyle w:val="Default"/>
        <w:rPr>
          <w:rFonts w:ascii="Times New Roman" w:hAnsi="Times New Roman" w:cs="Times New Roman"/>
          <w:color w:val="auto"/>
        </w:rPr>
      </w:pP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Магистратура: </w:t>
      </w:r>
    </w:p>
    <w:p w:rsidR="009C4981" w:rsidRPr="00D01289" w:rsidRDefault="009C4981" w:rsidP="009C4981">
      <w:pPr>
        <w:pStyle w:val="Default"/>
        <w:spacing w:after="14"/>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06.04.01 Биология </w:t>
      </w:r>
      <w:r w:rsidRPr="00D01289">
        <w:rPr>
          <w:rFonts w:ascii="Times New Roman" w:hAnsi="Times New Roman" w:cs="Times New Roman"/>
          <w:color w:val="auto"/>
        </w:rPr>
        <w:t xml:space="preserve">(профили подготовки - «Биохимия и молекулярная биология», «Физиология растений», «Ботаника», «Физиология человека и животных»), очная форма - 2 года с присвоением квалификации </w:t>
      </w:r>
      <w:r w:rsidRPr="00D01289">
        <w:rPr>
          <w:rFonts w:ascii="Times New Roman" w:hAnsi="Times New Roman" w:cs="Times New Roman"/>
          <w:b/>
          <w:bCs/>
          <w:color w:val="auto"/>
        </w:rPr>
        <w:t>«Магистр»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35.04.07 Водные биоресурсы и аквакультура </w:t>
      </w:r>
      <w:r w:rsidRPr="00D01289">
        <w:rPr>
          <w:rFonts w:ascii="Times New Roman" w:hAnsi="Times New Roman" w:cs="Times New Roman"/>
          <w:color w:val="auto"/>
        </w:rPr>
        <w:t xml:space="preserve">(профиль подготовки - «Управление водными биоресурсами и рыбоохрана»), очная форма - 2 года с присвоением квалификации </w:t>
      </w:r>
      <w:r w:rsidRPr="00D01289">
        <w:rPr>
          <w:rFonts w:ascii="Times New Roman" w:hAnsi="Times New Roman" w:cs="Times New Roman"/>
          <w:b/>
          <w:bCs/>
          <w:color w:val="auto"/>
        </w:rPr>
        <w:t>«Магистр»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Экзамен по направлению (письменно) </w:t>
      </w:r>
    </w:p>
    <w:p w:rsidR="009C4981" w:rsidRPr="00D01289" w:rsidRDefault="009C4981" w:rsidP="009C4981">
      <w:pPr>
        <w:spacing w:after="0"/>
        <w:jc w:val="both"/>
        <w:rPr>
          <w:rFonts w:ascii="Times New Roman" w:hAnsi="Times New Roman" w:cs="Times New Roman"/>
          <w:b/>
          <w:sz w:val="24"/>
          <w:szCs w:val="24"/>
        </w:rPr>
      </w:pPr>
    </w:p>
    <w:p w:rsidR="009C4981" w:rsidRPr="00D01289" w:rsidRDefault="009C4981" w:rsidP="009C4981">
      <w:pPr>
        <w:spacing w:after="0"/>
        <w:jc w:val="both"/>
        <w:rPr>
          <w:rFonts w:ascii="Times New Roman" w:hAnsi="Times New Roman" w:cs="Times New Roman"/>
          <w:b/>
          <w:sz w:val="24"/>
          <w:szCs w:val="24"/>
        </w:rPr>
      </w:pPr>
      <w:r w:rsidRPr="00D01289">
        <w:rPr>
          <w:rFonts w:ascii="Times New Roman" w:hAnsi="Times New Roman" w:cs="Times New Roman"/>
          <w:b/>
          <w:sz w:val="24"/>
          <w:szCs w:val="24"/>
        </w:rPr>
        <w:t>8 декабря 2018 года состоится мероприятие «ДЕНЬ ОТКРЫТЫХ ДВЕРЕЙ»</w:t>
      </w:r>
    </w:p>
    <w:p w:rsidR="009C4981" w:rsidRPr="00D01289" w:rsidRDefault="009C4981" w:rsidP="009C4981">
      <w:pPr>
        <w:spacing w:after="0" w:line="360" w:lineRule="auto"/>
        <w:jc w:val="both"/>
        <w:rPr>
          <w:rFonts w:ascii="Times New Roman" w:hAnsi="Times New Roman" w:cs="Times New Roman"/>
          <w:b/>
          <w:sz w:val="24"/>
          <w:szCs w:val="24"/>
        </w:rPr>
      </w:pPr>
      <w:r w:rsidRPr="00D01289">
        <w:rPr>
          <w:rFonts w:ascii="Times New Roman" w:hAnsi="Times New Roman" w:cs="Times New Roman"/>
          <w:b/>
          <w:sz w:val="24"/>
          <w:szCs w:val="24"/>
        </w:rPr>
        <w:t>МЫ ЖДЕМ ВАС ПО АДРЕСУ:</w:t>
      </w:r>
    </w:p>
    <w:p w:rsidR="009C4981" w:rsidRPr="00D01289" w:rsidRDefault="009C4981" w:rsidP="009C4981">
      <w:pPr>
        <w:spacing w:after="0" w:line="36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г. Махачкала, ул. Батырая 4а, 2 этаж тел: 56-21-14; email: </w:t>
      </w:r>
      <w:hyperlink r:id="rId10" w:history="1">
        <w:r w:rsidRPr="00D01289">
          <w:rPr>
            <w:rStyle w:val="a3"/>
            <w:rFonts w:ascii="Times New Roman" w:hAnsi="Times New Roman" w:cs="Times New Roman"/>
            <w:color w:val="auto"/>
            <w:sz w:val="24"/>
            <w:szCs w:val="24"/>
          </w:rPr>
          <w:t>dagbiofak@mail.ru</w:t>
        </w:r>
      </w:hyperlink>
    </w:p>
    <w:p w:rsidR="009C4981" w:rsidRPr="00D01289" w:rsidRDefault="009C4981" w:rsidP="009C4981">
      <w:pPr>
        <w:spacing w:after="0" w:line="360" w:lineRule="auto"/>
        <w:jc w:val="both"/>
        <w:rPr>
          <w:rFonts w:ascii="Times New Roman" w:hAnsi="Times New Roman" w:cs="Times New Roman"/>
          <w:b/>
          <w:sz w:val="24"/>
          <w:szCs w:val="24"/>
        </w:rPr>
      </w:pPr>
      <w:r w:rsidRPr="00D01289">
        <w:rPr>
          <w:rFonts w:ascii="Times New Roman" w:hAnsi="Times New Roman" w:cs="Times New Roman"/>
          <w:b/>
          <w:sz w:val="24"/>
          <w:szCs w:val="24"/>
        </w:rPr>
        <w:t>Декан биологического факультета Халилов Рустам Абдуразакович</w:t>
      </w:r>
    </w:p>
    <w:p w:rsidR="009C4981" w:rsidRPr="00D01289" w:rsidRDefault="009C4981" w:rsidP="009C4981">
      <w:pPr>
        <w:spacing w:after="0" w:line="360" w:lineRule="auto"/>
        <w:jc w:val="both"/>
        <w:rPr>
          <w:rFonts w:ascii="Times New Roman" w:hAnsi="Times New Roman" w:cs="Times New Roman"/>
          <w:sz w:val="24"/>
          <w:szCs w:val="24"/>
        </w:rPr>
      </w:pPr>
      <w:r w:rsidRPr="00D01289">
        <w:rPr>
          <w:rFonts w:ascii="Times New Roman" w:hAnsi="Times New Roman" w:cs="Times New Roman"/>
          <w:b/>
          <w:sz w:val="24"/>
          <w:szCs w:val="24"/>
        </w:rPr>
        <w:t>САЙТ: www.dgu.ru</w:t>
      </w:r>
    </w:p>
    <w:p w:rsidR="009C4981" w:rsidRPr="00D01289" w:rsidRDefault="009C4981" w:rsidP="009C4981">
      <w:pPr>
        <w:spacing w:line="240" w:lineRule="auto"/>
        <w:jc w:val="center"/>
        <w:rPr>
          <w:rFonts w:ascii="Times New Roman" w:hAnsi="Times New Roman" w:cs="Times New Roman"/>
          <w:b/>
          <w:sz w:val="24"/>
          <w:szCs w:val="24"/>
        </w:rPr>
      </w:pPr>
    </w:p>
    <w:p w:rsidR="009C4981" w:rsidRPr="00D01289" w:rsidRDefault="009C4981" w:rsidP="009C4981">
      <w:pPr>
        <w:spacing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 xml:space="preserve">ОЛИМПИАДНЫЕ ЗАДАНИЯ </w:t>
      </w:r>
      <w:r w:rsidRPr="00D01289">
        <w:rPr>
          <w:rFonts w:ascii="Times New Roman" w:hAnsi="Times New Roman" w:cs="Times New Roman"/>
          <w:b/>
          <w:sz w:val="24"/>
          <w:szCs w:val="24"/>
          <w:lang w:val="en-US"/>
        </w:rPr>
        <w:t>I</w:t>
      </w:r>
      <w:r w:rsidRPr="00D01289">
        <w:rPr>
          <w:rFonts w:ascii="Times New Roman" w:hAnsi="Times New Roman" w:cs="Times New Roman"/>
          <w:b/>
          <w:sz w:val="24"/>
          <w:szCs w:val="24"/>
        </w:rPr>
        <w:t xml:space="preserve"> ТУРА</w:t>
      </w:r>
    </w:p>
    <w:p w:rsidR="009C4981" w:rsidRPr="00D01289" w:rsidRDefault="009C4981" w:rsidP="009C4981">
      <w:pPr>
        <w:spacing w:after="0"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lastRenderedPageBreak/>
        <w:t>БИОЛОГИЯ</w:t>
      </w:r>
    </w:p>
    <w:p w:rsidR="009C4981" w:rsidRPr="00D01289" w:rsidRDefault="009C4981" w:rsidP="009C4981">
      <w:pPr>
        <w:spacing w:after="0" w:line="240" w:lineRule="auto"/>
        <w:jc w:val="center"/>
        <w:rPr>
          <w:rFonts w:ascii="Times New Roman" w:hAnsi="Times New Roman" w:cs="Times New Roman"/>
          <w:b/>
          <w:sz w:val="24"/>
          <w:szCs w:val="24"/>
        </w:rPr>
      </w:pPr>
    </w:p>
    <w:p w:rsidR="009C4981" w:rsidRPr="00D01289" w:rsidRDefault="009C4981" w:rsidP="009C4981">
      <w:pPr>
        <w:jc w:val="center"/>
        <w:rPr>
          <w:rFonts w:ascii="Times New Roman" w:hAnsi="Times New Roman" w:cs="Times New Roman"/>
          <w:b/>
          <w:sz w:val="24"/>
          <w:szCs w:val="24"/>
        </w:rPr>
      </w:pPr>
      <w:r w:rsidRPr="00D01289">
        <w:rPr>
          <w:rFonts w:ascii="Times New Roman" w:hAnsi="Times New Roman" w:cs="Times New Roman"/>
          <w:b/>
          <w:sz w:val="24"/>
          <w:szCs w:val="24"/>
        </w:rPr>
        <w:t>9 класс</w:t>
      </w:r>
    </w:p>
    <w:p w:rsidR="009C4981" w:rsidRPr="00D01289" w:rsidRDefault="009C4981" w:rsidP="009C4981">
      <w:p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1. Выбери верное утверждение</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 симбиоз между фотосинтезирующими организмами невозможен в виду физиологической нелогичности</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 фотосинтез у цианобактерий заключается в формировании углеводов и кислорода</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В. молоко водных млекопитающих содержит меньше жира, чем у наземных </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Г. у клещей наблюдается развитие с превращением</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Д.  хитин – вещество, характерное для членистоногих и бактерий</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Е. фотосинтез у глубоководных водорослей осуществляется за счет каротиноидов</w:t>
      </w:r>
    </w:p>
    <w:p w:rsidR="00C56971" w:rsidRPr="00D01289" w:rsidRDefault="00C56971" w:rsidP="009C4981">
      <w:pPr>
        <w:spacing w:after="0" w:line="240" w:lineRule="auto"/>
        <w:jc w:val="both"/>
        <w:rPr>
          <w:rFonts w:ascii="Times New Roman" w:hAnsi="Times New Roman" w:cs="Times New Roman"/>
          <w:b/>
          <w:sz w:val="24"/>
          <w:szCs w:val="24"/>
        </w:rPr>
      </w:pPr>
    </w:p>
    <w:p w:rsidR="009C4981" w:rsidRPr="00D01289" w:rsidRDefault="009C4981" w:rsidP="009C4981">
      <w:p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2. Клетки каких организмов не характерны для слоевища лишайника?</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 мицелия гриба Б. зеленых водорослей В. бурых водорослей         Д. цианобактерий</w:t>
      </w:r>
    </w:p>
    <w:p w:rsidR="00C56971" w:rsidRPr="00D01289" w:rsidRDefault="00C56971" w:rsidP="009C4981">
      <w:pPr>
        <w:tabs>
          <w:tab w:val="left" w:pos="180"/>
          <w:tab w:val="left" w:pos="360"/>
        </w:tabs>
        <w:spacing w:after="0" w:line="240" w:lineRule="auto"/>
        <w:jc w:val="both"/>
        <w:rPr>
          <w:rFonts w:ascii="Times New Roman" w:hAnsi="Times New Roman" w:cs="Times New Roman"/>
          <w:b/>
          <w:sz w:val="24"/>
          <w:szCs w:val="24"/>
        </w:rPr>
      </w:pPr>
    </w:p>
    <w:p w:rsidR="009C4981" w:rsidRPr="00D01289" w:rsidRDefault="009C4981" w:rsidP="009C4981">
      <w:pPr>
        <w:tabs>
          <w:tab w:val="left" w:pos="180"/>
          <w:tab w:val="left" w:pos="360"/>
        </w:tabs>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3. Из утверждений найди верные:</w:t>
      </w:r>
      <w:r w:rsidRPr="00D01289">
        <w:rPr>
          <w:rFonts w:ascii="Times New Roman" w:hAnsi="Times New Roman" w:cs="Times New Roman"/>
          <w:sz w:val="24"/>
          <w:szCs w:val="24"/>
        </w:rPr>
        <w:t>1. Обязательным условием образования хлорофилла у растений является свет. 2. Хлорофиллы разных групп встречаются у представителей всех отделов водорослей. 3. Споры водорослей могут образоваться путем митоза, но иногда формируются мейозом. 4. У морской капусты хлоропласты одеты двумя мембранами 5. В результате мейоза у водорослей всегда образуются гаметы. 6. В цикле развития хламидомонады преобладает гаплоидное поколение гаметофит. 7. У водорослей может доминировать гаплоидное или диплоидное поколение, гаметофит их всегда гаплоиден.</w:t>
      </w:r>
    </w:p>
    <w:p w:rsidR="00C56971" w:rsidRPr="00D01289" w:rsidRDefault="00C56971" w:rsidP="009C4981">
      <w:pPr>
        <w:tabs>
          <w:tab w:val="left" w:pos="180"/>
          <w:tab w:val="left" w:pos="360"/>
        </w:tabs>
        <w:spacing w:after="0" w:line="240" w:lineRule="auto"/>
        <w:jc w:val="both"/>
        <w:rPr>
          <w:rFonts w:ascii="Times New Roman" w:hAnsi="Times New Roman" w:cs="Times New Roman"/>
          <w:b/>
          <w:sz w:val="24"/>
          <w:szCs w:val="24"/>
        </w:rPr>
      </w:pPr>
    </w:p>
    <w:p w:rsidR="009C4981" w:rsidRPr="00D01289" w:rsidRDefault="009C4981" w:rsidP="009C4981">
      <w:pPr>
        <w:tabs>
          <w:tab w:val="left" w:pos="180"/>
          <w:tab w:val="left" w:pos="360"/>
        </w:tabs>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4. Выбери принцип, по которому скомпонованы эти пары организмов и отметь пару, не «вписывающуюся» в перечисление</w:t>
      </w:r>
    </w:p>
    <w:p w:rsidR="009C4981" w:rsidRPr="00D01289" w:rsidRDefault="009C4981" w:rsidP="009C4981">
      <w:pPr>
        <w:tabs>
          <w:tab w:val="left" w:pos="180"/>
          <w:tab w:val="left" w:pos="36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 заразиха подсолнечниковая и повилика бокальчатая</w:t>
      </w:r>
    </w:p>
    <w:p w:rsidR="009C4981" w:rsidRPr="00D01289" w:rsidRDefault="009C4981" w:rsidP="009C4981">
      <w:pPr>
        <w:tabs>
          <w:tab w:val="left" w:pos="180"/>
          <w:tab w:val="left" w:pos="36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 трутовик серно-желтый и аспергилл черный</w:t>
      </w:r>
    </w:p>
    <w:p w:rsidR="009C4981" w:rsidRPr="00D01289" w:rsidRDefault="009C4981" w:rsidP="009C4981">
      <w:pPr>
        <w:tabs>
          <w:tab w:val="left" w:pos="180"/>
          <w:tab w:val="left" w:pos="36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В. дождевой червь и дыбкастепная</w:t>
      </w:r>
    </w:p>
    <w:p w:rsidR="009C4981" w:rsidRPr="00D01289" w:rsidRDefault="009C4981" w:rsidP="009C4981">
      <w:pPr>
        <w:tabs>
          <w:tab w:val="left" w:pos="180"/>
          <w:tab w:val="left" w:pos="36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Г. таежный клещ и бычий цепень</w:t>
      </w:r>
    </w:p>
    <w:p w:rsidR="00C56971" w:rsidRPr="00D01289" w:rsidRDefault="00C56971" w:rsidP="009C4981">
      <w:pPr>
        <w:tabs>
          <w:tab w:val="left" w:pos="180"/>
          <w:tab w:val="left" w:pos="360"/>
        </w:tabs>
        <w:spacing w:after="0" w:line="240" w:lineRule="auto"/>
        <w:jc w:val="both"/>
        <w:rPr>
          <w:rFonts w:ascii="Times New Roman" w:hAnsi="Times New Roman" w:cs="Times New Roman"/>
          <w:b/>
          <w:sz w:val="24"/>
          <w:szCs w:val="24"/>
        </w:rPr>
      </w:pPr>
    </w:p>
    <w:p w:rsidR="009C4981" w:rsidRPr="00D01289" w:rsidRDefault="009C4981" w:rsidP="009C4981">
      <w:pPr>
        <w:tabs>
          <w:tab w:val="left" w:pos="180"/>
          <w:tab w:val="left" w:pos="360"/>
        </w:tabs>
        <w:spacing w:after="0" w:line="240" w:lineRule="auto"/>
        <w:jc w:val="both"/>
        <w:rPr>
          <w:rFonts w:ascii="Times New Roman" w:hAnsi="Times New Roman" w:cs="Times New Roman"/>
          <w:sz w:val="24"/>
          <w:szCs w:val="24"/>
        </w:rPr>
      </w:pPr>
      <w:r w:rsidRPr="00D01289">
        <w:rPr>
          <w:rFonts w:ascii="Times New Roman" w:hAnsi="Times New Roman" w:cs="Times New Roman"/>
          <w:b/>
          <w:sz w:val="24"/>
          <w:szCs w:val="24"/>
        </w:rPr>
        <w:t>5. К изображенному на рисунке растению подходит такая характеристика</w:t>
      </w:r>
    </w:p>
    <w:p w:rsidR="009C4981" w:rsidRPr="00D01289" w:rsidRDefault="009C4981" w:rsidP="009C4981">
      <w:pPr>
        <w:tabs>
          <w:tab w:val="left" w:pos="180"/>
          <w:tab w:val="left" w:pos="360"/>
        </w:tabs>
        <w:spacing w:after="0" w:line="240" w:lineRule="auto"/>
        <w:jc w:val="both"/>
        <w:rPr>
          <w:rFonts w:ascii="Times New Roman" w:hAnsi="Times New Roman" w:cs="Times New Roman"/>
          <w:sz w:val="24"/>
          <w:szCs w:val="24"/>
        </w:rPr>
      </w:pPr>
      <w:r w:rsidRPr="00D01289">
        <w:rPr>
          <w:rFonts w:ascii="Times New Roman" w:hAnsi="Times New Roman" w:cs="Times New Roman"/>
          <w:noProof/>
          <w:sz w:val="24"/>
          <w:szCs w:val="24"/>
        </w:rPr>
        <w:drawing>
          <wp:inline distT="0" distB="0" distL="0" distR="0">
            <wp:extent cx="1200150" cy="160972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a:srcRect/>
                    <a:stretch>
                      <a:fillRect/>
                    </a:stretch>
                  </pic:blipFill>
                  <pic:spPr bwMode="auto">
                    <a:xfrm>
                      <a:off x="0" y="0"/>
                      <a:ext cx="1200150" cy="1609725"/>
                    </a:xfrm>
                    <a:prstGeom prst="rect">
                      <a:avLst/>
                    </a:prstGeom>
                    <a:noFill/>
                    <a:ln w="9525">
                      <a:noFill/>
                      <a:miter lim="800000"/>
                      <a:headEnd/>
                      <a:tailEnd/>
                    </a:ln>
                  </pic:spPr>
                </pic:pic>
              </a:graphicData>
            </a:graphic>
          </wp:inline>
        </w:drawing>
      </w:r>
    </w:p>
    <w:p w:rsidR="009C4981" w:rsidRPr="00D01289" w:rsidRDefault="009C4981" w:rsidP="009C4981">
      <w:pPr>
        <w:tabs>
          <w:tab w:val="left" w:pos="180"/>
          <w:tab w:val="left" w:pos="360"/>
          <w:tab w:val="left" w:pos="2175"/>
          <w:tab w:val="left" w:pos="4500"/>
          <w:tab w:val="left" w:pos="4995"/>
          <w:tab w:val="left" w:pos="750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 корзинки представлены ложно-язычковыми цветками, листья изрезанные</w:t>
      </w:r>
    </w:p>
    <w:p w:rsidR="009C4981" w:rsidRPr="00D01289" w:rsidRDefault="009C4981" w:rsidP="009C4981">
      <w:pPr>
        <w:tabs>
          <w:tab w:val="left" w:pos="180"/>
          <w:tab w:val="left" w:pos="360"/>
          <w:tab w:val="left" w:pos="2175"/>
          <w:tab w:val="left" w:pos="4500"/>
          <w:tab w:val="left" w:pos="4995"/>
          <w:tab w:val="left" w:pos="750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 листорасположение розеточное, корзинка с ложноязычковыми цветками</w:t>
      </w:r>
    </w:p>
    <w:p w:rsidR="009C4981" w:rsidRPr="00D01289" w:rsidRDefault="009C4981" w:rsidP="009C4981">
      <w:pPr>
        <w:tabs>
          <w:tab w:val="left" w:pos="180"/>
          <w:tab w:val="left" w:pos="360"/>
          <w:tab w:val="left" w:pos="2175"/>
          <w:tab w:val="left" w:pos="4500"/>
          <w:tab w:val="left" w:pos="4995"/>
          <w:tab w:val="left" w:pos="750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В. корзинка представлена язычковыми цветками, семянка с волосками</w:t>
      </w:r>
    </w:p>
    <w:p w:rsidR="009C4981" w:rsidRPr="00D01289" w:rsidRDefault="009C4981" w:rsidP="009C4981">
      <w:pPr>
        <w:tabs>
          <w:tab w:val="left" w:pos="180"/>
          <w:tab w:val="left" w:pos="360"/>
          <w:tab w:val="left" w:pos="2175"/>
          <w:tab w:val="left" w:pos="4500"/>
          <w:tab w:val="left" w:pos="4995"/>
          <w:tab w:val="left" w:pos="750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Г. корзинка представлена трубчатыми цветками, органы содержат млечный сок</w:t>
      </w:r>
    </w:p>
    <w:p w:rsidR="00C56971" w:rsidRPr="00D01289" w:rsidRDefault="00C56971" w:rsidP="009C4981">
      <w:pPr>
        <w:tabs>
          <w:tab w:val="left" w:pos="180"/>
          <w:tab w:val="left" w:pos="360"/>
        </w:tabs>
        <w:spacing w:after="0" w:line="240" w:lineRule="auto"/>
        <w:jc w:val="both"/>
        <w:rPr>
          <w:rFonts w:ascii="Times New Roman" w:hAnsi="Times New Roman" w:cs="Times New Roman"/>
          <w:b/>
          <w:sz w:val="24"/>
          <w:szCs w:val="24"/>
        </w:rPr>
      </w:pPr>
    </w:p>
    <w:p w:rsidR="009C4981" w:rsidRPr="00D01289" w:rsidRDefault="009C4981" w:rsidP="009C4981">
      <w:pPr>
        <w:tabs>
          <w:tab w:val="left" w:pos="180"/>
          <w:tab w:val="left" w:pos="360"/>
        </w:tabs>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6. Установи принцип, по которому объединены пары и убери лишнюю пару</w:t>
      </w:r>
    </w:p>
    <w:p w:rsidR="009C4981" w:rsidRPr="00D01289" w:rsidRDefault="009C4981" w:rsidP="009C4981">
      <w:pPr>
        <w:tabs>
          <w:tab w:val="left" w:pos="180"/>
          <w:tab w:val="left" w:pos="360"/>
          <w:tab w:val="left" w:pos="567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 взрослое растение папоротника и заросток</w:t>
      </w:r>
      <w:r w:rsidRPr="00D01289">
        <w:rPr>
          <w:rFonts w:ascii="Times New Roman" w:hAnsi="Times New Roman" w:cs="Times New Roman"/>
          <w:sz w:val="24"/>
          <w:szCs w:val="24"/>
        </w:rPr>
        <w:tab/>
      </w:r>
    </w:p>
    <w:p w:rsidR="009C4981" w:rsidRPr="00D01289" w:rsidRDefault="009C4981" w:rsidP="009C4981">
      <w:pPr>
        <w:tabs>
          <w:tab w:val="left" w:pos="180"/>
          <w:tab w:val="left" w:pos="360"/>
          <w:tab w:val="left" w:pos="567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 взрослое растение у лотрикса и его зигота</w:t>
      </w:r>
    </w:p>
    <w:p w:rsidR="009C4981" w:rsidRPr="00D01289" w:rsidRDefault="009C4981" w:rsidP="009C4981">
      <w:pPr>
        <w:tabs>
          <w:tab w:val="left" w:pos="180"/>
          <w:tab w:val="left" w:pos="36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В. спорогон со спорами и взрослое растение мха</w:t>
      </w:r>
    </w:p>
    <w:p w:rsidR="009C4981" w:rsidRPr="00D01289" w:rsidRDefault="009C4981" w:rsidP="009C4981">
      <w:pPr>
        <w:tabs>
          <w:tab w:val="left" w:pos="180"/>
          <w:tab w:val="left" w:pos="36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Г. взрослое растение шиповника и зародышевый мешок</w:t>
      </w:r>
    </w:p>
    <w:p w:rsidR="00C56971" w:rsidRPr="00D01289" w:rsidRDefault="00C56971" w:rsidP="009C4981">
      <w:pPr>
        <w:tabs>
          <w:tab w:val="left" w:pos="180"/>
          <w:tab w:val="left" w:pos="360"/>
        </w:tabs>
        <w:spacing w:after="0" w:line="240" w:lineRule="auto"/>
        <w:jc w:val="both"/>
        <w:rPr>
          <w:rFonts w:ascii="Times New Roman" w:hAnsi="Times New Roman" w:cs="Times New Roman"/>
          <w:b/>
          <w:sz w:val="24"/>
          <w:szCs w:val="24"/>
        </w:rPr>
      </w:pPr>
    </w:p>
    <w:p w:rsidR="009C4981" w:rsidRPr="00D01289" w:rsidRDefault="009C4981" w:rsidP="009C4981">
      <w:pPr>
        <w:tabs>
          <w:tab w:val="left" w:pos="180"/>
          <w:tab w:val="left" w:pos="360"/>
        </w:tabs>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lastRenderedPageBreak/>
        <w:t>7. Укажи мишень действия паразитического гриба злаков, вызывающего у человека болезнь «антонов огонь»</w:t>
      </w:r>
    </w:p>
    <w:p w:rsidR="009C4981" w:rsidRPr="00D01289" w:rsidRDefault="009C4981" w:rsidP="009C4981">
      <w:pPr>
        <w:tabs>
          <w:tab w:val="left" w:pos="180"/>
          <w:tab w:val="left" w:pos="360"/>
          <w:tab w:val="left" w:pos="585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 гладкомышечная ткань   Б. нервная система   В. кожные покровы Г. слизистая желудка</w:t>
      </w:r>
    </w:p>
    <w:p w:rsidR="009C4981" w:rsidRPr="00D01289" w:rsidRDefault="009C4981" w:rsidP="009C4981">
      <w:pPr>
        <w:tabs>
          <w:tab w:val="left" w:pos="180"/>
          <w:tab w:val="left" w:pos="360"/>
          <w:tab w:val="left" w:pos="5850"/>
        </w:tabs>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8. Опыт с удалением коры у древесного стебля позволяет продемонстрировать:</w:t>
      </w:r>
    </w:p>
    <w:p w:rsidR="009C4981" w:rsidRPr="00D01289" w:rsidRDefault="009C4981" w:rsidP="009C4981">
      <w:pPr>
        <w:tabs>
          <w:tab w:val="left" w:pos="180"/>
          <w:tab w:val="left" w:pos="36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 передвижение органических веществ по определенной части стебля;</w:t>
      </w:r>
    </w:p>
    <w:p w:rsidR="009C4981" w:rsidRPr="00D01289" w:rsidRDefault="009C4981" w:rsidP="009C4981">
      <w:pPr>
        <w:tabs>
          <w:tab w:val="left" w:pos="180"/>
          <w:tab w:val="left" w:pos="36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 передвижение минеральных веществ по определенной части стебля;</w:t>
      </w:r>
    </w:p>
    <w:p w:rsidR="009C4981" w:rsidRPr="00D01289" w:rsidRDefault="009C4981" w:rsidP="009C4981">
      <w:pPr>
        <w:tabs>
          <w:tab w:val="left" w:pos="180"/>
          <w:tab w:val="left" w:pos="36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В. ту часть стебля, за счет которой идет активное утолщение органа;</w:t>
      </w:r>
    </w:p>
    <w:p w:rsidR="009C4981" w:rsidRPr="00D01289" w:rsidRDefault="009C4981" w:rsidP="009C4981">
      <w:pPr>
        <w:tabs>
          <w:tab w:val="left" w:pos="180"/>
          <w:tab w:val="left" w:pos="36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Г. участок стебля с верхушечным ростом органа.</w:t>
      </w:r>
    </w:p>
    <w:p w:rsidR="00C56971" w:rsidRPr="00D01289" w:rsidRDefault="00C56971" w:rsidP="009C4981">
      <w:pPr>
        <w:spacing w:after="0" w:line="240" w:lineRule="auto"/>
        <w:jc w:val="both"/>
        <w:rPr>
          <w:rFonts w:ascii="Times New Roman" w:hAnsi="Times New Roman" w:cs="Times New Roman"/>
          <w:b/>
          <w:sz w:val="24"/>
          <w:szCs w:val="24"/>
        </w:rPr>
      </w:pPr>
    </w:p>
    <w:p w:rsidR="009C4981" w:rsidRPr="00D01289" w:rsidRDefault="009C4981" w:rsidP="009C4981">
      <w:p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9. К какому классу относится животное, экспериментальное изучение которого привело Сеченова к открытию явления торможения в центральной нервной системе?</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А. насекомые Б. амфибии В. рептилии Г. млекопитающие Д. птицы   </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Е. паукообразные</w:t>
      </w:r>
    </w:p>
    <w:p w:rsidR="00C56971" w:rsidRPr="00D01289" w:rsidRDefault="00C56971" w:rsidP="009C4981">
      <w:pPr>
        <w:spacing w:after="0" w:line="240" w:lineRule="auto"/>
        <w:jc w:val="both"/>
        <w:rPr>
          <w:rFonts w:ascii="Times New Roman" w:hAnsi="Times New Roman" w:cs="Times New Roman"/>
          <w:b/>
          <w:sz w:val="24"/>
          <w:szCs w:val="24"/>
        </w:rPr>
      </w:pP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b/>
          <w:sz w:val="24"/>
          <w:szCs w:val="24"/>
        </w:rPr>
        <w:t xml:space="preserve">10. Найдите ошибки в приведенном тексте о хордовых животных. Укажите номера предложений, в которых допущены ошибки, исправьте их: </w:t>
      </w:r>
      <w:r w:rsidRPr="00D01289">
        <w:rPr>
          <w:rFonts w:ascii="Times New Roman" w:hAnsi="Times New Roman" w:cs="Times New Roman"/>
          <w:sz w:val="24"/>
          <w:szCs w:val="24"/>
        </w:rPr>
        <w:t>«1. Хордовые имеют внутренний скелет. 2. Хорда – плотный, упругий стержень, идущий от головы до хвоста, сохраняется у всех представителей хордовых в течение всей жизни. 3. Центральная нервная система имеет вид трубки и располагается на брюшной стороне тела, как у членистоногих и кольчатых червей. 4. Кровеносная система незамкнутого типа, находится на спинной стороне тела. 5. Тип Хордовые включает три подтипа: Оболочники (Личиночно-хордовые), Бесчерепные и Черепные (Позвоночные).»</w:t>
      </w:r>
    </w:p>
    <w:p w:rsidR="00C56971" w:rsidRPr="00D01289" w:rsidRDefault="00C56971" w:rsidP="009C4981">
      <w:pPr>
        <w:spacing w:after="0" w:line="240" w:lineRule="auto"/>
        <w:jc w:val="both"/>
        <w:rPr>
          <w:rFonts w:ascii="Times New Roman" w:hAnsi="Times New Roman" w:cs="Times New Roman"/>
          <w:b/>
          <w:sz w:val="24"/>
          <w:szCs w:val="24"/>
        </w:rPr>
      </w:pP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b/>
          <w:sz w:val="24"/>
          <w:szCs w:val="24"/>
        </w:rPr>
        <w:t>11. К каким, соответственно, типу и классу относится это животное?</w:t>
      </w:r>
    </w:p>
    <w:p w:rsidR="009C4981" w:rsidRPr="00D01289" w:rsidRDefault="009C4981" w:rsidP="009C4981">
      <w:pPr>
        <w:tabs>
          <w:tab w:val="left" w:pos="180"/>
          <w:tab w:val="left" w:pos="360"/>
        </w:tabs>
        <w:spacing w:after="0" w:line="240" w:lineRule="auto"/>
        <w:jc w:val="both"/>
        <w:rPr>
          <w:rFonts w:ascii="Times New Roman" w:hAnsi="Times New Roman" w:cs="Times New Roman"/>
          <w:b/>
          <w:sz w:val="24"/>
          <w:szCs w:val="24"/>
        </w:rPr>
      </w:pPr>
      <w:r w:rsidRPr="00D01289">
        <w:rPr>
          <w:rFonts w:ascii="Times New Roman" w:hAnsi="Times New Roman" w:cs="Times New Roman"/>
          <w:b/>
          <w:noProof/>
          <w:sz w:val="24"/>
          <w:szCs w:val="24"/>
        </w:rPr>
        <w:drawing>
          <wp:inline distT="0" distB="0" distL="0" distR="0">
            <wp:extent cx="1571625" cy="1228725"/>
            <wp:effectExtent l="19050" t="0" r="9525" b="0"/>
            <wp:docPr id="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2"/>
                    <a:srcRect/>
                    <a:stretch>
                      <a:fillRect/>
                    </a:stretch>
                  </pic:blipFill>
                  <pic:spPr bwMode="auto">
                    <a:xfrm>
                      <a:off x="0" y="0"/>
                      <a:ext cx="1571625" cy="1228725"/>
                    </a:xfrm>
                    <a:prstGeom prst="rect">
                      <a:avLst/>
                    </a:prstGeom>
                    <a:noFill/>
                    <a:ln w="9525">
                      <a:noFill/>
                      <a:miter lim="800000"/>
                      <a:headEnd/>
                      <a:tailEnd/>
                    </a:ln>
                  </pic:spPr>
                </pic:pic>
              </a:graphicData>
            </a:graphic>
          </wp:inline>
        </w:drawing>
      </w:r>
    </w:p>
    <w:p w:rsidR="009C4981" w:rsidRPr="00D01289" w:rsidRDefault="009C4981" w:rsidP="009C4981">
      <w:pPr>
        <w:tabs>
          <w:tab w:val="left" w:pos="180"/>
          <w:tab w:val="left" w:pos="360"/>
          <w:tab w:val="left" w:pos="54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А. Паукообразные, членистоногие              Б. Насекомые, членистоногие  </w:t>
      </w:r>
    </w:p>
    <w:p w:rsidR="009C4981" w:rsidRPr="00D01289" w:rsidRDefault="009C4981" w:rsidP="009C4981">
      <w:pPr>
        <w:tabs>
          <w:tab w:val="left" w:pos="180"/>
          <w:tab w:val="left" w:pos="360"/>
          <w:tab w:val="left" w:pos="54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В. Членистоногие, насекомые                      Г. Иглокожие, моллюски  </w:t>
      </w:r>
    </w:p>
    <w:p w:rsidR="009C4981" w:rsidRPr="00D01289" w:rsidRDefault="009C4981" w:rsidP="009C4981">
      <w:pPr>
        <w:tabs>
          <w:tab w:val="left" w:pos="180"/>
          <w:tab w:val="left" w:pos="360"/>
          <w:tab w:val="left" w:pos="54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Членистоногие, паукообразные Плоские черви, ресничные черви</w:t>
      </w:r>
    </w:p>
    <w:p w:rsidR="00C56971" w:rsidRPr="00D01289" w:rsidRDefault="00C56971" w:rsidP="009C4981">
      <w:pPr>
        <w:tabs>
          <w:tab w:val="left" w:pos="180"/>
          <w:tab w:val="left" w:pos="360"/>
          <w:tab w:val="left" w:pos="540"/>
        </w:tabs>
        <w:spacing w:after="0" w:line="240" w:lineRule="auto"/>
        <w:jc w:val="both"/>
        <w:rPr>
          <w:rFonts w:ascii="Times New Roman" w:hAnsi="Times New Roman" w:cs="Times New Roman"/>
          <w:b/>
          <w:sz w:val="24"/>
          <w:szCs w:val="24"/>
        </w:rPr>
      </w:pPr>
    </w:p>
    <w:p w:rsidR="009C4981" w:rsidRPr="00D01289" w:rsidRDefault="009C4981" w:rsidP="009C4981">
      <w:pPr>
        <w:tabs>
          <w:tab w:val="left" w:pos="180"/>
          <w:tab w:val="left" w:pos="360"/>
          <w:tab w:val="left" w:pos="540"/>
        </w:tabs>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12. Какую функцию выполняет в растительном организме ситовидная трубка? (найди самый точный ответ)</w:t>
      </w:r>
    </w:p>
    <w:p w:rsidR="009C4981" w:rsidRPr="00D01289" w:rsidRDefault="009C4981" w:rsidP="009C4981">
      <w:pPr>
        <w:tabs>
          <w:tab w:val="left" w:pos="180"/>
          <w:tab w:val="left" w:pos="360"/>
          <w:tab w:val="left" w:pos="54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 вертикальный транспорт веществ       Б. восходящий ток воды и минеральных веществ</w:t>
      </w:r>
    </w:p>
    <w:p w:rsidR="009C4981" w:rsidRPr="00D01289" w:rsidRDefault="009C4981" w:rsidP="009C4981">
      <w:pPr>
        <w:tabs>
          <w:tab w:val="left" w:pos="180"/>
          <w:tab w:val="left" w:pos="360"/>
          <w:tab w:val="left" w:pos="54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В. нисходящий ток органических веществ            Г. вертикальный транспорт органики</w:t>
      </w:r>
    </w:p>
    <w:p w:rsidR="009C4981" w:rsidRPr="00D01289" w:rsidRDefault="009C4981" w:rsidP="009C4981">
      <w:pPr>
        <w:tabs>
          <w:tab w:val="left" w:pos="180"/>
          <w:tab w:val="left" w:pos="360"/>
          <w:tab w:val="left" w:pos="54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Д. радиальный транспорт органических веществ       Е. транспорт гормонов и углеводов</w:t>
      </w:r>
    </w:p>
    <w:p w:rsidR="00C56971" w:rsidRPr="00D01289" w:rsidRDefault="00C56971" w:rsidP="009C4981">
      <w:pPr>
        <w:tabs>
          <w:tab w:val="left" w:pos="180"/>
          <w:tab w:val="left" w:pos="360"/>
          <w:tab w:val="left" w:pos="540"/>
        </w:tabs>
        <w:spacing w:after="0" w:line="240" w:lineRule="auto"/>
        <w:jc w:val="both"/>
        <w:rPr>
          <w:rFonts w:ascii="Times New Roman" w:hAnsi="Times New Roman" w:cs="Times New Roman"/>
          <w:sz w:val="24"/>
          <w:szCs w:val="24"/>
        </w:rPr>
      </w:pPr>
    </w:p>
    <w:p w:rsidR="009C4981" w:rsidRPr="00D01289" w:rsidRDefault="009C4981" w:rsidP="009C4981">
      <w:pPr>
        <w:pStyle w:val="af0"/>
        <w:ind w:left="0"/>
        <w:jc w:val="both"/>
        <w:rPr>
          <w:rFonts w:ascii="Times New Roman" w:hAnsi="Times New Roman" w:cs="Times New Roman"/>
          <w:b/>
          <w:sz w:val="24"/>
          <w:szCs w:val="24"/>
        </w:rPr>
      </w:pPr>
      <w:r w:rsidRPr="00D01289">
        <w:rPr>
          <w:rFonts w:ascii="Times New Roman" w:hAnsi="Times New Roman" w:cs="Times New Roman"/>
          <w:b/>
          <w:sz w:val="24"/>
          <w:szCs w:val="24"/>
        </w:rPr>
        <w:t>13. Установите последовательность стадий развития печеночного сосальщика в окончательном и, затем, в промежуточном хозяине:</w:t>
      </w:r>
    </w:p>
    <w:p w:rsidR="009C4981" w:rsidRPr="00D01289" w:rsidRDefault="009C4981" w:rsidP="009C4981">
      <w:pPr>
        <w:pStyle w:val="af0"/>
        <w:ind w:left="0"/>
        <w:rPr>
          <w:rFonts w:ascii="Times New Roman" w:hAnsi="Times New Roman" w:cs="Times New Roman"/>
          <w:sz w:val="24"/>
          <w:szCs w:val="24"/>
        </w:rPr>
      </w:pPr>
      <w:r w:rsidRPr="00D01289">
        <w:rPr>
          <w:rFonts w:ascii="Times New Roman" w:hAnsi="Times New Roman" w:cs="Times New Roman"/>
          <w:sz w:val="24"/>
          <w:szCs w:val="24"/>
        </w:rPr>
        <w:t>А. личинки внедряются в печень и в желчных ходах развиваются во взрослые особи</w:t>
      </w:r>
    </w:p>
    <w:p w:rsidR="009C4981" w:rsidRPr="00D01289" w:rsidRDefault="009C4981" w:rsidP="009C4981">
      <w:pPr>
        <w:pStyle w:val="af0"/>
        <w:ind w:left="0"/>
        <w:rPr>
          <w:rFonts w:ascii="Times New Roman" w:hAnsi="Times New Roman" w:cs="Times New Roman"/>
          <w:sz w:val="24"/>
          <w:szCs w:val="24"/>
        </w:rPr>
      </w:pPr>
      <w:r w:rsidRPr="00D01289">
        <w:rPr>
          <w:rFonts w:ascii="Times New Roman" w:hAnsi="Times New Roman" w:cs="Times New Roman"/>
          <w:sz w:val="24"/>
          <w:szCs w:val="24"/>
        </w:rPr>
        <w:t>Б. личинки попадают в моллюска (малого прудовика)</w:t>
      </w:r>
    </w:p>
    <w:p w:rsidR="009C4981" w:rsidRPr="00D01289" w:rsidRDefault="009C4981" w:rsidP="009C4981">
      <w:pPr>
        <w:pStyle w:val="af0"/>
        <w:ind w:left="0"/>
        <w:rPr>
          <w:rFonts w:ascii="Times New Roman" w:hAnsi="Times New Roman" w:cs="Times New Roman"/>
          <w:sz w:val="24"/>
          <w:szCs w:val="24"/>
        </w:rPr>
      </w:pPr>
      <w:r w:rsidRPr="00D01289">
        <w:rPr>
          <w:rFonts w:ascii="Times New Roman" w:hAnsi="Times New Roman" w:cs="Times New Roman"/>
          <w:sz w:val="24"/>
          <w:szCs w:val="24"/>
        </w:rPr>
        <w:t>В. из яиц в воде выходят подвижные личинки</w:t>
      </w:r>
    </w:p>
    <w:p w:rsidR="009C4981" w:rsidRPr="00D01289" w:rsidRDefault="009C4981" w:rsidP="009C4981">
      <w:pPr>
        <w:pStyle w:val="af0"/>
        <w:ind w:left="0"/>
        <w:rPr>
          <w:rFonts w:ascii="Times New Roman" w:hAnsi="Times New Roman" w:cs="Times New Roman"/>
          <w:sz w:val="24"/>
          <w:szCs w:val="24"/>
        </w:rPr>
      </w:pPr>
      <w:r w:rsidRPr="00D01289">
        <w:rPr>
          <w:rFonts w:ascii="Times New Roman" w:hAnsi="Times New Roman" w:cs="Times New Roman"/>
          <w:sz w:val="24"/>
          <w:szCs w:val="24"/>
        </w:rPr>
        <w:t>Г. личинки оседают на прибрежной растительности</w:t>
      </w:r>
    </w:p>
    <w:p w:rsidR="009C4981" w:rsidRPr="00D01289" w:rsidRDefault="009C4981" w:rsidP="009C4981">
      <w:pPr>
        <w:pStyle w:val="af0"/>
        <w:ind w:left="0"/>
        <w:rPr>
          <w:rFonts w:ascii="Times New Roman" w:hAnsi="Times New Roman" w:cs="Times New Roman"/>
          <w:sz w:val="24"/>
          <w:szCs w:val="24"/>
        </w:rPr>
      </w:pPr>
      <w:r w:rsidRPr="00D01289">
        <w:rPr>
          <w:rFonts w:ascii="Times New Roman" w:hAnsi="Times New Roman" w:cs="Times New Roman"/>
          <w:sz w:val="24"/>
          <w:szCs w:val="24"/>
        </w:rPr>
        <w:t>Д. личинки покидают тело прудовика и плавают в водоеме</w:t>
      </w:r>
    </w:p>
    <w:p w:rsidR="009C4981" w:rsidRPr="00D01289" w:rsidRDefault="009C4981" w:rsidP="009C4981">
      <w:pPr>
        <w:pStyle w:val="af0"/>
        <w:ind w:left="0"/>
        <w:rPr>
          <w:rFonts w:ascii="Times New Roman" w:hAnsi="Times New Roman" w:cs="Times New Roman"/>
          <w:sz w:val="24"/>
          <w:szCs w:val="24"/>
        </w:rPr>
      </w:pPr>
      <w:r w:rsidRPr="00D01289">
        <w:rPr>
          <w:rFonts w:ascii="Times New Roman" w:hAnsi="Times New Roman" w:cs="Times New Roman"/>
          <w:sz w:val="24"/>
          <w:szCs w:val="24"/>
        </w:rPr>
        <w:t>Е. после оплодотворения взрослые особи образуют яйца, которые с фекалиями могут попасть в воду</w:t>
      </w:r>
    </w:p>
    <w:p w:rsidR="009C4981" w:rsidRPr="00D01289" w:rsidRDefault="009C4981" w:rsidP="009C4981">
      <w:pPr>
        <w:pStyle w:val="af0"/>
        <w:ind w:left="0"/>
        <w:rPr>
          <w:rFonts w:ascii="Times New Roman" w:hAnsi="Times New Roman" w:cs="Times New Roman"/>
          <w:sz w:val="24"/>
          <w:szCs w:val="24"/>
        </w:rPr>
      </w:pPr>
      <w:r w:rsidRPr="00D01289">
        <w:rPr>
          <w:rFonts w:ascii="Times New Roman" w:hAnsi="Times New Roman" w:cs="Times New Roman"/>
          <w:sz w:val="24"/>
          <w:szCs w:val="24"/>
        </w:rPr>
        <w:lastRenderedPageBreak/>
        <w:t>Ж. с некипяченой прудовой водой или с овощами с фруктами, вымытыми в этой воде, личинки могут попасть в кишечник человека</w:t>
      </w:r>
    </w:p>
    <w:p w:rsidR="009C4981" w:rsidRPr="00D01289" w:rsidRDefault="009C4981" w:rsidP="009C4981">
      <w:pPr>
        <w:tabs>
          <w:tab w:val="left" w:pos="180"/>
          <w:tab w:val="left" w:pos="360"/>
        </w:tabs>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14. Какие из этих растений опыляются насекомыми?</w:t>
      </w:r>
    </w:p>
    <w:p w:rsidR="009C4981" w:rsidRPr="00D01289" w:rsidRDefault="009C4981" w:rsidP="009C4981">
      <w:pPr>
        <w:tabs>
          <w:tab w:val="left" w:pos="180"/>
          <w:tab w:val="left" w:pos="36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 молочай Б. рожь В. акация  Г. рогоз Д. осока Е. тростник  Ж. ива</w:t>
      </w:r>
    </w:p>
    <w:p w:rsidR="009C4981" w:rsidRPr="00D01289" w:rsidRDefault="009C4981" w:rsidP="009C4981">
      <w:pPr>
        <w:spacing w:after="0"/>
        <w:jc w:val="both"/>
        <w:rPr>
          <w:rFonts w:ascii="Times New Roman" w:hAnsi="Times New Roman" w:cs="Times New Roman"/>
          <w:b/>
          <w:sz w:val="24"/>
          <w:szCs w:val="24"/>
        </w:rPr>
      </w:pPr>
      <w:r w:rsidRPr="00D01289">
        <w:rPr>
          <w:rFonts w:ascii="Times New Roman" w:hAnsi="Times New Roman" w:cs="Times New Roman"/>
          <w:b/>
          <w:sz w:val="24"/>
          <w:szCs w:val="24"/>
        </w:rPr>
        <w:t>15. Какая особенность для слюны человека не характерна?</w:t>
      </w:r>
    </w:p>
    <w:p w:rsidR="009C4981" w:rsidRPr="00D01289" w:rsidRDefault="009C4981" w:rsidP="009C4981">
      <w:pPr>
        <w:spacing w:after="0"/>
        <w:jc w:val="both"/>
        <w:rPr>
          <w:rFonts w:ascii="Times New Roman" w:hAnsi="Times New Roman" w:cs="Times New Roman"/>
          <w:sz w:val="24"/>
          <w:szCs w:val="24"/>
        </w:rPr>
      </w:pPr>
      <w:r w:rsidRPr="00D01289">
        <w:rPr>
          <w:rFonts w:ascii="Times New Roman" w:hAnsi="Times New Roman" w:cs="Times New Roman"/>
          <w:sz w:val="24"/>
          <w:szCs w:val="24"/>
        </w:rPr>
        <w:t xml:space="preserve">А. содержит воду и   минеральные соли Б. содержит слизистый белок муцин и лизоцим       </w:t>
      </w:r>
    </w:p>
    <w:p w:rsidR="009C4981" w:rsidRPr="00D01289" w:rsidRDefault="009C4981" w:rsidP="009C4981">
      <w:pPr>
        <w:spacing w:after="0"/>
        <w:jc w:val="both"/>
        <w:rPr>
          <w:rFonts w:ascii="Times New Roman" w:hAnsi="Times New Roman" w:cs="Times New Roman"/>
          <w:sz w:val="24"/>
          <w:szCs w:val="24"/>
        </w:rPr>
      </w:pPr>
      <w:r w:rsidRPr="00D01289">
        <w:rPr>
          <w:rFonts w:ascii="Times New Roman" w:hAnsi="Times New Roman" w:cs="Times New Roman"/>
          <w:sz w:val="24"/>
          <w:szCs w:val="24"/>
        </w:rPr>
        <w:t>В. выделяется крупными слюнными железами    Г. содержит липазу, расщепляющую жиры        Д. имеет кислотность 5,8-7,3     Е. содержит амилазуи мальтазу</w:t>
      </w:r>
    </w:p>
    <w:p w:rsidR="009C4981" w:rsidRPr="00D01289" w:rsidRDefault="009C4981" w:rsidP="009C4981">
      <w:pPr>
        <w:spacing w:after="0"/>
        <w:jc w:val="both"/>
        <w:rPr>
          <w:rFonts w:ascii="Times New Roman" w:hAnsi="Times New Roman" w:cs="Times New Roman"/>
          <w:sz w:val="24"/>
          <w:szCs w:val="24"/>
        </w:rPr>
      </w:pPr>
      <w:r w:rsidRPr="00D01289">
        <w:rPr>
          <w:rFonts w:ascii="Times New Roman" w:hAnsi="Times New Roman" w:cs="Times New Roman"/>
          <w:sz w:val="24"/>
          <w:szCs w:val="24"/>
        </w:rPr>
        <w:t>Ж. выделяется мелкими слюнными железами слизистой ротовой полости</w:t>
      </w:r>
    </w:p>
    <w:p w:rsidR="009C4981" w:rsidRPr="00D01289" w:rsidRDefault="009C4981" w:rsidP="009C4981">
      <w:pPr>
        <w:tabs>
          <w:tab w:val="left" w:pos="180"/>
          <w:tab w:val="left" w:pos="360"/>
          <w:tab w:val="left" w:pos="2655"/>
        </w:tabs>
        <w:spacing w:after="0" w:line="240" w:lineRule="auto"/>
        <w:jc w:val="both"/>
        <w:rPr>
          <w:rFonts w:ascii="Times New Roman" w:hAnsi="Times New Roman" w:cs="Times New Roman"/>
          <w:b/>
          <w:sz w:val="24"/>
          <w:szCs w:val="24"/>
        </w:rPr>
      </w:pPr>
    </w:p>
    <w:p w:rsidR="009C4981" w:rsidRPr="00D01289" w:rsidRDefault="009C4981" w:rsidP="009C4981">
      <w:pPr>
        <w:spacing w:after="0" w:line="240" w:lineRule="auto"/>
        <w:jc w:val="center"/>
        <w:rPr>
          <w:rFonts w:ascii="Times New Roman" w:hAnsi="Times New Roman" w:cs="Times New Roman"/>
          <w:sz w:val="24"/>
          <w:szCs w:val="24"/>
        </w:rPr>
      </w:pP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b/>
          <w:sz w:val="24"/>
          <w:szCs w:val="24"/>
        </w:rPr>
        <w:t>10-11 класс</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1.Рыхление почвы под кроной плодовых деревьев – это воздействие на растение фактора:</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1) лимитирующего;</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2) биотического;</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3) ограничивающего;</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4) антропогенного.</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2.В какой доле коры больших полушарий головного мозга расположены высшие центры кожного анализатора:</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а) лобной;</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б) височной;</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в) затылочной;</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г) теменной.</w:t>
      </w:r>
    </w:p>
    <w:p w:rsidR="009C4981" w:rsidRPr="00D01289" w:rsidRDefault="009C4981" w:rsidP="009C4981">
      <w:pPr>
        <w:jc w:val="both"/>
        <w:rPr>
          <w:rFonts w:ascii="Times New Roman" w:hAnsi="Times New Roman" w:cs="Times New Roman"/>
          <w:b/>
          <w:sz w:val="24"/>
          <w:szCs w:val="24"/>
        </w:rPr>
      </w:pPr>
      <w:r w:rsidRPr="00D01289">
        <w:rPr>
          <w:rFonts w:ascii="Times New Roman" w:hAnsi="Times New Roman" w:cs="Times New Roman"/>
          <w:b/>
          <w:sz w:val="24"/>
          <w:szCs w:val="24"/>
        </w:rPr>
        <w:t>3. К одноклеточным организмам относятся грибы:</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а) шампиньон и сыроежка;</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б) микроспоридии и дрожжи;</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в) пеницилл и мукор;</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г) мухомор и дрожжи.</w:t>
      </w:r>
    </w:p>
    <w:p w:rsidR="009C4981" w:rsidRPr="00D01289" w:rsidRDefault="009C4981" w:rsidP="009C4981">
      <w:pPr>
        <w:jc w:val="both"/>
        <w:rPr>
          <w:rFonts w:ascii="Times New Roman" w:hAnsi="Times New Roman" w:cs="Times New Roman"/>
          <w:b/>
          <w:sz w:val="24"/>
          <w:szCs w:val="24"/>
        </w:rPr>
      </w:pPr>
      <w:r w:rsidRPr="00D01289">
        <w:rPr>
          <w:rFonts w:ascii="Times New Roman" w:hAnsi="Times New Roman" w:cs="Times New Roman"/>
          <w:b/>
          <w:sz w:val="24"/>
          <w:szCs w:val="24"/>
        </w:rPr>
        <w:t>4. К фотосинтезирующим бактериям относят:</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а) зеленые и пурпурные;</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б) нитрифицирующие;</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 xml:space="preserve"> в) гниения;</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lastRenderedPageBreak/>
        <w:t>г) клубеньковые.</w:t>
      </w:r>
    </w:p>
    <w:p w:rsidR="009C4981" w:rsidRPr="00D01289" w:rsidRDefault="009C4981" w:rsidP="009C4981">
      <w:pPr>
        <w:jc w:val="both"/>
        <w:rPr>
          <w:rFonts w:ascii="Times New Roman" w:hAnsi="Times New Roman" w:cs="Times New Roman"/>
          <w:b/>
          <w:sz w:val="24"/>
          <w:szCs w:val="24"/>
        </w:rPr>
      </w:pPr>
      <w:r w:rsidRPr="00D01289">
        <w:rPr>
          <w:rFonts w:ascii="Times New Roman" w:hAnsi="Times New Roman" w:cs="Times New Roman"/>
          <w:b/>
          <w:sz w:val="24"/>
          <w:szCs w:val="24"/>
        </w:rPr>
        <w:t>5. Приступы малярии происходят во время паразитирования возбудителя</w:t>
      </w:r>
    </w:p>
    <w:p w:rsidR="009C4981" w:rsidRPr="00D01289" w:rsidRDefault="009C4981" w:rsidP="009C4981">
      <w:pPr>
        <w:jc w:val="both"/>
        <w:rPr>
          <w:rFonts w:ascii="Times New Roman" w:hAnsi="Times New Roman" w:cs="Times New Roman"/>
          <w:b/>
          <w:sz w:val="24"/>
          <w:szCs w:val="24"/>
        </w:rPr>
      </w:pPr>
      <w:r w:rsidRPr="00D01289">
        <w:rPr>
          <w:rFonts w:ascii="Times New Roman" w:hAnsi="Times New Roman" w:cs="Times New Roman"/>
          <w:b/>
          <w:sz w:val="24"/>
          <w:szCs w:val="24"/>
        </w:rPr>
        <w:t>болезни в:</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а) спинномозговой жидкости;</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б) клетках печени;</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в) кишечнике;</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г) крови.</w:t>
      </w:r>
    </w:p>
    <w:p w:rsidR="009C4981" w:rsidRPr="00D01289" w:rsidRDefault="009C4981" w:rsidP="009C4981">
      <w:pPr>
        <w:jc w:val="both"/>
        <w:rPr>
          <w:rFonts w:ascii="Times New Roman" w:hAnsi="Times New Roman" w:cs="Times New Roman"/>
          <w:b/>
          <w:sz w:val="24"/>
          <w:szCs w:val="24"/>
        </w:rPr>
      </w:pPr>
      <w:r w:rsidRPr="00D01289">
        <w:rPr>
          <w:rFonts w:ascii="Times New Roman" w:hAnsi="Times New Roman" w:cs="Times New Roman"/>
          <w:b/>
          <w:sz w:val="24"/>
          <w:szCs w:val="24"/>
        </w:rPr>
        <w:t>6. Ротовой аппарат насекомых:</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а) отсутствует как таковой у личинок;</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б) никогда не изменяется в течение жизни;</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в) у некоторых насекомых изменяется в течение жизни;</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г) всегда изменяется в течение жизни.</w:t>
      </w:r>
    </w:p>
    <w:p w:rsidR="009C4981" w:rsidRPr="00D01289" w:rsidRDefault="009C4981" w:rsidP="009C4981">
      <w:pPr>
        <w:jc w:val="both"/>
        <w:rPr>
          <w:rFonts w:ascii="Times New Roman" w:hAnsi="Times New Roman" w:cs="Times New Roman"/>
          <w:b/>
          <w:sz w:val="24"/>
          <w:szCs w:val="24"/>
        </w:rPr>
      </w:pPr>
      <w:r w:rsidRPr="00D01289">
        <w:rPr>
          <w:rFonts w:ascii="Times New Roman" w:hAnsi="Times New Roman" w:cs="Times New Roman"/>
          <w:b/>
          <w:sz w:val="24"/>
          <w:szCs w:val="24"/>
        </w:rPr>
        <w:t>7. Возвращение лосося к месту собственного рождения чтобы размножиться,</w:t>
      </w:r>
    </w:p>
    <w:p w:rsidR="009C4981" w:rsidRPr="00D01289" w:rsidRDefault="009C4981" w:rsidP="009C4981">
      <w:pPr>
        <w:jc w:val="both"/>
        <w:rPr>
          <w:rFonts w:ascii="Times New Roman" w:hAnsi="Times New Roman" w:cs="Times New Roman"/>
          <w:b/>
          <w:sz w:val="24"/>
          <w:szCs w:val="24"/>
        </w:rPr>
      </w:pPr>
      <w:r w:rsidRPr="00D01289">
        <w:rPr>
          <w:rFonts w:ascii="Times New Roman" w:hAnsi="Times New Roman" w:cs="Times New Roman"/>
          <w:b/>
          <w:sz w:val="24"/>
          <w:szCs w:val="24"/>
        </w:rPr>
        <w:t>можно рассматривать в качестве примера проявления:</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 xml:space="preserve">а) обучения; </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б) условного рефлекса;</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в) безусловного рефлекса;</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г) импринтинга.</w:t>
      </w:r>
    </w:p>
    <w:p w:rsidR="009C4981" w:rsidRPr="00D01289" w:rsidRDefault="009C4981" w:rsidP="009C4981">
      <w:pPr>
        <w:jc w:val="both"/>
        <w:rPr>
          <w:rFonts w:ascii="Times New Roman" w:hAnsi="Times New Roman" w:cs="Times New Roman"/>
          <w:b/>
          <w:sz w:val="24"/>
          <w:szCs w:val="24"/>
        </w:rPr>
      </w:pPr>
      <w:r w:rsidRPr="00D01289">
        <w:rPr>
          <w:rFonts w:ascii="Times New Roman" w:hAnsi="Times New Roman" w:cs="Times New Roman"/>
          <w:b/>
          <w:sz w:val="24"/>
          <w:szCs w:val="24"/>
        </w:rPr>
        <w:t>8. К основным методам физиологии человека как науки следует отнести:</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а) препарирование с применением хирургических инструментов;</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б) исследования с применением микроскопической техники</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(микроскопирование);</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в) наблюдение и эксперимент;</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г) ультразвуковые исследования (УЗИ) и электрокардиографию (ЭКГ).</w:t>
      </w:r>
    </w:p>
    <w:p w:rsidR="009C4981" w:rsidRPr="00D01289" w:rsidRDefault="009C4981" w:rsidP="009C4981">
      <w:pPr>
        <w:jc w:val="both"/>
        <w:rPr>
          <w:rFonts w:ascii="Times New Roman" w:hAnsi="Times New Roman" w:cs="Times New Roman"/>
          <w:b/>
          <w:sz w:val="24"/>
          <w:szCs w:val="24"/>
        </w:rPr>
      </w:pPr>
      <w:r w:rsidRPr="00D01289">
        <w:rPr>
          <w:rFonts w:ascii="Times New Roman" w:hAnsi="Times New Roman" w:cs="Times New Roman"/>
          <w:b/>
          <w:sz w:val="24"/>
          <w:szCs w:val="24"/>
        </w:rPr>
        <w:t>9. В плазме крови человека больше всего солей:</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а) калия;</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б) натрия;</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в) кальция;</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lastRenderedPageBreak/>
        <w:t>г) магния.</w:t>
      </w:r>
    </w:p>
    <w:p w:rsidR="009C4981" w:rsidRPr="00D01289" w:rsidRDefault="009C4981" w:rsidP="009C4981">
      <w:pPr>
        <w:jc w:val="both"/>
        <w:rPr>
          <w:rFonts w:ascii="Times New Roman" w:hAnsi="Times New Roman" w:cs="Times New Roman"/>
          <w:b/>
          <w:sz w:val="24"/>
          <w:szCs w:val="24"/>
        </w:rPr>
      </w:pPr>
      <w:r w:rsidRPr="00D01289">
        <w:rPr>
          <w:rFonts w:ascii="Times New Roman" w:hAnsi="Times New Roman" w:cs="Times New Roman"/>
          <w:b/>
          <w:sz w:val="24"/>
          <w:szCs w:val="24"/>
        </w:rPr>
        <w:t>10. Из названных тканей человека основной мишенью действия гормона</w:t>
      </w:r>
    </w:p>
    <w:p w:rsidR="009C4981" w:rsidRPr="00D01289" w:rsidRDefault="009C4981" w:rsidP="009C4981">
      <w:pPr>
        <w:jc w:val="both"/>
        <w:rPr>
          <w:rFonts w:ascii="Times New Roman" w:hAnsi="Times New Roman" w:cs="Times New Roman"/>
          <w:b/>
          <w:sz w:val="24"/>
          <w:szCs w:val="24"/>
        </w:rPr>
      </w:pPr>
      <w:r w:rsidRPr="00D01289">
        <w:rPr>
          <w:rFonts w:ascii="Times New Roman" w:hAnsi="Times New Roman" w:cs="Times New Roman"/>
          <w:b/>
          <w:sz w:val="24"/>
          <w:szCs w:val="24"/>
        </w:rPr>
        <w:t>инсулина является:</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а) хрящевая;</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б) жировая;</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в) костная;</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г) ткань почек.</w:t>
      </w:r>
    </w:p>
    <w:p w:rsidR="009C4981" w:rsidRPr="00D01289" w:rsidRDefault="009C4981" w:rsidP="009C4981">
      <w:pPr>
        <w:shd w:val="clear" w:color="auto" w:fill="FFFFFF"/>
        <w:spacing w:after="0" w:line="36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11.У человека центры слюноотделения находятся в отделе мозга, обозначенном на рисунке цифрой:</w:t>
      </w: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1; б) 2; в) 3; г) 4</w:t>
      </w: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r w:rsidRPr="00D01289">
        <w:rPr>
          <w:rFonts w:ascii="Times New Roman" w:eastAsia="Times New Roman" w:hAnsi="Times New Roman" w:cs="Times New Roman"/>
          <w:noProof/>
          <w:sz w:val="24"/>
          <w:szCs w:val="24"/>
        </w:rPr>
        <w:drawing>
          <wp:inline distT="0" distB="0" distL="0" distR="0">
            <wp:extent cx="2133600" cy="1819275"/>
            <wp:effectExtent l="19050" t="0" r="0" b="0"/>
            <wp:docPr id="4" name="Рисунок 4" descr="IMG_20181008_225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20181008_225602"/>
                    <pic:cNvPicPr>
                      <a:picLocks noChangeAspect="1" noChangeArrowheads="1"/>
                    </pic:cNvPicPr>
                  </pic:nvPicPr>
                  <pic:blipFill>
                    <a:blip r:embed="rId13"/>
                    <a:srcRect/>
                    <a:stretch>
                      <a:fillRect/>
                    </a:stretch>
                  </pic:blipFill>
                  <pic:spPr bwMode="auto">
                    <a:xfrm>
                      <a:off x="0" y="0"/>
                      <a:ext cx="2133600" cy="1819275"/>
                    </a:xfrm>
                    <a:prstGeom prst="rect">
                      <a:avLst/>
                    </a:prstGeom>
                    <a:noFill/>
                    <a:ln w="9525">
                      <a:noFill/>
                      <a:miter lim="800000"/>
                      <a:headEnd/>
                      <a:tailEnd/>
                    </a:ln>
                  </pic:spPr>
                </pic:pic>
              </a:graphicData>
            </a:graphic>
          </wp:inline>
        </w:drawing>
      </w: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p>
    <w:p w:rsidR="009C4981" w:rsidRPr="00D01289" w:rsidRDefault="009C4981" w:rsidP="009C4981">
      <w:pPr>
        <w:shd w:val="clear" w:color="auto" w:fill="FFFFFF"/>
        <w:spacing w:after="0" w:line="36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12. Клетки слизистой оболочки тонкого кишечника секретируют:</w:t>
      </w: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трипсин;</w:t>
      </w: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пептидазы;</w:t>
      </w: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соляную кислоту;</w:t>
      </w: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пепсин.</w:t>
      </w: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r w:rsidRPr="00D01289">
        <w:rPr>
          <w:rFonts w:ascii="Times New Roman" w:eastAsia="Times New Roman" w:hAnsi="Times New Roman" w:cs="Times New Roman"/>
          <w:noProof/>
          <w:sz w:val="24"/>
          <w:szCs w:val="24"/>
        </w:rPr>
        <w:lastRenderedPageBreak/>
        <w:drawing>
          <wp:inline distT="0" distB="0" distL="0" distR="0">
            <wp:extent cx="1590675" cy="1809750"/>
            <wp:effectExtent l="19050" t="0" r="9525" b="0"/>
            <wp:docPr id="5" name="Рисунок 5" descr="IMG_20181008_225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20181008_225711"/>
                    <pic:cNvPicPr>
                      <a:picLocks noChangeAspect="1" noChangeArrowheads="1"/>
                    </pic:cNvPicPr>
                  </pic:nvPicPr>
                  <pic:blipFill>
                    <a:blip r:embed="rId14"/>
                    <a:srcRect/>
                    <a:stretch>
                      <a:fillRect/>
                    </a:stretch>
                  </pic:blipFill>
                  <pic:spPr bwMode="auto">
                    <a:xfrm>
                      <a:off x="0" y="0"/>
                      <a:ext cx="1590675" cy="1809750"/>
                    </a:xfrm>
                    <a:prstGeom prst="rect">
                      <a:avLst/>
                    </a:prstGeom>
                    <a:noFill/>
                    <a:ln w="9525">
                      <a:noFill/>
                      <a:miter lim="800000"/>
                      <a:headEnd/>
                      <a:tailEnd/>
                    </a:ln>
                  </pic:spPr>
                </pic:pic>
              </a:graphicData>
            </a:graphic>
          </wp:inline>
        </w:drawing>
      </w: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p>
    <w:p w:rsidR="009C4981" w:rsidRPr="00D01289" w:rsidRDefault="009C4981" w:rsidP="009C4981">
      <w:pPr>
        <w:shd w:val="clear" w:color="auto" w:fill="FFFFFF"/>
        <w:spacing w:after="0" w:line="36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13. Эритроциты, помещённые в гипертонический раствор:</w:t>
      </w: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лопаются, высвобождая содержимое в окружающую среду;</w:t>
      </w: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уменьшаются в объёме и сморщиваются;</w:t>
      </w: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сохраняют дисковидную форму за счёт активации систем переноса электролитов;</w:t>
      </w: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слипаются (агглютинируют) с образованием осадка.</w:t>
      </w:r>
    </w:p>
    <w:p w:rsidR="009C4981" w:rsidRPr="00D01289" w:rsidRDefault="009C4981" w:rsidP="009C4981">
      <w:pPr>
        <w:shd w:val="clear" w:color="auto" w:fill="FFFFFF"/>
        <w:spacing w:after="0" w:line="36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14. Органоид(ы), имеющиеся в клетках и прокариот, и эукариот:</w:t>
      </w: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эндоплазматическая сеть;</w:t>
      </w: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митохондрии;</w:t>
      </w: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лизосомы;</w:t>
      </w: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рибосомы.</w:t>
      </w:r>
    </w:p>
    <w:p w:rsidR="009C4981" w:rsidRPr="00D01289" w:rsidRDefault="009C4981" w:rsidP="009C4981">
      <w:pPr>
        <w:shd w:val="clear" w:color="auto" w:fill="FFFFFF"/>
        <w:spacing w:after="0" w:line="36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15.Мозговой слой надпочечников вырабатывает гормон:</w:t>
      </w: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соматотропин;</w:t>
      </w: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w:t>
      </w: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кортизон;</w:t>
      </w:r>
    </w:p>
    <w:p w:rsidR="009C4981" w:rsidRPr="00D01289" w:rsidRDefault="009C4981" w:rsidP="009C4981">
      <w:pPr>
        <w:shd w:val="clear" w:color="auto" w:fill="FFFFFF"/>
        <w:spacing w:after="0" w:line="36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адреналин.</w:t>
      </w:r>
    </w:p>
    <w:p w:rsidR="009C4981" w:rsidRPr="00D01289" w:rsidRDefault="009C4981" w:rsidP="009C4981">
      <w:pPr>
        <w:jc w:val="both"/>
        <w:rPr>
          <w:rFonts w:ascii="Times New Roman" w:hAnsi="Times New Roman" w:cs="Times New Roman"/>
          <w:sz w:val="24"/>
          <w:szCs w:val="24"/>
        </w:rPr>
      </w:pPr>
    </w:p>
    <w:p w:rsidR="009C4981" w:rsidRPr="00D01289" w:rsidRDefault="009C4981" w:rsidP="009C4981">
      <w:pPr>
        <w:spacing w:after="0" w:line="240" w:lineRule="auto"/>
        <w:rPr>
          <w:rFonts w:ascii="Times New Roman" w:hAnsi="Times New Roman" w:cs="Times New Roman"/>
          <w:sz w:val="24"/>
          <w:szCs w:val="24"/>
        </w:rPr>
      </w:pPr>
    </w:p>
    <w:p w:rsidR="009C4981" w:rsidRPr="00D01289" w:rsidRDefault="009C4981" w:rsidP="009C4981">
      <w:pPr>
        <w:ind w:firstLine="284"/>
        <w:jc w:val="center"/>
        <w:rPr>
          <w:rFonts w:ascii="Times New Roman" w:hAnsi="Times New Roman" w:cs="Times New Roman"/>
          <w:b/>
          <w:sz w:val="24"/>
          <w:szCs w:val="24"/>
        </w:rPr>
      </w:pPr>
      <w:r w:rsidRPr="00D01289">
        <w:rPr>
          <w:rFonts w:ascii="Times New Roman" w:hAnsi="Times New Roman" w:cs="Times New Roman"/>
          <w:b/>
          <w:sz w:val="24"/>
          <w:szCs w:val="24"/>
        </w:rPr>
        <w:t>ИНСТИТУТ ЭКОЛОГИИ И УСТОЙЧИВОГО РАЗВИТИЯ ДГУ</w:t>
      </w:r>
    </w:p>
    <w:p w:rsidR="009C4981" w:rsidRPr="00D01289" w:rsidRDefault="009C4981" w:rsidP="009C4981">
      <w:pPr>
        <w:ind w:firstLine="708"/>
        <w:jc w:val="both"/>
        <w:rPr>
          <w:rFonts w:ascii="Times New Roman" w:hAnsi="Times New Roman" w:cs="Times New Roman"/>
          <w:sz w:val="24"/>
          <w:szCs w:val="24"/>
        </w:rPr>
      </w:pPr>
      <w:r w:rsidRPr="00D01289">
        <w:rPr>
          <w:rFonts w:ascii="Times New Roman" w:hAnsi="Times New Roman" w:cs="Times New Roman"/>
          <w:sz w:val="24"/>
          <w:szCs w:val="24"/>
        </w:rPr>
        <w:t>Прием абитуриентов в Институт экологии и устойчивого развития (ИЭиУР) осуществляется как на бюджетной, так и на договорной (платной) основе. На 1-й курс принимаются лица, имеющие среднее (полное) общее или среднее профессиональное образование - по результатам ЕГЭ по общеобразовательным предметам.</w:t>
      </w:r>
    </w:p>
    <w:p w:rsidR="009C4981" w:rsidRPr="00D01289" w:rsidRDefault="009C4981" w:rsidP="009C4981">
      <w:pPr>
        <w:rPr>
          <w:rFonts w:ascii="Times New Roman" w:hAnsi="Times New Roman" w:cs="Times New Roman"/>
          <w:sz w:val="24"/>
          <w:szCs w:val="24"/>
        </w:rPr>
      </w:pPr>
      <w:r w:rsidRPr="00D01289">
        <w:rPr>
          <w:rFonts w:ascii="Times New Roman" w:hAnsi="Times New Roman" w:cs="Times New Roman"/>
          <w:b/>
          <w:sz w:val="24"/>
          <w:szCs w:val="24"/>
        </w:rPr>
        <w:t xml:space="preserve">Тел. ИЭиУР - </w:t>
      </w:r>
      <w:r w:rsidRPr="00D01289">
        <w:rPr>
          <w:rFonts w:ascii="Times New Roman" w:hAnsi="Times New Roman" w:cs="Times New Roman"/>
          <w:sz w:val="24"/>
          <w:szCs w:val="24"/>
        </w:rPr>
        <w:t>8(8722)67-46-51</w:t>
      </w:r>
    </w:p>
    <w:p w:rsidR="009C4981" w:rsidRPr="00D01289" w:rsidRDefault="009C4981" w:rsidP="009C4981">
      <w:pPr>
        <w:rPr>
          <w:rFonts w:ascii="Times New Roman" w:hAnsi="Times New Roman" w:cs="Times New Roman"/>
          <w:sz w:val="24"/>
          <w:szCs w:val="24"/>
        </w:rPr>
      </w:pPr>
      <w:r w:rsidRPr="00D01289">
        <w:rPr>
          <w:rFonts w:ascii="Times New Roman" w:hAnsi="Times New Roman" w:cs="Times New Roman"/>
          <w:b/>
          <w:sz w:val="24"/>
          <w:szCs w:val="24"/>
        </w:rPr>
        <w:t xml:space="preserve">Адрес ИЭиУР - </w:t>
      </w:r>
      <w:r w:rsidRPr="00D01289">
        <w:rPr>
          <w:rFonts w:ascii="Times New Roman" w:hAnsi="Times New Roman" w:cs="Times New Roman"/>
          <w:sz w:val="24"/>
          <w:szCs w:val="24"/>
        </w:rPr>
        <w:t>367000. г. Махачкала, ул. Дахадаева, 21</w:t>
      </w:r>
    </w:p>
    <w:p w:rsidR="009C4981" w:rsidRPr="00D01289" w:rsidRDefault="009C4981" w:rsidP="009C4981">
      <w:pPr>
        <w:rPr>
          <w:rFonts w:ascii="Times New Roman" w:hAnsi="Times New Roman" w:cs="Times New Roman"/>
          <w:sz w:val="24"/>
          <w:szCs w:val="24"/>
        </w:rPr>
      </w:pPr>
      <w:r w:rsidRPr="00D01289">
        <w:rPr>
          <w:rFonts w:ascii="Times New Roman" w:hAnsi="Times New Roman" w:cs="Times New Roman"/>
          <w:b/>
          <w:sz w:val="24"/>
          <w:szCs w:val="24"/>
        </w:rPr>
        <w:t xml:space="preserve">Сайт ИЭиУР - </w:t>
      </w:r>
      <w:hyperlink r:id="rId15" w:history="1">
        <w:r w:rsidRPr="00D01289">
          <w:rPr>
            <w:rStyle w:val="a3"/>
            <w:rFonts w:ascii="Times New Roman" w:hAnsi="Times New Roman" w:cs="Times New Roman"/>
            <w:color w:val="auto"/>
            <w:sz w:val="24"/>
            <w:szCs w:val="24"/>
            <w:lang w:val="en-US"/>
          </w:rPr>
          <w:t>www</w:t>
        </w:r>
        <w:r w:rsidRPr="00D01289">
          <w:rPr>
            <w:rStyle w:val="a3"/>
            <w:rFonts w:ascii="Times New Roman" w:hAnsi="Times New Roman" w:cs="Times New Roman"/>
            <w:color w:val="auto"/>
            <w:sz w:val="24"/>
            <w:szCs w:val="24"/>
          </w:rPr>
          <w:t>.</w:t>
        </w:r>
        <w:r w:rsidRPr="00D01289">
          <w:rPr>
            <w:rStyle w:val="a3"/>
            <w:rFonts w:ascii="Times New Roman" w:hAnsi="Times New Roman" w:cs="Times New Roman"/>
            <w:color w:val="auto"/>
            <w:sz w:val="24"/>
            <w:szCs w:val="24"/>
            <w:lang w:val="en-US"/>
          </w:rPr>
          <w:t>dagecolog</w:t>
        </w:r>
        <w:r w:rsidRPr="00D01289">
          <w:rPr>
            <w:rStyle w:val="a3"/>
            <w:rFonts w:ascii="Times New Roman" w:hAnsi="Times New Roman" w:cs="Times New Roman"/>
            <w:color w:val="auto"/>
            <w:sz w:val="24"/>
            <w:szCs w:val="24"/>
          </w:rPr>
          <w:t>.</w:t>
        </w:r>
        <w:r w:rsidRPr="00D01289">
          <w:rPr>
            <w:rStyle w:val="a3"/>
            <w:rFonts w:ascii="Times New Roman" w:hAnsi="Times New Roman" w:cs="Times New Roman"/>
            <w:color w:val="auto"/>
            <w:sz w:val="24"/>
            <w:szCs w:val="24"/>
            <w:lang w:val="en-US"/>
          </w:rPr>
          <w:t>ru</w:t>
        </w:r>
      </w:hyperlink>
    </w:p>
    <w:p w:rsidR="009C4981" w:rsidRPr="00D01289" w:rsidRDefault="009C4981" w:rsidP="009C4981">
      <w:pPr>
        <w:ind w:firstLine="284"/>
        <w:jc w:val="both"/>
        <w:rPr>
          <w:rFonts w:ascii="Times New Roman" w:hAnsi="Times New Roman" w:cs="Times New Roman"/>
          <w:sz w:val="24"/>
          <w:szCs w:val="24"/>
        </w:rPr>
      </w:pPr>
      <w:r w:rsidRPr="00D01289">
        <w:rPr>
          <w:rFonts w:ascii="Times New Roman" w:hAnsi="Times New Roman" w:cs="Times New Roman"/>
          <w:sz w:val="24"/>
          <w:szCs w:val="24"/>
        </w:rPr>
        <w:lastRenderedPageBreak/>
        <w:t xml:space="preserve">ИЭиУР Дагестанского государственного университета один из немногих учебных подразделений ВУЗов республики, работающих в тесном контакте с научно-исследовательскими институтами и лабораториями Дагестанского научного центра РАН. </w:t>
      </w:r>
    </w:p>
    <w:p w:rsidR="009C4981" w:rsidRPr="00D01289" w:rsidRDefault="009C4981" w:rsidP="009C4981">
      <w:pPr>
        <w:ind w:firstLine="284"/>
        <w:jc w:val="both"/>
        <w:rPr>
          <w:rFonts w:ascii="Times New Roman" w:hAnsi="Times New Roman" w:cs="Times New Roman"/>
          <w:sz w:val="24"/>
          <w:szCs w:val="24"/>
        </w:rPr>
      </w:pPr>
      <w:r w:rsidRPr="00D01289">
        <w:rPr>
          <w:rFonts w:ascii="Times New Roman" w:hAnsi="Times New Roman" w:cs="Times New Roman"/>
          <w:sz w:val="24"/>
          <w:szCs w:val="24"/>
        </w:rPr>
        <w:t xml:space="preserve">ИЭиУР располагает одной из лучших в России передвижной экологической лабораторией, позволяющей непосредственно на месте выполнять анализ проб воды, воздуха, почвы, определить уровень запыленности воздуха и радиоактивности анализируемого объекта. </w:t>
      </w:r>
    </w:p>
    <w:p w:rsidR="009C4981" w:rsidRPr="00D01289" w:rsidRDefault="009C4981" w:rsidP="009C4981">
      <w:pPr>
        <w:ind w:firstLine="284"/>
        <w:jc w:val="both"/>
        <w:rPr>
          <w:rFonts w:ascii="Times New Roman" w:hAnsi="Times New Roman" w:cs="Times New Roman"/>
          <w:sz w:val="24"/>
          <w:szCs w:val="24"/>
        </w:rPr>
      </w:pPr>
      <w:r w:rsidRPr="00D01289">
        <w:rPr>
          <w:rFonts w:ascii="Times New Roman" w:hAnsi="Times New Roman" w:cs="Times New Roman"/>
          <w:sz w:val="24"/>
          <w:szCs w:val="24"/>
        </w:rPr>
        <w:t>ИЭиУР располагает специализированными компьютерными классами. Учебный процесс обеспечен необходимыми приборами, оборудованием, профессиональными компактными цифровыми метеостанциями, системами глобального позиционирования (</w:t>
      </w:r>
      <w:r w:rsidRPr="00D01289">
        <w:rPr>
          <w:rFonts w:ascii="Times New Roman" w:hAnsi="Times New Roman" w:cs="Times New Roman"/>
          <w:sz w:val="24"/>
          <w:szCs w:val="24"/>
          <w:lang w:val="en-US"/>
        </w:rPr>
        <w:t>GPS</w:t>
      </w:r>
      <w:r w:rsidRPr="00D01289">
        <w:rPr>
          <w:rFonts w:ascii="Times New Roman" w:hAnsi="Times New Roman" w:cs="Times New Roman"/>
          <w:sz w:val="24"/>
          <w:szCs w:val="24"/>
        </w:rPr>
        <w:t>), приборами экспресс-анализа, мультимедийной аппаратурой, интерактивными досками, большим географическим и биологическим материалами на электронных носителях и т.п.</w:t>
      </w:r>
    </w:p>
    <w:p w:rsidR="009C4981" w:rsidRPr="00D01289" w:rsidRDefault="009C4981" w:rsidP="009C4981">
      <w:pPr>
        <w:ind w:firstLine="284"/>
        <w:jc w:val="both"/>
        <w:rPr>
          <w:rFonts w:ascii="Times New Roman" w:hAnsi="Times New Roman" w:cs="Times New Roman"/>
          <w:sz w:val="24"/>
          <w:szCs w:val="24"/>
        </w:rPr>
      </w:pPr>
      <w:r w:rsidRPr="00D01289">
        <w:rPr>
          <w:rFonts w:ascii="Times New Roman" w:hAnsi="Times New Roman" w:cs="Times New Roman"/>
          <w:sz w:val="24"/>
          <w:szCs w:val="24"/>
        </w:rPr>
        <w:t>ИЭиУР имеет свою полиграфическую базу, выпускает журналы «Юг России: экология, развитие», международный журнал «</w:t>
      </w:r>
      <w:r w:rsidRPr="00D01289">
        <w:rPr>
          <w:rFonts w:ascii="Times New Roman" w:hAnsi="Times New Roman" w:cs="Times New Roman"/>
          <w:sz w:val="24"/>
          <w:szCs w:val="24"/>
          <w:lang w:val="en-US"/>
        </w:rPr>
        <w:t>Biodiversityofthe</w:t>
      </w:r>
      <w:r w:rsidRPr="00D01289">
        <w:rPr>
          <w:rFonts w:ascii="Times New Roman" w:hAnsi="Times New Roman" w:cs="Times New Roman"/>
          <w:sz w:val="24"/>
          <w:szCs w:val="24"/>
        </w:rPr>
        <w:t xml:space="preserve"> </w:t>
      </w:r>
      <w:r w:rsidRPr="00D01289">
        <w:rPr>
          <w:rFonts w:ascii="Times New Roman" w:hAnsi="Times New Roman" w:cs="Times New Roman"/>
          <w:sz w:val="24"/>
          <w:szCs w:val="24"/>
          <w:lang w:val="en-US"/>
        </w:rPr>
        <w:t>Caspian</w:t>
      </w:r>
      <w:r w:rsidRPr="00D01289">
        <w:rPr>
          <w:rFonts w:ascii="Times New Roman" w:hAnsi="Times New Roman" w:cs="Times New Roman"/>
          <w:sz w:val="24"/>
          <w:szCs w:val="24"/>
        </w:rPr>
        <w:t xml:space="preserve"> </w:t>
      </w:r>
      <w:r w:rsidRPr="00D01289">
        <w:rPr>
          <w:rFonts w:ascii="Times New Roman" w:hAnsi="Times New Roman" w:cs="Times New Roman"/>
          <w:sz w:val="24"/>
          <w:szCs w:val="24"/>
          <w:lang w:val="en-US"/>
        </w:rPr>
        <w:t>Seaandits</w:t>
      </w:r>
      <w:r w:rsidRPr="00D01289">
        <w:rPr>
          <w:rFonts w:ascii="Times New Roman" w:hAnsi="Times New Roman" w:cs="Times New Roman"/>
          <w:sz w:val="24"/>
          <w:szCs w:val="24"/>
        </w:rPr>
        <w:t xml:space="preserve"> </w:t>
      </w:r>
      <w:r w:rsidRPr="00D01289">
        <w:rPr>
          <w:rFonts w:ascii="Times New Roman" w:hAnsi="Times New Roman" w:cs="Times New Roman"/>
          <w:sz w:val="24"/>
          <w:szCs w:val="24"/>
          <w:lang w:val="en-US"/>
        </w:rPr>
        <w:t>Coastal</w:t>
      </w:r>
      <w:r w:rsidRPr="00D01289">
        <w:rPr>
          <w:rFonts w:ascii="Times New Roman" w:hAnsi="Times New Roman" w:cs="Times New Roman"/>
          <w:sz w:val="24"/>
          <w:szCs w:val="24"/>
        </w:rPr>
        <w:t xml:space="preserve"> </w:t>
      </w:r>
      <w:r w:rsidRPr="00D01289">
        <w:rPr>
          <w:rFonts w:ascii="Times New Roman" w:hAnsi="Times New Roman" w:cs="Times New Roman"/>
          <w:sz w:val="24"/>
          <w:szCs w:val="24"/>
          <w:lang w:val="en-US"/>
        </w:rPr>
        <w:t>Ecosystems</w:t>
      </w:r>
      <w:r w:rsidRPr="00D01289">
        <w:rPr>
          <w:rFonts w:ascii="Times New Roman" w:hAnsi="Times New Roman" w:cs="Times New Roman"/>
          <w:sz w:val="24"/>
          <w:szCs w:val="24"/>
        </w:rPr>
        <w:t>» а также ежегодный сборник научных работ профессорско-преподавательского состава ДГУ «Университетская экология» и сборник научных трудов студентов, магистров и аспирантов «Родник».</w:t>
      </w:r>
    </w:p>
    <w:p w:rsidR="009C4981" w:rsidRPr="00D01289" w:rsidRDefault="009C4981" w:rsidP="009C4981">
      <w:pPr>
        <w:ind w:firstLine="284"/>
        <w:jc w:val="both"/>
        <w:rPr>
          <w:rFonts w:ascii="Times New Roman" w:hAnsi="Times New Roman" w:cs="Times New Roman"/>
          <w:sz w:val="24"/>
          <w:szCs w:val="24"/>
        </w:rPr>
      </w:pPr>
      <w:r w:rsidRPr="00D01289">
        <w:rPr>
          <w:rFonts w:ascii="Times New Roman" w:hAnsi="Times New Roman" w:cs="Times New Roman"/>
          <w:sz w:val="24"/>
          <w:szCs w:val="24"/>
        </w:rPr>
        <w:t>ИЭиУР располагает обширной электронной библиотекой, состоящей из более чем 100 учебников и учебных пособий, а также лабораторных практикумов, основу которой составляют учебники географического и биологического факультетов МГУ и ИЭиУР ДГУ.</w:t>
      </w:r>
    </w:p>
    <w:p w:rsidR="009C4981" w:rsidRPr="00D01289" w:rsidRDefault="009C4981" w:rsidP="009C4981">
      <w:pPr>
        <w:ind w:firstLine="284"/>
        <w:jc w:val="both"/>
        <w:rPr>
          <w:rFonts w:ascii="Times New Roman" w:hAnsi="Times New Roman" w:cs="Times New Roman"/>
          <w:sz w:val="24"/>
          <w:szCs w:val="24"/>
        </w:rPr>
      </w:pPr>
      <w:r w:rsidRPr="00D01289">
        <w:rPr>
          <w:rFonts w:ascii="Times New Roman" w:hAnsi="Times New Roman" w:cs="Times New Roman"/>
          <w:sz w:val="24"/>
          <w:szCs w:val="24"/>
        </w:rPr>
        <w:t>ИЭиУР осуществляет профессиональную подготовку в соответствии с Государственными образовательными стандартами по следующим направлениям:</w:t>
      </w: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Бакалавриат: </w:t>
      </w:r>
    </w:p>
    <w:p w:rsidR="009C4981" w:rsidRPr="00D01289" w:rsidRDefault="009C4981" w:rsidP="009C4981">
      <w:pPr>
        <w:pStyle w:val="Default"/>
        <w:spacing w:after="14"/>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05.03.02 География </w:t>
      </w:r>
      <w:r w:rsidRPr="00D01289">
        <w:rPr>
          <w:rFonts w:ascii="Times New Roman" w:hAnsi="Times New Roman" w:cs="Times New Roman"/>
          <w:color w:val="auto"/>
        </w:rPr>
        <w:t xml:space="preserve">(профили подготовки - «Рекреационная география и туризм», «Общая география»), очная - 4 года, заочная - 5 лет с присвоением квалификации </w:t>
      </w:r>
      <w:r w:rsidRPr="00D01289">
        <w:rPr>
          <w:rFonts w:ascii="Times New Roman" w:hAnsi="Times New Roman" w:cs="Times New Roman"/>
          <w:b/>
          <w:bCs/>
          <w:color w:val="auto"/>
        </w:rPr>
        <w:t xml:space="preserve">«Бакалавр»;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05.03.06 Экология и природопользование </w:t>
      </w:r>
      <w:r w:rsidRPr="00D01289">
        <w:rPr>
          <w:rFonts w:ascii="Times New Roman" w:hAnsi="Times New Roman" w:cs="Times New Roman"/>
          <w:color w:val="auto"/>
        </w:rPr>
        <w:t xml:space="preserve">(профиль подготовки - «Экология»), очная форма - 4 года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География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Математика профильная (результаты ЕГЭ) </w:t>
      </w:r>
    </w:p>
    <w:p w:rsidR="009C4981" w:rsidRPr="00D01289" w:rsidRDefault="009C4981" w:rsidP="009C4981">
      <w:pPr>
        <w:pStyle w:val="Default"/>
        <w:rPr>
          <w:rFonts w:ascii="Times New Roman" w:hAnsi="Times New Roman" w:cs="Times New Roman"/>
          <w:color w:val="auto"/>
        </w:rPr>
      </w:pP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Магистратура: </w:t>
      </w:r>
    </w:p>
    <w:p w:rsidR="009C4981" w:rsidRPr="00D01289" w:rsidRDefault="009C4981" w:rsidP="009C4981">
      <w:pPr>
        <w:pStyle w:val="Default"/>
        <w:spacing w:after="14"/>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05.04.02 География </w:t>
      </w:r>
      <w:r w:rsidRPr="00D01289">
        <w:rPr>
          <w:rFonts w:ascii="Times New Roman" w:hAnsi="Times New Roman" w:cs="Times New Roman"/>
          <w:color w:val="auto"/>
        </w:rPr>
        <w:t xml:space="preserve">(профили подготовки - «Ландшафтное планирование», «Дистанционное зондирование и картографирование природно-территориальных комплексов»), очная форма - 2 года с присвоением квалификации </w:t>
      </w:r>
      <w:r w:rsidRPr="00D01289">
        <w:rPr>
          <w:rFonts w:ascii="Times New Roman" w:hAnsi="Times New Roman" w:cs="Times New Roman"/>
          <w:b/>
          <w:bCs/>
          <w:color w:val="auto"/>
        </w:rPr>
        <w:t>«Магистр»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05.04.06 Экология и природопользование </w:t>
      </w:r>
      <w:r w:rsidRPr="00D01289">
        <w:rPr>
          <w:rFonts w:ascii="Times New Roman" w:hAnsi="Times New Roman" w:cs="Times New Roman"/>
          <w:color w:val="auto"/>
        </w:rPr>
        <w:t xml:space="preserve">(профили подготовки - «Экологическая биогеография», «Окружающая среда и здоровье человека»), очная форма - 2 года, очно-заочная форма – 2 года 3 мес. с присвоением квалификации </w:t>
      </w:r>
      <w:r w:rsidRPr="00D01289">
        <w:rPr>
          <w:rFonts w:ascii="Times New Roman" w:hAnsi="Times New Roman" w:cs="Times New Roman"/>
          <w:b/>
          <w:bCs/>
          <w:color w:val="auto"/>
        </w:rPr>
        <w:t>«Магистр»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Экзамен по направлению (письменно) </w:t>
      </w:r>
    </w:p>
    <w:p w:rsidR="009C4981" w:rsidRPr="00D01289" w:rsidRDefault="009C4981" w:rsidP="009C4981">
      <w:pPr>
        <w:pStyle w:val="Default"/>
        <w:rPr>
          <w:rFonts w:ascii="Times New Roman" w:hAnsi="Times New Roman" w:cs="Times New Roman"/>
          <w:color w:val="auto"/>
        </w:rPr>
      </w:pPr>
    </w:p>
    <w:p w:rsidR="009C4981" w:rsidRPr="00D01289" w:rsidRDefault="009C4981" w:rsidP="009C4981">
      <w:pPr>
        <w:ind w:firstLine="284"/>
        <w:jc w:val="both"/>
        <w:rPr>
          <w:rFonts w:ascii="Times New Roman" w:hAnsi="Times New Roman" w:cs="Times New Roman"/>
          <w:sz w:val="24"/>
          <w:szCs w:val="24"/>
        </w:rPr>
      </w:pPr>
      <w:r w:rsidRPr="00D01289">
        <w:rPr>
          <w:rFonts w:ascii="Times New Roman" w:hAnsi="Times New Roman" w:cs="Times New Roman"/>
          <w:sz w:val="24"/>
          <w:szCs w:val="24"/>
        </w:rPr>
        <w:lastRenderedPageBreak/>
        <w:t xml:space="preserve">В ИЭиУР работают 4 кафедры, обеспечивающие учебный процесс, а при кафедрах функционируют проблемные лаборатории. Послевузовская подготовка специалистов осуществляется в аспирантуре и докторантуре. </w:t>
      </w:r>
    </w:p>
    <w:p w:rsidR="009C4981" w:rsidRPr="00D01289" w:rsidRDefault="009C4981" w:rsidP="009C4981">
      <w:pPr>
        <w:ind w:firstLine="284"/>
        <w:jc w:val="both"/>
        <w:rPr>
          <w:rFonts w:ascii="Times New Roman" w:hAnsi="Times New Roman" w:cs="Times New Roman"/>
          <w:sz w:val="24"/>
          <w:szCs w:val="24"/>
        </w:rPr>
      </w:pPr>
      <w:r w:rsidRPr="00D01289">
        <w:rPr>
          <w:rFonts w:ascii="Times New Roman" w:hAnsi="Times New Roman" w:cs="Times New Roman"/>
          <w:sz w:val="24"/>
          <w:szCs w:val="24"/>
        </w:rPr>
        <w:t>Учебный процесс на ИЭиУР обеспечивает высококвалифицированный профессорско-преподавательский коллектив, участвующий также в выполнении разнообразных научно-исследовательских программ. Все преподаватели имеют ученую степень, среди них 17 докторов наук.</w:t>
      </w:r>
    </w:p>
    <w:p w:rsidR="009C4981" w:rsidRPr="00D01289" w:rsidRDefault="009C4981" w:rsidP="009C4981">
      <w:pPr>
        <w:ind w:firstLine="284"/>
        <w:jc w:val="both"/>
        <w:rPr>
          <w:rFonts w:ascii="Times New Roman" w:hAnsi="Times New Roman" w:cs="Times New Roman"/>
          <w:sz w:val="24"/>
          <w:szCs w:val="24"/>
        </w:rPr>
      </w:pPr>
      <w:r w:rsidRPr="00D01289">
        <w:rPr>
          <w:rFonts w:ascii="Times New Roman" w:hAnsi="Times New Roman" w:cs="Times New Roman"/>
          <w:sz w:val="24"/>
          <w:szCs w:val="24"/>
        </w:rPr>
        <w:t>Особенностью обучения в ИЭиУР является прохождение учебно-полевых практик. В общей сложности 20 учебных недель студенты проводят в поле.</w:t>
      </w:r>
    </w:p>
    <w:p w:rsidR="009C4981" w:rsidRPr="00D01289" w:rsidRDefault="009C4981" w:rsidP="009C4981">
      <w:pPr>
        <w:ind w:firstLine="284"/>
        <w:jc w:val="both"/>
        <w:rPr>
          <w:rFonts w:ascii="Times New Roman" w:hAnsi="Times New Roman" w:cs="Times New Roman"/>
          <w:sz w:val="24"/>
          <w:szCs w:val="24"/>
        </w:rPr>
      </w:pPr>
      <w:r w:rsidRPr="00D01289">
        <w:rPr>
          <w:rFonts w:ascii="Times New Roman" w:hAnsi="Times New Roman" w:cs="Times New Roman"/>
          <w:sz w:val="24"/>
          <w:szCs w:val="24"/>
        </w:rPr>
        <w:t>Выпускники нашего Института экологии и устойчивого развития конкурентно способны на рынке труда и востребованы на различных предприятиях и учреждениях экологической и географической направленности.</w:t>
      </w:r>
    </w:p>
    <w:p w:rsidR="009C4981" w:rsidRPr="00D01289" w:rsidRDefault="009C4981" w:rsidP="009C4981">
      <w:pPr>
        <w:ind w:firstLine="284"/>
        <w:jc w:val="center"/>
        <w:rPr>
          <w:rFonts w:ascii="Times New Roman" w:hAnsi="Times New Roman" w:cs="Times New Roman"/>
          <w:b/>
          <w:sz w:val="24"/>
          <w:szCs w:val="24"/>
        </w:rPr>
      </w:pPr>
      <w:r w:rsidRPr="00D01289">
        <w:rPr>
          <w:rFonts w:ascii="Times New Roman" w:hAnsi="Times New Roman" w:cs="Times New Roman"/>
          <w:b/>
          <w:sz w:val="24"/>
          <w:szCs w:val="24"/>
        </w:rPr>
        <w:t>География</w:t>
      </w:r>
    </w:p>
    <w:p w:rsidR="009C4981" w:rsidRPr="00D01289" w:rsidRDefault="009C4981" w:rsidP="009C4981">
      <w:pPr>
        <w:ind w:firstLine="284"/>
        <w:jc w:val="center"/>
        <w:rPr>
          <w:rFonts w:ascii="Times New Roman" w:hAnsi="Times New Roman" w:cs="Times New Roman"/>
          <w:b/>
          <w:sz w:val="24"/>
          <w:szCs w:val="24"/>
        </w:rPr>
      </w:pPr>
      <w:r w:rsidRPr="00D01289">
        <w:rPr>
          <w:rFonts w:ascii="Times New Roman" w:hAnsi="Times New Roman" w:cs="Times New Roman"/>
          <w:b/>
          <w:sz w:val="24"/>
          <w:szCs w:val="24"/>
          <w:u w:val="single"/>
        </w:rPr>
        <w:t>9 класс</w:t>
      </w:r>
    </w:p>
    <w:p w:rsidR="009C4981" w:rsidRPr="00D01289" w:rsidRDefault="009C4981" w:rsidP="009C4981">
      <w:pPr>
        <w:ind w:firstLine="284"/>
        <w:jc w:val="center"/>
        <w:rPr>
          <w:rFonts w:ascii="Times New Roman" w:hAnsi="Times New Roman" w:cs="Times New Roman"/>
          <w:b/>
          <w:sz w:val="24"/>
          <w:szCs w:val="24"/>
        </w:rPr>
      </w:pPr>
      <w:r w:rsidRPr="00D01289">
        <w:rPr>
          <w:rFonts w:ascii="Times New Roman" w:hAnsi="Times New Roman" w:cs="Times New Roman"/>
          <w:b/>
          <w:sz w:val="24"/>
          <w:szCs w:val="24"/>
        </w:rPr>
        <w:t>Выберите правильный ответ</w:t>
      </w: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Какое место в мире по запасам нефти занимает Россия?</w:t>
      </w:r>
    </w:p>
    <w:p w:rsidR="009C4981" w:rsidRPr="00D01289" w:rsidRDefault="009C4981" w:rsidP="004B498A">
      <w:pPr>
        <w:pStyle w:val="af0"/>
        <w:numPr>
          <w:ilvl w:val="0"/>
          <w:numId w:val="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1</w:t>
      </w:r>
    </w:p>
    <w:p w:rsidR="009C4981" w:rsidRPr="00D01289" w:rsidRDefault="009C4981" w:rsidP="004B498A">
      <w:pPr>
        <w:pStyle w:val="af0"/>
        <w:numPr>
          <w:ilvl w:val="0"/>
          <w:numId w:val="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2</w:t>
      </w:r>
    </w:p>
    <w:p w:rsidR="009C4981" w:rsidRPr="00D01289" w:rsidRDefault="009C4981" w:rsidP="004B498A">
      <w:pPr>
        <w:pStyle w:val="af0"/>
        <w:numPr>
          <w:ilvl w:val="0"/>
          <w:numId w:val="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3</w:t>
      </w:r>
    </w:p>
    <w:p w:rsidR="009C4981" w:rsidRPr="00D01289" w:rsidRDefault="009C4981" w:rsidP="004B498A">
      <w:pPr>
        <w:pStyle w:val="af0"/>
        <w:numPr>
          <w:ilvl w:val="0"/>
          <w:numId w:val="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4</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Где обычно располагаются нефтеперерабатывающие заводы?</w:t>
      </w:r>
    </w:p>
    <w:p w:rsidR="009C4981" w:rsidRPr="00D01289" w:rsidRDefault="009C4981" w:rsidP="004B498A">
      <w:pPr>
        <w:pStyle w:val="af0"/>
        <w:numPr>
          <w:ilvl w:val="0"/>
          <w:numId w:val="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в местах добычи нефти</w:t>
      </w:r>
    </w:p>
    <w:p w:rsidR="009C4981" w:rsidRPr="00D01289" w:rsidRDefault="009C4981" w:rsidP="004B498A">
      <w:pPr>
        <w:pStyle w:val="af0"/>
        <w:numPr>
          <w:ilvl w:val="0"/>
          <w:numId w:val="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в крупных морских портах</w:t>
      </w:r>
    </w:p>
    <w:p w:rsidR="009C4981" w:rsidRPr="00D01289" w:rsidRDefault="009C4981" w:rsidP="004B498A">
      <w:pPr>
        <w:pStyle w:val="af0"/>
        <w:numPr>
          <w:ilvl w:val="0"/>
          <w:numId w:val="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в районах потребления нефтепродуктов</w:t>
      </w:r>
    </w:p>
    <w:p w:rsidR="009C4981" w:rsidRPr="00D01289" w:rsidRDefault="009C4981" w:rsidP="004B498A">
      <w:pPr>
        <w:pStyle w:val="af0"/>
        <w:numPr>
          <w:ilvl w:val="0"/>
          <w:numId w:val="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на пограничных территориях</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Какая ГЭС России самая мощная?</w:t>
      </w:r>
    </w:p>
    <w:p w:rsidR="009C4981" w:rsidRPr="00D01289" w:rsidRDefault="009C4981" w:rsidP="004B498A">
      <w:pPr>
        <w:pStyle w:val="af0"/>
        <w:numPr>
          <w:ilvl w:val="0"/>
          <w:numId w:val="1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Братская</w:t>
      </w:r>
    </w:p>
    <w:p w:rsidR="009C4981" w:rsidRPr="00D01289" w:rsidRDefault="009C4981" w:rsidP="004B498A">
      <w:pPr>
        <w:pStyle w:val="af0"/>
        <w:numPr>
          <w:ilvl w:val="0"/>
          <w:numId w:val="1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Саянская</w:t>
      </w:r>
    </w:p>
    <w:p w:rsidR="009C4981" w:rsidRPr="00D01289" w:rsidRDefault="009C4981" w:rsidP="004B498A">
      <w:pPr>
        <w:pStyle w:val="af0"/>
        <w:numPr>
          <w:ilvl w:val="0"/>
          <w:numId w:val="1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Красноярская</w:t>
      </w:r>
    </w:p>
    <w:p w:rsidR="009C4981" w:rsidRPr="00D01289" w:rsidRDefault="009C4981" w:rsidP="004B498A">
      <w:pPr>
        <w:pStyle w:val="af0"/>
        <w:numPr>
          <w:ilvl w:val="0"/>
          <w:numId w:val="1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Куйбышевская</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Почему выгоднее перевозить железной дорогой муку, а не макароны?</w:t>
      </w:r>
    </w:p>
    <w:p w:rsidR="009C4981" w:rsidRPr="00D01289" w:rsidRDefault="009C4981" w:rsidP="004B498A">
      <w:pPr>
        <w:pStyle w:val="af0"/>
        <w:numPr>
          <w:ilvl w:val="0"/>
          <w:numId w:val="1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макароны в большом количестве взрывоопасны</w:t>
      </w:r>
    </w:p>
    <w:p w:rsidR="009C4981" w:rsidRPr="00D01289" w:rsidRDefault="009C4981" w:rsidP="004B498A">
      <w:pPr>
        <w:pStyle w:val="af0"/>
        <w:numPr>
          <w:ilvl w:val="0"/>
          <w:numId w:val="1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в районах расположения элеваторов и мельниц создавать производство макарон опасно с военной точки зрения</w:t>
      </w:r>
    </w:p>
    <w:p w:rsidR="009C4981" w:rsidRPr="00D01289" w:rsidRDefault="009C4981" w:rsidP="004B498A">
      <w:pPr>
        <w:pStyle w:val="af0"/>
        <w:numPr>
          <w:ilvl w:val="0"/>
          <w:numId w:val="1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мука занимает максимальный объем вагона, а макароны, с учетом пустот, только 2/3</w:t>
      </w:r>
    </w:p>
    <w:p w:rsidR="009C4981" w:rsidRPr="00D01289" w:rsidRDefault="009C4981" w:rsidP="004B498A">
      <w:pPr>
        <w:pStyle w:val="af0"/>
        <w:numPr>
          <w:ilvl w:val="0"/>
          <w:numId w:val="1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макаронные фабрики в военное время перестраиваются на производство боеприпасов</w:t>
      </w:r>
    </w:p>
    <w:p w:rsidR="009C4981" w:rsidRPr="00D01289" w:rsidRDefault="009C4981" w:rsidP="004B498A">
      <w:pPr>
        <w:pStyle w:val="af0"/>
        <w:numPr>
          <w:ilvl w:val="0"/>
          <w:numId w:val="11"/>
        </w:num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Главной задачей машиностроения является:</w:t>
      </w:r>
    </w:p>
    <w:p w:rsidR="009C4981" w:rsidRPr="00D01289" w:rsidRDefault="009C4981" w:rsidP="004B498A">
      <w:pPr>
        <w:pStyle w:val="af0"/>
        <w:numPr>
          <w:ilvl w:val="0"/>
          <w:numId w:val="1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произвести максимальное количество автомобилей</w:t>
      </w:r>
    </w:p>
    <w:p w:rsidR="009C4981" w:rsidRPr="00D01289" w:rsidRDefault="009C4981" w:rsidP="004B498A">
      <w:pPr>
        <w:pStyle w:val="af0"/>
        <w:numPr>
          <w:ilvl w:val="0"/>
          <w:numId w:val="1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обеспечить общество новыми, все более совершенными машинами</w:t>
      </w:r>
    </w:p>
    <w:p w:rsidR="009C4981" w:rsidRPr="00D01289" w:rsidRDefault="009C4981" w:rsidP="004B498A">
      <w:pPr>
        <w:pStyle w:val="af0"/>
        <w:numPr>
          <w:ilvl w:val="0"/>
          <w:numId w:val="1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обеспечить экспортные поступления для развития сельского хозяйства</w:t>
      </w:r>
    </w:p>
    <w:p w:rsidR="009C4981" w:rsidRPr="00D01289" w:rsidRDefault="009C4981" w:rsidP="004B498A">
      <w:pPr>
        <w:pStyle w:val="af0"/>
        <w:numPr>
          <w:ilvl w:val="0"/>
          <w:numId w:val="1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lastRenderedPageBreak/>
        <w:t>поддерживать боеспособность Вооруженных сил Российской Федерации</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Грузооборот какого вида транспорта России самый высокий?</w:t>
      </w:r>
    </w:p>
    <w:p w:rsidR="009C4981" w:rsidRPr="00D01289" w:rsidRDefault="009C4981" w:rsidP="004B498A">
      <w:pPr>
        <w:pStyle w:val="af0"/>
        <w:numPr>
          <w:ilvl w:val="0"/>
          <w:numId w:val="1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железнодорожного</w:t>
      </w:r>
    </w:p>
    <w:p w:rsidR="009C4981" w:rsidRPr="00D01289" w:rsidRDefault="009C4981" w:rsidP="004B498A">
      <w:pPr>
        <w:pStyle w:val="af0"/>
        <w:numPr>
          <w:ilvl w:val="0"/>
          <w:numId w:val="1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трубопроводного</w:t>
      </w:r>
    </w:p>
    <w:p w:rsidR="009C4981" w:rsidRPr="00D01289" w:rsidRDefault="009C4981" w:rsidP="004B498A">
      <w:pPr>
        <w:pStyle w:val="af0"/>
        <w:numPr>
          <w:ilvl w:val="0"/>
          <w:numId w:val="1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автомобильного</w:t>
      </w:r>
    </w:p>
    <w:p w:rsidR="009C4981" w:rsidRPr="00D01289" w:rsidRDefault="009C4981" w:rsidP="004B498A">
      <w:pPr>
        <w:pStyle w:val="af0"/>
        <w:numPr>
          <w:ilvl w:val="0"/>
          <w:numId w:val="1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воздушного</w:t>
      </w:r>
    </w:p>
    <w:p w:rsidR="009C4981" w:rsidRPr="00D01289" w:rsidRDefault="009C4981" w:rsidP="009C4981">
      <w:pPr>
        <w:pStyle w:val="af0"/>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Какая страна мира занимает первое место по пассажирообороту?</w:t>
      </w:r>
    </w:p>
    <w:p w:rsidR="009C4981" w:rsidRPr="00D01289" w:rsidRDefault="009C4981" w:rsidP="004B498A">
      <w:pPr>
        <w:pStyle w:val="af0"/>
        <w:numPr>
          <w:ilvl w:val="0"/>
          <w:numId w:val="1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Россия</w:t>
      </w:r>
    </w:p>
    <w:p w:rsidR="009C4981" w:rsidRPr="00D01289" w:rsidRDefault="009C4981" w:rsidP="004B498A">
      <w:pPr>
        <w:pStyle w:val="af0"/>
        <w:numPr>
          <w:ilvl w:val="0"/>
          <w:numId w:val="1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Индия</w:t>
      </w:r>
    </w:p>
    <w:p w:rsidR="009C4981" w:rsidRPr="00D01289" w:rsidRDefault="009C4981" w:rsidP="004B498A">
      <w:pPr>
        <w:pStyle w:val="af0"/>
        <w:numPr>
          <w:ilvl w:val="0"/>
          <w:numId w:val="1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Китай</w:t>
      </w:r>
    </w:p>
    <w:p w:rsidR="009C4981" w:rsidRPr="00D01289" w:rsidRDefault="009C4981" w:rsidP="004B498A">
      <w:pPr>
        <w:pStyle w:val="af0"/>
        <w:numPr>
          <w:ilvl w:val="0"/>
          <w:numId w:val="1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Япония</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Какая часть российских автомобильных дорог имеет твердое покрытие?</w:t>
      </w:r>
    </w:p>
    <w:p w:rsidR="009C4981" w:rsidRPr="00D01289" w:rsidRDefault="009C4981" w:rsidP="004B498A">
      <w:pPr>
        <w:pStyle w:val="af0"/>
        <w:numPr>
          <w:ilvl w:val="0"/>
          <w:numId w:val="1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45%</w:t>
      </w:r>
    </w:p>
    <w:p w:rsidR="009C4981" w:rsidRPr="00D01289" w:rsidRDefault="009C4981" w:rsidP="004B498A">
      <w:pPr>
        <w:pStyle w:val="af0"/>
        <w:numPr>
          <w:ilvl w:val="0"/>
          <w:numId w:val="1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55%</w:t>
      </w:r>
    </w:p>
    <w:p w:rsidR="009C4981" w:rsidRPr="00D01289" w:rsidRDefault="009C4981" w:rsidP="004B498A">
      <w:pPr>
        <w:pStyle w:val="af0"/>
        <w:numPr>
          <w:ilvl w:val="0"/>
          <w:numId w:val="1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70%</w:t>
      </w:r>
    </w:p>
    <w:p w:rsidR="009C4981" w:rsidRPr="00D01289" w:rsidRDefault="009C4981" w:rsidP="004B498A">
      <w:pPr>
        <w:pStyle w:val="af0"/>
        <w:numPr>
          <w:ilvl w:val="0"/>
          <w:numId w:val="1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85%</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16"/>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Какова главная специализация воздушного транспорта России?</w:t>
      </w:r>
    </w:p>
    <w:p w:rsidR="009C4981" w:rsidRPr="00D01289" w:rsidRDefault="009C4981" w:rsidP="004B498A">
      <w:pPr>
        <w:pStyle w:val="af0"/>
        <w:numPr>
          <w:ilvl w:val="0"/>
          <w:numId w:val="1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перевозка военной техники</w:t>
      </w:r>
    </w:p>
    <w:p w:rsidR="009C4981" w:rsidRPr="00D01289" w:rsidRDefault="009C4981" w:rsidP="004B498A">
      <w:pPr>
        <w:pStyle w:val="af0"/>
        <w:numPr>
          <w:ilvl w:val="0"/>
          <w:numId w:val="1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перевозка пассажиров</w:t>
      </w:r>
    </w:p>
    <w:p w:rsidR="009C4981" w:rsidRPr="00D01289" w:rsidRDefault="009C4981" w:rsidP="004B498A">
      <w:pPr>
        <w:pStyle w:val="af0"/>
        <w:numPr>
          <w:ilvl w:val="0"/>
          <w:numId w:val="1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перевозка скоропортящихся грузов</w:t>
      </w:r>
    </w:p>
    <w:p w:rsidR="009C4981" w:rsidRPr="00D01289" w:rsidRDefault="009C4981" w:rsidP="004B498A">
      <w:pPr>
        <w:pStyle w:val="af0"/>
        <w:numPr>
          <w:ilvl w:val="0"/>
          <w:numId w:val="1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перевозка продукции нанотехнологии</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Какой объект не входит в сферу обслуживания?</w:t>
      </w:r>
    </w:p>
    <w:p w:rsidR="009C4981" w:rsidRPr="00D01289" w:rsidRDefault="009C4981" w:rsidP="004B498A">
      <w:pPr>
        <w:pStyle w:val="af0"/>
        <w:numPr>
          <w:ilvl w:val="0"/>
          <w:numId w:val="1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парикмахерская</w:t>
      </w:r>
    </w:p>
    <w:p w:rsidR="009C4981" w:rsidRPr="00D01289" w:rsidRDefault="009C4981" w:rsidP="004B498A">
      <w:pPr>
        <w:pStyle w:val="af0"/>
        <w:numPr>
          <w:ilvl w:val="0"/>
          <w:numId w:val="1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химчистка</w:t>
      </w:r>
    </w:p>
    <w:p w:rsidR="009C4981" w:rsidRPr="00D01289" w:rsidRDefault="009C4981" w:rsidP="004B498A">
      <w:pPr>
        <w:pStyle w:val="af0"/>
        <w:numPr>
          <w:ilvl w:val="0"/>
          <w:numId w:val="1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автовокзал</w:t>
      </w:r>
    </w:p>
    <w:p w:rsidR="009C4981" w:rsidRPr="00D01289" w:rsidRDefault="009C4981" w:rsidP="004B498A">
      <w:pPr>
        <w:pStyle w:val="af0"/>
        <w:numPr>
          <w:ilvl w:val="0"/>
          <w:numId w:val="1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баня </w:t>
      </w: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Наиболее наукоемкой отраслью промышленности в России является:</w:t>
      </w:r>
    </w:p>
    <w:p w:rsidR="009C4981" w:rsidRPr="00D01289" w:rsidRDefault="009C4981" w:rsidP="004B498A">
      <w:pPr>
        <w:pStyle w:val="af0"/>
        <w:numPr>
          <w:ilvl w:val="0"/>
          <w:numId w:val="1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топливная промышленность</w:t>
      </w:r>
    </w:p>
    <w:p w:rsidR="009C4981" w:rsidRPr="00D01289" w:rsidRDefault="009C4981" w:rsidP="004B498A">
      <w:pPr>
        <w:pStyle w:val="af0"/>
        <w:numPr>
          <w:ilvl w:val="0"/>
          <w:numId w:val="1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цветная металлургия</w:t>
      </w:r>
    </w:p>
    <w:p w:rsidR="009C4981" w:rsidRPr="00D01289" w:rsidRDefault="009C4981" w:rsidP="004B498A">
      <w:pPr>
        <w:pStyle w:val="af0"/>
        <w:numPr>
          <w:ilvl w:val="0"/>
          <w:numId w:val="1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химическая промышленность</w:t>
      </w:r>
    </w:p>
    <w:p w:rsidR="009C4981" w:rsidRPr="00D01289" w:rsidRDefault="009C4981" w:rsidP="004B498A">
      <w:pPr>
        <w:pStyle w:val="af0"/>
        <w:numPr>
          <w:ilvl w:val="0"/>
          <w:numId w:val="1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машиностроение</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Определите, какой из субъектов Федерации Европейского Севера не относится к зоне Севера:</w:t>
      </w:r>
    </w:p>
    <w:p w:rsidR="009C4981" w:rsidRPr="00D01289" w:rsidRDefault="009C4981" w:rsidP="004B498A">
      <w:pPr>
        <w:pStyle w:val="af0"/>
        <w:numPr>
          <w:ilvl w:val="0"/>
          <w:numId w:val="1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Архангельская область</w:t>
      </w:r>
    </w:p>
    <w:p w:rsidR="009C4981" w:rsidRPr="00D01289" w:rsidRDefault="009C4981" w:rsidP="004B498A">
      <w:pPr>
        <w:pStyle w:val="af0"/>
        <w:numPr>
          <w:ilvl w:val="0"/>
          <w:numId w:val="1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Вологодская область</w:t>
      </w:r>
    </w:p>
    <w:p w:rsidR="009C4981" w:rsidRPr="00D01289" w:rsidRDefault="009C4981" w:rsidP="004B498A">
      <w:pPr>
        <w:pStyle w:val="af0"/>
        <w:numPr>
          <w:ilvl w:val="0"/>
          <w:numId w:val="1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Мурманская область</w:t>
      </w:r>
    </w:p>
    <w:p w:rsidR="009C4981" w:rsidRPr="00D01289" w:rsidRDefault="009C4981" w:rsidP="004B498A">
      <w:pPr>
        <w:pStyle w:val="af0"/>
        <w:numPr>
          <w:ilvl w:val="0"/>
          <w:numId w:val="1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Республика Карелия</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3) Крупнейшая в мире сверхглубокая скважина пробурена к западу от Мурманска. Какова ее глубина?</w:t>
      </w:r>
    </w:p>
    <w:p w:rsidR="009C4981" w:rsidRPr="00D01289" w:rsidRDefault="009C4981" w:rsidP="004B498A">
      <w:pPr>
        <w:pStyle w:val="af0"/>
        <w:numPr>
          <w:ilvl w:val="0"/>
          <w:numId w:val="2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7,5 км</w:t>
      </w:r>
    </w:p>
    <w:p w:rsidR="009C4981" w:rsidRPr="00D01289" w:rsidRDefault="009C4981" w:rsidP="004B498A">
      <w:pPr>
        <w:pStyle w:val="af0"/>
        <w:numPr>
          <w:ilvl w:val="0"/>
          <w:numId w:val="2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9,8 км</w:t>
      </w:r>
    </w:p>
    <w:p w:rsidR="009C4981" w:rsidRPr="00D01289" w:rsidRDefault="009C4981" w:rsidP="004B498A">
      <w:pPr>
        <w:pStyle w:val="af0"/>
        <w:numPr>
          <w:ilvl w:val="0"/>
          <w:numId w:val="2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13 км</w:t>
      </w:r>
    </w:p>
    <w:p w:rsidR="009C4981" w:rsidRPr="00D01289" w:rsidRDefault="009C4981" w:rsidP="004B498A">
      <w:pPr>
        <w:pStyle w:val="af0"/>
        <w:numPr>
          <w:ilvl w:val="0"/>
          <w:numId w:val="2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16 км</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Какой уникальный объект расположен вблизи железнодорожной станции Плесецк?</w:t>
      </w:r>
    </w:p>
    <w:p w:rsidR="009C4981" w:rsidRPr="00D01289" w:rsidRDefault="009C4981" w:rsidP="004B498A">
      <w:pPr>
        <w:pStyle w:val="af0"/>
        <w:numPr>
          <w:ilvl w:val="0"/>
          <w:numId w:val="2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lastRenderedPageBreak/>
        <w:t>атомная электростанция</w:t>
      </w:r>
    </w:p>
    <w:p w:rsidR="009C4981" w:rsidRPr="00D01289" w:rsidRDefault="009C4981" w:rsidP="004B498A">
      <w:pPr>
        <w:pStyle w:val="af0"/>
        <w:numPr>
          <w:ilvl w:val="0"/>
          <w:numId w:val="2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космодром</w:t>
      </w:r>
    </w:p>
    <w:p w:rsidR="009C4981" w:rsidRPr="00D01289" w:rsidRDefault="009C4981" w:rsidP="004B498A">
      <w:pPr>
        <w:pStyle w:val="af0"/>
        <w:numPr>
          <w:ilvl w:val="0"/>
          <w:numId w:val="2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полигон для испытания ядерного оружия</w:t>
      </w:r>
    </w:p>
    <w:p w:rsidR="009C4981" w:rsidRPr="00D01289" w:rsidRDefault="009C4981" w:rsidP="004B498A">
      <w:pPr>
        <w:pStyle w:val="af0"/>
        <w:numPr>
          <w:ilvl w:val="0"/>
          <w:numId w:val="2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месторождение алмазов</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При отделке многих станций Москвы и Петербурга использован карельский:</w:t>
      </w:r>
    </w:p>
    <w:p w:rsidR="009C4981" w:rsidRPr="00D01289" w:rsidRDefault="009C4981" w:rsidP="004B498A">
      <w:pPr>
        <w:pStyle w:val="af0"/>
        <w:numPr>
          <w:ilvl w:val="0"/>
          <w:numId w:val="22"/>
        </w:numPr>
        <w:spacing w:after="0" w:line="240" w:lineRule="auto"/>
        <w:jc w:val="both"/>
        <w:rPr>
          <w:rFonts w:ascii="Times New Roman" w:hAnsi="Times New Roman" w:cs="Times New Roman"/>
          <w:b/>
          <w:sz w:val="24"/>
          <w:szCs w:val="24"/>
        </w:rPr>
      </w:pPr>
      <w:r w:rsidRPr="00D01289">
        <w:rPr>
          <w:rFonts w:ascii="Times New Roman" w:hAnsi="Times New Roman" w:cs="Times New Roman"/>
          <w:sz w:val="24"/>
          <w:szCs w:val="24"/>
        </w:rPr>
        <w:t>известняк</w:t>
      </w:r>
    </w:p>
    <w:p w:rsidR="009C4981" w:rsidRPr="00D01289" w:rsidRDefault="009C4981" w:rsidP="004B498A">
      <w:pPr>
        <w:pStyle w:val="af0"/>
        <w:numPr>
          <w:ilvl w:val="0"/>
          <w:numId w:val="2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мрамор</w:t>
      </w:r>
    </w:p>
    <w:p w:rsidR="009C4981" w:rsidRPr="00D01289" w:rsidRDefault="009C4981" w:rsidP="004B498A">
      <w:pPr>
        <w:pStyle w:val="af0"/>
        <w:numPr>
          <w:ilvl w:val="0"/>
          <w:numId w:val="2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песчаник</w:t>
      </w:r>
    </w:p>
    <w:p w:rsidR="009C4981" w:rsidRPr="00D01289" w:rsidRDefault="009C4981" w:rsidP="004B498A">
      <w:pPr>
        <w:pStyle w:val="af0"/>
        <w:numPr>
          <w:ilvl w:val="0"/>
          <w:numId w:val="2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алевролит</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Определите самый северный в мире город-миллионер:</w:t>
      </w:r>
    </w:p>
    <w:p w:rsidR="009C4981" w:rsidRPr="00D01289" w:rsidRDefault="009C4981" w:rsidP="004B498A">
      <w:pPr>
        <w:pStyle w:val="af0"/>
        <w:numPr>
          <w:ilvl w:val="0"/>
          <w:numId w:val="2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Монреаль</w:t>
      </w:r>
    </w:p>
    <w:p w:rsidR="009C4981" w:rsidRPr="00D01289" w:rsidRDefault="009C4981" w:rsidP="004B498A">
      <w:pPr>
        <w:pStyle w:val="af0"/>
        <w:numPr>
          <w:ilvl w:val="0"/>
          <w:numId w:val="2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Копенгаген</w:t>
      </w:r>
    </w:p>
    <w:p w:rsidR="009C4981" w:rsidRPr="00D01289" w:rsidRDefault="009C4981" w:rsidP="004B498A">
      <w:pPr>
        <w:pStyle w:val="af0"/>
        <w:numPr>
          <w:ilvl w:val="0"/>
          <w:numId w:val="2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Санкт-Петербург</w:t>
      </w:r>
    </w:p>
    <w:p w:rsidR="009C4981" w:rsidRPr="00D01289" w:rsidRDefault="009C4981" w:rsidP="004B498A">
      <w:pPr>
        <w:pStyle w:val="af0"/>
        <w:numPr>
          <w:ilvl w:val="0"/>
          <w:numId w:val="2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Лондон</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Реки Северо-Западного района имеют медленное течение. Почему?</w:t>
      </w:r>
    </w:p>
    <w:p w:rsidR="009C4981" w:rsidRPr="00D01289" w:rsidRDefault="009C4981" w:rsidP="004B498A">
      <w:pPr>
        <w:pStyle w:val="af0"/>
        <w:numPr>
          <w:ilvl w:val="0"/>
          <w:numId w:val="2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количество осадков в районе невелико</w:t>
      </w:r>
    </w:p>
    <w:p w:rsidR="009C4981" w:rsidRPr="00D01289" w:rsidRDefault="009C4981" w:rsidP="004B498A">
      <w:pPr>
        <w:pStyle w:val="af0"/>
        <w:numPr>
          <w:ilvl w:val="0"/>
          <w:numId w:val="2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рельеф района равнинный</w:t>
      </w:r>
    </w:p>
    <w:p w:rsidR="009C4981" w:rsidRPr="00D01289" w:rsidRDefault="009C4981" w:rsidP="004B498A">
      <w:pPr>
        <w:pStyle w:val="af0"/>
        <w:numPr>
          <w:ilvl w:val="0"/>
          <w:numId w:val="2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все реки зарегулированы</w:t>
      </w:r>
    </w:p>
    <w:p w:rsidR="009C4981" w:rsidRPr="00D01289" w:rsidRDefault="009C4981" w:rsidP="004B498A">
      <w:pPr>
        <w:pStyle w:val="af0"/>
        <w:numPr>
          <w:ilvl w:val="0"/>
          <w:numId w:val="2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реки сильно петляют</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Назовите крупное озеро, целиком находящееся в пределах Северо-Западного района:</w:t>
      </w:r>
    </w:p>
    <w:p w:rsidR="009C4981" w:rsidRPr="00D01289" w:rsidRDefault="009C4981" w:rsidP="004B498A">
      <w:pPr>
        <w:pStyle w:val="af0"/>
        <w:numPr>
          <w:ilvl w:val="0"/>
          <w:numId w:val="2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Ладожское</w:t>
      </w:r>
    </w:p>
    <w:p w:rsidR="009C4981" w:rsidRPr="00D01289" w:rsidRDefault="009C4981" w:rsidP="004B498A">
      <w:pPr>
        <w:pStyle w:val="af0"/>
        <w:numPr>
          <w:ilvl w:val="0"/>
          <w:numId w:val="2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Онежское</w:t>
      </w:r>
    </w:p>
    <w:p w:rsidR="009C4981" w:rsidRPr="00D01289" w:rsidRDefault="009C4981" w:rsidP="004B498A">
      <w:pPr>
        <w:pStyle w:val="af0"/>
        <w:numPr>
          <w:ilvl w:val="0"/>
          <w:numId w:val="2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Чудское</w:t>
      </w:r>
    </w:p>
    <w:p w:rsidR="009C4981" w:rsidRPr="00D01289" w:rsidRDefault="009C4981" w:rsidP="004B498A">
      <w:pPr>
        <w:pStyle w:val="af0"/>
        <w:numPr>
          <w:ilvl w:val="0"/>
          <w:numId w:val="2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Псковское</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Назовите вид продукции, которую производят знаменитые санкт-петербургские предприятия:</w:t>
      </w:r>
    </w:p>
    <w:p w:rsidR="009C4981" w:rsidRPr="00D01289" w:rsidRDefault="009C4981" w:rsidP="004B498A">
      <w:pPr>
        <w:pStyle w:val="af0"/>
        <w:numPr>
          <w:ilvl w:val="0"/>
          <w:numId w:val="2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станки для легкой и пищевой промышленности</w:t>
      </w:r>
    </w:p>
    <w:p w:rsidR="009C4981" w:rsidRPr="00D01289" w:rsidRDefault="009C4981" w:rsidP="004B498A">
      <w:pPr>
        <w:pStyle w:val="af0"/>
        <w:numPr>
          <w:ilvl w:val="0"/>
          <w:numId w:val="2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энергетическое оборудование для различных типов электростанций</w:t>
      </w:r>
    </w:p>
    <w:p w:rsidR="009C4981" w:rsidRPr="00D01289" w:rsidRDefault="009C4981" w:rsidP="004B498A">
      <w:pPr>
        <w:pStyle w:val="af0"/>
        <w:numPr>
          <w:ilvl w:val="0"/>
          <w:numId w:val="2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речные и морские суда</w:t>
      </w:r>
    </w:p>
    <w:p w:rsidR="009C4981" w:rsidRPr="00D01289" w:rsidRDefault="009C4981" w:rsidP="004B498A">
      <w:pPr>
        <w:pStyle w:val="af0"/>
        <w:numPr>
          <w:ilvl w:val="0"/>
          <w:numId w:val="2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бытовая электротехника</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Какой из субъектов Федерации, входящих в состав Северо-Западного района, граничит с Литвой?</w:t>
      </w:r>
    </w:p>
    <w:p w:rsidR="009C4981" w:rsidRPr="00D01289" w:rsidRDefault="009C4981" w:rsidP="004B498A">
      <w:pPr>
        <w:pStyle w:val="af0"/>
        <w:numPr>
          <w:ilvl w:val="0"/>
          <w:numId w:val="2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Ленинградская область</w:t>
      </w:r>
    </w:p>
    <w:p w:rsidR="009C4981" w:rsidRPr="00D01289" w:rsidRDefault="009C4981" w:rsidP="004B498A">
      <w:pPr>
        <w:pStyle w:val="af0"/>
        <w:numPr>
          <w:ilvl w:val="0"/>
          <w:numId w:val="2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Псковская область</w:t>
      </w:r>
    </w:p>
    <w:p w:rsidR="009C4981" w:rsidRPr="00D01289" w:rsidRDefault="009C4981" w:rsidP="004B498A">
      <w:pPr>
        <w:pStyle w:val="af0"/>
        <w:numPr>
          <w:ilvl w:val="0"/>
          <w:numId w:val="2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Новгородская область</w:t>
      </w:r>
    </w:p>
    <w:p w:rsidR="009C4981" w:rsidRPr="00D01289" w:rsidRDefault="009C4981" w:rsidP="004B498A">
      <w:pPr>
        <w:pStyle w:val="af0"/>
        <w:numPr>
          <w:ilvl w:val="0"/>
          <w:numId w:val="2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Калининградская область</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Выращиванию какой культуры благоприятствуют природно-климатические условия Северо-Западного района РФ?</w:t>
      </w:r>
    </w:p>
    <w:p w:rsidR="009C4981" w:rsidRPr="00D01289" w:rsidRDefault="009C4981" w:rsidP="004B498A">
      <w:pPr>
        <w:pStyle w:val="af0"/>
        <w:numPr>
          <w:ilvl w:val="0"/>
          <w:numId w:val="2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пшеница</w:t>
      </w:r>
    </w:p>
    <w:p w:rsidR="009C4981" w:rsidRPr="00D01289" w:rsidRDefault="009C4981" w:rsidP="004B498A">
      <w:pPr>
        <w:pStyle w:val="af0"/>
        <w:numPr>
          <w:ilvl w:val="0"/>
          <w:numId w:val="2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лен</w:t>
      </w:r>
    </w:p>
    <w:p w:rsidR="009C4981" w:rsidRPr="00D01289" w:rsidRDefault="009C4981" w:rsidP="004B498A">
      <w:pPr>
        <w:pStyle w:val="af0"/>
        <w:numPr>
          <w:ilvl w:val="0"/>
          <w:numId w:val="2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кукуруза</w:t>
      </w:r>
    </w:p>
    <w:p w:rsidR="009C4981" w:rsidRPr="00D01289" w:rsidRDefault="009C4981" w:rsidP="004B498A">
      <w:pPr>
        <w:pStyle w:val="af0"/>
        <w:numPr>
          <w:ilvl w:val="0"/>
          <w:numId w:val="2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подсолнечник</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Самая южная гора России. Назовите ее:</w:t>
      </w:r>
    </w:p>
    <w:p w:rsidR="009C4981" w:rsidRPr="00D01289" w:rsidRDefault="009C4981" w:rsidP="004B498A">
      <w:pPr>
        <w:pStyle w:val="af0"/>
        <w:numPr>
          <w:ilvl w:val="0"/>
          <w:numId w:val="2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lastRenderedPageBreak/>
        <w:t>Эльбрус</w:t>
      </w:r>
    </w:p>
    <w:p w:rsidR="009C4981" w:rsidRPr="00D01289" w:rsidRDefault="009C4981" w:rsidP="004B498A">
      <w:pPr>
        <w:pStyle w:val="af0"/>
        <w:numPr>
          <w:ilvl w:val="0"/>
          <w:numId w:val="2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Казбек</w:t>
      </w:r>
    </w:p>
    <w:p w:rsidR="009C4981" w:rsidRPr="00D01289" w:rsidRDefault="009C4981" w:rsidP="004B498A">
      <w:pPr>
        <w:pStyle w:val="af0"/>
        <w:numPr>
          <w:ilvl w:val="0"/>
          <w:numId w:val="2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Базардюзю</w:t>
      </w:r>
    </w:p>
    <w:p w:rsidR="009C4981" w:rsidRPr="00D01289" w:rsidRDefault="009C4981" w:rsidP="004B498A">
      <w:pPr>
        <w:pStyle w:val="af0"/>
        <w:numPr>
          <w:ilvl w:val="0"/>
          <w:numId w:val="2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Дыхтау</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Назовите город, где самая теплая зима в России:</w:t>
      </w:r>
    </w:p>
    <w:p w:rsidR="009C4981" w:rsidRPr="00D01289" w:rsidRDefault="009C4981" w:rsidP="004B498A">
      <w:pPr>
        <w:pStyle w:val="af0"/>
        <w:numPr>
          <w:ilvl w:val="0"/>
          <w:numId w:val="3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Махачкала</w:t>
      </w:r>
    </w:p>
    <w:p w:rsidR="009C4981" w:rsidRPr="00D01289" w:rsidRDefault="009C4981" w:rsidP="004B498A">
      <w:pPr>
        <w:pStyle w:val="af0"/>
        <w:numPr>
          <w:ilvl w:val="0"/>
          <w:numId w:val="3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Сочи</w:t>
      </w:r>
    </w:p>
    <w:p w:rsidR="009C4981" w:rsidRPr="00D01289" w:rsidRDefault="009C4981" w:rsidP="004B498A">
      <w:pPr>
        <w:pStyle w:val="af0"/>
        <w:numPr>
          <w:ilvl w:val="0"/>
          <w:numId w:val="3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Пятигорск</w:t>
      </w:r>
    </w:p>
    <w:p w:rsidR="009C4981" w:rsidRPr="00D01289" w:rsidRDefault="009C4981" w:rsidP="004B498A">
      <w:pPr>
        <w:pStyle w:val="af0"/>
        <w:numPr>
          <w:ilvl w:val="0"/>
          <w:numId w:val="3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Краснодар</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В Северо - Кавказском Федеральном округе сосредоточена половина общероссийского:</w:t>
      </w:r>
    </w:p>
    <w:p w:rsidR="009C4981" w:rsidRPr="00D01289" w:rsidRDefault="009C4981" w:rsidP="004B498A">
      <w:pPr>
        <w:pStyle w:val="af0"/>
        <w:numPr>
          <w:ilvl w:val="0"/>
          <w:numId w:val="3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поголовья овец и коз</w:t>
      </w:r>
    </w:p>
    <w:p w:rsidR="009C4981" w:rsidRPr="00D01289" w:rsidRDefault="009C4981" w:rsidP="004B498A">
      <w:pPr>
        <w:pStyle w:val="af0"/>
        <w:numPr>
          <w:ilvl w:val="0"/>
          <w:numId w:val="3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поголовья крупного рогатого скота</w:t>
      </w:r>
    </w:p>
    <w:p w:rsidR="009C4981" w:rsidRPr="00D01289" w:rsidRDefault="009C4981" w:rsidP="004B498A">
      <w:pPr>
        <w:pStyle w:val="af0"/>
        <w:numPr>
          <w:ilvl w:val="0"/>
          <w:numId w:val="3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производства сахарной свеклы</w:t>
      </w:r>
    </w:p>
    <w:p w:rsidR="009C4981" w:rsidRPr="00D01289" w:rsidRDefault="009C4981" w:rsidP="004B498A">
      <w:pPr>
        <w:pStyle w:val="af0"/>
        <w:numPr>
          <w:ilvl w:val="0"/>
          <w:numId w:val="3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производства подсолнечника</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Какой курорт района не входит в состав Кавказских Минеральных вод?</w:t>
      </w:r>
    </w:p>
    <w:p w:rsidR="009C4981" w:rsidRPr="00D01289" w:rsidRDefault="009C4981" w:rsidP="004B498A">
      <w:pPr>
        <w:pStyle w:val="af0"/>
        <w:numPr>
          <w:ilvl w:val="0"/>
          <w:numId w:val="3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Ессентуки</w:t>
      </w:r>
    </w:p>
    <w:p w:rsidR="009C4981" w:rsidRPr="00D01289" w:rsidRDefault="009C4981" w:rsidP="004B498A">
      <w:pPr>
        <w:pStyle w:val="af0"/>
        <w:numPr>
          <w:ilvl w:val="0"/>
          <w:numId w:val="3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Железноводск</w:t>
      </w:r>
    </w:p>
    <w:p w:rsidR="009C4981" w:rsidRPr="00D01289" w:rsidRDefault="009C4981" w:rsidP="004B498A">
      <w:pPr>
        <w:pStyle w:val="af0"/>
        <w:numPr>
          <w:ilvl w:val="0"/>
          <w:numId w:val="3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Горячий Ключ</w:t>
      </w:r>
    </w:p>
    <w:p w:rsidR="009C4981" w:rsidRPr="00D01289" w:rsidRDefault="009C4981" w:rsidP="004B498A">
      <w:pPr>
        <w:pStyle w:val="af0"/>
        <w:numPr>
          <w:ilvl w:val="0"/>
          <w:numId w:val="3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Пятигорск </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7"/>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Поголовье осетровых, обитающих в Волге, составляет от мирового:</w:t>
      </w:r>
    </w:p>
    <w:p w:rsidR="009C4981" w:rsidRPr="00D01289" w:rsidRDefault="009C4981" w:rsidP="004B498A">
      <w:pPr>
        <w:pStyle w:val="af0"/>
        <w:numPr>
          <w:ilvl w:val="0"/>
          <w:numId w:val="3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45%</w:t>
      </w:r>
    </w:p>
    <w:p w:rsidR="009C4981" w:rsidRPr="00D01289" w:rsidRDefault="009C4981" w:rsidP="004B498A">
      <w:pPr>
        <w:pStyle w:val="af0"/>
        <w:numPr>
          <w:ilvl w:val="0"/>
          <w:numId w:val="3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60%</w:t>
      </w:r>
    </w:p>
    <w:p w:rsidR="009C4981" w:rsidRPr="00D01289" w:rsidRDefault="009C4981" w:rsidP="004B498A">
      <w:pPr>
        <w:pStyle w:val="af0"/>
        <w:numPr>
          <w:ilvl w:val="0"/>
          <w:numId w:val="3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78%</w:t>
      </w:r>
    </w:p>
    <w:p w:rsidR="009C4981" w:rsidRPr="00D01289" w:rsidRDefault="009C4981" w:rsidP="004B498A">
      <w:pPr>
        <w:pStyle w:val="af0"/>
        <w:numPr>
          <w:ilvl w:val="0"/>
          <w:numId w:val="3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90%</w:t>
      </w:r>
    </w:p>
    <w:p w:rsidR="009C4981" w:rsidRPr="00D01289" w:rsidRDefault="009C4981" w:rsidP="009C4981">
      <w:pPr>
        <w:ind w:firstLine="284"/>
        <w:jc w:val="center"/>
        <w:rPr>
          <w:rFonts w:ascii="Times New Roman" w:hAnsi="Times New Roman" w:cs="Times New Roman"/>
          <w:sz w:val="24"/>
          <w:szCs w:val="24"/>
        </w:rPr>
      </w:pPr>
    </w:p>
    <w:p w:rsidR="009C4981" w:rsidRPr="00D01289" w:rsidRDefault="009C4981" w:rsidP="009C4981">
      <w:pPr>
        <w:jc w:val="center"/>
        <w:rPr>
          <w:rFonts w:ascii="Times New Roman" w:hAnsi="Times New Roman" w:cs="Times New Roman"/>
          <w:b/>
          <w:sz w:val="24"/>
          <w:szCs w:val="24"/>
          <w:u w:val="single"/>
        </w:rPr>
      </w:pPr>
      <w:r w:rsidRPr="00D01289">
        <w:rPr>
          <w:rFonts w:ascii="Times New Roman" w:hAnsi="Times New Roman" w:cs="Times New Roman"/>
          <w:b/>
          <w:sz w:val="24"/>
          <w:szCs w:val="24"/>
          <w:u w:val="single"/>
        </w:rPr>
        <w:t>10 класс</w:t>
      </w: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В настоящее время общее количество стран в мире составляет:</w:t>
      </w:r>
    </w:p>
    <w:p w:rsidR="009C4981" w:rsidRPr="00D01289" w:rsidRDefault="009C4981" w:rsidP="004B498A">
      <w:pPr>
        <w:pStyle w:val="af0"/>
        <w:numPr>
          <w:ilvl w:val="0"/>
          <w:numId w:val="3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около 150</w:t>
      </w:r>
    </w:p>
    <w:p w:rsidR="009C4981" w:rsidRPr="00D01289" w:rsidRDefault="009C4981" w:rsidP="004B498A">
      <w:pPr>
        <w:pStyle w:val="af0"/>
        <w:numPr>
          <w:ilvl w:val="0"/>
          <w:numId w:val="3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более 200</w:t>
      </w:r>
    </w:p>
    <w:p w:rsidR="009C4981" w:rsidRPr="00D01289" w:rsidRDefault="009C4981" w:rsidP="004B498A">
      <w:pPr>
        <w:pStyle w:val="af0"/>
        <w:numPr>
          <w:ilvl w:val="0"/>
          <w:numId w:val="3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менее 50</w:t>
      </w:r>
    </w:p>
    <w:p w:rsidR="009C4981" w:rsidRPr="00D01289" w:rsidRDefault="009C4981" w:rsidP="004B498A">
      <w:pPr>
        <w:pStyle w:val="af0"/>
        <w:numPr>
          <w:ilvl w:val="0"/>
          <w:numId w:val="3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примерно 100</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В «мировую десятку» по показателю площади территории входят:</w:t>
      </w:r>
    </w:p>
    <w:p w:rsidR="009C4981" w:rsidRPr="00D01289" w:rsidRDefault="009C4981" w:rsidP="004B498A">
      <w:pPr>
        <w:pStyle w:val="af0"/>
        <w:numPr>
          <w:ilvl w:val="0"/>
          <w:numId w:val="3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Бразилия и Индия</w:t>
      </w:r>
    </w:p>
    <w:p w:rsidR="009C4981" w:rsidRPr="00D01289" w:rsidRDefault="009C4981" w:rsidP="004B498A">
      <w:pPr>
        <w:pStyle w:val="af0"/>
        <w:numPr>
          <w:ilvl w:val="0"/>
          <w:numId w:val="3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ЮАР и Саудовская Аравия</w:t>
      </w:r>
    </w:p>
    <w:p w:rsidR="009C4981" w:rsidRPr="00D01289" w:rsidRDefault="009C4981" w:rsidP="004B498A">
      <w:pPr>
        <w:pStyle w:val="af0"/>
        <w:numPr>
          <w:ilvl w:val="0"/>
          <w:numId w:val="3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Китай и Мексика</w:t>
      </w:r>
    </w:p>
    <w:p w:rsidR="009C4981" w:rsidRPr="00D01289" w:rsidRDefault="009C4981" w:rsidP="004B498A">
      <w:pPr>
        <w:pStyle w:val="af0"/>
        <w:numPr>
          <w:ilvl w:val="0"/>
          <w:numId w:val="3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США и Иран</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В «мировую десятку» по численности населения входят:</w:t>
      </w:r>
    </w:p>
    <w:p w:rsidR="009C4981" w:rsidRPr="00D01289" w:rsidRDefault="009C4981" w:rsidP="004B498A">
      <w:pPr>
        <w:pStyle w:val="af0"/>
        <w:numPr>
          <w:ilvl w:val="0"/>
          <w:numId w:val="3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Пакистан и Индонезия</w:t>
      </w:r>
    </w:p>
    <w:p w:rsidR="009C4981" w:rsidRPr="00D01289" w:rsidRDefault="009C4981" w:rsidP="004B498A">
      <w:pPr>
        <w:pStyle w:val="af0"/>
        <w:numPr>
          <w:ilvl w:val="0"/>
          <w:numId w:val="3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Аргентина и США</w:t>
      </w:r>
    </w:p>
    <w:p w:rsidR="009C4981" w:rsidRPr="00D01289" w:rsidRDefault="009C4981" w:rsidP="004B498A">
      <w:pPr>
        <w:pStyle w:val="af0"/>
        <w:numPr>
          <w:ilvl w:val="0"/>
          <w:numId w:val="3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Канада и Индия</w:t>
      </w:r>
    </w:p>
    <w:p w:rsidR="009C4981" w:rsidRPr="00D01289" w:rsidRDefault="009C4981" w:rsidP="004B498A">
      <w:pPr>
        <w:pStyle w:val="af0"/>
        <w:numPr>
          <w:ilvl w:val="0"/>
          <w:numId w:val="3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Япония и Австралия</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Наибольшее количество сухопутных соседей имеют:</w:t>
      </w:r>
    </w:p>
    <w:p w:rsidR="009C4981" w:rsidRPr="00D01289" w:rsidRDefault="009C4981" w:rsidP="004B498A">
      <w:pPr>
        <w:pStyle w:val="af0"/>
        <w:numPr>
          <w:ilvl w:val="0"/>
          <w:numId w:val="3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lastRenderedPageBreak/>
        <w:t>США и Бразилия</w:t>
      </w:r>
    </w:p>
    <w:p w:rsidR="009C4981" w:rsidRPr="00D01289" w:rsidRDefault="009C4981" w:rsidP="004B498A">
      <w:pPr>
        <w:pStyle w:val="af0"/>
        <w:numPr>
          <w:ilvl w:val="0"/>
          <w:numId w:val="3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Россия и Китай</w:t>
      </w:r>
    </w:p>
    <w:p w:rsidR="009C4981" w:rsidRPr="00D01289" w:rsidRDefault="009C4981" w:rsidP="004B498A">
      <w:pPr>
        <w:pStyle w:val="af0"/>
        <w:numPr>
          <w:ilvl w:val="0"/>
          <w:numId w:val="3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Мексика и Австралия</w:t>
      </w:r>
    </w:p>
    <w:p w:rsidR="009C4981" w:rsidRPr="00D01289" w:rsidRDefault="009C4981" w:rsidP="004B498A">
      <w:pPr>
        <w:pStyle w:val="af0"/>
        <w:numPr>
          <w:ilvl w:val="0"/>
          <w:numId w:val="3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Италия и Индия</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Не имеют сухопутных границ:</w:t>
      </w:r>
    </w:p>
    <w:p w:rsidR="009C4981" w:rsidRPr="00D01289" w:rsidRDefault="009C4981" w:rsidP="004B498A">
      <w:pPr>
        <w:pStyle w:val="af0"/>
        <w:numPr>
          <w:ilvl w:val="0"/>
          <w:numId w:val="3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Ирландия, Доминиканская Республика и Папуа – Новая Гвинея</w:t>
      </w:r>
    </w:p>
    <w:p w:rsidR="009C4981" w:rsidRPr="00D01289" w:rsidRDefault="009C4981" w:rsidP="004B498A">
      <w:pPr>
        <w:pStyle w:val="af0"/>
        <w:numPr>
          <w:ilvl w:val="0"/>
          <w:numId w:val="3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Кипр, Новая Зеландия и Ямайка</w:t>
      </w:r>
    </w:p>
    <w:p w:rsidR="009C4981" w:rsidRPr="00D01289" w:rsidRDefault="009C4981" w:rsidP="004B498A">
      <w:pPr>
        <w:pStyle w:val="af0"/>
        <w:numPr>
          <w:ilvl w:val="0"/>
          <w:numId w:val="3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Катар, Дания и Южная Корея</w:t>
      </w:r>
    </w:p>
    <w:p w:rsidR="009C4981" w:rsidRPr="00D01289" w:rsidRDefault="009C4981" w:rsidP="004B498A">
      <w:pPr>
        <w:pStyle w:val="af0"/>
        <w:numPr>
          <w:ilvl w:val="0"/>
          <w:numId w:val="3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Эстония, Камбоджа и Боливия </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Островными странами являются:</w:t>
      </w:r>
    </w:p>
    <w:p w:rsidR="009C4981" w:rsidRPr="00D01289" w:rsidRDefault="009C4981" w:rsidP="004B498A">
      <w:pPr>
        <w:pStyle w:val="af0"/>
        <w:numPr>
          <w:ilvl w:val="0"/>
          <w:numId w:val="4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Индонезия и Доминиканская Республика</w:t>
      </w:r>
    </w:p>
    <w:p w:rsidR="009C4981" w:rsidRPr="00D01289" w:rsidRDefault="009C4981" w:rsidP="004B498A">
      <w:pPr>
        <w:pStyle w:val="af0"/>
        <w:numPr>
          <w:ilvl w:val="0"/>
          <w:numId w:val="4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Дания и Шри-Ланка</w:t>
      </w:r>
    </w:p>
    <w:p w:rsidR="009C4981" w:rsidRPr="00D01289" w:rsidRDefault="009C4981" w:rsidP="004B498A">
      <w:pPr>
        <w:pStyle w:val="af0"/>
        <w:numPr>
          <w:ilvl w:val="0"/>
          <w:numId w:val="4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Исландия и Греция</w:t>
      </w:r>
    </w:p>
    <w:p w:rsidR="009C4981" w:rsidRPr="00D01289" w:rsidRDefault="009C4981" w:rsidP="004B498A">
      <w:pPr>
        <w:pStyle w:val="af0"/>
        <w:numPr>
          <w:ilvl w:val="0"/>
          <w:numId w:val="4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Кипр и Республика Корея</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Крупнейшие сгустки населения сформировались на низменностях:</w:t>
      </w:r>
    </w:p>
    <w:p w:rsidR="009C4981" w:rsidRPr="00D01289" w:rsidRDefault="009C4981" w:rsidP="004B498A">
      <w:pPr>
        <w:pStyle w:val="af0"/>
        <w:numPr>
          <w:ilvl w:val="0"/>
          <w:numId w:val="4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Центрально-Восточной Европы</w:t>
      </w:r>
    </w:p>
    <w:p w:rsidR="009C4981" w:rsidRPr="00D01289" w:rsidRDefault="009C4981" w:rsidP="004B498A">
      <w:pPr>
        <w:pStyle w:val="af0"/>
        <w:numPr>
          <w:ilvl w:val="0"/>
          <w:numId w:val="4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Латинской Америки</w:t>
      </w:r>
    </w:p>
    <w:p w:rsidR="009C4981" w:rsidRPr="00D01289" w:rsidRDefault="009C4981" w:rsidP="004B498A">
      <w:pPr>
        <w:pStyle w:val="af0"/>
        <w:numPr>
          <w:ilvl w:val="0"/>
          <w:numId w:val="4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Восточной Азии</w:t>
      </w:r>
    </w:p>
    <w:p w:rsidR="009C4981" w:rsidRPr="00D01289" w:rsidRDefault="009C4981" w:rsidP="004B498A">
      <w:pPr>
        <w:pStyle w:val="af0"/>
        <w:numPr>
          <w:ilvl w:val="0"/>
          <w:numId w:val="4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Северной Африки</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Крупнейшие сгустки населения сформировались в приустьевых частях рек:</w:t>
      </w:r>
    </w:p>
    <w:p w:rsidR="009C4981" w:rsidRPr="00D01289" w:rsidRDefault="009C4981" w:rsidP="004B498A">
      <w:pPr>
        <w:pStyle w:val="af0"/>
        <w:numPr>
          <w:ilvl w:val="0"/>
          <w:numId w:val="4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Нил и Амазонка</w:t>
      </w:r>
    </w:p>
    <w:p w:rsidR="009C4981" w:rsidRPr="00D01289" w:rsidRDefault="009C4981" w:rsidP="004B498A">
      <w:pPr>
        <w:pStyle w:val="af0"/>
        <w:numPr>
          <w:ilvl w:val="0"/>
          <w:numId w:val="4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Муррей и Лена</w:t>
      </w:r>
    </w:p>
    <w:p w:rsidR="009C4981" w:rsidRPr="00D01289" w:rsidRDefault="009C4981" w:rsidP="004B498A">
      <w:pPr>
        <w:pStyle w:val="af0"/>
        <w:numPr>
          <w:ilvl w:val="0"/>
          <w:numId w:val="4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Конго и Меконг</w:t>
      </w:r>
    </w:p>
    <w:p w:rsidR="009C4981" w:rsidRPr="00D01289" w:rsidRDefault="009C4981" w:rsidP="004B498A">
      <w:pPr>
        <w:pStyle w:val="af0"/>
        <w:numPr>
          <w:ilvl w:val="0"/>
          <w:numId w:val="4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Ганг и Янцзы</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Подавляющая часть населения проживает в высокогорных районах в:</w:t>
      </w:r>
    </w:p>
    <w:p w:rsidR="009C4981" w:rsidRPr="00D01289" w:rsidRDefault="009C4981" w:rsidP="004B498A">
      <w:pPr>
        <w:pStyle w:val="af0"/>
        <w:numPr>
          <w:ilvl w:val="0"/>
          <w:numId w:val="4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Бангладеш и Непале</w:t>
      </w:r>
    </w:p>
    <w:p w:rsidR="009C4981" w:rsidRPr="00D01289" w:rsidRDefault="009C4981" w:rsidP="004B498A">
      <w:pPr>
        <w:pStyle w:val="af0"/>
        <w:numPr>
          <w:ilvl w:val="0"/>
          <w:numId w:val="4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Аргентине и Пакистане</w:t>
      </w:r>
    </w:p>
    <w:p w:rsidR="009C4981" w:rsidRPr="00D01289" w:rsidRDefault="009C4981" w:rsidP="004B498A">
      <w:pPr>
        <w:pStyle w:val="af0"/>
        <w:numPr>
          <w:ilvl w:val="0"/>
          <w:numId w:val="4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Дании и Венгрии</w:t>
      </w:r>
    </w:p>
    <w:p w:rsidR="009C4981" w:rsidRPr="00D01289" w:rsidRDefault="009C4981" w:rsidP="004B498A">
      <w:pPr>
        <w:pStyle w:val="af0"/>
        <w:numPr>
          <w:ilvl w:val="0"/>
          <w:numId w:val="4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Мексике и Боливии</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Наиболее высокая доля городского населения характерна для:</w:t>
      </w:r>
    </w:p>
    <w:p w:rsidR="009C4981" w:rsidRPr="00D01289" w:rsidRDefault="009C4981" w:rsidP="004B498A">
      <w:pPr>
        <w:pStyle w:val="af0"/>
        <w:numPr>
          <w:ilvl w:val="0"/>
          <w:numId w:val="4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Швеции</w:t>
      </w:r>
    </w:p>
    <w:p w:rsidR="009C4981" w:rsidRPr="00D01289" w:rsidRDefault="009C4981" w:rsidP="004B498A">
      <w:pPr>
        <w:pStyle w:val="af0"/>
        <w:numPr>
          <w:ilvl w:val="0"/>
          <w:numId w:val="4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Афганистана</w:t>
      </w:r>
    </w:p>
    <w:p w:rsidR="009C4981" w:rsidRPr="00D01289" w:rsidRDefault="009C4981" w:rsidP="004B498A">
      <w:pPr>
        <w:pStyle w:val="af0"/>
        <w:numPr>
          <w:ilvl w:val="0"/>
          <w:numId w:val="4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Мали</w:t>
      </w:r>
    </w:p>
    <w:p w:rsidR="009C4981" w:rsidRPr="00D01289" w:rsidRDefault="009C4981" w:rsidP="004B498A">
      <w:pPr>
        <w:pStyle w:val="af0"/>
        <w:numPr>
          <w:ilvl w:val="0"/>
          <w:numId w:val="4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Бангладеш</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В настоящее время наибольшее количество трудовых иммигрантов принимают:</w:t>
      </w:r>
    </w:p>
    <w:p w:rsidR="009C4981" w:rsidRPr="00D01289" w:rsidRDefault="009C4981" w:rsidP="004B498A">
      <w:pPr>
        <w:pStyle w:val="af0"/>
        <w:numPr>
          <w:ilvl w:val="0"/>
          <w:numId w:val="4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Египет и Швейцария</w:t>
      </w:r>
    </w:p>
    <w:p w:rsidR="009C4981" w:rsidRPr="00D01289" w:rsidRDefault="009C4981" w:rsidP="004B498A">
      <w:pPr>
        <w:pStyle w:val="af0"/>
        <w:numPr>
          <w:ilvl w:val="0"/>
          <w:numId w:val="4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Великобритания и Мексика</w:t>
      </w:r>
    </w:p>
    <w:p w:rsidR="009C4981" w:rsidRPr="00D01289" w:rsidRDefault="009C4981" w:rsidP="004B498A">
      <w:pPr>
        <w:pStyle w:val="af0"/>
        <w:numPr>
          <w:ilvl w:val="0"/>
          <w:numId w:val="4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Алжир и Ямайка</w:t>
      </w:r>
    </w:p>
    <w:p w:rsidR="009C4981" w:rsidRPr="00D01289" w:rsidRDefault="009C4981" w:rsidP="004B498A">
      <w:pPr>
        <w:pStyle w:val="af0"/>
        <w:numPr>
          <w:ilvl w:val="0"/>
          <w:numId w:val="4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США и Германия</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Основная часть разведанных запасов нефти и природного газа сосредоточена в:</w:t>
      </w:r>
    </w:p>
    <w:p w:rsidR="009C4981" w:rsidRPr="00D01289" w:rsidRDefault="009C4981" w:rsidP="004B498A">
      <w:pPr>
        <w:pStyle w:val="af0"/>
        <w:numPr>
          <w:ilvl w:val="0"/>
          <w:numId w:val="4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Азии</w:t>
      </w:r>
    </w:p>
    <w:p w:rsidR="009C4981" w:rsidRPr="00D01289" w:rsidRDefault="009C4981" w:rsidP="004B498A">
      <w:pPr>
        <w:pStyle w:val="af0"/>
        <w:numPr>
          <w:ilvl w:val="0"/>
          <w:numId w:val="4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Австралии и Океании</w:t>
      </w:r>
    </w:p>
    <w:p w:rsidR="009C4981" w:rsidRPr="00D01289" w:rsidRDefault="009C4981" w:rsidP="004B498A">
      <w:pPr>
        <w:pStyle w:val="af0"/>
        <w:numPr>
          <w:ilvl w:val="0"/>
          <w:numId w:val="4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Африке</w:t>
      </w:r>
    </w:p>
    <w:p w:rsidR="009C4981" w:rsidRPr="00D01289" w:rsidRDefault="009C4981" w:rsidP="004B498A">
      <w:pPr>
        <w:pStyle w:val="af0"/>
        <w:numPr>
          <w:ilvl w:val="0"/>
          <w:numId w:val="4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Латинской Америке</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Суммарно наибольшими запасами угля обладают:</w:t>
      </w:r>
    </w:p>
    <w:p w:rsidR="009C4981" w:rsidRPr="00D01289" w:rsidRDefault="009C4981" w:rsidP="004B498A">
      <w:pPr>
        <w:pStyle w:val="af0"/>
        <w:numPr>
          <w:ilvl w:val="0"/>
          <w:numId w:val="4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Турция, Бразилия и Италия</w:t>
      </w:r>
    </w:p>
    <w:p w:rsidR="009C4981" w:rsidRPr="00D01289" w:rsidRDefault="009C4981" w:rsidP="004B498A">
      <w:pPr>
        <w:pStyle w:val="af0"/>
        <w:numPr>
          <w:ilvl w:val="0"/>
          <w:numId w:val="4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Австралия, Польша и ЮАР</w:t>
      </w:r>
    </w:p>
    <w:p w:rsidR="009C4981" w:rsidRPr="00D01289" w:rsidRDefault="009C4981" w:rsidP="004B498A">
      <w:pPr>
        <w:pStyle w:val="af0"/>
        <w:numPr>
          <w:ilvl w:val="0"/>
          <w:numId w:val="4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Мексика, Нигерия и Таиланд</w:t>
      </w:r>
    </w:p>
    <w:p w:rsidR="009C4981" w:rsidRPr="00D01289" w:rsidRDefault="009C4981" w:rsidP="004B498A">
      <w:pPr>
        <w:pStyle w:val="af0"/>
        <w:numPr>
          <w:ilvl w:val="0"/>
          <w:numId w:val="4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Бельгия, Пакистан и Чили</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Из перечисленных стран наибольшими запасами железной руды обладают:</w:t>
      </w:r>
    </w:p>
    <w:p w:rsidR="009C4981" w:rsidRPr="00D01289" w:rsidRDefault="009C4981" w:rsidP="004B498A">
      <w:pPr>
        <w:pStyle w:val="af0"/>
        <w:numPr>
          <w:ilvl w:val="0"/>
          <w:numId w:val="4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Либерия и Мавритания</w:t>
      </w:r>
    </w:p>
    <w:p w:rsidR="009C4981" w:rsidRPr="00D01289" w:rsidRDefault="009C4981" w:rsidP="004B498A">
      <w:pPr>
        <w:pStyle w:val="af0"/>
        <w:numPr>
          <w:ilvl w:val="0"/>
          <w:numId w:val="4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Перу и Франция</w:t>
      </w:r>
    </w:p>
    <w:p w:rsidR="009C4981" w:rsidRPr="00D01289" w:rsidRDefault="009C4981" w:rsidP="004B498A">
      <w:pPr>
        <w:pStyle w:val="af0"/>
        <w:numPr>
          <w:ilvl w:val="0"/>
          <w:numId w:val="4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Бразилия и Индия</w:t>
      </w:r>
    </w:p>
    <w:p w:rsidR="009C4981" w:rsidRPr="00D01289" w:rsidRDefault="009C4981" w:rsidP="004B498A">
      <w:pPr>
        <w:pStyle w:val="af0"/>
        <w:numPr>
          <w:ilvl w:val="0"/>
          <w:numId w:val="4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Швеция и Чили</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Крупнейшими запасами водных ресурсов (полного речного стока)обладает:</w:t>
      </w:r>
    </w:p>
    <w:p w:rsidR="009C4981" w:rsidRPr="00D01289" w:rsidRDefault="009C4981" w:rsidP="004B498A">
      <w:pPr>
        <w:pStyle w:val="af0"/>
        <w:numPr>
          <w:ilvl w:val="0"/>
          <w:numId w:val="4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Россия</w:t>
      </w:r>
    </w:p>
    <w:p w:rsidR="009C4981" w:rsidRPr="00D01289" w:rsidRDefault="009C4981" w:rsidP="004B498A">
      <w:pPr>
        <w:pStyle w:val="af0"/>
        <w:numPr>
          <w:ilvl w:val="0"/>
          <w:numId w:val="4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Бразилия</w:t>
      </w:r>
    </w:p>
    <w:p w:rsidR="009C4981" w:rsidRPr="00D01289" w:rsidRDefault="009C4981" w:rsidP="004B498A">
      <w:pPr>
        <w:pStyle w:val="af0"/>
        <w:numPr>
          <w:ilvl w:val="0"/>
          <w:numId w:val="4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Швеция</w:t>
      </w:r>
    </w:p>
    <w:p w:rsidR="009C4981" w:rsidRPr="00D01289" w:rsidRDefault="009C4981" w:rsidP="004B498A">
      <w:pPr>
        <w:pStyle w:val="af0"/>
        <w:numPr>
          <w:ilvl w:val="0"/>
          <w:numId w:val="4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Бангладеш </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Из перечисленных стран наибольшими запасами гидроэнергетических ресурсов обладают:</w:t>
      </w:r>
    </w:p>
    <w:p w:rsidR="009C4981" w:rsidRPr="00D01289" w:rsidRDefault="009C4981" w:rsidP="004B498A">
      <w:pPr>
        <w:pStyle w:val="af0"/>
        <w:numPr>
          <w:ilvl w:val="0"/>
          <w:numId w:val="5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Венгрия и Пакистан</w:t>
      </w:r>
    </w:p>
    <w:p w:rsidR="009C4981" w:rsidRPr="00D01289" w:rsidRDefault="009C4981" w:rsidP="004B498A">
      <w:pPr>
        <w:pStyle w:val="af0"/>
        <w:numPr>
          <w:ilvl w:val="0"/>
          <w:numId w:val="5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Китай и Бразилия</w:t>
      </w:r>
    </w:p>
    <w:p w:rsidR="009C4981" w:rsidRPr="00D01289" w:rsidRDefault="009C4981" w:rsidP="004B498A">
      <w:pPr>
        <w:pStyle w:val="af0"/>
        <w:numPr>
          <w:ilvl w:val="0"/>
          <w:numId w:val="5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Иран и Йемен</w:t>
      </w:r>
    </w:p>
    <w:p w:rsidR="009C4981" w:rsidRPr="00D01289" w:rsidRDefault="009C4981" w:rsidP="004B498A">
      <w:pPr>
        <w:pStyle w:val="af0"/>
        <w:numPr>
          <w:ilvl w:val="0"/>
          <w:numId w:val="5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Швеция и Австралия</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В структуре сельскохозяйственных угодий пашня преобладает в:</w:t>
      </w:r>
    </w:p>
    <w:p w:rsidR="009C4981" w:rsidRPr="00D01289" w:rsidRDefault="009C4981" w:rsidP="004B498A">
      <w:pPr>
        <w:pStyle w:val="af0"/>
        <w:numPr>
          <w:ilvl w:val="0"/>
          <w:numId w:val="5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Новой Зеландии и Аргентине</w:t>
      </w:r>
    </w:p>
    <w:p w:rsidR="009C4981" w:rsidRPr="00D01289" w:rsidRDefault="009C4981" w:rsidP="004B498A">
      <w:pPr>
        <w:pStyle w:val="af0"/>
        <w:numPr>
          <w:ilvl w:val="0"/>
          <w:numId w:val="5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Дании и Бангладеш</w:t>
      </w:r>
    </w:p>
    <w:p w:rsidR="009C4981" w:rsidRPr="00D01289" w:rsidRDefault="009C4981" w:rsidP="004B498A">
      <w:pPr>
        <w:pStyle w:val="af0"/>
        <w:numPr>
          <w:ilvl w:val="0"/>
          <w:numId w:val="5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Украине и Казахстане</w:t>
      </w:r>
    </w:p>
    <w:p w:rsidR="009C4981" w:rsidRPr="00D01289" w:rsidRDefault="009C4981" w:rsidP="004B498A">
      <w:pPr>
        <w:pStyle w:val="af0"/>
        <w:numPr>
          <w:ilvl w:val="0"/>
          <w:numId w:val="5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Боливии и Монголии</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Больше всего в мире насчитывается:</w:t>
      </w:r>
    </w:p>
    <w:p w:rsidR="009C4981" w:rsidRPr="00D01289" w:rsidRDefault="009C4981" w:rsidP="004B498A">
      <w:pPr>
        <w:pStyle w:val="af0"/>
        <w:numPr>
          <w:ilvl w:val="0"/>
          <w:numId w:val="5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унитарных республик</w:t>
      </w:r>
    </w:p>
    <w:p w:rsidR="009C4981" w:rsidRPr="00D01289" w:rsidRDefault="009C4981" w:rsidP="004B498A">
      <w:pPr>
        <w:pStyle w:val="af0"/>
        <w:numPr>
          <w:ilvl w:val="0"/>
          <w:numId w:val="5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федеративных республик</w:t>
      </w:r>
    </w:p>
    <w:p w:rsidR="009C4981" w:rsidRPr="00D01289" w:rsidRDefault="009C4981" w:rsidP="004B498A">
      <w:pPr>
        <w:pStyle w:val="af0"/>
        <w:numPr>
          <w:ilvl w:val="0"/>
          <w:numId w:val="5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унитарных монархий</w:t>
      </w:r>
    </w:p>
    <w:p w:rsidR="009C4981" w:rsidRPr="00D01289" w:rsidRDefault="009C4981" w:rsidP="004B498A">
      <w:pPr>
        <w:pStyle w:val="af0"/>
        <w:numPr>
          <w:ilvl w:val="0"/>
          <w:numId w:val="5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федеративных монархий</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К странам с республиканской формой правления относятся:</w:t>
      </w:r>
    </w:p>
    <w:p w:rsidR="009C4981" w:rsidRPr="00D01289" w:rsidRDefault="009C4981" w:rsidP="004B498A">
      <w:pPr>
        <w:pStyle w:val="af0"/>
        <w:numPr>
          <w:ilvl w:val="0"/>
          <w:numId w:val="5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Испания, Франция и Турция</w:t>
      </w:r>
    </w:p>
    <w:p w:rsidR="009C4981" w:rsidRPr="00D01289" w:rsidRDefault="009C4981" w:rsidP="004B498A">
      <w:pPr>
        <w:pStyle w:val="af0"/>
        <w:numPr>
          <w:ilvl w:val="0"/>
          <w:numId w:val="5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Аргентина, Пакистан и Нигерия</w:t>
      </w:r>
    </w:p>
    <w:p w:rsidR="009C4981" w:rsidRPr="00D01289" w:rsidRDefault="009C4981" w:rsidP="004B498A">
      <w:pPr>
        <w:pStyle w:val="af0"/>
        <w:numPr>
          <w:ilvl w:val="0"/>
          <w:numId w:val="5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Япония, Норвегия и Малайзия</w:t>
      </w:r>
    </w:p>
    <w:p w:rsidR="009C4981" w:rsidRPr="00D01289" w:rsidRDefault="009C4981" w:rsidP="004B498A">
      <w:pPr>
        <w:pStyle w:val="af0"/>
        <w:numPr>
          <w:ilvl w:val="0"/>
          <w:numId w:val="5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Италия, Марокко и Бельгия</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Странами с монархической формой правления являются:</w:t>
      </w:r>
    </w:p>
    <w:p w:rsidR="009C4981" w:rsidRPr="00D01289" w:rsidRDefault="009C4981" w:rsidP="004B498A">
      <w:pPr>
        <w:pStyle w:val="af0"/>
        <w:numPr>
          <w:ilvl w:val="0"/>
          <w:numId w:val="5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Испания, Франция и Индонезия</w:t>
      </w:r>
    </w:p>
    <w:p w:rsidR="009C4981" w:rsidRPr="00D01289" w:rsidRDefault="009C4981" w:rsidP="004B498A">
      <w:pPr>
        <w:pStyle w:val="af0"/>
        <w:numPr>
          <w:ilvl w:val="0"/>
          <w:numId w:val="5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Аргентина, Бразилия и Мексика</w:t>
      </w:r>
    </w:p>
    <w:p w:rsidR="009C4981" w:rsidRPr="00D01289" w:rsidRDefault="009C4981" w:rsidP="004B498A">
      <w:pPr>
        <w:pStyle w:val="af0"/>
        <w:numPr>
          <w:ilvl w:val="0"/>
          <w:numId w:val="5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Нидерланды, Швеция и ОАЭ</w:t>
      </w:r>
    </w:p>
    <w:p w:rsidR="009C4981" w:rsidRPr="00D01289" w:rsidRDefault="009C4981" w:rsidP="004B498A">
      <w:pPr>
        <w:pStyle w:val="af0"/>
        <w:numPr>
          <w:ilvl w:val="0"/>
          <w:numId w:val="5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Италия, Таиланд и Дания</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Федеративное административно-территориальное устройство характерно для:</w:t>
      </w:r>
    </w:p>
    <w:p w:rsidR="009C4981" w:rsidRPr="00D01289" w:rsidRDefault="009C4981" w:rsidP="004B498A">
      <w:pPr>
        <w:pStyle w:val="af0"/>
        <w:numPr>
          <w:ilvl w:val="0"/>
          <w:numId w:val="5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Индии, Польши и Канады</w:t>
      </w:r>
    </w:p>
    <w:p w:rsidR="009C4981" w:rsidRPr="00D01289" w:rsidRDefault="009C4981" w:rsidP="004B498A">
      <w:pPr>
        <w:pStyle w:val="af0"/>
        <w:numPr>
          <w:ilvl w:val="0"/>
          <w:numId w:val="5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lastRenderedPageBreak/>
        <w:t>Бразилии, Австрии и Пакистана</w:t>
      </w:r>
    </w:p>
    <w:p w:rsidR="009C4981" w:rsidRPr="00D01289" w:rsidRDefault="009C4981" w:rsidP="004B498A">
      <w:pPr>
        <w:pStyle w:val="af0"/>
        <w:numPr>
          <w:ilvl w:val="0"/>
          <w:numId w:val="5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Алжира, Мексики и Финляндии</w:t>
      </w:r>
    </w:p>
    <w:p w:rsidR="009C4981" w:rsidRPr="00D01289" w:rsidRDefault="009C4981" w:rsidP="004B498A">
      <w:pPr>
        <w:pStyle w:val="af0"/>
        <w:numPr>
          <w:ilvl w:val="0"/>
          <w:numId w:val="5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Колумбии, Египта и Южной Кореи</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Федеративными монархиями являются:</w:t>
      </w:r>
    </w:p>
    <w:p w:rsidR="009C4981" w:rsidRPr="00D01289" w:rsidRDefault="009C4981" w:rsidP="004B498A">
      <w:pPr>
        <w:pStyle w:val="af0"/>
        <w:numPr>
          <w:ilvl w:val="0"/>
          <w:numId w:val="5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Великобритания и Норвегия</w:t>
      </w:r>
    </w:p>
    <w:p w:rsidR="009C4981" w:rsidRPr="00D01289" w:rsidRDefault="009C4981" w:rsidP="004B498A">
      <w:pPr>
        <w:pStyle w:val="af0"/>
        <w:numPr>
          <w:ilvl w:val="0"/>
          <w:numId w:val="5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Малайзия и Бельгия</w:t>
      </w:r>
    </w:p>
    <w:p w:rsidR="009C4981" w:rsidRPr="00D01289" w:rsidRDefault="009C4981" w:rsidP="004B498A">
      <w:pPr>
        <w:pStyle w:val="af0"/>
        <w:numPr>
          <w:ilvl w:val="0"/>
          <w:numId w:val="5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Нидерланды и Япония</w:t>
      </w:r>
    </w:p>
    <w:p w:rsidR="009C4981" w:rsidRPr="00D01289" w:rsidRDefault="009C4981" w:rsidP="004B498A">
      <w:pPr>
        <w:pStyle w:val="af0"/>
        <w:numPr>
          <w:ilvl w:val="0"/>
          <w:numId w:val="5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Испания и Люксембург</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Ключевыми развивающимися странами являются:</w:t>
      </w:r>
    </w:p>
    <w:p w:rsidR="009C4981" w:rsidRPr="00D01289" w:rsidRDefault="009C4981" w:rsidP="004B498A">
      <w:pPr>
        <w:pStyle w:val="af0"/>
        <w:numPr>
          <w:ilvl w:val="0"/>
          <w:numId w:val="5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Саудовская Аравия, Ливия и ОАЭ</w:t>
      </w:r>
    </w:p>
    <w:p w:rsidR="009C4981" w:rsidRPr="00D01289" w:rsidRDefault="009C4981" w:rsidP="004B498A">
      <w:pPr>
        <w:pStyle w:val="af0"/>
        <w:numPr>
          <w:ilvl w:val="0"/>
          <w:numId w:val="5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Аргентина, Турция и Алжир</w:t>
      </w:r>
    </w:p>
    <w:p w:rsidR="009C4981" w:rsidRPr="00D01289" w:rsidRDefault="009C4981" w:rsidP="004B498A">
      <w:pPr>
        <w:pStyle w:val="af0"/>
        <w:numPr>
          <w:ilvl w:val="0"/>
          <w:numId w:val="5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Мексика, Индия и Бразилия</w:t>
      </w:r>
    </w:p>
    <w:p w:rsidR="009C4981" w:rsidRPr="00D01289" w:rsidRDefault="009C4981" w:rsidP="004B498A">
      <w:pPr>
        <w:pStyle w:val="af0"/>
        <w:numPr>
          <w:ilvl w:val="0"/>
          <w:numId w:val="5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Индонезия, Таиланд и Малайзия</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Наибольшее количество беднейших стран мира находится в:</w:t>
      </w:r>
    </w:p>
    <w:p w:rsidR="009C4981" w:rsidRPr="00D01289" w:rsidRDefault="009C4981" w:rsidP="004B498A">
      <w:pPr>
        <w:pStyle w:val="af0"/>
        <w:numPr>
          <w:ilvl w:val="0"/>
          <w:numId w:val="5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Азии</w:t>
      </w:r>
    </w:p>
    <w:p w:rsidR="009C4981" w:rsidRPr="00D01289" w:rsidRDefault="009C4981" w:rsidP="004B498A">
      <w:pPr>
        <w:pStyle w:val="af0"/>
        <w:numPr>
          <w:ilvl w:val="0"/>
          <w:numId w:val="5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Латинской Америке</w:t>
      </w:r>
    </w:p>
    <w:p w:rsidR="009C4981" w:rsidRPr="00D01289" w:rsidRDefault="009C4981" w:rsidP="004B498A">
      <w:pPr>
        <w:pStyle w:val="af0"/>
        <w:numPr>
          <w:ilvl w:val="0"/>
          <w:numId w:val="5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Африке</w:t>
      </w:r>
    </w:p>
    <w:p w:rsidR="009C4981" w:rsidRPr="00D01289" w:rsidRDefault="009C4981" w:rsidP="004B498A">
      <w:pPr>
        <w:pStyle w:val="af0"/>
        <w:numPr>
          <w:ilvl w:val="0"/>
          <w:numId w:val="58"/>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Океании</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После распада СССР в категорию беднейших стран мира попали:</w:t>
      </w:r>
    </w:p>
    <w:p w:rsidR="009C4981" w:rsidRPr="00D01289" w:rsidRDefault="009C4981" w:rsidP="004B498A">
      <w:pPr>
        <w:pStyle w:val="af0"/>
        <w:numPr>
          <w:ilvl w:val="0"/>
          <w:numId w:val="5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Литва и Казахстан</w:t>
      </w:r>
    </w:p>
    <w:p w:rsidR="009C4981" w:rsidRPr="00D01289" w:rsidRDefault="009C4981" w:rsidP="004B498A">
      <w:pPr>
        <w:pStyle w:val="af0"/>
        <w:numPr>
          <w:ilvl w:val="0"/>
          <w:numId w:val="5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Белоруссия и Туркмения</w:t>
      </w:r>
    </w:p>
    <w:p w:rsidR="009C4981" w:rsidRPr="00D01289" w:rsidRDefault="009C4981" w:rsidP="004B498A">
      <w:pPr>
        <w:pStyle w:val="af0"/>
        <w:numPr>
          <w:ilvl w:val="0"/>
          <w:numId w:val="5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Украина и Латвия</w:t>
      </w:r>
    </w:p>
    <w:p w:rsidR="009C4981" w:rsidRPr="00D01289" w:rsidRDefault="009C4981" w:rsidP="004B498A">
      <w:pPr>
        <w:pStyle w:val="af0"/>
        <w:numPr>
          <w:ilvl w:val="0"/>
          <w:numId w:val="59"/>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Таджикистан и Киргизия</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Странами — членами Европейского Союза являются:</w:t>
      </w:r>
    </w:p>
    <w:p w:rsidR="009C4981" w:rsidRPr="00D01289" w:rsidRDefault="009C4981" w:rsidP="004B498A">
      <w:pPr>
        <w:pStyle w:val="af0"/>
        <w:numPr>
          <w:ilvl w:val="0"/>
          <w:numId w:val="6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Ирландия, Латвия и Словакия</w:t>
      </w:r>
    </w:p>
    <w:p w:rsidR="009C4981" w:rsidRPr="00D01289" w:rsidRDefault="009C4981" w:rsidP="004B498A">
      <w:pPr>
        <w:pStyle w:val="af0"/>
        <w:numPr>
          <w:ilvl w:val="0"/>
          <w:numId w:val="6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Норвегия, Исландия и Швейцария</w:t>
      </w:r>
    </w:p>
    <w:p w:rsidR="009C4981" w:rsidRPr="00D01289" w:rsidRDefault="009C4981" w:rsidP="004B498A">
      <w:pPr>
        <w:pStyle w:val="af0"/>
        <w:numPr>
          <w:ilvl w:val="0"/>
          <w:numId w:val="6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Турция, Македония и Болгария</w:t>
      </w:r>
    </w:p>
    <w:p w:rsidR="009C4981" w:rsidRPr="00D01289" w:rsidRDefault="009C4981" w:rsidP="004B498A">
      <w:pPr>
        <w:pStyle w:val="af0"/>
        <w:numPr>
          <w:ilvl w:val="0"/>
          <w:numId w:val="60"/>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Грузия, Белоруссия и Украина </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Странами-членами Организации стран — экспортеров нефти (ОПЕК) являются:</w:t>
      </w:r>
    </w:p>
    <w:p w:rsidR="009C4981" w:rsidRPr="00D01289" w:rsidRDefault="009C4981" w:rsidP="004B498A">
      <w:pPr>
        <w:pStyle w:val="af0"/>
        <w:numPr>
          <w:ilvl w:val="0"/>
          <w:numId w:val="6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Россия, Мексика и Норвегия</w:t>
      </w:r>
    </w:p>
    <w:p w:rsidR="009C4981" w:rsidRPr="00D01289" w:rsidRDefault="009C4981" w:rsidP="004B498A">
      <w:pPr>
        <w:pStyle w:val="af0"/>
        <w:numPr>
          <w:ilvl w:val="0"/>
          <w:numId w:val="6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Мексика, Норвегия и Венесуэла</w:t>
      </w:r>
    </w:p>
    <w:p w:rsidR="009C4981" w:rsidRPr="00D01289" w:rsidRDefault="009C4981" w:rsidP="004B498A">
      <w:pPr>
        <w:pStyle w:val="af0"/>
        <w:numPr>
          <w:ilvl w:val="0"/>
          <w:numId w:val="6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Норвегия, Венесуэла и Алжир</w:t>
      </w:r>
    </w:p>
    <w:p w:rsidR="009C4981" w:rsidRPr="00D01289" w:rsidRDefault="009C4981" w:rsidP="004B498A">
      <w:pPr>
        <w:pStyle w:val="af0"/>
        <w:numPr>
          <w:ilvl w:val="0"/>
          <w:numId w:val="6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Венесуэла, Алжир и Иран</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Численность населения земного шара составляет:</w:t>
      </w:r>
    </w:p>
    <w:p w:rsidR="009C4981" w:rsidRPr="00D01289" w:rsidRDefault="009C4981" w:rsidP="004B498A">
      <w:pPr>
        <w:pStyle w:val="af0"/>
        <w:numPr>
          <w:ilvl w:val="0"/>
          <w:numId w:val="6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около 4 млрд. чел.</w:t>
      </w:r>
    </w:p>
    <w:p w:rsidR="009C4981" w:rsidRPr="00D01289" w:rsidRDefault="009C4981" w:rsidP="004B498A">
      <w:pPr>
        <w:pStyle w:val="af0"/>
        <w:numPr>
          <w:ilvl w:val="0"/>
          <w:numId w:val="6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немногим менее 5 млрд. чел.</w:t>
      </w:r>
    </w:p>
    <w:p w:rsidR="009C4981" w:rsidRPr="00D01289" w:rsidRDefault="009C4981" w:rsidP="004B498A">
      <w:pPr>
        <w:pStyle w:val="af0"/>
        <w:numPr>
          <w:ilvl w:val="0"/>
          <w:numId w:val="6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примерно 450 млн. чел.</w:t>
      </w:r>
    </w:p>
    <w:p w:rsidR="009C4981" w:rsidRPr="00D01289" w:rsidRDefault="009C4981" w:rsidP="004B498A">
      <w:pPr>
        <w:pStyle w:val="af0"/>
        <w:numPr>
          <w:ilvl w:val="0"/>
          <w:numId w:val="62"/>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более 6 млрд. чел.</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Из перечисленных стран численность населения превышает 100 млн. чел. Лишь</w:t>
      </w:r>
    </w:p>
    <w:p w:rsidR="009C4981" w:rsidRPr="00D01289" w:rsidRDefault="009C4981" w:rsidP="009C4981">
      <w:pPr>
        <w:pStyle w:val="af0"/>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 xml:space="preserve"> в:</w:t>
      </w:r>
    </w:p>
    <w:p w:rsidR="009C4981" w:rsidRPr="00D01289" w:rsidRDefault="009C4981" w:rsidP="004B498A">
      <w:pPr>
        <w:pStyle w:val="af0"/>
        <w:numPr>
          <w:ilvl w:val="0"/>
          <w:numId w:val="6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Японии</w:t>
      </w:r>
    </w:p>
    <w:p w:rsidR="009C4981" w:rsidRPr="00D01289" w:rsidRDefault="009C4981" w:rsidP="004B498A">
      <w:pPr>
        <w:pStyle w:val="af0"/>
        <w:numPr>
          <w:ilvl w:val="0"/>
          <w:numId w:val="6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Саудовской Аравии</w:t>
      </w:r>
    </w:p>
    <w:p w:rsidR="009C4981" w:rsidRPr="00D01289" w:rsidRDefault="009C4981" w:rsidP="004B498A">
      <w:pPr>
        <w:pStyle w:val="af0"/>
        <w:numPr>
          <w:ilvl w:val="0"/>
          <w:numId w:val="6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Польше</w:t>
      </w:r>
    </w:p>
    <w:p w:rsidR="009C4981" w:rsidRPr="00D01289" w:rsidRDefault="009C4981" w:rsidP="004B498A">
      <w:pPr>
        <w:pStyle w:val="af0"/>
        <w:numPr>
          <w:ilvl w:val="0"/>
          <w:numId w:val="63"/>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ЮАР</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4B498A">
      <w:pPr>
        <w:pStyle w:val="af0"/>
        <w:numPr>
          <w:ilvl w:val="0"/>
          <w:numId w:val="3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Европейской страной с самым многочисленным населением является:</w:t>
      </w:r>
    </w:p>
    <w:p w:rsidR="009C4981" w:rsidRPr="00D01289" w:rsidRDefault="009C4981" w:rsidP="004B498A">
      <w:pPr>
        <w:pStyle w:val="af0"/>
        <w:numPr>
          <w:ilvl w:val="0"/>
          <w:numId w:val="6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Украина</w:t>
      </w:r>
    </w:p>
    <w:p w:rsidR="009C4981" w:rsidRPr="00D01289" w:rsidRDefault="009C4981" w:rsidP="004B498A">
      <w:pPr>
        <w:pStyle w:val="af0"/>
        <w:numPr>
          <w:ilvl w:val="0"/>
          <w:numId w:val="6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Румыния</w:t>
      </w:r>
    </w:p>
    <w:p w:rsidR="009C4981" w:rsidRPr="00D01289" w:rsidRDefault="009C4981" w:rsidP="004B498A">
      <w:pPr>
        <w:pStyle w:val="af0"/>
        <w:numPr>
          <w:ilvl w:val="0"/>
          <w:numId w:val="6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Великобритания</w:t>
      </w:r>
    </w:p>
    <w:p w:rsidR="009C4981" w:rsidRPr="00D01289" w:rsidRDefault="009C4981" w:rsidP="004B498A">
      <w:pPr>
        <w:pStyle w:val="af0"/>
        <w:numPr>
          <w:ilvl w:val="0"/>
          <w:numId w:val="6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Германия</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9C4981">
      <w:pPr>
        <w:jc w:val="center"/>
        <w:rPr>
          <w:rFonts w:ascii="Times New Roman" w:hAnsi="Times New Roman" w:cs="Times New Roman"/>
          <w:b/>
          <w:sz w:val="24"/>
          <w:szCs w:val="24"/>
          <w:u w:val="single"/>
        </w:rPr>
      </w:pPr>
      <w:r w:rsidRPr="00D01289">
        <w:rPr>
          <w:rFonts w:ascii="Times New Roman" w:hAnsi="Times New Roman" w:cs="Times New Roman"/>
          <w:b/>
          <w:sz w:val="24"/>
          <w:szCs w:val="24"/>
          <w:u w:val="single"/>
        </w:rPr>
        <w:t>11 класс</w:t>
      </w:r>
    </w:p>
    <w:p w:rsidR="009C4981" w:rsidRPr="00D01289" w:rsidRDefault="009C4981" w:rsidP="009C4981">
      <w:pPr>
        <w:pStyle w:val="af0"/>
        <w:ind w:left="360"/>
        <w:jc w:val="both"/>
        <w:rPr>
          <w:rFonts w:ascii="Times New Roman" w:hAnsi="Times New Roman" w:cs="Times New Roman"/>
          <w:b/>
          <w:bCs/>
          <w:sz w:val="24"/>
          <w:szCs w:val="24"/>
        </w:rPr>
      </w:pPr>
    </w:p>
    <w:p w:rsidR="009C4981" w:rsidRPr="00D01289" w:rsidRDefault="009C4981" w:rsidP="004B498A">
      <w:pPr>
        <w:pStyle w:val="af0"/>
        <w:numPr>
          <w:ilvl w:val="0"/>
          <w:numId w:val="65"/>
        </w:numPr>
        <w:spacing w:after="0" w:line="240" w:lineRule="auto"/>
        <w:jc w:val="both"/>
        <w:rPr>
          <w:rFonts w:ascii="Times New Roman" w:hAnsi="Times New Roman" w:cs="Times New Roman"/>
          <w:b/>
          <w:bCs/>
          <w:sz w:val="24"/>
          <w:szCs w:val="24"/>
        </w:rPr>
      </w:pPr>
      <w:r w:rsidRPr="00D01289">
        <w:rPr>
          <w:rFonts w:ascii="Times New Roman" w:hAnsi="Times New Roman" w:cs="Times New Roman"/>
          <w:b/>
          <w:bCs/>
          <w:sz w:val="24"/>
          <w:szCs w:val="24"/>
        </w:rPr>
        <w:t>Выберите из предложенного списка стран лидеров по численности населения.</w:t>
      </w:r>
    </w:p>
    <w:p w:rsidR="009C4981" w:rsidRPr="00D01289" w:rsidRDefault="009C4981" w:rsidP="004B498A">
      <w:pPr>
        <w:pStyle w:val="af0"/>
        <w:numPr>
          <w:ilvl w:val="0"/>
          <w:numId w:val="66"/>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Китай, Индия, США</w:t>
      </w:r>
    </w:p>
    <w:p w:rsidR="009C4981" w:rsidRPr="00D01289" w:rsidRDefault="009C4981" w:rsidP="004B498A">
      <w:pPr>
        <w:pStyle w:val="af0"/>
        <w:numPr>
          <w:ilvl w:val="0"/>
          <w:numId w:val="66"/>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Китай, Индонезия, Россия</w:t>
      </w:r>
    </w:p>
    <w:p w:rsidR="009C4981" w:rsidRPr="00D01289" w:rsidRDefault="009C4981" w:rsidP="004B498A">
      <w:pPr>
        <w:pStyle w:val="af0"/>
        <w:numPr>
          <w:ilvl w:val="0"/>
          <w:numId w:val="66"/>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Индия, Россия, США</w:t>
      </w:r>
    </w:p>
    <w:p w:rsidR="009C4981" w:rsidRPr="00D01289" w:rsidRDefault="009C4981" w:rsidP="004B498A">
      <w:pPr>
        <w:pStyle w:val="af0"/>
        <w:numPr>
          <w:ilvl w:val="0"/>
          <w:numId w:val="66"/>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Китай, США, Вьетнам</w:t>
      </w:r>
    </w:p>
    <w:p w:rsidR="009C4981" w:rsidRPr="00D01289" w:rsidRDefault="009C4981" w:rsidP="009C4981">
      <w:pPr>
        <w:jc w:val="both"/>
        <w:rPr>
          <w:rFonts w:ascii="Times New Roman" w:hAnsi="Times New Roman" w:cs="Times New Roman"/>
          <w:b/>
          <w:bCs/>
          <w:sz w:val="24"/>
          <w:szCs w:val="24"/>
        </w:rPr>
      </w:pPr>
    </w:p>
    <w:p w:rsidR="009C4981" w:rsidRPr="00D01289" w:rsidRDefault="009C4981" w:rsidP="004B498A">
      <w:pPr>
        <w:pStyle w:val="af0"/>
        <w:numPr>
          <w:ilvl w:val="0"/>
          <w:numId w:val="65"/>
        </w:numPr>
        <w:spacing w:after="0" w:line="240" w:lineRule="auto"/>
        <w:jc w:val="both"/>
        <w:rPr>
          <w:rFonts w:ascii="Times New Roman" w:hAnsi="Times New Roman" w:cs="Times New Roman"/>
          <w:b/>
          <w:bCs/>
          <w:sz w:val="24"/>
          <w:szCs w:val="24"/>
        </w:rPr>
      </w:pPr>
      <w:r w:rsidRPr="00D01289">
        <w:rPr>
          <w:rFonts w:ascii="Times New Roman" w:hAnsi="Times New Roman" w:cs="Times New Roman"/>
          <w:b/>
          <w:bCs/>
          <w:sz w:val="24"/>
          <w:szCs w:val="24"/>
        </w:rPr>
        <w:t>Какая отрасль промышленности объединяет города: Мюнхен, Детройт, Токио, Турин, Париж?</w:t>
      </w:r>
    </w:p>
    <w:p w:rsidR="009C4981" w:rsidRPr="00D01289" w:rsidRDefault="009C4981" w:rsidP="004B498A">
      <w:pPr>
        <w:pStyle w:val="af0"/>
        <w:numPr>
          <w:ilvl w:val="0"/>
          <w:numId w:val="67"/>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Электроника</w:t>
      </w:r>
    </w:p>
    <w:p w:rsidR="009C4981" w:rsidRPr="00D01289" w:rsidRDefault="009C4981" w:rsidP="004B498A">
      <w:pPr>
        <w:pStyle w:val="af0"/>
        <w:numPr>
          <w:ilvl w:val="0"/>
          <w:numId w:val="67"/>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Автомобилестроение</w:t>
      </w:r>
    </w:p>
    <w:p w:rsidR="009C4981" w:rsidRPr="00D01289" w:rsidRDefault="009C4981" w:rsidP="004B498A">
      <w:pPr>
        <w:pStyle w:val="af0"/>
        <w:numPr>
          <w:ilvl w:val="0"/>
          <w:numId w:val="67"/>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Химия</w:t>
      </w:r>
    </w:p>
    <w:p w:rsidR="009C4981" w:rsidRPr="00D01289" w:rsidRDefault="009C4981" w:rsidP="004B498A">
      <w:pPr>
        <w:pStyle w:val="af0"/>
        <w:numPr>
          <w:ilvl w:val="0"/>
          <w:numId w:val="67"/>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Легкая</w:t>
      </w:r>
    </w:p>
    <w:p w:rsidR="009C4981" w:rsidRPr="00D01289" w:rsidRDefault="009C4981" w:rsidP="009C4981">
      <w:pPr>
        <w:jc w:val="both"/>
        <w:rPr>
          <w:rFonts w:ascii="Times New Roman" w:hAnsi="Times New Roman" w:cs="Times New Roman"/>
          <w:b/>
          <w:bCs/>
          <w:sz w:val="24"/>
          <w:szCs w:val="24"/>
        </w:rPr>
      </w:pPr>
    </w:p>
    <w:p w:rsidR="009C4981" w:rsidRPr="00D01289" w:rsidRDefault="009C4981" w:rsidP="004B498A">
      <w:pPr>
        <w:pStyle w:val="af0"/>
        <w:numPr>
          <w:ilvl w:val="0"/>
          <w:numId w:val="65"/>
        </w:numPr>
        <w:shd w:val="clear" w:color="auto" w:fill="FFFFFF"/>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Родиной этого продукта условно принято называть Эфиопию, а Бразилию по праву называют второй родиной. Сегодня он по праву занимает место в рационе каждого человека на всей земле.</w:t>
      </w:r>
    </w:p>
    <w:p w:rsidR="009C4981" w:rsidRPr="00D01289" w:rsidRDefault="009C4981" w:rsidP="004B498A">
      <w:pPr>
        <w:pStyle w:val="af0"/>
        <w:numPr>
          <w:ilvl w:val="0"/>
          <w:numId w:val="68"/>
        </w:numPr>
        <w:shd w:val="clear" w:color="auto" w:fill="FFFFFF"/>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Какао</w:t>
      </w:r>
    </w:p>
    <w:p w:rsidR="009C4981" w:rsidRPr="00D01289" w:rsidRDefault="009C4981" w:rsidP="004B498A">
      <w:pPr>
        <w:pStyle w:val="af0"/>
        <w:numPr>
          <w:ilvl w:val="0"/>
          <w:numId w:val="68"/>
        </w:numPr>
        <w:shd w:val="clear" w:color="auto" w:fill="FFFFFF"/>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Сахар</w:t>
      </w:r>
    </w:p>
    <w:p w:rsidR="009C4981" w:rsidRPr="00D01289" w:rsidRDefault="009C4981" w:rsidP="004B498A">
      <w:pPr>
        <w:pStyle w:val="af0"/>
        <w:numPr>
          <w:ilvl w:val="0"/>
          <w:numId w:val="68"/>
        </w:numPr>
        <w:shd w:val="clear" w:color="auto" w:fill="FFFFFF"/>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Кофе</w:t>
      </w:r>
    </w:p>
    <w:p w:rsidR="009C4981" w:rsidRPr="00D01289" w:rsidRDefault="009C4981" w:rsidP="004B498A">
      <w:pPr>
        <w:pStyle w:val="af0"/>
        <w:numPr>
          <w:ilvl w:val="0"/>
          <w:numId w:val="68"/>
        </w:numPr>
        <w:shd w:val="clear" w:color="auto" w:fill="FFFFFF"/>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чай</w:t>
      </w:r>
    </w:p>
    <w:p w:rsidR="009C4981" w:rsidRPr="00D01289" w:rsidRDefault="009C4981" w:rsidP="009C4981">
      <w:pPr>
        <w:jc w:val="both"/>
        <w:rPr>
          <w:rFonts w:ascii="Times New Roman" w:hAnsi="Times New Roman" w:cs="Times New Roman"/>
          <w:b/>
          <w:bCs/>
          <w:sz w:val="24"/>
          <w:szCs w:val="24"/>
        </w:rPr>
      </w:pPr>
    </w:p>
    <w:p w:rsidR="009C4981" w:rsidRPr="00D01289" w:rsidRDefault="009C4981" w:rsidP="004B498A">
      <w:pPr>
        <w:pStyle w:val="af0"/>
        <w:numPr>
          <w:ilvl w:val="0"/>
          <w:numId w:val="65"/>
        </w:numPr>
        <w:shd w:val="clear" w:color="auto" w:fill="FFFFFF"/>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Выберите из предложенных вариантов страны, обладающие наибольшим земельным фондом.</w:t>
      </w:r>
    </w:p>
    <w:p w:rsidR="009C4981" w:rsidRPr="00D01289" w:rsidRDefault="009C4981" w:rsidP="004B498A">
      <w:pPr>
        <w:pStyle w:val="af0"/>
        <w:numPr>
          <w:ilvl w:val="0"/>
          <w:numId w:val="69"/>
        </w:numPr>
        <w:shd w:val="clear" w:color="auto" w:fill="FFFFFF"/>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Россия, Канада, Китай </w:t>
      </w:r>
    </w:p>
    <w:p w:rsidR="009C4981" w:rsidRPr="00D01289" w:rsidRDefault="009C4981" w:rsidP="004B498A">
      <w:pPr>
        <w:pStyle w:val="af0"/>
        <w:numPr>
          <w:ilvl w:val="0"/>
          <w:numId w:val="69"/>
        </w:numPr>
        <w:shd w:val="clear" w:color="auto" w:fill="FFFFFF"/>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Россия, Австралия, Индия</w:t>
      </w:r>
    </w:p>
    <w:p w:rsidR="009C4981" w:rsidRPr="00D01289" w:rsidRDefault="009C4981" w:rsidP="004B498A">
      <w:pPr>
        <w:pStyle w:val="af0"/>
        <w:numPr>
          <w:ilvl w:val="0"/>
          <w:numId w:val="69"/>
        </w:numPr>
        <w:shd w:val="clear" w:color="auto" w:fill="FFFFFF"/>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США, Монголия, Украина</w:t>
      </w:r>
    </w:p>
    <w:p w:rsidR="009C4981" w:rsidRPr="00D01289" w:rsidRDefault="009C4981" w:rsidP="009C4981">
      <w:pPr>
        <w:shd w:val="clear" w:color="auto" w:fill="FFFFFF"/>
        <w:jc w:val="both"/>
        <w:rPr>
          <w:rFonts w:ascii="Times New Roman" w:hAnsi="Times New Roman" w:cs="Times New Roman"/>
          <w:sz w:val="24"/>
          <w:szCs w:val="24"/>
        </w:rPr>
      </w:pPr>
    </w:p>
    <w:p w:rsidR="009C4981" w:rsidRPr="00D01289" w:rsidRDefault="009C4981" w:rsidP="004B498A">
      <w:pPr>
        <w:pStyle w:val="af0"/>
        <w:numPr>
          <w:ilvl w:val="0"/>
          <w:numId w:val="65"/>
        </w:numPr>
        <w:shd w:val="clear" w:color="auto" w:fill="FFFFFF"/>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Японская корпорация «Кэнон» – ведущий мировой производитель ...</w:t>
      </w:r>
    </w:p>
    <w:p w:rsidR="009C4981" w:rsidRPr="00D01289" w:rsidRDefault="009C4981" w:rsidP="004B498A">
      <w:pPr>
        <w:pStyle w:val="af0"/>
        <w:numPr>
          <w:ilvl w:val="0"/>
          <w:numId w:val="70"/>
        </w:numPr>
        <w:shd w:val="clear" w:color="auto" w:fill="FFFFFF"/>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Бытовой техники</w:t>
      </w:r>
    </w:p>
    <w:p w:rsidR="009C4981" w:rsidRPr="00D01289" w:rsidRDefault="009C4981" w:rsidP="004B498A">
      <w:pPr>
        <w:pStyle w:val="af0"/>
        <w:numPr>
          <w:ilvl w:val="0"/>
          <w:numId w:val="70"/>
        </w:numPr>
        <w:shd w:val="clear" w:color="auto" w:fill="FFFFFF"/>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Робототехники</w:t>
      </w:r>
    </w:p>
    <w:p w:rsidR="009C4981" w:rsidRPr="00D01289" w:rsidRDefault="009C4981" w:rsidP="004B498A">
      <w:pPr>
        <w:pStyle w:val="af0"/>
        <w:numPr>
          <w:ilvl w:val="0"/>
          <w:numId w:val="70"/>
        </w:numPr>
        <w:shd w:val="clear" w:color="auto" w:fill="FFFFFF"/>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Оптической аппаратуры</w:t>
      </w:r>
    </w:p>
    <w:p w:rsidR="009C4981" w:rsidRPr="00D01289" w:rsidRDefault="009C4981" w:rsidP="004B498A">
      <w:pPr>
        <w:pStyle w:val="af0"/>
        <w:numPr>
          <w:ilvl w:val="0"/>
          <w:numId w:val="70"/>
        </w:numPr>
        <w:shd w:val="clear" w:color="auto" w:fill="FFFFFF"/>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Автомобилей</w:t>
      </w:r>
    </w:p>
    <w:p w:rsidR="009C4981" w:rsidRPr="00D01289" w:rsidRDefault="009C4981" w:rsidP="009C4981">
      <w:pPr>
        <w:shd w:val="clear" w:color="auto" w:fill="FFFFFF"/>
        <w:jc w:val="both"/>
        <w:rPr>
          <w:rFonts w:ascii="Times New Roman" w:hAnsi="Times New Roman" w:cs="Times New Roman"/>
          <w:sz w:val="24"/>
          <w:szCs w:val="24"/>
        </w:rPr>
      </w:pPr>
    </w:p>
    <w:p w:rsidR="009C4981" w:rsidRPr="00D01289" w:rsidRDefault="009C4981" w:rsidP="004B498A">
      <w:pPr>
        <w:pStyle w:val="af0"/>
        <w:numPr>
          <w:ilvl w:val="0"/>
          <w:numId w:val="65"/>
        </w:numPr>
        <w:shd w:val="clear" w:color="auto" w:fill="FFFFFF"/>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Крупнейшей автомобильной компанией Японии является ...</w:t>
      </w:r>
    </w:p>
    <w:p w:rsidR="009C4981" w:rsidRPr="00D01289" w:rsidRDefault="009C4981" w:rsidP="004B498A">
      <w:pPr>
        <w:pStyle w:val="af0"/>
        <w:numPr>
          <w:ilvl w:val="0"/>
          <w:numId w:val="71"/>
        </w:numPr>
        <w:shd w:val="clear" w:color="auto" w:fill="FFFFFF"/>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Тойота </w:t>
      </w:r>
    </w:p>
    <w:p w:rsidR="009C4981" w:rsidRPr="00D01289" w:rsidRDefault="009C4981" w:rsidP="004B498A">
      <w:pPr>
        <w:pStyle w:val="af0"/>
        <w:numPr>
          <w:ilvl w:val="0"/>
          <w:numId w:val="71"/>
        </w:numPr>
        <w:shd w:val="clear" w:color="auto" w:fill="FFFFFF"/>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Ниссан</w:t>
      </w:r>
    </w:p>
    <w:p w:rsidR="009C4981" w:rsidRPr="00D01289" w:rsidRDefault="009C4981" w:rsidP="004B498A">
      <w:pPr>
        <w:pStyle w:val="af0"/>
        <w:numPr>
          <w:ilvl w:val="0"/>
          <w:numId w:val="71"/>
        </w:numPr>
        <w:shd w:val="clear" w:color="auto" w:fill="FFFFFF"/>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Хонда</w:t>
      </w:r>
    </w:p>
    <w:p w:rsidR="009C4981" w:rsidRPr="00D01289" w:rsidRDefault="009C4981" w:rsidP="004B498A">
      <w:pPr>
        <w:pStyle w:val="af0"/>
        <w:numPr>
          <w:ilvl w:val="0"/>
          <w:numId w:val="71"/>
        </w:numPr>
        <w:shd w:val="clear" w:color="auto" w:fill="FFFFFF"/>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lastRenderedPageBreak/>
        <w:t>Мазда</w:t>
      </w:r>
    </w:p>
    <w:p w:rsidR="009C4981" w:rsidRPr="00D01289" w:rsidRDefault="009C4981" w:rsidP="009C4981">
      <w:pPr>
        <w:jc w:val="both"/>
        <w:rPr>
          <w:rFonts w:ascii="Times New Roman" w:hAnsi="Times New Roman" w:cs="Times New Roman"/>
          <w:b/>
          <w:bCs/>
          <w:sz w:val="24"/>
          <w:szCs w:val="24"/>
        </w:rPr>
      </w:pPr>
    </w:p>
    <w:p w:rsidR="009C4981" w:rsidRPr="00D01289" w:rsidRDefault="009C4981" w:rsidP="004B498A">
      <w:pPr>
        <w:pStyle w:val="af0"/>
        <w:numPr>
          <w:ilvl w:val="0"/>
          <w:numId w:val="65"/>
        </w:numPr>
        <w:shd w:val="clear" w:color="auto" w:fill="FFFFFF"/>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Какое из утверждений верно?</w:t>
      </w:r>
    </w:p>
    <w:p w:rsidR="009C4981" w:rsidRPr="00D01289" w:rsidRDefault="009C4981" w:rsidP="004B498A">
      <w:pPr>
        <w:pStyle w:val="af0"/>
        <w:numPr>
          <w:ilvl w:val="0"/>
          <w:numId w:val="72"/>
        </w:numPr>
        <w:shd w:val="clear" w:color="auto" w:fill="FFFFFF"/>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Депортация – это выезд из страны</w:t>
      </w:r>
    </w:p>
    <w:p w:rsidR="009C4981" w:rsidRPr="00D01289" w:rsidRDefault="009C4981" w:rsidP="004B498A">
      <w:pPr>
        <w:pStyle w:val="af0"/>
        <w:numPr>
          <w:ilvl w:val="0"/>
          <w:numId w:val="72"/>
        </w:numPr>
        <w:shd w:val="clear" w:color="auto" w:fill="FFFFFF"/>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Иммиграция – это насильственное переселение народов</w:t>
      </w:r>
    </w:p>
    <w:p w:rsidR="009C4981" w:rsidRPr="00D01289" w:rsidRDefault="009C4981" w:rsidP="004B498A">
      <w:pPr>
        <w:pStyle w:val="af0"/>
        <w:numPr>
          <w:ilvl w:val="0"/>
          <w:numId w:val="72"/>
        </w:numPr>
        <w:shd w:val="clear" w:color="auto" w:fill="FFFFFF"/>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Эмиграция – это въезд в страну</w:t>
      </w:r>
    </w:p>
    <w:p w:rsidR="009C4981" w:rsidRPr="00D01289" w:rsidRDefault="009C4981" w:rsidP="004B498A">
      <w:pPr>
        <w:pStyle w:val="af0"/>
        <w:numPr>
          <w:ilvl w:val="0"/>
          <w:numId w:val="72"/>
        </w:numPr>
        <w:shd w:val="clear" w:color="auto" w:fill="FFFFFF"/>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Миграция – это переселение с одного места жительства на другое</w:t>
      </w:r>
    </w:p>
    <w:p w:rsidR="009C4981" w:rsidRPr="00D01289" w:rsidRDefault="009C4981" w:rsidP="009C4981">
      <w:pPr>
        <w:jc w:val="both"/>
        <w:rPr>
          <w:rFonts w:ascii="Times New Roman" w:hAnsi="Times New Roman" w:cs="Times New Roman"/>
          <w:b/>
          <w:bCs/>
          <w:sz w:val="24"/>
          <w:szCs w:val="24"/>
        </w:rPr>
      </w:pPr>
    </w:p>
    <w:p w:rsidR="009C4981" w:rsidRPr="00D01289" w:rsidRDefault="009C4981" w:rsidP="004B498A">
      <w:pPr>
        <w:pStyle w:val="af0"/>
        <w:numPr>
          <w:ilvl w:val="0"/>
          <w:numId w:val="65"/>
        </w:numPr>
        <w:shd w:val="clear" w:color="auto" w:fill="FFFFFF"/>
        <w:spacing w:after="0" w:line="240" w:lineRule="auto"/>
        <w:rPr>
          <w:rFonts w:ascii="Times New Roman" w:hAnsi="Times New Roman" w:cs="Times New Roman"/>
          <w:b/>
          <w:sz w:val="24"/>
          <w:szCs w:val="24"/>
        </w:rPr>
      </w:pPr>
      <w:r w:rsidRPr="00D01289">
        <w:rPr>
          <w:rFonts w:ascii="Times New Roman" w:hAnsi="Times New Roman" w:cs="Times New Roman"/>
          <w:b/>
          <w:sz w:val="24"/>
          <w:szCs w:val="24"/>
        </w:rPr>
        <w:t>Какая страна, ставшая в XVI в. первой в мире буржуазной республикой, в настоящее время является конституционной монархией? Эта страна известна также как Голландия.</w:t>
      </w:r>
    </w:p>
    <w:p w:rsidR="009C4981" w:rsidRPr="00D01289" w:rsidRDefault="009C4981" w:rsidP="004B498A">
      <w:pPr>
        <w:pStyle w:val="af0"/>
        <w:numPr>
          <w:ilvl w:val="0"/>
          <w:numId w:val="73"/>
        </w:numPr>
        <w:shd w:val="clear" w:color="auto" w:fill="FFFFFF"/>
        <w:spacing w:after="0" w:line="240" w:lineRule="auto"/>
        <w:rPr>
          <w:rFonts w:ascii="Times New Roman" w:hAnsi="Times New Roman" w:cs="Times New Roman"/>
          <w:sz w:val="24"/>
          <w:szCs w:val="24"/>
        </w:rPr>
      </w:pPr>
      <w:r w:rsidRPr="00D01289">
        <w:rPr>
          <w:rFonts w:ascii="Times New Roman" w:hAnsi="Times New Roman" w:cs="Times New Roman"/>
          <w:sz w:val="24"/>
          <w:szCs w:val="24"/>
        </w:rPr>
        <w:t>Люксембург</w:t>
      </w:r>
    </w:p>
    <w:p w:rsidR="009C4981" w:rsidRPr="00D01289" w:rsidRDefault="009C4981" w:rsidP="004B498A">
      <w:pPr>
        <w:pStyle w:val="af0"/>
        <w:numPr>
          <w:ilvl w:val="0"/>
          <w:numId w:val="73"/>
        </w:numPr>
        <w:shd w:val="clear" w:color="auto" w:fill="FFFFFF"/>
        <w:spacing w:after="0" w:line="240" w:lineRule="auto"/>
        <w:rPr>
          <w:rFonts w:ascii="Times New Roman" w:hAnsi="Times New Roman" w:cs="Times New Roman"/>
          <w:sz w:val="24"/>
          <w:szCs w:val="24"/>
        </w:rPr>
      </w:pPr>
      <w:r w:rsidRPr="00D01289">
        <w:rPr>
          <w:rFonts w:ascii="Times New Roman" w:hAnsi="Times New Roman" w:cs="Times New Roman"/>
          <w:sz w:val="24"/>
          <w:szCs w:val="24"/>
        </w:rPr>
        <w:t>Великобритания</w:t>
      </w:r>
    </w:p>
    <w:p w:rsidR="009C4981" w:rsidRPr="00D01289" w:rsidRDefault="009C4981" w:rsidP="004B498A">
      <w:pPr>
        <w:pStyle w:val="af0"/>
        <w:numPr>
          <w:ilvl w:val="0"/>
          <w:numId w:val="73"/>
        </w:numPr>
        <w:shd w:val="clear" w:color="auto" w:fill="FFFFFF"/>
        <w:spacing w:after="0" w:line="240" w:lineRule="auto"/>
        <w:rPr>
          <w:rFonts w:ascii="Times New Roman" w:hAnsi="Times New Roman" w:cs="Times New Roman"/>
          <w:sz w:val="24"/>
          <w:szCs w:val="24"/>
        </w:rPr>
      </w:pPr>
      <w:r w:rsidRPr="00D01289">
        <w:rPr>
          <w:rFonts w:ascii="Times New Roman" w:hAnsi="Times New Roman" w:cs="Times New Roman"/>
          <w:sz w:val="24"/>
          <w:szCs w:val="24"/>
        </w:rPr>
        <w:t>Нидерланды</w:t>
      </w:r>
    </w:p>
    <w:p w:rsidR="009C4981" w:rsidRPr="00D01289" w:rsidRDefault="009C4981" w:rsidP="004B498A">
      <w:pPr>
        <w:pStyle w:val="af0"/>
        <w:numPr>
          <w:ilvl w:val="0"/>
          <w:numId w:val="73"/>
        </w:numPr>
        <w:shd w:val="clear" w:color="auto" w:fill="FFFFFF"/>
        <w:spacing w:after="0" w:line="240" w:lineRule="auto"/>
        <w:rPr>
          <w:rFonts w:ascii="Times New Roman" w:hAnsi="Times New Roman" w:cs="Times New Roman"/>
          <w:sz w:val="24"/>
          <w:szCs w:val="24"/>
        </w:rPr>
      </w:pPr>
      <w:r w:rsidRPr="00D01289">
        <w:rPr>
          <w:rFonts w:ascii="Times New Roman" w:hAnsi="Times New Roman" w:cs="Times New Roman"/>
          <w:sz w:val="24"/>
          <w:szCs w:val="24"/>
        </w:rPr>
        <w:t>Испания</w:t>
      </w:r>
    </w:p>
    <w:p w:rsidR="009C4981" w:rsidRPr="00D01289" w:rsidRDefault="009C4981" w:rsidP="004B498A">
      <w:pPr>
        <w:pStyle w:val="af0"/>
        <w:numPr>
          <w:ilvl w:val="0"/>
          <w:numId w:val="65"/>
        </w:numPr>
        <w:shd w:val="clear" w:color="auto" w:fill="FFFFFF"/>
        <w:spacing w:after="0" w:line="240" w:lineRule="auto"/>
        <w:rPr>
          <w:rFonts w:ascii="Times New Roman" w:hAnsi="Times New Roman" w:cs="Times New Roman"/>
          <w:b/>
          <w:sz w:val="24"/>
          <w:szCs w:val="24"/>
        </w:rPr>
      </w:pPr>
      <w:r w:rsidRPr="00D01289">
        <w:rPr>
          <w:rFonts w:ascii="Times New Roman" w:hAnsi="Times New Roman" w:cs="Times New Roman"/>
          <w:b/>
          <w:sz w:val="24"/>
          <w:szCs w:val="24"/>
        </w:rPr>
        <w:t>Определить государство по его краткому описанию. Государство, расположенное на двух материках. Государственный язык – арабский. Примерно в 3100 году до нашей эры здесь зародилась высокая цивилизация. Омывается двумя морями.</w:t>
      </w:r>
    </w:p>
    <w:p w:rsidR="009C4981" w:rsidRPr="00D01289" w:rsidRDefault="009C4981" w:rsidP="004B498A">
      <w:pPr>
        <w:pStyle w:val="af0"/>
        <w:numPr>
          <w:ilvl w:val="0"/>
          <w:numId w:val="74"/>
        </w:numPr>
        <w:shd w:val="clear" w:color="auto" w:fill="FFFFFF"/>
        <w:spacing w:after="0" w:line="240" w:lineRule="auto"/>
        <w:rPr>
          <w:rFonts w:ascii="Times New Roman" w:hAnsi="Times New Roman" w:cs="Times New Roman"/>
          <w:sz w:val="24"/>
          <w:szCs w:val="24"/>
        </w:rPr>
      </w:pPr>
      <w:r w:rsidRPr="00D01289">
        <w:rPr>
          <w:rFonts w:ascii="Times New Roman" w:hAnsi="Times New Roman" w:cs="Times New Roman"/>
          <w:sz w:val="24"/>
          <w:szCs w:val="24"/>
        </w:rPr>
        <w:t>Тунис</w:t>
      </w:r>
    </w:p>
    <w:p w:rsidR="009C4981" w:rsidRPr="00D01289" w:rsidRDefault="009C4981" w:rsidP="004B498A">
      <w:pPr>
        <w:pStyle w:val="af0"/>
        <w:numPr>
          <w:ilvl w:val="0"/>
          <w:numId w:val="74"/>
        </w:numPr>
        <w:shd w:val="clear" w:color="auto" w:fill="FFFFFF"/>
        <w:spacing w:after="0" w:line="240" w:lineRule="auto"/>
        <w:rPr>
          <w:rFonts w:ascii="Times New Roman" w:hAnsi="Times New Roman" w:cs="Times New Roman"/>
          <w:sz w:val="24"/>
          <w:szCs w:val="24"/>
        </w:rPr>
      </w:pPr>
      <w:r w:rsidRPr="00D01289">
        <w:rPr>
          <w:rFonts w:ascii="Times New Roman" w:hAnsi="Times New Roman" w:cs="Times New Roman"/>
          <w:sz w:val="24"/>
          <w:szCs w:val="24"/>
        </w:rPr>
        <w:t>Алжир</w:t>
      </w:r>
    </w:p>
    <w:p w:rsidR="009C4981" w:rsidRPr="00D01289" w:rsidRDefault="009C4981" w:rsidP="004B498A">
      <w:pPr>
        <w:pStyle w:val="af0"/>
        <w:numPr>
          <w:ilvl w:val="0"/>
          <w:numId w:val="74"/>
        </w:numPr>
        <w:shd w:val="clear" w:color="auto" w:fill="FFFFFF"/>
        <w:spacing w:after="0" w:line="240" w:lineRule="auto"/>
        <w:rPr>
          <w:rFonts w:ascii="Times New Roman" w:hAnsi="Times New Roman" w:cs="Times New Roman"/>
          <w:sz w:val="24"/>
          <w:szCs w:val="24"/>
        </w:rPr>
      </w:pPr>
      <w:r w:rsidRPr="00D01289">
        <w:rPr>
          <w:rFonts w:ascii="Times New Roman" w:hAnsi="Times New Roman" w:cs="Times New Roman"/>
          <w:sz w:val="24"/>
          <w:szCs w:val="24"/>
        </w:rPr>
        <w:t>Ливия</w:t>
      </w:r>
    </w:p>
    <w:p w:rsidR="009C4981" w:rsidRPr="00D01289" w:rsidRDefault="009C4981" w:rsidP="004B498A">
      <w:pPr>
        <w:pStyle w:val="af0"/>
        <w:numPr>
          <w:ilvl w:val="0"/>
          <w:numId w:val="74"/>
        </w:numPr>
        <w:shd w:val="clear" w:color="auto" w:fill="FFFFFF"/>
        <w:spacing w:after="0" w:line="240" w:lineRule="auto"/>
        <w:rPr>
          <w:rFonts w:ascii="Times New Roman" w:hAnsi="Times New Roman" w:cs="Times New Roman"/>
          <w:sz w:val="24"/>
          <w:szCs w:val="24"/>
        </w:rPr>
      </w:pPr>
      <w:r w:rsidRPr="00D01289">
        <w:rPr>
          <w:rFonts w:ascii="Times New Roman" w:hAnsi="Times New Roman" w:cs="Times New Roman"/>
          <w:sz w:val="24"/>
          <w:szCs w:val="24"/>
        </w:rPr>
        <w:t>Египет</w:t>
      </w:r>
    </w:p>
    <w:p w:rsidR="009C4981" w:rsidRPr="00D01289" w:rsidRDefault="009C4981" w:rsidP="009C4981">
      <w:pPr>
        <w:shd w:val="clear" w:color="auto" w:fill="FFFFFF"/>
        <w:rPr>
          <w:rFonts w:ascii="Times New Roman" w:hAnsi="Times New Roman" w:cs="Times New Roman"/>
          <w:sz w:val="24"/>
          <w:szCs w:val="24"/>
        </w:rPr>
      </w:pPr>
    </w:p>
    <w:p w:rsidR="009C4981" w:rsidRPr="00D01289" w:rsidRDefault="009C4981" w:rsidP="004B498A">
      <w:pPr>
        <w:pStyle w:val="af0"/>
        <w:numPr>
          <w:ilvl w:val="0"/>
          <w:numId w:val="65"/>
        </w:numPr>
        <w:shd w:val="clear" w:color="auto" w:fill="FFFFFF"/>
        <w:spacing w:after="0" w:line="240" w:lineRule="auto"/>
        <w:rPr>
          <w:rFonts w:ascii="Times New Roman" w:hAnsi="Times New Roman" w:cs="Times New Roman"/>
          <w:b/>
          <w:sz w:val="24"/>
          <w:szCs w:val="24"/>
        </w:rPr>
      </w:pPr>
      <w:r w:rsidRPr="00D01289">
        <w:rPr>
          <w:rFonts w:ascii="Times New Roman" w:hAnsi="Times New Roman" w:cs="Times New Roman"/>
          <w:b/>
          <w:sz w:val="24"/>
          <w:szCs w:val="24"/>
        </w:rPr>
        <w:t>Европеоиды составляют подавляющее большинство населения:</w:t>
      </w:r>
    </w:p>
    <w:p w:rsidR="009C4981" w:rsidRPr="00D01289" w:rsidRDefault="009C4981" w:rsidP="004B498A">
      <w:pPr>
        <w:pStyle w:val="af0"/>
        <w:numPr>
          <w:ilvl w:val="0"/>
          <w:numId w:val="75"/>
        </w:numPr>
        <w:shd w:val="clear" w:color="auto" w:fill="FFFFFF"/>
        <w:spacing w:after="0" w:line="240" w:lineRule="auto"/>
        <w:rPr>
          <w:rFonts w:ascii="Times New Roman" w:hAnsi="Times New Roman" w:cs="Times New Roman"/>
          <w:sz w:val="24"/>
          <w:szCs w:val="24"/>
        </w:rPr>
      </w:pPr>
      <w:r w:rsidRPr="00D01289">
        <w:rPr>
          <w:rFonts w:ascii="Times New Roman" w:hAnsi="Times New Roman" w:cs="Times New Roman"/>
          <w:sz w:val="24"/>
          <w:szCs w:val="24"/>
        </w:rPr>
        <w:t>США и Австралии</w:t>
      </w:r>
    </w:p>
    <w:p w:rsidR="009C4981" w:rsidRPr="00D01289" w:rsidRDefault="009C4981" w:rsidP="004B498A">
      <w:pPr>
        <w:pStyle w:val="af0"/>
        <w:numPr>
          <w:ilvl w:val="0"/>
          <w:numId w:val="75"/>
        </w:numPr>
        <w:shd w:val="clear" w:color="auto" w:fill="FFFFFF"/>
        <w:spacing w:after="0" w:line="240" w:lineRule="auto"/>
        <w:rPr>
          <w:rFonts w:ascii="Times New Roman" w:hAnsi="Times New Roman" w:cs="Times New Roman"/>
          <w:sz w:val="24"/>
          <w:szCs w:val="24"/>
        </w:rPr>
      </w:pPr>
      <w:r w:rsidRPr="00D01289">
        <w:rPr>
          <w:rFonts w:ascii="Times New Roman" w:hAnsi="Times New Roman" w:cs="Times New Roman"/>
          <w:sz w:val="24"/>
          <w:szCs w:val="24"/>
        </w:rPr>
        <w:t>Нигерии и Индонезии</w:t>
      </w:r>
    </w:p>
    <w:p w:rsidR="009C4981" w:rsidRPr="00D01289" w:rsidRDefault="009C4981" w:rsidP="004B498A">
      <w:pPr>
        <w:pStyle w:val="af0"/>
        <w:numPr>
          <w:ilvl w:val="0"/>
          <w:numId w:val="75"/>
        </w:numPr>
        <w:shd w:val="clear" w:color="auto" w:fill="FFFFFF"/>
        <w:spacing w:after="0" w:line="240" w:lineRule="auto"/>
        <w:rPr>
          <w:rFonts w:ascii="Times New Roman" w:hAnsi="Times New Roman" w:cs="Times New Roman"/>
          <w:sz w:val="24"/>
          <w:szCs w:val="24"/>
        </w:rPr>
      </w:pPr>
      <w:r w:rsidRPr="00D01289">
        <w:rPr>
          <w:rFonts w:ascii="Times New Roman" w:hAnsi="Times New Roman" w:cs="Times New Roman"/>
          <w:sz w:val="24"/>
          <w:szCs w:val="24"/>
        </w:rPr>
        <w:t>Японии и Египта</w:t>
      </w:r>
    </w:p>
    <w:p w:rsidR="009C4981" w:rsidRPr="00D01289" w:rsidRDefault="009C4981" w:rsidP="004B498A">
      <w:pPr>
        <w:pStyle w:val="af0"/>
        <w:numPr>
          <w:ilvl w:val="0"/>
          <w:numId w:val="75"/>
        </w:numPr>
        <w:shd w:val="clear" w:color="auto" w:fill="FFFFFF"/>
        <w:spacing w:after="0" w:line="240" w:lineRule="auto"/>
        <w:rPr>
          <w:rFonts w:ascii="Times New Roman" w:hAnsi="Times New Roman" w:cs="Times New Roman"/>
          <w:sz w:val="24"/>
          <w:szCs w:val="24"/>
        </w:rPr>
      </w:pPr>
      <w:r w:rsidRPr="00D01289">
        <w:rPr>
          <w:rFonts w:ascii="Times New Roman" w:hAnsi="Times New Roman" w:cs="Times New Roman"/>
          <w:sz w:val="24"/>
          <w:szCs w:val="24"/>
        </w:rPr>
        <w:t>Мадагаскара и Турции</w:t>
      </w:r>
    </w:p>
    <w:p w:rsidR="009C4981" w:rsidRPr="00D01289" w:rsidRDefault="009C4981" w:rsidP="009C4981">
      <w:pPr>
        <w:shd w:val="clear" w:color="auto" w:fill="FFFFFF"/>
        <w:rPr>
          <w:rFonts w:ascii="Times New Roman" w:hAnsi="Times New Roman" w:cs="Times New Roman"/>
          <w:sz w:val="24"/>
          <w:szCs w:val="24"/>
        </w:rPr>
      </w:pPr>
    </w:p>
    <w:p w:rsidR="009C4981" w:rsidRPr="00D01289" w:rsidRDefault="009C4981" w:rsidP="004B498A">
      <w:pPr>
        <w:pStyle w:val="af0"/>
        <w:numPr>
          <w:ilvl w:val="0"/>
          <w:numId w:val="65"/>
        </w:numPr>
        <w:shd w:val="clear" w:color="auto" w:fill="FFFFFF"/>
        <w:spacing w:after="0" w:line="240" w:lineRule="auto"/>
        <w:rPr>
          <w:rFonts w:ascii="Times New Roman" w:hAnsi="Times New Roman" w:cs="Times New Roman"/>
          <w:b/>
          <w:sz w:val="24"/>
          <w:szCs w:val="24"/>
        </w:rPr>
      </w:pPr>
      <w:r w:rsidRPr="00D01289">
        <w:rPr>
          <w:rFonts w:ascii="Times New Roman" w:hAnsi="Times New Roman" w:cs="Times New Roman"/>
          <w:b/>
          <w:sz w:val="24"/>
          <w:szCs w:val="24"/>
        </w:rPr>
        <w:t>Всего в мире насчитывается около:</w:t>
      </w:r>
    </w:p>
    <w:p w:rsidR="009C4981" w:rsidRPr="00D01289" w:rsidRDefault="009C4981" w:rsidP="004B498A">
      <w:pPr>
        <w:pStyle w:val="af0"/>
        <w:numPr>
          <w:ilvl w:val="0"/>
          <w:numId w:val="76"/>
        </w:numPr>
        <w:shd w:val="clear" w:color="auto" w:fill="FFFFFF"/>
        <w:spacing w:after="0" w:line="240" w:lineRule="auto"/>
        <w:rPr>
          <w:rFonts w:ascii="Times New Roman" w:hAnsi="Times New Roman" w:cs="Times New Roman"/>
          <w:sz w:val="24"/>
          <w:szCs w:val="24"/>
        </w:rPr>
      </w:pPr>
      <w:r w:rsidRPr="00D01289">
        <w:rPr>
          <w:rFonts w:ascii="Times New Roman" w:hAnsi="Times New Roman" w:cs="Times New Roman"/>
          <w:sz w:val="24"/>
          <w:szCs w:val="24"/>
        </w:rPr>
        <w:t>1–2 тыс. народов</w:t>
      </w:r>
    </w:p>
    <w:p w:rsidR="009C4981" w:rsidRPr="00D01289" w:rsidRDefault="009C4981" w:rsidP="004B498A">
      <w:pPr>
        <w:pStyle w:val="af0"/>
        <w:numPr>
          <w:ilvl w:val="0"/>
          <w:numId w:val="76"/>
        </w:numPr>
        <w:shd w:val="clear" w:color="auto" w:fill="FFFFFF"/>
        <w:spacing w:after="0" w:line="240" w:lineRule="auto"/>
        <w:rPr>
          <w:rFonts w:ascii="Times New Roman" w:hAnsi="Times New Roman" w:cs="Times New Roman"/>
          <w:sz w:val="24"/>
          <w:szCs w:val="24"/>
        </w:rPr>
      </w:pPr>
      <w:r w:rsidRPr="00D01289">
        <w:rPr>
          <w:rFonts w:ascii="Times New Roman" w:hAnsi="Times New Roman" w:cs="Times New Roman"/>
          <w:sz w:val="24"/>
          <w:szCs w:val="24"/>
        </w:rPr>
        <w:t>500 народов</w:t>
      </w:r>
    </w:p>
    <w:p w:rsidR="009C4981" w:rsidRPr="00D01289" w:rsidRDefault="009C4981" w:rsidP="004B498A">
      <w:pPr>
        <w:pStyle w:val="af0"/>
        <w:numPr>
          <w:ilvl w:val="0"/>
          <w:numId w:val="76"/>
        </w:numPr>
        <w:shd w:val="clear" w:color="auto" w:fill="FFFFFF"/>
        <w:spacing w:after="0" w:line="240" w:lineRule="auto"/>
        <w:rPr>
          <w:rFonts w:ascii="Times New Roman" w:hAnsi="Times New Roman" w:cs="Times New Roman"/>
          <w:sz w:val="24"/>
          <w:szCs w:val="24"/>
        </w:rPr>
      </w:pPr>
      <w:r w:rsidRPr="00D01289">
        <w:rPr>
          <w:rFonts w:ascii="Times New Roman" w:hAnsi="Times New Roman" w:cs="Times New Roman"/>
          <w:sz w:val="24"/>
          <w:szCs w:val="24"/>
        </w:rPr>
        <w:t>3–4 тыс. народов</w:t>
      </w:r>
    </w:p>
    <w:p w:rsidR="009C4981" w:rsidRPr="00D01289" w:rsidRDefault="009C4981" w:rsidP="004B498A">
      <w:pPr>
        <w:pStyle w:val="af0"/>
        <w:numPr>
          <w:ilvl w:val="0"/>
          <w:numId w:val="76"/>
        </w:numPr>
        <w:shd w:val="clear" w:color="auto" w:fill="FFFFFF"/>
        <w:spacing w:after="0" w:line="240" w:lineRule="auto"/>
        <w:rPr>
          <w:rFonts w:ascii="Times New Roman" w:hAnsi="Times New Roman" w:cs="Times New Roman"/>
          <w:sz w:val="24"/>
          <w:szCs w:val="24"/>
        </w:rPr>
      </w:pPr>
      <w:r w:rsidRPr="00D01289">
        <w:rPr>
          <w:rFonts w:ascii="Times New Roman" w:hAnsi="Times New Roman" w:cs="Times New Roman"/>
          <w:sz w:val="24"/>
          <w:szCs w:val="24"/>
        </w:rPr>
        <w:t>100 тыс. народов</w:t>
      </w:r>
    </w:p>
    <w:p w:rsidR="009C4981" w:rsidRPr="00D01289" w:rsidRDefault="009C4981" w:rsidP="009C4981">
      <w:pPr>
        <w:jc w:val="both"/>
        <w:rPr>
          <w:rFonts w:ascii="Times New Roman" w:hAnsi="Times New Roman" w:cs="Times New Roman"/>
          <w:b/>
          <w:bCs/>
          <w:sz w:val="24"/>
          <w:szCs w:val="24"/>
        </w:rPr>
      </w:pPr>
    </w:p>
    <w:p w:rsidR="009C4981" w:rsidRPr="00D01289" w:rsidRDefault="009C4981" w:rsidP="004B498A">
      <w:pPr>
        <w:pStyle w:val="af0"/>
        <w:numPr>
          <w:ilvl w:val="0"/>
          <w:numId w:val="65"/>
        </w:numPr>
        <w:spacing w:after="0" w:line="240" w:lineRule="auto"/>
        <w:jc w:val="both"/>
        <w:rPr>
          <w:rFonts w:ascii="Times New Roman" w:hAnsi="Times New Roman" w:cs="Times New Roman"/>
          <w:b/>
          <w:bCs/>
          <w:sz w:val="24"/>
          <w:szCs w:val="24"/>
        </w:rPr>
      </w:pPr>
      <w:r w:rsidRPr="00D01289">
        <w:rPr>
          <w:rFonts w:ascii="Times New Roman" w:hAnsi="Times New Roman" w:cs="Times New Roman"/>
          <w:b/>
          <w:bCs/>
          <w:sz w:val="24"/>
          <w:szCs w:val="24"/>
        </w:rPr>
        <w:t>Из перечисленных стран наибольшая средняя ожидаемая продолжительность предстоящей жизни характерна для:</w:t>
      </w:r>
    </w:p>
    <w:p w:rsidR="009C4981" w:rsidRPr="00D01289" w:rsidRDefault="009C4981" w:rsidP="004B498A">
      <w:pPr>
        <w:pStyle w:val="af0"/>
        <w:numPr>
          <w:ilvl w:val="0"/>
          <w:numId w:val="77"/>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Украины</w:t>
      </w:r>
    </w:p>
    <w:p w:rsidR="009C4981" w:rsidRPr="00D01289" w:rsidRDefault="009C4981" w:rsidP="004B498A">
      <w:pPr>
        <w:pStyle w:val="af0"/>
        <w:numPr>
          <w:ilvl w:val="0"/>
          <w:numId w:val="77"/>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Судана</w:t>
      </w:r>
    </w:p>
    <w:p w:rsidR="009C4981" w:rsidRPr="00D01289" w:rsidRDefault="009C4981" w:rsidP="004B498A">
      <w:pPr>
        <w:pStyle w:val="af0"/>
        <w:numPr>
          <w:ilvl w:val="0"/>
          <w:numId w:val="77"/>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Японии</w:t>
      </w:r>
    </w:p>
    <w:p w:rsidR="009C4981" w:rsidRPr="00D01289" w:rsidRDefault="009C4981" w:rsidP="004B498A">
      <w:pPr>
        <w:pStyle w:val="af0"/>
        <w:numPr>
          <w:ilvl w:val="0"/>
          <w:numId w:val="77"/>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Боливии</w:t>
      </w:r>
    </w:p>
    <w:p w:rsidR="009C4981" w:rsidRPr="00D01289" w:rsidRDefault="009C4981" w:rsidP="009C4981">
      <w:pPr>
        <w:jc w:val="both"/>
        <w:rPr>
          <w:rFonts w:ascii="Times New Roman" w:hAnsi="Times New Roman" w:cs="Times New Roman"/>
          <w:bCs/>
          <w:sz w:val="24"/>
          <w:szCs w:val="24"/>
        </w:rPr>
      </w:pPr>
    </w:p>
    <w:p w:rsidR="009C4981" w:rsidRPr="00D01289" w:rsidRDefault="009C4981" w:rsidP="004B498A">
      <w:pPr>
        <w:pStyle w:val="af0"/>
        <w:numPr>
          <w:ilvl w:val="0"/>
          <w:numId w:val="65"/>
        </w:numPr>
        <w:spacing w:after="0" w:line="240" w:lineRule="auto"/>
        <w:jc w:val="both"/>
        <w:rPr>
          <w:rFonts w:ascii="Times New Roman" w:hAnsi="Times New Roman" w:cs="Times New Roman"/>
          <w:b/>
          <w:bCs/>
          <w:sz w:val="24"/>
          <w:szCs w:val="24"/>
        </w:rPr>
      </w:pPr>
      <w:r w:rsidRPr="00D01289">
        <w:rPr>
          <w:rFonts w:ascii="Times New Roman" w:hAnsi="Times New Roman" w:cs="Times New Roman"/>
          <w:b/>
          <w:bCs/>
          <w:sz w:val="24"/>
          <w:szCs w:val="24"/>
        </w:rPr>
        <w:t>Из перечисленных стран наибольшая доля неграмотного населения</w:t>
      </w:r>
    </w:p>
    <w:p w:rsidR="009C4981" w:rsidRPr="00D01289" w:rsidRDefault="009C4981" w:rsidP="004B498A">
      <w:pPr>
        <w:pStyle w:val="af0"/>
        <w:numPr>
          <w:ilvl w:val="0"/>
          <w:numId w:val="65"/>
        </w:numPr>
        <w:spacing w:after="0" w:line="240" w:lineRule="auto"/>
        <w:jc w:val="both"/>
        <w:rPr>
          <w:rFonts w:ascii="Times New Roman" w:hAnsi="Times New Roman" w:cs="Times New Roman"/>
          <w:b/>
          <w:bCs/>
          <w:sz w:val="24"/>
          <w:szCs w:val="24"/>
        </w:rPr>
      </w:pPr>
      <w:r w:rsidRPr="00D01289">
        <w:rPr>
          <w:rFonts w:ascii="Times New Roman" w:hAnsi="Times New Roman" w:cs="Times New Roman"/>
          <w:b/>
          <w:bCs/>
          <w:sz w:val="24"/>
          <w:szCs w:val="24"/>
        </w:rPr>
        <w:t>характерна для:</w:t>
      </w:r>
    </w:p>
    <w:p w:rsidR="009C4981" w:rsidRPr="00D01289" w:rsidRDefault="009C4981" w:rsidP="004B498A">
      <w:pPr>
        <w:pStyle w:val="af0"/>
        <w:numPr>
          <w:ilvl w:val="0"/>
          <w:numId w:val="78"/>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Таиланда</w:t>
      </w:r>
    </w:p>
    <w:p w:rsidR="009C4981" w:rsidRPr="00D01289" w:rsidRDefault="009C4981" w:rsidP="004B498A">
      <w:pPr>
        <w:pStyle w:val="af0"/>
        <w:numPr>
          <w:ilvl w:val="0"/>
          <w:numId w:val="78"/>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Аргентины</w:t>
      </w:r>
    </w:p>
    <w:p w:rsidR="009C4981" w:rsidRPr="00D01289" w:rsidRDefault="009C4981" w:rsidP="004B498A">
      <w:pPr>
        <w:pStyle w:val="af0"/>
        <w:numPr>
          <w:ilvl w:val="0"/>
          <w:numId w:val="78"/>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Казахстана</w:t>
      </w:r>
    </w:p>
    <w:p w:rsidR="009C4981" w:rsidRPr="00D01289" w:rsidRDefault="009C4981" w:rsidP="004B498A">
      <w:pPr>
        <w:pStyle w:val="af0"/>
        <w:numPr>
          <w:ilvl w:val="0"/>
          <w:numId w:val="78"/>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lastRenderedPageBreak/>
        <w:t>Эфиопии</w:t>
      </w:r>
    </w:p>
    <w:p w:rsidR="009C4981" w:rsidRPr="00D01289" w:rsidRDefault="009C4981" w:rsidP="009C4981">
      <w:pPr>
        <w:jc w:val="both"/>
        <w:rPr>
          <w:rFonts w:ascii="Times New Roman" w:hAnsi="Times New Roman" w:cs="Times New Roman"/>
          <w:bCs/>
          <w:sz w:val="24"/>
          <w:szCs w:val="24"/>
        </w:rPr>
      </w:pPr>
    </w:p>
    <w:p w:rsidR="009C4981" w:rsidRPr="00D01289" w:rsidRDefault="009C4981" w:rsidP="004B498A">
      <w:pPr>
        <w:pStyle w:val="af0"/>
        <w:numPr>
          <w:ilvl w:val="0"/>
          <w:numId w:val="65"/>
        </w:numPr>
        <w:spacing w:after="0" w:line="240" w:lineRule="auto"/>
        <w:jc w:val="both"/>
        <w:rPr>
          <w:rFonts w:ascii="Times New Roman" w:hAnsi="Times New Roman" w:cs="Times New Roman"/>
          <w:b/>
          <w:bCs/>
          <w:sz w:val="24"/>
          <w:szCs w:val="24"/>
        </w:rPr>
      </w:pPr>
      <w:r w:rsidRPr="00D01289">
        <w:rPr>
          <w:rFonts w:ascii="Times New Roman" w:hAnsi="Times New Roman" w:cs="Times New Roman"/>
          <w:b/>
          <w:bCs/>
          <w:sz w:val="24"/>
          <w:szCs w:val="24"/>
        </w:rPr>
        <w:t>Из-за сильного имущественного расслоения населения «странами принцев и нищих» обычно называют страны:</w:t>
      </w:r>
    </w:p>
    <w:p w:rsidR="009C4981" w:rsidRPr="00D01289" w:rsidRDefault="009C4981" w:rsidP="004B498A">
      <w:pPr>
        <w:pStyle w:val="af0"/>
        <w:numPr>
          <w:ilvl w:val="0"/>
          <w:numId w:val="79"/>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Латинской Америки</w:t>
      </w:r>
    </w:p>
    <w:p w:rsidR="009C4981" w:rsidRPr="00D01289" w:rsidRDefault="009C4981" w:rsidP="004B498A">
      <w:pPr>
        <w:pStyle w:val="af0"/>
        <w:numPr>
          <w:ilvl w:val="0"/>
          <w:numId w:val="79"/>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Северной Европы</w:t>
      </w:r>
    </w:p>
    <w:p w:rsidR="009C4981" w:rsidRPr="00D01289" w:rsidRDefault="009C4981" w:rsidP="004B498A">
      <w:pPr>
        <w:pStyle w:val="af0"/>
        <w:numPr>
          <w:ilvl w:val="0"/>
          <w:numId w:val="79"/>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Восточной Азии</w:t>
      </w:r>
    </w:p>
    <w:p w:rsidR="009C4981" w:rsidRPr="00D01289" w:rsidRDefault="009C4981" w:rsidP="004B498A">
      <w:pPr>
        <w:pStyle w:val="af0"/>
        <w:numPr>
          <w:ilvl w:val="0"/>
          <w:numId w:val="79"/>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Северной Америки</w:t>
      </w:r>
    </w:p>
    <w:p w:rsidR="009C4981" w:rsidRPr="00D01289" w:rsidRDefault="009C4981" w:rsidP="009C4981">
      <w:pPr>
        <w:jc w:val="both"/>
        <w:rPr>
          <w:rFonts w:ascii="Times New Roman" w:hAnsi="Times New Roman" w:cs="Times New Roman"/>
          <w:bCs/>
          <w:sz w:val="24"/>
          <w:szCs w:val="24"/>
        </w:rPr>
      </w:pPr>
    </w:p>
    <w:p w:rsidR="009C4981" w:rsidRPr="00D01289" w:rsidRDefault="009C4981" w:rsidP="004B498A">
      <w:pPr>
        <w:pStyle w:val="af0"/>
        <w:numPr>
          <w:ilvl w:val="0"/>
          <w:numId w:val="65"/>
        </w:numPr>
        <w:spacing w:after="0" w:line="240" w:lineRule="auto"/>
        <w:jc w:val="both"/>
        <w:rPr>
          <w:rFonts w:ascii="Times New Roman" w:hAnsi="Times New Roman" w:cs="Times New Roman"/>
          <w:b/>
          <w:bCs/>
          <w:sz w:val="24"/>
          <w:szCs w:val="24"/>
        </w:rPr>
      </w:pPr>
      <w:r w:rsidRPr="00D01289">
        <w:rPr>
          <w:rFonts w:ascii="Times New Roman" w:hAnsi="Times New Roman" w:cs="Times New Roman"/>
          <w:b/>
          <w:bCs/>
          <w:sz w:val="24"/>
          <w:szCs w:val="24"/>
        </w:rPr>
        <w:t>Из перечисленных стран Азии наиболее высоким уровнем жизни выделяются:</w:t>
      </w:r>
    </w:p>
    <w:p w:rsidR="009C4981" w:rsidRPr="00D01289" w:rsidRDefault="009C4981" w:rsidP="004B498A">
      <w:pPr>
        <w:pStyle w:val="af0"/>
        <w:numPr>
          <w:ilvl w:val="0"/>
          <w:numId w:val="80"/>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Монголия и Сирия</w:t>
      </w:r>
    </w:p>
    <w:p w:rsidR="009C4981" w:rsidRPr="00D01289" w:rsidRDefault="009C4981" w:rsidP="004B498A">
      <w:pPr>
        <w:pStyle w:val="af0"/>
        <w:numPr>
          <w:ilvl w:val="0"/>
          <w:numId w:val="80"/>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Филиппины и Китай</w:t>
      </w:r>
    </w:p>
    <w:p w:rsidR="009C4981" w:rsidRPr="00D01289" w:rsidRDefault="009C4981" w:rsidP="004B498A">
      <w:pPr>
        <w:pStyle w:val="af0"/>
        <w:numPr>
          <w:ilvl w:val="0"/>
          <w:numId w:val="80"/>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Иран и Вьетнам</w:t>
      </w:r>
    </w:p>
    <w:p w:rsidR="009C4981" w:rsidRPr="00D01289" w:rsidRDefault="009C4981" w:rsidP="004B498A">
      <w:pPr>
        <w:pStyle w:val="af0"/>
        <w:numPr>
          <w:ilvl w:val="0"/>
          <w:numId w:val="80"/>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 xml:space="preserve">Сингапур и Республика Корея </w:t>
      </w:r>
    </w:p>
    <w:p w:rsidR="009C4981" w:rsidRPr="00D01289" w:rsidRDefault="009C4981" w:rsidP="009C4981">
      <w:pPr>
        <w:jc w:val="both"/>
        <w:rPr>
          <w:rFonts w:ascii="Times New Roman" w:hAnsi="Times New Roman" w:cs="Times New Roman"/>
          <w:bCs/>
          <w:sz w:val="24"/>
          <w:szCs w:val="24"/>
        </w:rPr>
      </w:pPr>
    </w:p>
    <w:p w:rsidR="009C4981" w:rsidRPr="00D01289" w:rsidRDefault="009C4981" w:rsidP="004B498A">
      <w:pPr>
        <w:pStyle w:val="af0"/>
        <w:numPr>
          <w:ilvl w:val="0"/>
          <w:numId w:val="65"/>
        </w:numPr>
        <w:spacing w:after="0" w:line="240" w:lineRule="auto"/>
        <w:jc w:val="both"/>
        <w:rPr>
          <w:rFonts w:ascii="Times New Roman" w:hAnsi="Times New Roman" w:cs="Times New Roman"/>
          <w:b/>
          <w:bCs/>
          <w:sz w:val="24"/>
          <w:szCs w:val="24"/>
        </w:rPr>
      </w:pPr>
      <w:r w:rsidRPr="00D01289">
        <w:rPr>
          <w:rFonts w:ascii="Times New Roman" w:hAnsi="Times New Roman" w:cs="Times New Roman"/>
          <w:b/>
          <w:bCs/>
          <w:sz w:val="24"/>
          <w:szCs w:val="24"/>
        </w:rPr>
        <w:t>По общему числу голодающих мировое лидерство прочно удерживает:</w:t>
      </w:r>
    </w:p>
    <w:p w:rsidR="009C4981" w:rsidRPr="00D01289" w:rsidRDefault="009C4981" w:rsidP="004B498A">
      <w:pPr>
        <w:pStyle w:val="af0"/>
        <w:numPr>
          <w:ilvl w:val="0"/>
          <w:numId w:val="81"/>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Латинская Америка</w:t>
      </w:r>
    </w:p>
    <w:p w:rsidR="009C4981" w:rsidRPr="00D01289" w:rsidRDefault="009C4981" w:rsidP="004B498A">
      <w:pPr>
        <w:pStyle w:val="af0"/>
        <w:numPr>
          <w:ilvl w:val="0"/>
          <w:numId w:val="81"/>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Южная Азия</w:t>
      </w:r>
    </w:p>
    <w:p w:rsidR="009C4981" w:rsidRPr="00D01289" w:rsidRDefault="009C4981" w:rsidP="004B498A">
      <w:pPr>
        <w:pStyle w:val="af0"/>
        <w:numPr>
          <w:ilvl w:val="0"/>
          <w:numId w:val="81"/>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Северная Африка</w:t>
      </w:r>
    </w:p>
    <w:p w:rsidR="009C4981" w:rsidRPr="00D01289" w:rsidRDefault="009C4981" w:rsidP="004B498A">
      <w:pPr>
        <w:pStyle w:val="af0"/>
        <w:numPr>
          <w:ilvl w:val="0"/>
          <w:numId w:val="81"/>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Центрально-Восточная Европа</w:t>
      </w:r>
    </w:p>
    <w:p w:rsidR="009C4981" w:rsidRPr="00D01289" w:rsidRDefault="009C4981" w:rsidP="009C4981">
      <w:pPr>
        <w:jc w:val="both"/>
        <w:rPr>
          <w:rFonts w:ascii="Times New Roman" w:hAnsi="Times New Roman" w:cs="Times New Roman"/>
          <w:bCs/>
          <w:sz w:val="24"/>
          <w:szCs w:val="24"/>
        </w:rPr>
      </w:pPr>
    </w:p>
    <w:p w:rsidR="009C4981" w:rsidRPr="00D01289" w:rsidRDefault="009C4981" w:rsidP="004B498A">
      <w:pPr>
        <w:pStyle w:val="af0"/>
        <w:numPr>
          <w:ilvl w:val="0"/>
          <w:numId w:val="65"/>
        </w:numPr>
        <w:spacing w:after="0" w:line="240" w:lineRule="auto"/>
        <w:jc w:val="both"/>
        <w:rPr>
          <w:rFonts w:ascii="Times New Roman" w:hAnsi="Times New Roman" w:cs="Times New Roman"/>
          <w:b/>
          <w:bCs/>
          <w:sz w:val="24"/>
          <w:szCs w:val="24"/>
        </w:rPr>
      </w:pPr>
      <w:r w:rsidRPr="00D01289">
        <w:rPr>
          <w:rFonts w:ascii="Times New Roman" w:hAnsi="Times New Roman" w:cs="Times New Roman"/>
          <w:b/>
          <w:bCs/>
          <w:sz w:val="24"/>
          <w:szCs w:val="24"/>
        </w:rPr>
        <w:t>Из перечисленных стран наименьшее количество мяса на душу населения потребляется в:</w:t>
      </w:r>
    </w:p>
    <w:p w:rsidR="009C4981" w:rsidRPr="00D01289" w:rsidRDefault="009C4981" w:rsidP="004B498A">
      <w:pPr>
        <w:pStyle w:val="af0"/>
        <w:numPr>
          <w:ilvl w:val="0"/>
          <w:numId w:val="82"/>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Аргентине и США</w:t>
      </w:r>
    </w:p>
    <w:p w:rsidR="009C4981" w:rsidRPr="00D01289" w:rsidRDefault="009C4981" w:rsidP="004B498A">
      <w:pPr>
        <w:pStyle w:val="af0"/>
        <w:numPr>
          <w:ilvl w:val="0"/>
          <w:numId w:val="82"/>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Венгрии и Дании</w:t>
      </w:r>
    </w:p>
    <w:p w:rsidR="009C4981" w:rsidRPr="00D01289" w:rsidRDefault="009C4981" w:rsidP="004B498A">
      <w:pPr>
        <w:pStyle w:val="af0"/>
        <w:numPr>
          <w:ilvl w:val="0"/>
          <w:numId w:val="82"/>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Индии и Эфиопии</w:t>
      </w:r>
    </w:p>
    <w:p w:rsidR="009C4981" w:rsidRPr="00D01289" w:rsidRDefault="009C4981" w:rsidP="004B498A">
      <w:pPr>
        <w:pStyle w:val="af0"/>
        <w:numPr>
          <w:ilvl w:val="0"/>
          <w:numId w:val="82"/>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Австралии и Новой Зеландии</w:t>
      </w:r>
    </w:p>
    <w:p w:rsidR="009C4981" w:rsidRPr="00D01289" w:rsidRDefault="009C4981" w:rsidP="009C4981">
      <w:pPr>
        <w:jc w:val="both"/>
        <w:rPr>
          <w:rFonts w:ascii="Times New Roman" w:hAnsi="Times New Roman" w:cs="Times New Roman"/>
          <w:b/>
          <w:bCs/>
          <w:sz w:val="24"/>
          <w:szCs w:val="24"/>
        </w:rPr>
      </w:pPr>
    </w:p>
    <w:p w:rsidR="009C4981" w:rsidRPr="00D01289" w:rsidRDefault="009C4981" w:rsidP="004B498A">
      <w:pPr>
        <w:pStyle w:val="af0"/>
        <w:numPr>
          <w:ilvl w:val="0"/>
          <w:numId w:val="65"/>
        </w:numPr>
        <w:spacing w:after="0" w:line="240" w:lineRule="auto"/>
        <w:jc w:val="both"/>
        <w:rPr>
          <w:rFonts w:ascii="Times New Roman" w:hAnsi="Times New Roman" w:cs="Times New Roman"/>
          <w:b/>
          <w:bCs/>
          <w:sz w:val="24"/>
          <w:szCs w:val="24"/>
        </w:rPr>
      </w:pPr>
      <w:r w:rsidRPr="00D01289">
        <w:rPr>
          <w:rFonts w:ascii="Times New Roman" w:hAnsi="Times New Roman" w:cs="Times New Roman"/>
          <w:b/>
          <w:bCs/>
          <w:sz w:val="24"/>
          <w:szCs w:val="24"/>
        </w:rPr>
        <w:t>По количеству компьютеров на душу населения мировое лидерство удерживают:</w:t>
      </w:r>
    </w:p>
    <w:p w:rsidR="009C4981" w:rsidRPr="00D01289" w:rsidRDefault="009C4981" w:rsidP="004B498A">
      <w:pPr>
        <w:pStyle w:val="af0"/>
        <w:numPr>
          <w:ilvl w:val="0"/>
          <w:numId w:val="83"/>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Россия, Перу и Филиппины</w:t>
      </w:r>
    </w:p>
    <w:p w:rsidR="009C4981" w:rsidRPr="00D01289" w:rsidRDefault="009C4981" w:rsidP="004B498A">
      <w:pPr>
        <w:pStyle w:val="af0"/>
        <w:numPr>
          <w:ilvl w:val="0"/>
          <w:numId w:val="83"/>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Сингапур, Швеция и США</w:t>
      </w:r>
    </w:p>
    <w:p w:rsidR="009C4981" w:rsidRPr="00D01289" w:rsidRDefault="009C4981" w:rsidP="004B498A">
      <w:pPr>
        <w:pStyle w:val="af0"/>
        <w:numPr>
          <w:ilvl w:val="0"/>
          <w:numId w:val="83"/>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Ливия, Кувейт и Оман</w:t>
      </w:r>
    </w:p>
    <w:p w:rsidR="009C4981" w:rsidRPr="00D01289" w:rsidRDefault="009C4981" w:rsidP="004B498A">
      <w:pPr>
        <w:pStyle w:val="af0"/>
        <w:numPr>
          <w:ilvl w:val="0"/>
          <w:numId w:val="83"/>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Ботсвана, Алжир и Нигерия</w:t>
      </w:r>
    </w:p>
    <w:p w:rsidR="009C4981" w:rsidRPr="00D01289" w:rsidRDefault="009C4981" w:rsidP="009C4981">
      <w:pPr>
        <w:jc w:val="both"/>
        <w:rPr>
          <w:rFonts w:ascii="Times New Roman" w:hAnsi="Times New Roman" w:cs="Times New Roman"/>
          <w:bCs/>
          <w:sz w:val="24"/>
          <w:szCs w:val="24"/>
        </w:rPr>
      </w:pPr>
    </w:p>
    <w:p w:rsidR="009C4981" w:rsidRPr="00D01289" w:rsidRDefault="009C4981" w:rsidP="004B498A">
      <w:pPr>
        <w:pStyle w:val="af0"/>
        <w:numPr>
          <w:ilvl w:val="0"/>
          <w:numId w:val="65"/>
        </w:numPr>
        <w:spacing w:after="0" w:line="240" w:lineRule="auto"/>
        <w:jc w:val="both"/>
        <w:rPr>
          <w:rFonts w:ascii="Times New Roman" w:hAnsi="Times New Roman" w:cs="Times New Roman"/>
          <w:b/>
          <w:bCs/>
          <w:sz w:val="24"/>
          <w:szCs w:val="24"/>
        </w:rPr>
      </w:pPr>
      <w:r w:rsidRPr="00D01289">
        <w:rPr>
          <w:rFonts w:ascii="Times New Roman" w:hAnsi="Times New Roman" w:cs="Times New Roman"/>
          <w:b/>
          <w:bCs/>
          <w:sz w:val="24"/>
          <w:szCs w:val="24"/>
        </w:rPr>
        <w:t>Наибольшая численность трудовых ресурсов характерна для:</w:t>
      </w:r>
    </w:p>
    <w:p w:rsidR="009C4981" w:rsidRPr="00D01289" w:rsidRDefault="009C4981" w:rsidP="004B498A">
      <w:pPr>
        <w:pStyle w:val="af0"/>
        <w:numPr>
          <w:ilvl w:val="0"/>
          <w:numId w:val="84"/>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Пакистана</w:t>
      </w:r>
    </w:p>
    <w:p w:rsidR="009C4981" w:rsidRPr="00D01289" w:rsidRDefault="009C4981" w:rsidP="004B498A">
      <w:pPr>
        <w:pStyle w:val="af0"/>
        <w:numPr>
          <w:ilvl w:val="0"/>
          <w:numId w:val="84"/>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Нигерии</w:t>
      </w:r>
    </w:p>
    <w:p w:rsidR="009C4981" w:rsidRPr="00D01289" w:rsidRDefault="009C4981" w:rsidP="004B498A">
      <w:pPr>
        <w:pStyle w:val="af0"/>
        <w:numPr>
          <w:ilvl w:val="0"/>
          <w:numId w:val="84"/>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Германии</w:t>
      </w:r>
    </w:p>
    <w:p w:rsidR="009C4981" w:rsidRPr="00D01289" w:rsidRDefault="009C4981" w:rsidP="004B498A">
      <w:pPr>
        <w:pStyle w:val="af0"/>
        <w:numPr>
          <w:ilvl w:val="0"/>
          <w:numId w:val="84"/>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Китая</w:t>
      </w:r>
    </w:p>
    <w:p w:rsidR="009C4981" w:rsidRPr="00D01289" w:rsidRDefault="009C4981" w:rsidP="009C4981">
      <w:pPr>
        <w:jc w:val="both"/>
        <w:rPr>
          <w:rFonts w:ascii="Times New Roman" w:hAnsi="Times New Roman" w:cs="Times New Roman"/>
          <w:bCs/>
          <w:sz w:val="24"/>
          <w:szCs w:val="24"/>
        </w:rPr>
      </w:pPr>
    </w:p>
    <w:p w:rsidR="009C4981" w:rsidRPr="00D01289" w:rsidRDefault="009C4981" w:rsidP="004B498A">
      <w:pPr>
        <w:pStyle w:val="af0"/>
        <w:numPr>
          <w:ilvl w:val="0"/>
          <w:numId w:val="65"/>
        </w:numPr>
        <w:spacing w:after="0" w:line="240" w:lineRule="auto"/>
        <w:jc w:val="both"/>
        <w:rPr>
          <w:rFonts w:ascii="Times New Roman" w:hAnsi="Times New Roman" w:cs="Times New Roman"/>
          <w:b/>
          <w:bCs/>
          <w:sz w:val="24"/>
          <w:szCs w:val="24"/>
        </w:rPr>
      </w:pPr>
      <w:r w:rsidRPr="00D01289">
        <w:rPr>
          <w:rFonts w:ascii="Times New Roman" w:hAnsi="Times New Roman" w:cs="Times New Roman"/>
          <w:b/>
          <w:bCs/>
          <w:sz w:val="24"/>
          <w:szCs w:val="24"/>
        </w:rPr>
        <w:t>Из перечисленных стран наибольшая численность безработных характерна для:</w:t>
      </w:r>
    </w:p>
    <w:p w:rsidR="009C4981" w:rsidRPr="00D01289" w:rsidRDefault="009C4981" w:rsidP="004B498A">
      <w:pPr>
        <w:pStyle w:val="af0"/>
        <w:numPr>
          <w:ilvl w:val="0"/>
          <w:numId w:val="85"/>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Японии</w:t>
      </w:r>
    </w:p>
    <w:p w:rsidR="009C4981" w:rsidRPr="00D01289" w:rsidRDefault="009C4981" w:rsidP="004B498A">
      <w:pPr>
        <w:pStyle w:val="af0"/>
        <w:numPr>
          <w:ilvl w:val="0"/>
          <w:numId w:val="85"/>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Чили</w:t>
      </w:r>
    </w:p>
    <w:p w:rsidR="009C4981" w:rsidRPr="00D01289" w:rsidRDefault="009C4981" w:rsidP="004B498A">
      <w:pPr>
        <w:pStyle w:val="af0"/>
        <w:numPr>
          <w:ilvl w:val="0"/>
          <w:numId w:val="85"/>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Индии</w:t>
      </w:r>
    </w:p>
    <w:p w:rsidR="009C4981" w:rsidRPr="00D01289" w:rsidRDefault="009C4981" w:rsidP="004B498A">
      <w:pPr>
        <w:pStyle w:val="af0"/>
        <w:numPr>
          <w:ilvl w:val="0"/>
          <w:numId w:val="85"/>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России</w:t>
      </w:r>
    </w:p>
    <w:p w:rsidR="009C4981" w:rsidRPr="00D01289" w:rsidRDefault="009C4981" w:rsidP="009C4981">
      <w:pPr>
        <w:spacing w:after="0" w:line="240" w:lineRule="auto"/>
        <w:jc w:val="both"/>
        <w:rPr>
          <w:rFonts w:ascii="Times New Roman" w:hAnsi="Times New Roman" w:cs="Times New Roman"/>
          <w:bCs/>
          <w:sz w:val="24"/>
          <w:szCs w:val="24"/>
        </w:rPr>
      </w:pPr>
    </w:p>
    <w:p w:rsidR="009C4981" w:rsidRPr="00D01289" w:rsidRDefault="009C4981" w:rsidP="004B498A">
      <w:pPr>
        <w:pStyle w:val="af0"/>
        <w:numPr>
          <w:ilvl w:val="0"/>
          <w:numId w:val="65"/>
        </w:numPr>
        <w:spacing w:after="0" w:line="240" w:lineRule="auto"/>
        <w:jc w:val="both"/>
        <w:rPr>
          <w:rFonts w:ascii="Times New Roman" w:hAnsi="Times New Roman" w:cs="Times New Roman"/>
          <w:b/>
          <w:bCs/>
          <w:sz w:val="24"/>
          <w:szCs w:val="24"/>
        </w:rPr>
      </w:pPr>
      <w:r w:rsidRPr="00D01289">
        <w:rPr>
          <w:rFonts w:ascii="Times New Roman" w:hAnsi="Times New Roman" w:cs="Times New Roman"/>
          <w:b/>
          <w:bCs/>
          <w:sz w:val="24"/>
          <w:szCs w:val="24"/>
        </w:rPr>
        <w:lastRenderedPageBreak/>
        <w:t>В буквальном смысле с греческого эта профессия переводится как описание племени. Представитель этой профессии занимается изучением этнических общностей и народов-этносов, их быта, культуры, этногенеза, передвижений, расселений и культурно-исторических отношений.</w:t>
      </w:r>
    </w:p>
    <w:p w:rsidR="009C4981" w:rsidRPr="00D01289" w:rsidRDefault="009C4981" w:rsidP="004B498A">
      <w:pPr>
        <w:pStyle w:val="af0"/>
        <w:numPr>
          <w:ilvl w:val="0"/>
          <w:numId w:val="86"/>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Экскурсовод</w:t>
      </w:r>
    </w:p>
    <w:p w:rsidR="009C4981" w:rsidRPr="00D01289" w:rsidRDefault="009C4981" w:rsidP="004B498A">
      <w:pPr>
        <w:pStyle w:val="af0"/>
        <w:numPr>
          <w:ilvl w:val="0"/>
          <w:numId w:val="86"/>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Туроператор</w:t>
      </w:r>
    </w:p>
    <w:p w:rsidR="009C4981" w:rsidRPr="00D01289" w:rsidRDefault="009C4981" w:rsidP="004B498A">
      <w:pPr>
        <w:pStyle w:val="af0"/>
        <w:numPr>
          <w:ilvl w:val="0"/>
          <w:numId w:val="86"/>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Специалист по туризму</w:t>
      </w:r>
    </w:p>
    <w:p w:rsidR="009C4981" w:rsidRPr="00D01289" w:rsidRDefault="009C4981" w:rsidP="004B498A">
      <w:pPr>
        <w:pStyle w:val="af0"/>
        <w:numPr>
          <w:ilvl w:val="0"/>
          <w:numId w:val="86"/>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Этнограф</w:t>
      </w:r>
    </w:p>
    <w:p w:rsidR="009C4981" w:rsidRPr="00D01289" w:rsidRDefault="009C4981" w:rsidP="009C4981">
      <w:pPr>
        <w:spacing w:after="0" w:line="240" w:lineRule="auto"/>
        <w:jc w:val="both"/>
        <w:rPr>
          <w:rFonts w:ascii="Times New Roman" w:hAnsi="Times New Roman" w:cs="Times New Roman"/>
          <w:bCs/>
          <w:sz w:val="24"/>
          <w:szCs w:val="24"/>
        </w:rPr>
      </w:pPr>
    </w:p>
    <w:p w:rsidR="009C4981" w:rsidRPr="00D01289" w:rsidRDefault="009C4981" w:rsidP="004B498A">
      <w:pPr>
        <w:pStyle w:val="af0"/>
        <w:numPr>
          <w:ilvl w:val="0"/>
          <w:numId w:val="65"/>
        </w:numPr>
        <w:spacing w:after="0" w:line="240" w:lineRule="auto"/>
        <w:jc w:val="both"/>
        <w:rPr>
          <w:rFonts w:ascii="Times New Roman" w:hAnsi="Times New Roman" w:cs="Times New Roman"/>
          <w:b/>
          <w:bCs/>
          <w:sz w:val="24"/>
          <w:szCs w:val="24"/>
        </w:rPr>
      </w:pPr>
      <w:r w:rsidRPr="00D01289">
        <w:rPr>
          <w:rFonts w:ascii="Times New Roman" w:hAnsi="Times New Roman" w:cs="Times New Roman"/>
          <w:b/>
          <w:bCs/>
          <w:sz w:val="24"/>
          <w:szCs w:val="24"/>
        </w:rPr>
        <w:t>Определить государство по его краткому описанию. Эта небольшая африканская страна, название которой совпадает с названием её столицы. Она обладает разнообразными минеральными ресурсами, включающими железные свинцово-цинковые руды, фосфориты. В ней также добывается нефть, но страна не является членом ОПЕК. Её разнообразные рекреационные ресурсы, уникальные памятники старины (на её территории находится легендарный Карфаген) и теплое море способствовали превращению туризма в ведущую отрасль её хозяйства.</w:t>
      </w:r>
    </w:p>
    <w:p w:rsidR="009C4981" w:rsidRPr="00D01289" w:rsidRDefault="009C4981" w:rsidP="004B498A">
      <w:pPr>
        <w:pStyle w:val="af0"/>
        <w:numPr>
          <w:ilvl w:val="0"/>
          <w:numId w:val="87"/>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Тунис</w:t>
      </w:r>
    </w:p>
    <w:p w:rsidR="009C4981" w:rsidRPr="00D01289" w:rsidRDefault="009C4981" w:rsidP="004B498A">
      <w:pPr>
        <w:pStyle w:val="af0"/>
        <w:numPr>
          <w:ilvl w:val="0"/>
          <w:numId w:val="87"/>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Алжир</w:t>
      </w:r>
    </w:p>
    <w:p w:rsidR="009C4981" w:rsidRPr="00D01289" w:rsidRDefault="009C4981" w:rsidP="004B498A">
      <w:pPr>
        <w:pStyle w:val="af0"/>
        <w:numPr>
          <w:ilvl w:val="0"/>
          <w:numId w:val="87"/>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Египет</w:t>
      </w:r>
    </w:p>
    <w:p w:rsidR="009C4981" w:rsidRPr="00D01289" w:rsidRDefault="009C4981" w:rsidP="004B498A">
      <w:pPr>
        <w:pStyle w:val="af0"/>
        <w:numPr>
          <w:ilvl w:val="0"/>
          <w:numId w:val="87"/>
        </w:num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Сомали</w:t>
      </w:r>
    </w:p>
    <w:p w:rsidR="009C4981" w:rsidRPr="00D01289" w:rsidRDefault="009C4981" w:rsidP="009C4981">
      <w:pPr>
        <w:rPr>
          <w:rFonts w:ascii="Times New Roman" w:hAnsi="Times New Roman" w:cs="Times New Roman"/>
          <w:sz w:val="24"/>
          <w:szCs w:val="24"/>
        </w:rPr>
      </w:pPr>
    </w:p>
    <w:p w:rsidR="009C4981" w:rsidRPr="00D01289" w:rsidRDefault="009C4981" w:rsidP="004B498A">
      <w:pPr>
        <w:pStyle w:val="af0"/>
        <w:numPr>
          <w:ilvl w:val="0"/>
          <w:numId w:val="65"/>
        </w:numPr>
        <w:spacing w:after="0" w:line="240" w:lineRule="auto"/>
        <w:rPr>
          <w:rFonts w:ascii="Times New Roman" w:hAnsi="Times New Roman" w:cs="Times New Roman"/>
          <w:b/>
          <w:sz w:val="24"/>
          <w:szCs w:val="24"/>
        </w:rPr>
      </w:pPr>
      <w:r w:rsidRPr="00D01289">
        <w:rPr>
          <w:rFonts w:ascii="Times New Roman" w:hAnsi="Times New Roman" w:cs="Times New Roman"/>
          <w:b/>
          <w:sz w:val="24"/>
          <w:szCs w:val="24"/>
        </w:rPr>
        <w:t>Какое место в мире по численности населения занимает Россия?</w:t>
      </w:r>
    </w:p>
    <w:p w:rsidR="009C4981" w:rsidRPr="00D01289" w:rsidRDefault="009C4981" w:rsidP="004B498A">
      <w:pPr>
        <w:pStyle w:val="af0"/>
        <w:numPr>
          <w:ilvl w:val="0"/>
          <w:numId w:val="88"/>
        </w:num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3</w:t>
      </w:r>
    </w:p>
    <w:p w:rsidR="009C4981" w:rsidRPr="00D01289" w:rsidRDefault="009C4981" w:rsidP="004B498A">
      <w:pPr>
        <w:pStyle w:val="af0"/>
        <w:numPr>
          <w:ilvl w:val="0"/>
          <w:numId w:val="88"/>
        </w:num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5</w:t>
      </w:r>
    </w:p>
    <w:p w:rsidR="009C4981" w:rsidRPr="00D01289" w:rsidRDefault="009C4981" w:rsidP="004B498A">
      <w:pPr>
        <w:pStyle w:val="af0"/>
        <w:numPr>
          <w:ilvl w:val="0"/>
          <w:numId w:val="88"/>
        </w:num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8</w:t>
      </w:r>
    </w:p>
    <w:p w:rsidR="009C4981" w:rsidRPr="00D01289" w:rsidRDefault="009C4981" w:rsidP="004B498A">
      <w:pPr>
        <w:pStyle w:val="af0"/>
        <w:numPr>
          <w:ilvl w:val="0"/>
          <w:numId w:val="88"/>
        </w:num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10</w:t>
      </w:r>
    </w:p>
    <w:p w:rsidR="009C4981" w:rsidRPr="00D01289" w:rsidRDefault="009C4981" w:rsidP="004B498A">
      <w:pPr>
        <w:pStyle w:val="af0"/>
        <w:numPr>
          <w:ilvl w:val="0"/>
          <w:numId w:val="65"/>
        </w:numPr>
        <w:spacing w:after="0" w:line="240" w:lineRule="auto"/>
        <w:rPr>
          <w:rFonts w:ascii="Times New Roman" w:hAnsi="Times New Roman" w:cs="Times New Roman"/>
          <w:b/>
          <w:sz w:val="24"/>
          <w:szCs w:val="24"/>
        </w:rPr>
      </w:pPr>
      <w:r w:rsidRPr="00D01289">
        <w:rPr>
          <w:rFonts w:ascii="Times New Roman" w:hAnsi="Times New Roman" w:cs="Times New Roman"/>
          <w:b/>
          <w:sz w:val="24"/>
          <w:szCs w:val="24"/>
        </w:rPr>
        <w:t>В какую из названных стран переселенцы из России практически не едут?</w:t>
      </w:r>
    </w:p>
    <w:p w:rsidR="009C4981" w:rsidRPr="00D01289" w:rsidRDefault="009C4981" w:rsidP="004B498A">
      <w:pPr>
        <w:pStyle w:val="af0"/>
        <w:numPr>
          <w:ilvl w:val="0"/>
          <w:numId w:val="89"/>
        </w:num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США</w:t>
      </w:r>
    </w:p>
    <w:p w:rsidR="009C4981" w:rsidRPr="00D01289" w:rsidRDefault="009C4981" w:rsidP="004B498A">
      <w:pPr>
        <w:pStyle w:val="af0"/>
        <w:numPr>
          <w:ilvl w:val="0"/>
          <w:numId w:val="89"/>
        </w:num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Германия</w:t>
      </w:r>
    </w:p>
    <w:p w:rsidR="009C4981" w:rsidRPr="00D01289" w:rsidRDefault="009C4981" w:rsidP="004B498A">
      <w:pPr>
        <w:pStyle w:val="af0"/>
        <w:numPr>
          <w:ilvl w:val="0"/>
          <w:numId w:val="89"/>
        </w:num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Израиль</w:t>
      </w:r>
    </w:p>
    <w:p w:rsidR="009C4981" w:rsidRPr="00D01289" w:rsidRDefault="009C4981" w:rsidP="004B498A">
      <w:pPr>
        <w:pStyle w:val="af0"/>
        <w:numPr>
          <w:ilvl w:val="0"/>
          <w:numId w:val="89"/>
        </w:num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Бангладеш</w:t>
      </w:r>
    </w:p>
    <w:p w:rsidR="009C4981" w:rsidRPr="00D01289" w:rsidRDefault="009C4981" w:rsidP="009C4981">
      <w:pPr>
        <w:rPr>
          <w:rFonts w:ascii="Times New Roman" w:hAnsi="Times New Roman" w:cs="Times New Roman"/>
          <w:sz w:val="24"/>
          <w:szCs w:val="24"/>
        </w:rPr>
      </w:pPr>
    </w:p>
    <w:p w:rsidR="009C4981" w:rsidRPr="00D01289" w:rsidRDefault="009C4981" w:rsidP="004B498A">
      <w:pPr>
        <w:numPr>
          <w:ilvl w:val="0"/>
          <w:numId w:val="90"/>
        </w:numPr>
        <w:spacing w:after="0" w:line="240" w:lineRule="auto"/>
        <w:ind w:left="360"/>
        <w:rPr>
          <w:rFonts w:ascii="Times New Roman" w:hAnsi="Times New Roman" w:cs="Times New Roman"/>
          <w:b/>
          <w:sz w:val="24"/>
          <w:szCs w:val="24"/>
        </w:rPr>
      </w:pPr>
      <w:r w:rsidRPr="00D01289">
        <w:rPr>
          <w:rFonts w:ascii="Times New Roman" w:hAnsi="Times New Roman" w:cs="Times New Roman"/>
          <w:b/>
          <w:sz w:val="24"/>
          <w:szCs w:val="24"/>
        </w:rPr>
        <w:t>Наибольшая рождаемость характерна для стран:</w:t>
      </w:r>
    </w:p>
    <w:p w:rsidR="009C4981" w:rsidRPr="00D01289" w:rsidRDefault="009C4981" w:rsidP="004B498A">
      <w:pPr>
        <w:numPr>
          <w:ilvl w:val="0"/>
          <w:numId w:val="91"/>
        </w:numPr>
        <w:spacing w:after="0" w:line="240" w:lineRule="auto"/>
        <w:ind w:left="720"/>
        <w:rPr>
          <w:rFonts w:ascii="Times New Roman" w:hAnsi="Times New Roman" w:cs="Times New Roman"/>
          <w:sz w:val="24"/>
          <w:szCs w:val="24"/>
        </w:rPr>
      </w:pPr>
      <w:r w:rsidRPr="00D01289">
        <w:rPr>
          <w:rFonts w:ascii="Times New Roman" w:hAnsi="Times New Roman" w:cs="Times New Roman"/>
          <w:sz w:val="24"/>
          <w:szCs w:val="24"/>
        </w:rPr>
        <w:t>Латинской Америки</w:t>
      </w:r>
    </w:p>
    <w:p w:rsidR="009C4981" w:rsidRPr="00D01289" w:rsidRDefault="009C4981" w:rsidP="004B498A">
      <w:pPr>
        <w:numPr>
          <w:ilvl w:val="0"/>
          <w:numId w:val="91"/>
        </w:numPr>
        <w:spacing w:after="0" w:line="240" w:lineRule="auto"/>
        <w:ind w:left="720"/>
        <w:rPr>
          <w:rFonts w:ascii="Times New Roman" w:hAnsi="Times New Roman" w:cs="Times New Roman"/>
          <w:sz w:val="24"/>
          <w:szCs w:val="24"/>
        </w:rPr>
      </w:pPr>
      <w:r w:rsidRPr="00D01289">
        <w:rPr>
          <w:rFonts w:ascii="Times New Roman" w:hAnsi="Times New Roman" w:cs="Times New Roman"/>
          <w:sz w:val="24"/>
          <w:szCs w:val="24"/>
        </w:rPr>
        <w:t>Западной Африки</w:t>
      </w:r>
    </w:p>
    <w:p w:rsidR="009C4981" w:rsidRPr="00D01289" w:rsidRDefault="009C4981" w:rsidP="004B498A">
      <w:pPr>
        <w:numPr>
          <w:ilvl w:val="0"/>
          <w:numId w:val="91"/>
        </w:numPr>
        <w:spacing w:after="0" w:line="240" w:lineRule="auto"/>
        <w:ind w:left="720"/>
        <w:rPr>
          <w:rFonts w:ascii="Times New Roman" w:hAnsi="Times New Roman" w:cs="Times New Roman"/>
          <w:sz w:val="24"/>
          <w:szCs w:val="24"/>
        </w:rPr>
      </w:pPr>
      <w:r w:rsidRPr="00D01289">
        <w:rPr>
          <w:rFonts w:ascii="Times New Roman" w:hAnsi="Times New Roman" w:cs="Times New Roman"/>
          <w:sz w:val="24"/>
          <w:szCs w:val="24"/>
        </w:rPr>
        <w:t>Северной Европы</w:t>
      </w:r>
    </w:p>
    <w:p w:rsidR="009C4981" w:rsidRPr="00D01289" w:rsidRDefault="009C4981" w:rsidP="004B498A">
      <w:pPr>
        <w:numPr>
          <w:ilvl w:val="0"/>
          <w:numId w:val="91"/>
        </w:numPr>
        <w:spacing w:after="0" w:line="240" w:lineRule="auto"/>
        <w:ind w:left="720"/>
        <w:rPr>
          <w:rFonts w:ascii="Times New Roman" w:hAnsi="Times New Roman" w:cs="Times New Roman"/>
          <w:sz w:val="24"/>
          <w:szCs w:val="24"/>
        </w:rPr>
      </w:pPr>
      <w:r w:rsidRPr="00D01289">
        <w:rPr>
          <w:rFonts w:ascii="Times New Roman" w:hAnsi="Times New Roman" w:cs="Times New Roman"/>
          <w:sz w:val="24"/>
          <w:szCs w:val="24"/>
        </w:rPr>
        <w:t>Юго-Восточной Азии</w:t>
      </w:r>
    </w:p>
    <w:p w:rsidR="009C4981" w:rsidRPr="00D01289" w:rsidRDefault="009C4981" w:rsidP="009C4981">
      <w:pPr>
        <w:rPr>
          <w:rFonts w:ascii="Times New Roman" w:hAnsi="Times New Roman" w:cs="Times New Roman"/>
          <w:sz w:val="24"/>
          <w:szCs w:val="24"/>
        </w:rPr>
      </w:pPr>
    </w:p>
    <w:p w:rsidR="009C4981" w:rsidRPr="00D01289" w:rsidRDefault="009C4981" w:rsidP="004B498A">
      <w:pPr>
        <w:numPr>
          <w:ilvl w:val="0"/>
          <w:numId w:val="90"/>
        </w:numPr>
        <w:spacing w:after="0" w:line="240" w:lineRule="auto"/>
        <w:ind w:left="360"/>
        <w:rPr>
          <w:rFonts w:ascii="Times New Roman" w:hAnsi="Times New Roman" w:cs="Times New Roman"/>
          <w:b/>
          <w:sz w:val="24"/>
          <w:szCs w:val="24"/>
        </w:rPr>
      </w:pPr>
      <w:r w:rsidRPr="00D01289">
        <w:rPr>
          <w:rFonts w:ascii="Times New Roman" w:hAnsi="Times New Roman" w:cs="Times New Roman"/>
          <w:b/>
          <w:sz w:val="24"/>
          <w:szCs w:val="24"/>
        </w:rPr>
        <w:t>Из перечисленных стран наименьшая смертность характерна для:</w:t>
      </w:r>
    </w:p>
    <w:p w:rsidR="009C4981" w:rsidRPr="00D01289" w:rsidRDefault="009C4981" w:rsidP="004B498A">
      <w:pPr>
        <w:numPr>
          <w:ilvl w:val="0"/>
          <w:numId w:val="92"/>
        </w:numPr>
        <w:spacing w:after="0" w:line="240" w:lineRule="auto"/>
        <w:ind w:left="720"/>
        <w:rPr>
          <w:rFonts w:ascii="Times New Roman" w:hAnsi="Times New Roman" w:cs="Times New Roman"/>
          <w:sz w:val="24"/>
          <w:szCs w:val="24"/>
        </w:rPr>
      </w:pPr>
      <w:r w:rsidRPr="00D01289">
        <w:rPr>
          <w:rFonts w:ascii="Times New Roman" w:hAnsi="Times New Roman" w:cs="Times New Roman"/>
          <w:sz w:val="24"/>
          <w:szCs w:val="24"/>
        </w:rPr>
        <w:t>Швеции и Германии</w:t>
      </w:r>
    </w:p>
    <w:p w:rsidR="009C4981" w:rsidRPr="00D01289" w:rsidRDefault="009C4981" w:rsidP="004B498A">
      <w:pPr>
        <w:numPr>
          <w:ilvl w:val="0"/>
          <w:numId w:val="92"/>
        </w:numPr>
        <w:spacing w:after="0" w:line="240" w:lineRule="auto"/>
        <w:ind w:left="720"/>
        <w:rPr>
          <w:rFonts w:ascii="Times New Roman" w:hAnsi="Times New Roman" w:cs="Times New Roman"/>
          <w:sz w:val="24"/>
          <w:szCs w:val="24"/>
        </w:rPr>
      </w:pPr>
      <w:r w:rsidRPr="00D01289">
        <w:rPr>
          <w:rFonts w:ascii="Times New Roman" w:hAnsi="Times New Roman" w:cs="Times New Roman"/>
          <w:sz w:val="24"/>
          <w:szCs w:val="24"/>
        </w:rPr>
        <w:t>Кувейта и Катара</w:t>
      </w:r>
    </w:p>
    <w:p w:rsidR="009C4981" w:rsidRPr="00D01289" w:rsidRDefault="009C4981" w:rsidP="004B498A">
      <w:pPr>
        <w:numPr>
          <w:ilvl w:val="0"/>
          <w:numId w:val="92"/>
        </w:numPr>
        <w:spacing w:after="0" w:line="240" w:lineRule="auto"/>
        <w:ind w:left="720"/>
        <w:rPr>
          <w:rFonts w:ascii="Times New Roman" w:hAnsi="Times New Roman" w:cs="Times New Roman"/>
          <w:sz w:val="24"/>
          <w:szCs w:val="24"/>
        </w:rPr>
      </w:pPr>
      <w:r w:rsidRPr="00D01289">
        <w:rPr>
          <w:rFonts w:ascii="Times New Roman" w:hAnsi="Times New Roman" w:cs="Times New Roman"/>
          <w:sz w:val="24"/>
          <w:szCs w:val="24"/>
        </w:rPr>
        <w:t>Латвии и Венгрии</w:t>
      </w:r>
    </w:p>
    <w:p w:rsidR="009C4981" w:rsidRPr="00D01289" w:rsidRDefault="009C4981" w:rsidP="004B498A">
      <w:pPr>
        <w:numPr>
          <w:ilvl w:val="0"/>
          <w:numId w:val="92"/>
        </w:numPr>
        <w:spacing w:after="0" w:line="240" w:lineRule="auto"/>
        <w:ind w:left="720"/>
        <w:rPr>
          <w:rFonts w:ascii="Times New Roman" w:hAnsi="Times New Roman" w:cs="Times New Roman"/>
          <w:sz w:val="24"/>
          <w:szCs w:val="24"/>
        </w:rPr>
      </w:pPr>
      <w:r w:rsidRPr="00D01289">
        <w:rPr>
          <w:rFonts w:ascii="Times New Roman" w:hAnsi="Times New Roman" w:cs="Times New Roman"/>
          <w:sz w:val="24"/>
          <w:szCs w:val="24"/>
        </w:rPr>
        <w:t xml:space="preserve">Чада и Мали </w:t>
      </w:r>
    </w:p>
    <w:p w:rsidR="009C4981" w:rsidRPr="00D01289" w:rsidRDefault="009C4981" w:rsidP="009C4981">
      <w:pPr>
        <w:rPr>
          <w:rFonts w:ascii="Times New Roman" w:hAnsi="Times New Roman" w:cs="Times New Roman"/>
          <w:sz w:val="24"/>
          <w:szCs w:val="24"/>
        </w:rPr>
      </w:pPr>
    </w:p>
    <w:p w:rsidR="009C4981" w:rsidRPr="00D01289" w:rsidRDefault="009C4981" w:rsidP="004B498A">
      <w:pPr>
        <w:numPr>
          <w:ilvl w:val="0"/>
          <w:numId w:val="90"/>
        </w:numPr>
        <w:spacing w:after="0" w:line="240" w:lineRule="auto"/>
        <w:ind w:left="360"/>
        <w:rPr>
          <w:rFonts w:ascii="Times New Roman" w:hAnsi="Times New Roman" w:cs="Times New Roman"/>
          <w:b/>
          <w:sz w:val="24"/>
          <w:szCs w:val="24"/>
        </w:rPr>
      </w:pPr>
      <w:r w:rsidRPr="00D01289">
        <w:rPr>
          <w:rFonts w:ascii="Times New Roman" w:hAnsi="Times New Roman" w:cs="Times New Roman"/>
          <w:b/>
          <w:sz w:val="24"/>
          <w:szCs w:val="24"/>
        </w:rPr>
        <w:t>Наибольшая доля пожилых людей в возрастной структуре населения характерна для:</w:t>
      </w:r>
    </w:p>
    <w:p w:rsidR="009C4981" w:rsidRPr="00D01289" w:rsidRDefault="009C4981" w:rsidP="004B498A">
      <w:pPr>
        <w:numPr>
          <w:ilvl w:val="0"/>
          <w:numId w:val="93"/>
        </w:numPr>
        <w:spacing w:after="0" w:line="240" w:lineRule="auto"/>
        <w:ind w:left="720"/>
        <w:rPr>
          <w:rFonts w:ascii="Times New Roman" w:hAnsi="Times New Roman" w:cs="Times New Roman"/>
          <w:sz w:val="24"/>
          <w:szCs w:val="24"/>
        </w:rPr>
      </w:pPr>
      <w:r w:rsidRPr="00D01289">
        <w:rPr>
          <w:rFonts w:ascii="Times New Roman" w:hAnsi="Times New Roman" w:cs="Times New Roman"/>
          <w:sz w:val="24"/>
          <w:szCs w:val="24"/>
        </w:rPr>
        <w:t>Индии и Анголы</w:t>
      </w:r>
    </w:p>
    <w:p w:rsidR="009C4981" w:rsidRPr="00D01289" w:rsidRDefault="009C4981" w:rsidP="004B498A">
      <w:pPr>
        <w:numPr>
          <w:ilvl w:val="0"/>
          <w:numId w:val="93"/>
        </w:numPr>
        <w:spacing w:after="0" w:line="240" w:lineRule="auto"/>
        <w:ind w:left="720"/>
        <w:rPr>
          <w:rFonts w:ascii="Times New Roman" w:hAnsi="Times New Roman" w:cs="Times New Roman"/>
          <w:sz w:val="24"/>
          <w:szCs w:val="24"/>
        </w:rPr>
      </w:pPr>
      <w:r w:rsidRPr="00D01289">
        <w:rPr>
          <w:rFonts w:ascii="Times New Roman" w:hAnsi="Times New Roman" w:cs="Times New Roman"/>
          <w:sz w:val="24"/>
          <w:szCs w:val="24"/>
        </w:rPr>
        <w:t>Аргентины и Кубы</w:t>
      </w:r>
    </w:p>
    <w:p w:rsidR="009C4981" w:rsidRPr="00D01289" w:rsidRDefault="009C4981" w:rsidP="004B498A">
      <w:pPr>
        <w:numPr>
          <w:ilvl w:val="0"/>
          <w:numId w:val="93"/>
        </w:numPr>
        <w:spacing w:after="0" w:line="240" w:lineRule="auto"/>
        <w:ind w:left="720"/>
        <w:rPr>
          <w:rFonts w:ascii="Times New Roman" w:hAnsi="Times New Roman" w:cs="Times New Roman"/>
          <w:sz w:val="24"/>
          <w:szCs w:val="24"/>
        </w:rPr>
      </w:pPr>
      <w:r w:rsidRPr="00D01289">
        <w:rPr>
          <w:rFonts w:ascii="Times New Roman" w:hAnsi="Times New Roman" w:cs="Times New Roman"/>
          <w:sz w:val="24"/>
          <w:szCs w:val="24"/>
        </w:rPr>
        <w:t>Швеции и Германии</w:t>
      </w:r>
    </w:p>
    <w:p w:rsidR="009C4981" w:rsidRPr="00D01289" w:rsidRDefault="009C4981" w:rsidP="004B498A">
      <w:pPr>
        <w:numPr>
          <w:ilvl w:val="0"/>
          <w:numId w:val="93"/>
        </w:numPr>
        <w:spacing w:after="0" w:line="240" w:lineRule="auto"/>
        <w:ind w:left="720"/>
        <w:rPr>
          <w:rFonts w:ascii="Times New Roman" w:hAnsi="Times New Roman" w:cs="Times New Roman"/>
          <w:sz w:val="24"/>
          <w:szCs w:val="24"/>
        </w:rPr>
      </w:pPr>
      <w:r w:rsidRPr="00D01289">
        <w:rPr>
          <w:rFonts w:ascii="Times New Roman" w:hAnsi="Times New Roman" w:cs="Times New Roman"/>
          <w:sz w:val="24"/>
          <w:szCs w:val="24"/>
        </w:rPr>
        <w:lastRenderedPageBreak/>
        <w:t>Алжира и Вьетнама</w:t>
      </w:r>
    </w:p>
    <w:p w:rsidR="009C4981" w:rsidRPr="00D01289" w:rsidRDefault="009C4981" w:rsidP="009C4981">
      <w:pPr>
        <w:rPr>
          <w:rFonts w:ascii="Times New Roman" w:hAnsi="Times New Roman" w:cs="Times New Roman"/>
          <w:sz w:val="24"/>
          <w:szCs w:val="24"/>
        </w:rPr>
      </w:pPr>
    </w:p>
    <w:p w:rsidR="009C4981" w:rsidRPr="00D01289" w:rsidRDefault="009C4981" w:rsidP="004B498A">
      <w:pPr>
        <w:pStyle w:val="af0"/>
        <w:numPr>
          <w:ilvl w:val="0"/>
          <w:numId w:val="9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Наиболее высокая доля городского населения характерна для:</w:t>
      </w:r>
    </w:p>
    <w:p w:rsidR="009C4981" w:rsidRPr="00D01289" w:rsidRDefault="009C4981" w:rsidP="004B498A">
      <w:pPr>
        <w:pStyle w:val="af0"/>
        <w:numPr>
          <w:ilvl w:val="0"/>
          <w:numId w:val="4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Швеции</w:t>
      </w:r>
    </w:p>
    <w:p w:rsidR="009C4981" w:rsidRPr="00D01289" w:rsidRDefault="009C4981" w:rsidP="004B498A">
      <w:pPr>
        <w:pStyle w:val="af0"/>
        <w:numPr>
          <w:ilvl w:val="0"/>
          <w:numId w:val="4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Афганистана</w:t>
      </w:r>
    </w:p>
    <w:p w:rsidR="009C4981" w:rsidRPr="00D01289" w:rsidRDefault="009C4981" w:rsidP="004B498A">
      <w:pPr>
        <w:pStyle w:val="af0"/>
        <w:numPr>
          <w:ilvl w:val="0"/>
          <w:numId w:val="4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Мали</w:t>
      </w:r>
    </w:p>
    <w:p w:rsidR="009C4981" w:rsidRPr="00D01289" w:rsidRDefault="009C4981" w:rsidP="004B498A">
      <w:pPr>
        <w:pStyle w:val="af0"/>
        <w:numPr>
          <w:ilvl w:val="0"/>
          <w:numId w:val="44"/>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Бангладеш</w:t>
      </w:r>
    </w:p>
    <w:p w:rsidR="009C4981" w:rsidRPr="00D01289" w:rsidRDefault="009C4981" w:rsidP="009C4981">
      <w:pPr>
        <w:jc w:val="both"/>
        <w:rPr>
          <w:rFonts w:ascii="Times New Roman" w:hAnsi="Times New Roman" w:cs="Times New Roman"/>
          <w:sz w:val="24"/>
          <w:szCs w:val="24"/>
        </w:rPr>
      </w:pPr>
    </w:p>
    <w:p w:rsidR="009C4981" w:rsidRPr="00D01289" w:rsidRDefault="009C4981" w:rsidP="004B498A">
      <w:pPr>
        <w:pStyle w:val="af0"/>
        <w:numPr>
          <w:ilvl w:val="0"/>
          <w:numId w:val="94"/>
        </w:num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В «мировую десятку» по показателю площади территории входят:</w:t>
      </w:r>
    </w:p>
    <w:p w:rsidR="009C4981" w:rsidRPr="00D01289" w:rsidRDefault="009C4981" w:rsidP="004B498A">
      <w:pPr>
        <w:pStyle w:val="af0"/>
        <w:numPr>
          <w:ilvl w:val="0"/>
          <w:numId w:val="3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Бразилия и Индия</w:t>
      </w:r>
    </w:p>
    <w:p w:rsidR="009C4981" w:rsidRPr="00D01289" w:rsidRDefault="009C4981" w:rsidP="004B498A">
      <w:pPr>
        <w:pStyle w:val="af0"/>
        <w:numPr>
          <w:ilvl w:val="0"/>
          <w:numId w:val="3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ЮАР и Саудовская Аравия</w:t>
      </w:r>
    </w:p>
    <w:p w:rsidR="009C4981" w:rsidRPr="00D01289" w:rsidRDefault="009C4981" w:rsidP="004B498A">
      <w:pPr>
        <w:pStyle w:val="af0"/>
        <w:numPr>
          <w:ilvl w:val="0"/>
          <w:numId w:val="3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Китай и Мексика</w:t>
      </w:r>
    </w:p>
    <w:p w:rsidR="009C4981" w:rsidRPr="00D01289" w:rsidRDefault="009C4981" w:rsidP="004B498A">
      <w:pPr>
        <w:pStyle w:val="af0"/>
        <w:numPr>
          <w:ilvl w:val="0"/>
          <w:numId w:val="36"/>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США и Иран</w:t>
      </w:r>
    </w:p>
    <w:p w:rsidR="009C4981" w:rsidRPr="00D01289" w:rsidRDefault="009C4981" w:rsidP="009C4981">
      <w:pPr>
        <w:rPr>
          <w:rFonts w:ascii="Times New Roman" w:hAnsi="Times New Roman" w:cs="Times New Roman"/>
          <w:sz w:val="24"/>
          <w:szCs w:val="24"/>
        </w:rPr>
      </w:pPr>
    </w:p>
    <w:p w:rsidR="009C4981" w:rsidRPr="00D01289" w:rsidRDefault="009C4981" w:rsidP="009C4981">
      <w:pPr>
        <w:jc w:val="center"/>
        <w:rPr>
          <w:rFonts w:ascii="Times New Roman" w:hAnsi="Times New Roman" w:cs="Times New Roman"/>
          <w:b/>
          <w:sz w:val="24"/>
          <w:szCs w:val="24"/>
        </w:rPr>
      </w:pPr>
      <w:r w:rsidRPr="00D01289">
        <w:rPr>
          <w:rFonts w:ascii="Times New Roman" w:hAnsi="Times New Roman" w:cs="Times New Roman"/>
          <w:b/>
          <w:sz w:val="24"/>
          <w:szCs w:val="24"/>
        </w:rPr>
        <w:t>ФАКУЛЬТЕТ МАТЕМАТИКИ И КОМПЬЮТЕРНЫХ НАУК</w:t>
      </w:r>
    </w:p>
    <w:p w:rsidR="009C4981" w:rsidRPr="00D01289" w:rsidRDefault="009C4981" w:rsidP="009C4981">
      <w:pPr>
        <w:spacing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Подготовка математических кадров в Дагестане имеет более чем 75 -летнюю историю. В 1933 г. в Дагестанском педагогическом институте был открыт физико-математический факультет, а в 1964 году в Дагестанском государственном университете был создан самостоятельный математический факультет. В то время на факультете работали около 32 преподавателей, среди которых только 5 человек имели степени кандидата физико-математических наук.</w:t>
      </w:r>
    </w:p>
    <w:p w:rsidR="009C4981" w:rsidRPr="00D01289" w:rsidRDefault="009C4981" w:rsidP="009C4981">
      <w:pPr>
        <w:spacing w:line="240" w:lineRule="auto"/>
        <w:ind w:firstLine="709"/>
        <w:jc w:val="both"/>
        <w:rPr>
          <w:rFonts w:ascii="Times New Roman" w:hAnsi="Times New Roman" w:cs="Times New Roman"/>
          <w:sz w:val="24"/>
          <w:szCs w:val="24"/>
        </w:rPr>
      </w:pPr>
      <w:r w:rsidRPr="00D01289">
        <w:rPr>
          <w:rFonts w:ascii="Times New Roman" w:eastAsia="Times New Roman" w:hAnsi="Times New Roman" w:cs="Times New Roman"/>
          <w:sz w:val="24"/>
          <w:szCs w:val="24"/>
        </w:rPr>
        <w:t xml:space="preserve">На сегодняшний день </w:t>
      </w:r>
      <w:r w:rsidRPr="00D01289">
        <w:rPr>
          <w:rFonts w:ascii="Times New Roman" w:hAnsi="Times New Roman" w:cs="Times New Roman"/>
          <w:sz w:val="24"/>
          <w:szCs w:val="24"/>
        </w:rPr>
        <w:t>учебный процесс на факультете обеспечивает коллектив высококвалифицированных преподавателей и сотрудников. Среди 48 штатных преподавателей 9 докторов физико-математических наук – профессоров, 34 кандидата наук – доцента. Для чтения специальных курсов и руководства дипломными и курсовыми работами студентов факультет приглашает ведущих ученых из Дагестанского научного центра РАН и других вузов и учреждений Республики Дагестан.</w:t>
      </w:r>
    </w:p>
    <w:p w:rsidR="009C4981" w:rsidRPr="00D01289" w:rsidRDefault="009C4981" w:rsidP="009C4981">
      <w:pPr>
        <w:ind w:firstLine="709"/>
        <w:jc w:val="both"/>
        <w:rPr>
          <w:rFonts w:ascii="Times New Roman" w:hAnsi="Times New Roman" w:cs="Times New Roman"/>
          <w:sz w:val="24"/>
          <w:szCs w:val="24"/>
        </w:rPr>
      </w:pPr>
      <w:r w:rsidRPr="00D01289">
        <w:rPr>
          <w:rFonts w:ascii="Times New Roman" w:hAnsi="Times New Roman" w:cs="Times New Roman"/>
          <w:sz w:val="24"/>
          <w:szCs w:val="24"/>
        </w:rPr>
        <w:t>С 2010 года факультет перешел на двухуровневую систему образования: были лицензированы образовательные программы по направлениям Математика (бакалавриат и магистратура), Фундаментальная информатика и информационные технологии (бакалавриат и магистратура) и Прикладная математика и информатика (бакалавриат и магистратура) и Математика и компьютерные науки (бакалавриат).</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Направления подготовки </w:t>
      </w: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Бакалавриат: </w:t>
      </w:r>
    </w:p>
    <w:p w:rsidR="009C4981" w:rsidRPr="00D01289" w:rsidRDefault="009C4981" w:rsidP="009C4981">
      <w:pPr>
        <w:pStyle w:val="Default"/>
        <w:spacing w:after="14"/>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01.03.01 Математика </w:t>
      </w:r>
      <w:r w:rsidRPr="00D01289">
        <w:rPr>
          <w:rFonts w:ascii="Times New Roman" w:hAnsi="Times New Roman" w:cs="Times New Roman"/>
          <w:color w:val="auto"/>
        </w:rPr>
        <w:t xml:space="preserve">(профиль подготовки </w:t>
      </w:r>
      <w:r w:rsidRPr="00D01289">
        <w:rPr>
          <w:rFonts w:ascii="Times New Roman" w:hAnsi="Times New Roman" w:cs="Times New Roman"/>
          <w:b/>
          <w:bCs/>
          <w:color w:val="auto"/>
        </w:rPr>
        <w:t>- «</w:t>
      </w:r>
      <w:r w:rsidRPr="00D01289">
        <w:rPr>
          <w:rFonts w:ascii="Times New Roman" w:hAnsi="Times New Roman" w:cs="Times New Roman"/>
          <w:color w:val="auto"/>
        </w:rPr>
        <w:t xml:space="preserve">Вещественный, комплексный и функциональный анализ»), очная форма - 4 года, очно-заочная форма – 4 года 6 мес.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01.03.02 Прикладная математика и информатика </w:t>
      </w:r>
      <w:r w:rsidRPr="00D01289">
        <w:rPr>
          <w:rFonts w:ascii="Times New Roman" w:hAnsi="Times New Roman" w:cs="Times New Roman"/>
          <w:color w:val="auto"/>
        </w:rPr>
        <w:t xml:space="preserve">(профиль подготовки </w:t>
      </w:r>
      <w:r w:rsidRPr="00D01289">
        <w:rPr>
          <w:rFonts w:ascii="Times New Roman" w:hAnsi="Times New Roman" w:cs="Times New Roman"/>
          <w:b/>
          <w:bCs/>
          <w:color w:val="auto"/>
        </w:rPr>
        <w:t>- «</w:t>
      </w:r>
      <w:r w:rsidRPr="00D01289">
        <w:rPr>
          <w:rFonts w:ascii="Times New Roman" w:hAnsi="Times New Roman" w:cs="Times New Roman"/>
          <w:color w:val="auto"/>
        </w:rPr>
        <w:t xml:space="preserve">Математическое моделирование и вычислительная математика»), очная форма - 4 года, очно-заочная форма – 4 года 6 мес.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Математика профильная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Физика (результаты ЕГЭ) </w:t>
      </w:r>
    </w:p>
    <w:p w:rsidR="009C4981" w:rsidRPr="00D01289" w:rsidRDefault="009C4981" w:rsidP="009C4981">
      <w:pPr>
        <w:pStyle w:val="Default"/>
        <w:spacing w:after="14"/>
        <w:rPr>
          <w:rFonts w:ascii="Times New Roman" w:hAnsi="Times New Roman" w:cs="Times New Roman"/>
          <w:color w:val="auto"/>
        </w:rPr>
      </w:pPr>
      <w:r w:rsidRPr="00D01289">
        <w:rPr>
          <w:rFonts w:ascii="Times New Roman" w:hAnsi="Times New Roman" w:cs="Times New Roman"/>
          <w:color w:val="auto"/>
        </w:rPr>
        <w:lastRenderedPageBreak/>
        <w:t xml:space="preserve">3) </w:t>
      </w:r>
      <w:r w:rsidRPr="00D01289">
        <w:rPr>
          <w:rFonts w:ascii="Times New Roman" w:hAnsi="Times New Roman" w:cs="Times New Roman"/>
          <w:b/>
          <w:bCs/>
          <w:color w:val="auto"/>
        </w:rPr>
        <w:t xml:space="preserve">02.03.01 Математика и компьютерные науки </w:t>
      </w:r>
      <w:r w:rsidRPr="00D01289">
        <w:rPr>
          <w:rFonts w:ascii="Times New Roman" w:hAnsi="Times New Roman" w:cs="Times New Roman"/>
          <w:color w:val="auto"/>
        </w:rPr>
        <w:t xml:space="preserve">(профиль подготовки - «Математический анализ и приложения»), очная форма - 4 года с присвоением квалификации </w:t>
      </w:r>
      <w:r w:rsidRPr="00D01289">
        <w:rPr>
          <w:rFonts w:ascii="Times New Roman" w:hAnsi="Times New Roman" w:cs="Times New Roman"/>
          <w:b/>
          <w:bCs/>
          <w:color w:val="auto"/>
        </w:rPr>
        <w:t xml:space="preserve">«Бакалавр»;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4) </w:t>
      </w:r>
      <w:r w:rsidRPr="00D01289">
        <w:rPr>
          <w:rFonts w:ascii="Times New Roman" w:hAnsi="Times New Roman" w:cs="Times New Roman"/>
          <w:b/>
          <w:bCs/>
          <w:color w:val="auto"/>
        </w:rPr>
        <w:t xml:space="preserve">02.03.02 Фундаментальная информатика и информационные технологии </w:t>
      </w:r>
      <w:r w:rsidRPr="00D01289">
        <w:rPr>
          <w:rFonts w:ascii="Times New Roman" w:hAnsi="Times New Roman" w:cs="Times New Roman"/>
          <w:color w:val="auto"/>
        </w:rPr>
        <w:t xml:space="preserve">(профиль подготовки - «Информатика и компьютерные науки»), очная форма - 4 года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Математика профильная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Информатика и информационно-коммуникационные технологии (результаты ЕГЭ) </w:t>
      </w:r>
    </w:p>
    <w:p w:rsidR="009C4981" w:rsidRPr="00D01289" w:rsidRDefault="009C4981" w:rsidP="009C4981">
      <w:pPr>
        <w:pStyle w:val="Default"/>
        <w:rPr>
          <w:rFonts w:ascii="Times New Roman" w:hAnsi="Times New Roman" w:cs="Times New Roman"/>
          <w:color w:val="auto"/>
        </w:rPr>
      </w:pP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Магистратура: </w:t>
      </w:r>
    </w:p>
    <w:p w:rsidR="009C4981" w:rsidRPr="00D01289" w:rsidRDefault="009C4981" w:rsidP="009C4981">
      <w:pPr>
        <w:pStyle w:val="Default"/>
        <w:spacing w:after="12"/>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01.04.01 Математика (</w:t>
      </w:r>
      <w:r w:rsidRPr="00D01289">
        <w:rPr>
          <w:rFonts w:ascii="Times New Roman" w:hAnsi="Times New Roman" w:cs="Times New Roman"/>
          <w:color w:val="auto"/>
        </w:rPr>
        <w:t xml:space="preserve">профили подготовки -«Дифференциальные уравнения», «Математический анализ»), очная форма - 2 года. </w:t>
      </w:r>
    </w:p>
    <w:p w:rsidR="009C4981" w:rsidRPr="00D01289" w:rsidRDefault="009C4981" w:rsidP="009C4981">
      <w:pPr>
        <w:pStyle w:val="Default"/>
        <w:spacing w:after="12"/>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02.04.02 Фундаментальная информатика и информационные технологии </w:t>
      </w:r>
      <w:r w:rsidRPr="00D01289">
        <w:rPr>
          <w:rFonts w:ascii="Times New Roman" w:hAnsi="Times New Roman" w:cs="Times New Roman"/>
          <w:color w:val="auto"/>
        </w:rPr>
        <w:t xml:space="preserve">(профиль подготовки - «Информационные технологии»), очная форма - 2 года с присвоением квалификации </w:t>
      </w:r>
      <w:r w:rsidRPr="00D01289">
        <w:rPr>
          <w:rFonts w:ascii="Times New Roman" w:hAnsi="Times New Roman" w:cs="Times New Roman"/>
          <w:b/>
          <w:bCs/>
          <w:color w:val="auto"/>
        </w:rPr>
        <w:t>«Магистр»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3) </w:t>
      </w:r>
      <w:r w:rsidRPr="00D01289">
        <w:rPr>
          <w:rFonts w:ascii="Times New Roman" w:hAnsi="Times New Roman" w:cs="Times New Roman"/>
          <w:b/>
          <w:bCs/>
          <w:color w:val="auto"/>
        </w:rPr>
        <w:t xml:space="preserve">01.04.02 Прикладная математика и информатика </w:t>
      </w:r>
      <w:r w:rsidRPr="00D01289">
        <w:rPr>
          <w:rFonts w:ascii="Times New Roman" w:hAnsi="Times New Roman" w:cs="Times New Roman"/>
          <w:color w:val="auto"/>
        </w:rPr>
        <w:t xml:space="preserve">(профили подготовки - «Математическое моделирование и вычислительная математика»), очная форма - 2 года с присвоением квалификации </w:t>
      </w:r>
      <w:r w:rsidRPr="00D01289">
        <w:rPr>
          <w:rFonts w:ascii="Times New Roman" w:hAnsi="Times New Roman" w:cs="Times New Roman"/>
          <w:b/>
          <w:bCs/>
          <w:color w:val="auto"/>
        </w:rPr>
        <w:t>«Магистр»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Экзамен по направлению (письменно) </w:t>
      </w:r>
    </w:p>
    <w:p w:rsidR="009C4981" w:rsidRPr="00D01289" w:rsidRDefault="009C4981" w:rsidP="009C4981">
      <w:pPr>
        <w:spacing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На направлениях Математика и Математика и компьютерные науки выплачивается академическая стипендия в двойном размере.</w:t>
      </w:r>
    </w:p>
    <w:p w:rsidR="009C4981" w:rsidRPr="00D01289" w:rsidRDefault="009C4981" w:rsidP="009C4981">
      <w:pPr>
        <w:spacing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Регулярно проводятся встречи с работодателями и бывшими выпускниками факультета с целью обеспечения рабочими местами выпускников факультета.</w:t>
      </w:r>
    </w:p>
    <w:p w:rsidR="009C4981" w:rsidRPr="00D01289" w:rsidRDefault="009C4981" w:rsidP="009C4981">
      <w:pPr>
        <w:spacing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На факультете некоторые кафедры напрямую контактируют с работодателями, что дает возможность студентам определиться с местом учебной и производственной практики, получить информацию для написания научно-учебных работ, совместить учёбу и работу.</w:t>
      </w:r>
    </w:p>
    <w:p w:rsidR="009C4981" w:rsidRPr="00D01289" w:rsidRDefault="009C4981" w:rsidP="009C4981">
      <w:pPr>
        <w:jc w:val="center"/>
        <w:rPr>
          <w:rFonts w:ascii="Times New Roman" w:eastAsia="Times New Roman" w:hAnsi="Times New Roman" w:cs="Times New Roman"/>
          <w:b/>
          <w:bCs/>
          <w:sz w:val="24"/>
          <w:szCs w:val="24"/>
        </w:rPr>
      </w:pPr>
    </w:p>
    <w:p w:rsidR="009C4981" w:rsidRPr="00D01289" w:rsidRDefault="009C4981" w:rsidP="009C4981">
      <w:pPr>
        <w:rPr>
          <w:rFonts w:ascii="Times New Roman" w:eastAsia="Times New Roman" w:hAnsi="Times New Roman" w:cs="Times New Roman"/>
          <w:b/>
          <w:bCs/>
          <w:sz w:val="24"/>
          <w:szCs w:val="24"/>
        </w:rPr>
      </w:pPr>
      <w:r w:rsidRPr="00D01289">
        <w:rPr>
          <w:rFonts w:ascii="Times New Roman" w:eastAsia="Times New Roman" w:hAnsi="Times New Roman" w:cs="Times New Roman"/>
          <w:b/>
          <w:bCs/>
          <w:sz w:val="24"/>
          <w:szCs w:val="24"/>
        </w:rPr>
        <w:t>Контактные данные</w:t>
      </w:r>
    </w:p>
    <w:p w:rsidR="009C4981" w:rsidRPr="00D01289" w:rsidRDefault="009C4981" w:rsidP="009C4981">
      <w:pPr>
        <w:spacing w:after="0" w:line="240" w:lineRule="auto"/>
        <w:ind w:left="142"/>
        <w:contextualSpacing/>
        <w:rPr>
          <w:rFonts w:ascii="Times New Roman" w:eastAsia="Times New Roman" w:hAnsi="Times New Roman" w:cs="Times New Roman"/>
          <w:sz w:val="24"/>
          <w:szCs w:val="24"/>
        </w:rPr>
      </w:pPr>
      <w:r w:rsidRPr="00D01289">
        <w:rPr>
          <w:rFonts w:ascii="Times New Roman" w:eastAsia="Times New Roman" w:hAnsi="Times New Roman" w:cs="Times New Roman"/>
          <w:b/>
          <w:bCs/>
          <w:sz w:val="24"/>
          <w:szCs w:val="24"/>
        </w:rPr>
        <w:t>Адрес:</w:t>
      </w:r>
      <w:r w:rsidRPr="00D01289">
        <w:rPr>
          <w:rFonts w:ascii="Times New Roman" w:eastAsia="Times New Roman" w:hAnsi="Times New Roman" w:cs="Times New Roman"/>
          <w:sz w:val="24"/>
          <w:szCs w:val="24"/>
        </w:rPr>
        <w:t xml:space="preserve"> 367025, г.Махачкала, ул.Дзержинского, 12</w:t>
      </w:r>
    </w:p>
    <w:p w:rsidR="009C4981" w:rsidRPr="00D01289" w:rsidRDefault="009C4981" w:rsidP="009C4981">
      <w:pPr>
        <w:spacing w:after="0" w:line="240" w:lineRule="auto"/>
        <w:ind w:left="142"/>
        <w:contextualSpacing/>
        <w:rPr>
          <w:rFonts w:ascii="Times New Roman" w:hAnsi="Times New Roman" w:cs="Times New Roman"/>
          <w:sz w:val="24"/>
          <w:szCs w:val="24"/>
        </w:rPr>
      </w:pPr>
      <w:r w:rsidRPr="00D01289">
        <w:rPr>
          <w:rFonts w:ascii="Times New Roman" w:eastAsia="Times New Roman" w:hAnsi="Times New Roman" w:cs="Times New Roman"/>
          <w:b/>
          <w:bCs/>
          <w:sz w:val="24"/>
          <w:szCs w:val="24"/>
        </w:rPr>
        <w:t>Телефон:</w:t>
      </w:r>
      <w:r w:rsidRPr="00D01289">
        <w:rPr>
          <w:rFonts w:ascii="Times New Roman" w:eastAsia="Times New Roman" w:hAnsi="Times New Roman" w:cs="Times New Roman"/>
          <w:sz w:val="24"/>
          <w:szCs w:val="24"/>
        </w:rPr>
        <w:t xml:space="preserve"> (8722) 56-21-23; </w:t>
      </w:r>
      <w:r w:rsidRPr="00D01289">
        <w:rPr>
          <w:rFonts w:ascii="Times New Roman" w:eastAsia="Times New Roman" w:hAnsi="Times New Roman" w:cs="Times New Roman"/>
          <w:b/>
          <w:sz w:val="24"/>
          <w:szCs w:val="24"/>
        </w:rPr>
        <w:t>е</w:t>
      </w:r>
      <w:r w:rsidRPr="00D01289">
        <w:rPr>
          <w:rFonts w:ascii="Times New Roman" w:eastAsia="Times New Roman" w:hAnsi="Times New Roman" w:cs="Times New Roman"/>
          <w:b/>
          <w:bCs/>
          <w:sz w:val="24"/>
          <w:szCs w:val="24"/>
        </w:rPr>
        <w:t>-</w:t>
      </w:r>
      <w:r w:rsidRPr="00D01289">
        <w:rPr>
          <w:rFonts w:ascii="Times New Roman" w:eastAsia="Times New Roman" w:hAnsi="Times New Roman" w:cs="Times New Roman"/>
          <w:b/>
          <w:bCs/>
          <w:sz w:val="24"/>
          <w:szCs w:val="24"/>
          <w:lang w:val="en-US"/>
        </w:rPr>
        <w:t>mail</w:t>
      </w:r>
      <w:r w:rsidRPr="00D01289">
        <w:rPr>
          <w:rFonts w:ascii="Times New Roman" w:eastAsia="Times New Roman" w:hAnsi="Times New Roman" w:cs="Times New Roman"/>
          <w:b/>
          <w:bCs/>
          <w:sz w:val="24"/>
          <w:szCs w:val="24"/>
        </w:rPr>
        <w:t>:</w:t>
      </w:r>
      <w:hyperlink r:id="rId16" w:history="1">
        <w:r w:rsidRPr="00D01289">
          <w:rPr>
            <w:rStyle w:val="a3"/>
            <w:rFonts w:ascii="Times New Roman" w:eastAsia="Times New Roman" w:hAnsi="Times New Roman" w:cs="Times New Roman"/>
            <w:color w:val="auto"/>
            <w:sz w:val="24"/>
            <w:szCs w:val="24"/>
            <w:lang w:val="en-US"/>
          </w:rPr>
          <w:t>matfac</w:t>
        </w:r>
        <w:r w:rsidRPr="00D01289">
          <w:rPr>
            <w:rStyle w:val="a3"/>
            <w:rFonts w:ascii="Times New Roman" w:eastAsia="Times New Roman" w:hAnsi="Times New Roman" w:cs="Times New Roman"/>
            <w:color w:val="auto"/>
            <w:sz w:val="24"/>
            <w:szCs w:val="24"/>
          </w:rPr>
          <w:t>@</w:t>
        </w:r>
        <w:r w:rsidRPr="00D01289">
          <w:rPr>
            <w:rStyle w:val="a3"/>
            <w:rFonts w:ascii="Times New Roman" w:eastAsia="Times New Roman" w:hAnsi="Times New Roman" w:cs="Times New Roman"/>
            <w:color w:val="auto"/>
            <w:sz w:val="24"/>
            <w:szCs w:val="24"/>
            <w:lang w:val="en-US"/>
          </w:rPr>
          <w:t>dgu</w:t>
        </w:r>
        <w:r w:rsidRPr="00D01289">
          <w:rPr>
            <w:rStyle w:val="a3"/>
            <w:rFonts w:ascii="Times New Roman" w:eastAsia="Times New Roman" w:hAnsi="Times New Roman" w:cs="Times New Roman"/>
            <w:color w:val="auto"/>
            <w:sz w:val="24"/>
            <w:szCs w:val="24"/>
          </w:rPr>
          <w:t>.</w:t>
        </w:r>
        <w:r w:rsidRPr="00D01289">
          <w:rPr>
            <w:rStyle w:val="a3"/>
            <w:rFonts w:ascii="Times New Roman" w:eastAsia="Times New Roman" w:hAnsi="Times New Roman" w:cs="Times New Roman"/>
            <w:color w:val="auto"/>
            <w:sz w:val="24"/>
            <w:szCs w:val="24"/>
            <w:lang w:val="en-US"/>
          </w:rPr>
          <w:t>ru</w:t>
        </w:r>
      </w:hyperlink>
    </w:p>
    <w:p w:rsidR="009C4981" w:rsidRPr="00D01289" w:rsidRDefault="009C4981" w:rsidP="009C4981">
      <w:pPr>
        <w:ind w:firstLine="284"/>
        <w:jc w:val="both"/>
        <w:rPr>
          <w:rFonts w:ascii="Times New Roman" w:hAnsi="Times New Roman" w:cs="Times New Roman"/>
          <w:sz w:val="24"/>
          <w:szCs w:val="24"/>
        </w:rPr>
      </w:pPr>
    </w:p>
    <w:p w:rsidR="009C4981" w:rsidRPr="00D01289" w:rsidRDefault="009C4981" w:rsidP="009C4981">
      <w:pPr>
        <w:jc w:val="center"/>
        <w:rPr>
          <w:rFonts w:ascii="Times New Roman" w:hAnsi="Times New Roman" w:cs="Times New Roman"/>
          <w:b/>
          <w:sz w:val="24"/>
          <w:szCs w:val="24"/>
        </w:rPr>
      </w:pPr>
      <w:r w:rsidRPr="00D01289">
        <w:rPr>
          <w:rFonts w:ascii="Times New Roman" w:hAnsi="Times New Roman" w:cs="Times New Roman"/>
          <w:b/>
          <w:sz w:val="24"/>
          <w:szCs w:val="24"/>
        </w:rPr>
        <w:t>МАТЕМАТИКА</w:t>
      </w:r>
    </w:p>
    <w:p w:rsidR="009C4981" w:rsidRPr="00D01289" w:rsidRDefault="009C4981" w:rsidP="009C4981">
      <w:pPr>
        <w:ind w:left="720"/>
        <w:jc w:val="center"/>
        <w:rPr>
          <w:rFonts w:ascii="Times New Roman" w:hAnsi="Times New Roman" w:cs="Times New Roman"/>
          <w:b/>
          <w:sz w:val="24"/>
          <w:szCs w:val="24"/>
          <w:u w:val="single"/>
        </w:rPr>
      </w:pPr>
      <w:r w:rsidRPr="00D01289">
        <w:rPr>
          <w:rFonts w:ascii="Times New Roman" w:hAnsi="Times New Roman" w:cs="Times New Roman"/>
          <w:b/>
          <w:sz w:val="24"/>
          <w:szCs w:val="24"/>
          <w:u w:val="single"/>
        </w:rPr>
        <w:t>9 класс</w:t>
      </w:r>
    </w:p>
    <w:p w:rsidR="009C4981" w:rsidRPr="00D01289" w:rsidRDefault="009C4981" w:rsidP="004B498A">
      <w:pPr>
        <w:numPr>
          <w:ilvl w:val="0"/>
          <w:numId w:val="95"/>
        </w:numPr>
        <w:spacing w:after="0" w:line="240" w:lineRule="auto"/>
        <w:ind w:left="426" w:firstLine="0"/>
        <w:rPr>
          <w:rFonts w:ascii="Times New Roman" w:hAnsi="Times New Roman" w:cs="Times New Roman"/>
          <w:sz w:val="24"/>
          <w:szCs w:val="24"/>
        </w:rPr>
      </w:pPr>
      <w:r w:rsidRPr="00D01289">
        <w:rPr>
          <w:rFonts w:ascii="Times New Roman" w:hAnsi="Times New Roman" w:cs="Times New Roman"/>
          <w:sz w:val="24"/>
          <w:szCs w:val="24"/>
        </w:rPr>
        <w:t xml:space="preserve">Доказать, что для неотрицательных чисел </w:t>
      </w:r>
      <w:r w:rsidRPr="00D01289">
        <w:rPr>
          <w:rFonts w:ascii="Times New Roman" w:hAnsi="Times New Roman" w:cs="Times New Roman"/>
          <w:position w:val="-6"/>
          <w:sz w:val="24"/>
          <w:szCs w:val="24"/>
        </w:rPr>
        <w:object w:dxaOrig="2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0.5pt" o:ole="">
            <v:imagedata r:id="rId17" o:title=""/>
          </v:shape>
          <o:OLEObject Type="Embed" ProgID="Equation.3" ShapeID="_x0000_i1025" DrawAspect="Content" ObjectID="_1603617596" r:id="rId18"/>
        </w:object>
      </w:r>
      <w:r w:rsidRPr="00D01289">
        <w:rPr>
          <w:rFonts w:ascii="Times New Roman" w:hAnsi="Times New Roman" w:cs="Times New Roman"/>
          <w:sz w:val="24"/>
          <w:szCs w:val="24"/>
        </w:rPr>
        <w:t xml:space="preserve"> и </w:t>
      </w:r>
      <w:r w:rsidRPr="00D01289">
        <w:rPr>
          <w:rFonts w:ascii="Times New Roman" w:hAnsi="Times New Roman" w:cs="Times New Roman"/>
          <w:position w:val="-6"/>
          <w:sz w:val="24"/>
          <w:szCs w:val="24"/>
        </w:rPr>
        <w:object w:dxaOrig="200" w:dyaOrig="279">
          <v:shape id="_x0000_i1026" type="#_x0000_t75" style="width:10.5pt;height:14.25pt" o:ole="">
            <v:imagedata r:id="rId19" o:title=""/>
          </v:shape>
          <o:OLEObject Type="Embed" ProgID="Equation.3" ShapeID="_x0000_i1026" DrawAspect="Content" ObjectID="_1603617597" r:id="rId20"/>
        </w:object>
      </w:r>
      <w:r w:rsidRPr="00D01289">
        <w:rPr>
          <w:rFonts w:ascii="Times New Roman" w:hAnsi="Times New Roman" w:cs="Times New Roman"/>
          <w:sz w:val="24"/>
          <w:szCs w:val="24"/>
        </w:rPr>
        <w:t xml:space="preserve"> справедливо неравенство</w:t>
      </w:r>
    </w:p>
    <w:p w:rsidR="009C4981" w:rsidRPr="00D01289" w:rsidRDefault="009C4981" w:rsidP="009C4981">
      <w:pPr>
        <w:ind w:left="360"/>
        <w:jc w:val="center"/>
        <w:rPr>
          <w:rFonts w:ascii="Times New Roman" w:hAnsi="Times New Roman" w:cs="Times New Roman"/>
          <w:sz w:val="24"/>
          <w:szCs w:val="24"/>
        </w:rPr>
      </w:pPr>
      <w:r w:rsidRPr="00D01289">
        <w:rPr>
          <w:rFonts w:ascii="Times New Roman" w:hAnsi="Times New Roman" w:cs="Times New Roman"/>
          <w:position w:val="-24"/>
          <w:sz w:val="24"/>
          <w:szCs w:val="24"/>
        </w:rPr>
        <w:object w:dxaOrig="1979" w:dyaOrig="620">
          <v:shape id="_x0000_i1027" type="#_x0000_t75" style="width:97.5pt;height:31.5pt" o:ole="">
            <v:imagedata r:id="rId21" o:title=""/>
          </v:shape>
          <o:OLEObject Type="Embed" ProgID="Equation.3" ShapeID="_x0000_i1027" DrawAspect="Content" ObjectID="_1603617598" r:id="rId22"/>
        </w:object>
      </w:r>
      <w:r w:rsidRPr="00D01289">
        <w:rPr>
          <w:rFonts w:ascii="Times New Roman" w:hAnsi="Times New Roman" w:cs="Times New Roman"/>
          <w:sz w:val="24"/>
          <w:szCs w:val="24"/>
        </w:rPr>
        <w:t>.</w:t>
      </w:r>
    </w:p>
    <w:p w:rsidR="009C4981" w:rsidRPr="00D01289" w:rsidRDefault="009C4981" w:rsidP="009C4981">
      <w:pPr>
        <w:ind w:left="360"/>
        <w:rPr>
          <w:rFonts w:ascii="Times New Roman" w:hAnsi="Times New Roman" w:cs="Times New Roman"/>
          <w:sz w:val="24"/>
          <w:szCs w:val="24"/>
        </w:rPr>
      </w:pPr>
      <w:r w:rsidRPr="00D01289">
        <w:rPr>
          <w:rFonts w:ascii="Times New Roman" w:hAnsi="Times New Roman" w:cs="Times New Roman"/>
          <w:sz w:val="24"/>
          <w:szCs w:val="24"/>
        </w:rPr>
        <w:t xml:space="preserve">2. Решить уравнение: </w:t>
      </w:r>
      <w:r w:rsidRPr="00D01289">
        <w:rPr>
          <w:rFonts w:ascii="Times New Roman" w:hAnsi="Times New Roman" w:cs="Times New Roman"/>
          <w:position w:val="-10"/>
          <w:sz w:val="24"/>
          <w:szCs w:val="24"/>
        </w:rPr>
        <w:object w:dxaOrig="3020" w:dyaOrig="380">
          <v:shape id="_x0000_i1028" type="#_x0000_t75" style="width:151.5pt;height:19.5pt" o:ole="">
            <v:imagedata r:id="rId23" o:title=""/>
          </v:shape>
          <o:OLEObject Type="Embed" ProgID="Equation.3" ShapeID="_x0000_i1028" DrawAspect="Content" ObjectID="_1603617599" r:id="rId24"/>
        </w:object>
      </w:r>
      <w:r w:rsidRPr="00D01289">
        <w:rPr>
          <w:rFonts w:ascii="Times New Roman" w:hAnsi="Times New Roman" w:cs="Times New Roman"/>
          <w:sz w:val="24"/>
          <w:szCs w:val="24"/>
        </w:rPr>
        <w:t>.</w:t>
      </w:r>
    </w:p>
    <w:p w:rsidR="009C4981" w:rsidRPr="00D01289" w:rsidRDefault="009C4981" w:rsidP="009C4981">
      <w:pPr>
        <w:ind w:left="720" w:hanging="360"/>
        <w:rPr>
          <w:rFonts w:ascii="Times New Roman" w:hAnsi="Times New Roman" w:cs="Times New Roman"/>
          <w:sz w:val="24"/>
          <w:szCs w:val="24"/>
        </w:rPr>
      </w:pPr>
      <w:r w:rsidRPr="00D01289">
        <w:rPr>
          <w:rFonts w:ascii="Times New Roman" w:hAnsi="Times New Roman" w:cs="Times New Roman"/>
          <w:sz w:val="24"/>
          <w:szCs w:val="24"/>
        </w:rPr>
        <w:lastRenderedPageBreak/>
        <w:t xml:space="preserve">3. Доказать, что сумма расстояний от произвольной точки внутри треугольника с равными сторонами до его сторон равна высоте треугольника. </w:t>
      </w:r>
    </w:p>
    <w:p w:rsidR="009C4981" w:rsidRPr="00D01289" w:rsidRDefault="009C4981" w:rsidP="009C4981">
      <w:pPr>
        <w:ind w:left="709" w:hanging="349"/>
        <w:rPr>
          <w:rFonts w:ascii="Times New Roman" w:hAnsi="Times New Roman" w:cs="Times New Roman"/>
          <w:sz w:val="24"/>
          <w:szCs w:val="24"/>
        </w:rPr>
      </w:pPr>
      <w:r w:rsidRPr="00D01289">
        <w:rPr>
          <w:rFonts w:ascii="Times New Roman" w:hAnsi="Times New Roman" w:cs="Times New Roman"/>
          <w:sz w:val="24"/>
          <w:szCs w:val="24"/>
        </w:rPr>
        <w:t>4.  Сколько решений в целых числах имеет уравнение</w:t>
      </w:r>
      <w:r w:rsidRPr="00D01289">
        <w:rPr>
          <w:rFonts w:ascii="Times New Roman" w:hAnsi="Times New Roman" w:cs="Times New Roman"/>
          <w:position w:val="-10"/>
          <w:sz w:val="24"/>
          <w:szCs w:val="24"/>
        </w:rPr>
        <w:object w:dxaOrig="2020" w:dyaOrig="360">
          <v:shape id="_x0000_i1029" type="#_x0000_t75" style="width:101.25pt;height:18pt" o:ole="">
            <v:imagedata r:id="rId25" o:title=""/>
          </v:shape>
          <o:OLEObject Type="Embed" ProgID="Equation.3" ShapeID="_x0000_i1029" DrawAspect="Content" ObjectID="_1603617600" r:id="rId26"/>
        </w:object>
      </w:r>
      <w:r w:rsidRPr="00D01289">
        <w:rPr>
          <w:rFonts w:ascii="Times New Roman" w:hAnsi="Times New Roman" w:cs="Times New Roman"/>
          <w:sz w:val="24"/>
          <w:szCs w:val="24"/>
        </w:rPr>
        <w:t xml:space="preserve">Найти все эти решения.   </w:t>
      </w:r>
    </w:p>
    <w:p w:rsidR="009C4981" w:rsidRPr="00D01289" w:rsidRDefault="009C4981" w:rsidP="009C4981">
      <w:pPr>
        <w:ind w:left="720" w:hanging="360"/>
        <w:rPr>
          <w:rFonts w:ascii="Times New Roman" w:hAnsi="Times New Roman" w:cs="Times New Roman"/>
          <w:sz w:val="24"/>
          <w:szCs w:val="24"/>
        </w:rPr>
      </w:pPr>
      <w:r w:rsidRPr="00D01289">
        <w:rPr>
          <w:rFonts w:ascii="Times New Roman" w:hAnsi="Times New Roman" w:cs="Times New Roman"/>
          <w:sz w:val="24"/>
          <w:szCs w:val="24"/>
        </w:rPr>
        <w:t xml:space="preserve">5. На сторонах </w:t>
      </w:r>
      <w:r w:rsidRPr="00D01289">
        <w:rPr>
          <w:rFonts w:ascii="Times New Roman" w:hAnsi="Times New Roman" w:cs="Times New Roman"/>
          <w:position w:val="-10"/>
          <w:sz w:val="24"/>
          <w:szCs w:val="24"/>
        </w:rPr>
        <w:object w:dxaOrig="1199" w:dyaOrig="320">
          <v:shape id="_x0000_i1030" type="#_x0000_t75" style="width:60pt;height:15.75pt" o:ole="">
            <v:imagedata r:id="rId27" o:title=""/>
          </v:shape>
          <o:OLEObject Type="Embed" ProgID="Equation.3" ShapeID="_x0000_i1030" DrawAspect="Content" ObjectID="_1603617601" r:id="rId28"/>
        </w:object>
      </w:r>
      <w:r w:rsidRPr="00D01289">
        <w:rPr>
          <w:rFonts w:ascii="Times New Roman" w:hAnsi="Times New Roman" w:cs="Times New Roman"/>
          <w:sz w:val="24"/>
          <w:szCs w:val="24"/>
        </w:rPr>
        <w:t xml:space="preserve"> треугольника </w:t>
      </w:r>
      <w:r w:rsidRPr="00D01289">
        <w:rPr>
          <w:rFonts w:ascii="Times New Roman" w:hAnsi="Times New Roman" w:cs="Times New Roman"/>
          <w:position w:val="-6"/>
          <w:sz w:val="24"/>
          <w:szCs w:val="24"/>
        </w:rPr>
        <w:object w:dxaOrig="559" w:dyaOrig="280">
          <v:shape id="_x0000_i1031" type="#_x0000_t75" style="width:29.25pt;height:14.25pt" o:ole="">
            <v:imagedata r:id="rId29" o:title=""/>
          </v:shape>
          <o:OLEObject Type="Embed" ProgID="Equation.3" ShapeID="_x0000_i1031" DrawAspect="Content" ObjectID="_1603617602" r:id="rId30"/>
        </w:object>
      </w:r>
      <w:r w:rsidRPr="00D01289">
        <w:rPr>
          <w:rFonts w:ascii="Times New Roman" w:hAnsi="Times New Roman" w:cs="Times New Roman"/>
          <w:sz w:val="24"/>
          <w:szCs w:val="24"/>
        </w:rPr>
        <w:t xml:space="preserve"> взяты точки </w:t>
      </w:r>
      <w:r w:rsidRPr="00D01289">
        <w:rPr>
          <w:rFonts w:ascii="Times New Roman" w:hAnsi="Times New Roman" w:cs="Times New Roman"/>
          <w:position w:val="-10"/>
          <w:sz w:val="24"/>
          <w:szCs w:val="24"/>
        </w:rPr>
        <w:object w:dxaOrig="880" w:dyaOrig="320">
          <v:shape id="_x0000_i1032" type="#_x0000_t75" style="width:42.75pt;height:15.75pt" o:ole="">
            <v:imagedata r:id="rId31" o:title=""/>
          </v:shape>
          <o:OLEObject Type="Embed" ProgID="Equation.3" ShapeID="_x0000_i1032" DrawAspect="Content" ObjectID="_1603617603" r:id="rId32"/>
        </w:object>
      </w:r>
      <w:r w:rsidRPr="00D01289">
        <w:rPr>
          <w:rFonts w:ascii="Times New Roman" w:hAnsi="Times New Roman" w:cs="Times New Roman"/>
          <w:sz w:val="24"/>
          <w:szCs w:val="24"/>
        </w:rPr>
        <w:t xml:space="preserve"> соответственно так, что</w:t>
      </w:r>
      <w:r w:rsidRPr="00D01289">
        <w:rPr>
          <w:rFonts w:ascii="Times New Roman" w:hAnsi="Times New Roman" w:cs="Times New Roman"/>
          <w:position w:val="-10"/>
          <w:sz w:val="24"/>
          <w:szCs w:val="24"/>
        </w:rPr>
        <w:object w:dxaOrig="4580" w:dyaOrig="320">
          <v:shape id="_x0000_i1033" type="#_x0000_t75" style="width:230.25pt;height:15.75pt" o:ole="">
            <v:imagedata r:id="rId33" o:title=""/>
          </v:shape>
          <o:OLEObject Type="Embed" ProgID="Equation.3" ShapeID="_x0000_i1033" DrawAspect="Content" ObjectID="_1603617604" r:id="rId34"/>
        </w:object>
      </w:r>
      <w:r w:rsidRPr="00D01289">
        <w:rPr>
          <w:rFonts w:ascii="Times New Roman" w:hAnsi="Times New Roman" w:cs="Times New Roman"/>
          <w:sz w:val="24"/>
          <w:szCs w:val="24"/>
        </w:rPr>
        <w:t xml:space="preserve"> Найти отношение площади треугольника </w:t>
      </w:r>
      <w:r w:rsidRPr="00D01289">
        <w:rPr>
          <w:rFonts w:ascii="Times New Roman" w:hAnsi="Times New Roman" w:cs="Times New Roman"/>
          <w:position w:val="-6"/>
          <w:sz w:val="24"/>
          <w:szCs w:val="24"/>
        </w:rPr>
        <w:object w:dxaOrig="619" w:dyaOrig="280">
          <v:shape id="_x0000_i1034" type="#_x0000_t75" style="width:31.5pt;height:14.25pt" o:ole="">
            <v:imagedata r:id="rId35" o:title=""/>
          </v:shape>
          <o:OLEObject Type="Embed" ProgID="Equation.3" ShapeID="_x0000_i1034" DrawAspect="Content" ObjectID="_1603617605" r:id="rId36"/>
        </w:object>
      </w:r>
      <w:r w:rsidRPr="00D01289">
        <w:rPr>
          <w:rFonts w:ascii="Times New Roman" w:hAnsi="Times New Roman" w:cs="Times New Roman"/>
          <w:sz w:val="24"/>
          <w:szCs w:val="24"/>
        </w:rPr>
        <w:t xml:space="preserve"> к площади треугольника </w:t>
      </w:r>
      <w:r w:rsidRPr="00D01289">
        <w:rPr>
          <w:rFonts w:ascii="Times New Roman" w:hAnsi="Times New Roman" w:cs="Times New Roman"/>
          <w:position w:val="-6"/>
          <w:sz w:val="24"/>
          <w:szCs w:val="24"/>
        </w:rPr>
        <w:object w:dxaOrig="599" w:dyaOrig="280">
          <v:shape id="_x0000_i1035" type="#_x0000_t75" style="width:30pt;height:14.25pt" o:ole="">
            <v:imagedata r:id="rId37" o:title=""/>
          </v:shape>
          <o:OLEObject Type="Embed" ProgID="Equation.3" ShapeID="_x0000_i1035" DrawAspect="Content" ObjectID="_1603617606" r:id="rId38"/>
        </w:object>
      </w:r>
    </w:p>
    <w:p w:rsidR="009C4981" w:rsidRPr="00D01289" w:rsidRDefault="009C4981" w:rsidP="009C4981">
      <w:pPr>
        <w:ind w:left="360"/>
        <w:rPr>
          <w:rFonts w:ascii="Times New Roman" w:hAnsi="Times New Roman" w:cs="Times New Roman"/>
          <w:sz w:val="24"/>
          <w:szCs w:val="24"/>
        </w:rPr>
      </w:pPr>
      <w:r w:rsidRPr="00D01289">
        <w:rPr>
          <w:rFonts w:ascii="Times New Roman" w:hAnsi="Times New Roman" w:cs="Times New Roman"/>
          <w:sz w:val="24"/>
          <w:szCs w:val="24"/>
        </w:rPr>
        <w:t>6. Найти остаток от деления 50! +953 на 930.</w:t>
      </w:r>
    </w:p>
    <w:p w:rsidR="009C4981" w:rsidRPr="00D01289" w:rsidRDefault="009C4981" w:rsidP="009C4981">
      <w:pPr>
        <w:ind w:left="720" w:hanging="360"/>
        <w:rPr>
          <w:rFonts w:ascii="Times New Roman" w:hAnsi="Times New Roman" w:cs="Times New Roman"/>
          <w:sz w:val="24"/>
          <w:szCs w:val="24"/>
        </w:rPr>
      </w:pPr>
      <w:r w:rsidRPr="00D01289">
        <w:rPr>
          <w:rFonts w:ascii="Times New Roman" w:hAnsi="Times New Roman" w:cs="Times New Roman"/>
          <w:sz w:val="24"/>
          <w:szCs w:val="24"/>
        </w:rPr>
        <w:t xml:space="preserve">7. Доказать, что </w:t>
      </w:r>
    </w:p>
    <w:p w:rsidR="009C4981" w:rsidRPr="00D01289" w:rsidRDefault="009C4981" w:rsidP="009C4981">
      <w:pPr>
        <w:ind w:left="720" w:hanging="360"/>
        <w:rPr>
          <w:rFonts w:ascii="Times New Roman" w:hAnsi="Times New Roman" w:cs="Times New Roman"/>
          <w:sz w:val="24"/>
          <w:szCs w:val="24"/>
        </w:rPr>
      </w:pPr>
      <w:r w:rsidRPr="00D01289">
        <w:rPr>
          <w:rFonts w:ascii="Times New Roman" w:hAnsi="Times New Roman" w:cs="Times New Roman"/>
          <w:sz w:val="24"/>
          <w:szCs w:val="24"/>
        </w:rPr>
        <w:t xml:space="preserve">а) Число </w:t>
      </w:r>
      <m:oMath>
        <m:sSup>
          <m:sSupPr>
            <m:ctrlPr>
              <w:rPr>
                <w:rFonts w:ascii="Cambria Math" w:hAnsi="Cambria Math" w:cs="Times New Roman"/>
                <w:i/>
                <w:sz w:val="24"/>
                <w:szCs w:val="24"/>
              </w:rPr>
            </m:ctrlPr>
          </m:sSupPr>
          <m:e>
            <m:r>
              <w:rPr>
                <w:rFonts w:ascii="Cambria Math" w:hAnsi="Cambria Math" w:cs="Times New Roman"/>
                <w:sz w:val="24"/>
                <w:szCs w:val="24"/>
              </w:rPr>
              <m:t>2</m:t>
            </m:r>
          </m:e>
          <m:sup>
            <m:r>
              <w:rPr>
                <w:rFonts w:ascii="Cambria Math" w:hAnsi="Cambria Math" w:cs="Times New Roman"/>
                <w:sz w:val="24"/>
                <w:szCs w:val="24"/>
              </w:rPr>
              <m:t>333</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3</m:t>
            </m:r>
          </m:e>
          <m:sup>
            <m:r>
              <w:rPr>
                <w:rFonts w:ascii="Cambria Math" w:hAnsi="Cambria Math" w:cs="Times New Roman"/>
                <w:sz w:val="24"/>
                <w:szCs w:val="24"/>
              </w:rPr>
              <m:t>222</m:t>
            </m:r>
          </m:sup>
        </m:sSup>
      </m:oMath>
      <w:r w:rsidRPr="00D01289">
        <w:rPr>
          <w:rFonts w:ascii="Times New Roman" w:hAnsi="Times New Roman" w:cs="Times New Roman"/>
          <w:sz w:val="24"/>
          <w:szCs w:val="24"/>
        </w:rPr>
        <w:t xml:space="preserve"> делится на 17;</w:t>
      </w:r>
    </w:p>
    <w:p w:rsidR="009C4981" w:rsidRPr="00D01289" w:rsidRDefault="009C4981" w:rsidP="009C4981">
      <w:pPr>
        <w:ind w:left="720" w:hanging="360"/>
        <w:rPr>
          <w:rFonts w:ascii="Times New Roman" w:hAnsi="Times New Roman" w:cs="Times New Roman"/>
          <w:sz w:val="24"/>
          <w:szCs w:val="24"/>
        </w:rPr>
      </w:pPr>
      <w:r w:rsidRPr="00D01289">
        <w:rPr>
          <w:rFonts w:ascii="Times New Roman" w:hAnsi="Times New Roman" w:cs="Times New Roman"/>
          <w:sz w:val="24"/>
          <w:szCs w:val="24"/>
        </w:rPr>
        <w:t xml:space="preserve">       б) Число </w:t>
      </w:r>
      <m:oMath>
        <m:sSup>
          <m:sSupPr>
            <m:ctrlPr>
              <w:rPr>
                <w:rFonts w:ascii="Cambria Math" w:hAnsi="Cambria Math" w:cs="Times New Roman"/>
                <w:i/>
                <w:sz w:val="24"/>
                <w:szCs w:val="24"/>
              </w:rPr>
            </m:ctrlPr>
          </m:sSupPr>
          <m:e>
            <m:r>
              <w:rPr>
                <w:rFonts w:ascii="Cambria Math" w:hAnsi="Cambria Math" w:cs="Times New Roman"/>
                <w:sz w:val="24"/>
                <w:szCs w:val="24"/>
              </w:rPr>
              <m:t>2</m:t>
            </m:r>
          </m:e>
          <m:sup>
            <m:r>
              <w:rPr>
                <w:rFonts w:ascii="Cambria Math" w:hAnsi="Cambria Math" w:cs="Times New Roman"/>
                <w:sz w:val="24"/>
                <w:szCs w:val="24"/>
              </w:rPr>
              <m:t>222</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3</m:t>
            </m:r>
          </m:e>
          <m:sup>
            <m:r>
              <w:rPr>
                <w:rFonts w:ascii="Cambria Math" w:hAnsi="Cambria Math" w:cs="Times New Roman"/>
                <w:sz w:val="24"/>
                <w:szCs w:val="24"/>
              </w:rPr>
              <m:t>333</m:t>
            </m:r>
          </m:sup>
        </m:sSup>
      </m:oMath>
      <w:r w:rsidRPr="00D01289">
        <w:rPr>
          <w:rFonts w:ascii="Times New Roman" w:hAnsi="Times New Roman" w:cs="Times New Roman"/>
          <w:sz w:val="24"/>
          <w:szCs w:val="24"/>
        </w:rPr>
        <w:t xml:space="preserve"> делится на 31.</w:t>
      </w:r>
    </w:p>
    <w:p w:rsidR="009C4981" w:rsidRPr="00D01289" w:rsidRDefault="009C4981" w:rsidP="009C4981">
      <w:pPr>
        <w:ind w:left="720" w:hanging="360"/>
        <w:rPr>
          <w:rFonts w:ascii="Times New Roman" w:hAnsi="Times New Roman" w:cs="Times New Roman"/>
          <w:sz w:val="24"/>
          <w:szCs w:val="24"/>
        </w:rPr>
      </w:pPr>
    </w:p>
    <w:p w:rsidR="009C4981" w:rsidRPr="00D01289" w:rsidRDefault="009C4981" w:rsidP="009C4981">
      <w:pPr>
        <w:ind w:left="284" w:hanging="360"/>
        <w:rPr>
          <w:rFonts w:ascii="Times New Roman" w:hAnsi="Times New Roman" w:cs="Times New Roman"/>
          <w:sz w:val="24"/>
          <w:szCs w:val="24"/>
        </w:rPr>
      </w:pPr>
      <w:r w:rsidRPr="00D01289">
        <w:rPr>
          <w:rFonts w:ascii="Times New Roman" w:hAnsi="Times New Roman" w:cs="Times New Roman"/>
          <w:sz w:val="24"/>
          <w:szCs w:val="24"/>
        </w:rPr>
        <w:t xml:space="preserve">      8. Что больше </w:t>
      </w:r>
      <w:r w:rsidRPr="00D01289">
        <w:rPr>
          <w:rFonts w:ascii="Times New Roman" w:hAnsi="Times New Roman" w:cs="Times New Roman"/>
          <w:position w:val="-4"/>
          <w:sz w:val="24"/>
          <w:szCs w:val="24"/>
        </w:rPr>
        <w:object w:dxaOrig="740" w:dyaOrig="340">
          <v:shape id="_x0000_i1036" type="#_x0000_t75" style="width:36.75pt;height:15.75pt" o:ole="">
            <v:imagedata r:id="rId39" o:title=""/>
          </v:shape>
          <o:OLEObject Type="Embed" ProgID="Equation.3" ShapeID="_x0000_i1036" DrawAspect="Content" ObjectID="_1603617607" r:id="rId40"/>
        </w:object>
      </w:r>
      <w:r w:rsidRPr="00D01289">
        <w:rPr>
          <w:rFonts w:ascii="Times New Roman" w:hAnsi="Times New Roman" w:cs="Times New Roman"/>
          <w:sz w:val="24"/>
          <w:szCs w:val="24"/>
        </w:rPr>
        <w:t xml:space="preserve"> или </w:t>
      </w:r>
      <w:r w:rsidRPr="00D01289">
        <w:rPr>
          <w:rFonts w:ascii="Times New Roman" w:hAnsi="Times New Roman" w:cs="Times New Roman"/>
          <w:position w:val="-6"/>
          <w:sz w:val="24"/>
          <w:szCs w:val="24"/>
        </w:rPr>
        <w:object w:dxaOrig="720" w:dyaOrig="360">
          <v:shape id="_x0000_i1037" type="#_x0000_t75" style="width:36.75pt;height:18pt" o:ole="">
            <v:imagedata r:id="rId41" o:title=""/>
          </v:shape>
          <o:OLEObject Type="Embed" ProgID="Equation.3" ShapeID="_x0000_i1037" DrawAspect="Content" ObjectID="_1603617608" r:id="rId42"/>
        </w:object>
      </w:r>
      <w:r w:rsidRPr="00D01289">
        <w:rPr>
          <w:rFonts w:ascii="Times New Roman" w:hAnsi="Times New Roman" w:cs="Times New Roman"/>
          <w:sz w:val="24"/>
          <w:szCs w:val="24"/>
        </w:rPr>
        <w:t xml:space="preserve"> ?  9. Доказать, что число </w:t>
      </w:r>
      <w:r w:rsidRPr="00D01289">
        <w:rPr>
          <w:rFonts w:ascii="Times New Roman" w:hAnsi="Times New Roman" w:cs="Times New Roman"/>
          <w:position w:val="-6"/>
          <w:sz w:val="24"/>
          <w:szCs w:val="24"/>
        </w:rPr>
        <w:object w:dxaOrig="760" w:dyaOrig="360">
          <v:shape id="_x0000_i1038" type="#_x0000_t75" style="width:36.75pt;height:18pt" o:ole="">
            <v:imagedata r:id="rId43" o:title=""/>
          </v:shape>
          <o:OLEObject Type="Embed" ProgID="Equation.3" ShapeID="_x0000_i1038" DrawAspect="Content" ObjectID="_1603617609" r:id="rId44"/>
        </w:object>
      </w:r>
      <w:r w:rsidRPr="00D01289">
        <w:rPr>
          <w:rFonts w:ascii="Times New Roman" w:hAnsi="Times New Roman" w:cs="Times New Roman"/>
          <w:sz w:val="24"/>
          <w:szCs w:val="24"/>
        </w:rPr>
        <w:t xml:space="preserve"> делится на 24 при любом нечетном натуральном </w:t>
      </w:r>
      <w:r w:rsidRPr="00D01289">
        <w:rPr>
          <w:rFonts w:ascii="Times New Roman" w:hAnsi="Times New Roman" w:cs="Times New Roman"/>
          <w:position w:val="-6"/>
          <w:sz w:val="24"/>
          <w:szCs w:val="24"/>
        </w:rPr>
        <w:object w:dxaOrig="220" w:dyaOrig="240">
          <v:shape id="_x0000_i1039" type="#_x0000_t75" style="width:10.5pt;height:12pt" o:ole="">
            <v:imagedata r:id="rId45" o:title=""/>
          </v:shape>
          <o:OLEObject Type="Embed" ProgID="Equation.3" ShapeID="_x0000_i1039" DrawAspect="Content" ObjectID="_1603617610" r:id="rId46"/>
        </w:object>
      </w:r>
      <w:r w:rsidRPr="00D01289">
        <w:rPr>
          <w:rFonts w:ascii="Times New Roman" w:hAnsi="Times New Roman" w:cs="Times New Roman"/>
          <w:sz w:val="24"/>
          <w:szCs w:val="24"/>
        </w:rPr>
        <w:t xml:space="preserve">.         </w:t>
      </w:r>
    </w:p>
    <w:p w:rsidR="009C4981" w:rsidRPr="00D01289" w:rsidRDefault="009C4981" w:rsidP="009C4981">
      <w:pPr>
        <w:ind w:left="284" w:hanging="360"/>
        <w:rPr>
          <w:rFonts w:ascii="Times New Roman" w:hAnsi="Times New Roman" w:cs="Times New Roman"/>
          <w:sz w:val="24"/>
          <w:szCs w:val="24"/>
        </w:rPr>
      </w:pPr>
    </w:p>
    <w:p w:rsidR="009C4981" w:rsidRPr="00D01289" w:rsidRDefault="009C4981" w:rsidP="009C4981">
      <w:pPr>
        <w:jc w:val="center"/>
        <w:rPr>
          <w:rFonts w:ascii="Times New Roman" w:hAnsi="Times New Roman" w:cs="Times New Roman"/>
          <w:b/>
          <w:sz w:val="24"/>
          <w:szCs w:val="24"/>
          <w:u w:val="single"/>
        </w:rPr>
      </w:pPr>
      <w:r w:rsidRPr="00D01289">
        <w:rPr>
          <w:rFonts w:ascii="Times New Roman" w:hAnsi="Times New Roman" w:cs="Times New Roman"/>
          <w:b/>
          <w:sz w:val="24"/>
          <w:szCs w:val="24"/>
          <w:u w:val="single"/>
        </w:rPr>
        <w:t>10 класс</w:t>
      </w:r>
    </w:p>
    <w:p w:rsidR="009C4981" w:rsidRPr="00D01289" w:rsidRDefault="009C4981" w:rsidP="009C4981">
      <w:pPr>
        <w:rPr>
          <w:rFonts w:ascii="Times New Roman" w:hAnsi="Times New Roman" w:cs="Times New Roman"/>
          <w:sz w:val="24"/>
          <w:szCs w:val="24"/>
        </w:rPr>
      </w:pPr>
      <w:r w:rsidRPr="00D01289">
        <w:rPr>
          <w:rFonts w:ascii="Times New Roman" w:hAnsi="Times New Roman" w:cs="Times New Roman"/>
          <w:sz w:val="24"/>
          <w:szCs w:val="24"/>
        </w:rPr>
        <w:t xml:space="preserve">1.Числа </w:t>
      </w:r>
      <w:r w:rsidRPr="00D01289">
        <w:rPr>
          <w:rFonts w:ascii="Times New Roman" w:hAnsi="Times New Roman" w:cs="Times New Roman"/>
          <w:sz w:val="24"/>
          <w:szCs w:val="24"/>
          <w:lang w:val="en-US"/>
        </w:rPr>
        <w:t>n</w:t>
      </w:r>
      <w:r w:rsidRPr="00D01289">
        <w:rPr>
          <w:rFonts w:ascii="Times New Roman" w:hAnsi="Times New Roman" w:cs="Times New Roman"/>
          <w:sz w:val="24"/>
          <w:szCs w:val="24"/>
        </w:rPr>
        <w:t>+1 и 2</w:t>
      </w:r>
      <w:r w:rsidRPr="00D01289">
        <w:rPr>
          <w:rFonts w:ascii="Times New Roman" w:hAnsi="Times New Roman" w:cs="Times New Roman"/>
          <w:sz w:val="24"/>
          <w:szCs w:val="24"/>
          <w:lang w:val="en-US"/>
        </w:rPr>
        <w:t>n</w:t>
      </w:r>
      <w:r w:rsidRPr="00D01289">
        <w:rPr>
          <w:rFonts w:ascii="Times New Roman" w:hAnsi="Times New Roman" w:cs="Times New Roman"/>
          <w:sz w:val="24"/>
          <w:szCs w:val="24"/>
        </w:rPr>
        <w:t xml:space="preserve">+1 являются точными квадратами.Докажите, что </w:t>
      </w:r>
      <w:r w:rsidRPr="00D01289">
        <w:rPr>
          <w:rFonts w:ascii="Times New Roman" w:hAnsi="Times New Roman" w:cs="Times New Roman"/>
          <w:sz w:val="24"/>
          <w:szCs w:val="24"/>
          <w:lang w:val="en-US"/>
        </w:rPr>
        <w:t>n</w:t>
      </w:r>
      <w:r w:rsidRPr="00D01289">
        <w:rPr>
          <w:rFonts w:ascii="Times New Roman" w:hAnsi="Times New Roman" w:cs="Times New Roman"/>
          <w:sz w:val="24"/>
          <w:szCs w:val="24"/>
        </w:rPr>
        <w:t xml:space="preserve"> кратно 24.</w:t>
      </w:r>
    </w:p>
    <w:p w:rsidR="009C4981" w:rsidRPr="00D01289" w:rsidRDefault="009C4981" w:rsidP="009C4981">
      <w:pPr>
        <w:rPr>
          <w:rFonts w:ascii="Times New Roman" w:hAnsi="Times New Roman" w:cs="Times New Roman"/>
          <w:sz w:val="24"/>
          <w:szCs w:val="24"/>
        </w:rPr>
      </w:pPr>
      <w:r w:rsidRPr="00D01289">
        <w:rPr>
          <w:rFonts w:ascii="Times New Roman" w:hAnsi="Times New Roman" w:cs="Times New Roman"/>
          <w:sz w:val="24"/>
          <w:szCs w:val="24"/>
        </w:rPr>
        <w:t xml:space="preserve">2.Докажите ,что для любых  положительных чисел </w:t>
      </w:r>
      <m:oMath>
        <m:r>
          <m:rPr>
            <m:sty m:val="p"/>
          </m:rPr>
          <w:rPr>
            <w:rFonts w:ascii="Cambria Math" w:hAnsi="Cambria Math" w:cs="Times New Roman"/>
            <w:sz w:val="24"/>
            <w:szCs w:val="24"/>
          </w:rPr>
          <m:t>a</m:t>
        </m:r>
      </m:oMath>
      <w:r w:rsidRPr="00D01289">
        <w:rPr>
          <w:rFonts w:ascii="Times New Roman" w:hAnsi="Times New Roman" w:cs="Times New Roman"/>
          <w:sz w:val="24"/>
          <w:szCs w:val="24"/>
        </w:rPr>
        <w:t xml:space="preserve"> и </w:t>
      </w:r>
      <m:oMath>
        <m:r>
          <m:rPr>
            <m:sty m:val="p"/>
          </m:rPr>
          <w:rPr>
            <w:rFonts w:ascii="Cambria Math" w:hAnsi="Cambria Math" w:cs="Times New Roman"/>
            <w:sz w:val="24"/>
            <w:szCs w:val="24"/>
          </w:rPr>
          <m:t>b</m:t>
        </m:r>
      </m:oMath>
      <w:r w:rsidRPr="00D01289">
        <w:rPr>
          <w:rFonts w:ascii="Times New Roman" w:hAnsi="Times New Roman" w:cs="Times New Roman"/>
          <w:sz w:val="24"/>
          <w:szCs w:val="24"/>
        </w:rPr>
        <w:t xml:space="preserve"> справедливо неравенство</w:t>
      </w:r>
    </w:p>
    <w:p w:rsidR="009C4981" w:rsidRPr="00D01289" w:rsidRDefault="00A82D29" w:rsidP="009C4981">
      <w:pPr>
        <w:jc w:val="center"/>
        <w:rPr>
          <w:rFonts w:ascii="Times New Roman" w:hAnsi="Times New Roman" w:cs="Times New Roman"/>
          <w:sz w:val="24"/>
          <w:szCs w:val="24"/>
        </w:rPr>
      </w:pPr>
      <m:oMath>
        <m:f>
          <m:fPr>
            <m:ctrlPr>
              <w:rPr>
                <w:rFonts w:ascii="Cambria Math" w:hAnsi="Cambria Math" w:cs="Times New Roman"/>
                <w:sz w:val="24"/>
                <w:szCs w:val="24"/>
              </w:rPr>
            </m:ctrlPr>
          </m:fPr>
          <m:num>
            <m:r>
              <m:rPr>
                <m:sty m:val="p"/>
              </m:rPr>
              <w:rPr>
                <w:rFonts w:ascii="Cambria Math" w:hAnsi="Cambria Math" w:cs="Times New Roman"/>
                <w:sz w:val="24"/>
                <w:szCs w:val="24"/>
              </w:rPr>
              <m:t>1</m:t>
            </m:r>
          </m:num>
          <m:den>
            <m:sSup>
              <m:sSupPr>
                <m:ctrlPr>
                  <w:rPr>
                    <w:rFonts w:ascii="Cambria Math" w:hAnsi="Cambria Math" w:cs="Times New Roman"/>
                    <w:sz w:val="24"/>
                    <w:szCs w:val="24"/>
                  </w:rPr>
                </m:ctrlPr>
              </m:sSupPr>
              <m:e>
                <m:r>
                  <m:rPr>
                    <m:sty m:val="p"/>
                  </m:rPr>
                  <w:rPr>
                    <w:rFonts w:ascii="Cambria Math" w:hAnsi="Cambria Math" w:cs="Times New Roman"/>
                    <w:sz w:val="24"/>
                    <w:szCs w:val="24"/>
                  </w:rPr>
                  <m:t>(1+a)</m:t>
                </m:r>
              </m:e>
              <m:sup>
                <m:r>
                  <m:rPr>
                    <m:sty m:val="p"/>
                  </m:rPr>
                  <w:rPr>
                    <w:rFonts w:ascii="Cambria Math" w:hAnsi="Cambria Math" w:cs="Times New Roman"/>
                    <w:sz w:val="24"/>
                    <w:szCs w:val="24"/>
                  </w:rPr>
                  <m:t>2</m:t>
                </m:r>
              </m:sup>
            </m:sSup>
          </m:den>
        </m:f>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1</m:t>
            </m:r>
          </m:num>
          <m:den>
            <m:sSup>
              <m:sSupPr>
                <m:ctrlPr>
                  <w:rPr>
                    <w:rFonts w:ascii="Cambria Math" w:hAnsi="Cambria Math" w:cs="Times New Roman"/>
                    <w:sz w:val="24"/>
                    <w:szCs w:val="24"/>
                  </w:rPr>
                </m:ctrlPr>
              </m:sSupPr>
              <m:e>
                <m:r>
                  <m:rPr>
                    <m:sty m:val="p"/>
                  </m:rPr>
                  <w:rPr>
                    <w:rFonts w:ascii="Cambria Math" w:hAnsi="Cambria Math" w:cs="Times New Roman"/>
                    <w:sz w:val="24"/>
                    <w:szCs w:val="24"/>
                  </w:rPr>
                  <m:t>(1+b)</m:t>
                </m:r>
              </m:e>
              <m:sup>
                <m:r>
                  <m:rPr>
                    <m:sty m:val="p"/>
                  </m:rPr>
                  <w:rPr>
                    <w:rFonts w:ascii="Cambria Math" w:hAnsi="Cambria Math" w:cs="Times New Roman"/>
                    <w:sz w:val="24"/>
                    <w:szCs w:val="24"/>
                  </w:rPr>
                  <m:t>2</m:t>
                </m:r>
              </m:sup>
            </m:sSup>
          </m:den>
        </m:f>
      </m:oMath>
      <w:r w:rsidR="009C4981" w:rsidRPr="00D01289">
        <w:rPr>
          <w:rFonts w:ascii="Times New Roman" w:hAnsi="Times New Roman" w:cs="Times New Roman"/>
          <w:sz w:val="24"/>
          <w:szCs w:val="24"/>
        </w:rPr>
        <w:t xml:space="preserve"> ≥</w:t>
      </w:r>
      <m:oMath>
        <m:f>
          <m:fPr>
            <m:ctrlPr>
              <w:rPr>
                <w:rFonts w:ascii="Cambria Math" w:hAnsi="Cambria Math" w:cs="Times New Roman"/>
                <w:sz w:val="24"/>
                <w:szCs w:val="24"/>
              </w:rPr>
            </m:ctrlPr>
          </m:fPr>
          <m:num>
            <m:r>
              <m:rPr>
                <m:sty m:val="p"/>
              </m:rPr>
              <w:rPr>
                <w:rFonts w:ascii="Cambria Math" w:hAnsi="Cambria Math" w:cs="Times New Roman"/>
                <w:sz w:val="24"/>
                <w:szCs w:val="24"/>
              </w:rPr>
              <m:t>2</m:t>
            </m:r>
          </m:num>
          <m:den>
            <m:sSup>
              <m:sSupPr>
                <m:ctrlPr>
                  <w:rPr>
                    <w:rFonts w:ascii="Cambria Math" w:hAnsi="Cambria Math" w:cs="Times New Roman"/>
                    <w:sz w:val="24"/>
                    <w:szCs w:val="24"/>
                  </w:rPr>
                </m:ctrlPr>
              </m:sSupPr>
              <m:e>
                <m:r>
                  <m:rPr>
                    <m:sty m:val="p"/>
                  </m:rPr>
                  <w:rPr>
                    <w:rFonts w:ascii="Cambria Math" w:hAnsi="Cambria Math" w:cs="Times New Roman"/>
                    <w:sz w:val="24"/>
                    <w:szCs w:val="24"/>
                  </w:rPr>
                  <m:t>a</m:t>
                </m:r>
              </m:e>
              <m:sup>
                <m:r>
                  <m:rPr>
                    <m:sty m:val="p"/>
                  </m:rPr>
                  <w:rPr>
                    <w:rFonts w:ascii="Cambria Math" w:hAnsi="Cambria Math" w:cs="Times New Roman"/>
                    <w:sz w:val="24"/>
                    <w:szCs w:val="24"/>
                  </w:rPr>
                  <m:t>2+</m:t>
                </m:r>
              </m:sup>
            </m:sSup>
            <m:sSup>
              <m:sSupPr>
                <m:ctrlPr>
                  <w:rPr>
                    <w:rFonts w:ascii="Cambria Math" w:hAnsi="Cambria Math" w:cs="Times New Roman"/>
                    <w:sz w:val="24"/>
                    <w:szCs w:val="24"/>
                  </w:rPr>
                </m:ctrlPr>
              </m:sSupPr>
              <m:e>
                <m:r>
                  <m:rPr>
                    <m:sty m:val="p"/>
                  </m:rPr>
                  <w:rPr>
                    <w:rFonts w:ascii="Cambria Math" w:hAnsi="Cambria Math" w:cs="Times New Roman"/>
                    <w:sz w:val="24"/>
                    <w:szCs w:val="24"/>
                  </w:rPr>
                  <m:t>b</m:t>
                </m:r>
              </m:e>
              <m:sup>
                <m:r>
                  <m:rPr>
                    <m:sty m:val="p"/>
                  </m:rPr>
                  <w:rPr>
                    <w:rFonts w:ascii="Cambria Math" w:hAnsi="Cambria Math" w:cs="Times New Roman"/>
                    <w:sz w:val="24"/>
                    <w:szCs w:val="24"/>
                  </w:rPr>
                  <m:t xml:space="preserve">2 </m:t>
                </m:r>
              </m:sup>
            </m:sSup>
            <m:r>
              <m:rPr>
                <m:sty m:val="p"/>
              </m:rPr>
              <w:rPr>
                <w:rFonts w:ascii="Cambria Math" w:hAnsi="Cambria Math" w:cs="Times New Roman"/>
                <w:sz w:val="24"/>
                <w:szCs w:val="24"/>
              </w:rPr>
              <m:t>+2</m:t>
            </m:r>
          </m:den>
        </m:f>
        <m:r>
          <m:rPr>
            <m:sty m:val="p"/>
          </m:rPr>
          <w:rPr>
            <w:rFonts w:ascii="Cambria Math" w:hAnsi="Cambria Math" w:cs="Times New Roman"/>
            <w:sz w:val="24"/>
            <w:szCs w:val="24"/>
          </w:rPr>
          <w:br/>
        </m:r>
      </m:oMath>
      <w:r w:rsidR="009C4981" w:rsidRPr="00D01289">
        <w:rPr>
          <w:rFonts w:ascii="Times New Roman" w:hAnsi="Times New Roman" w:cs="Times New Roman"/>
          <w:sz w:val="24"/>
          <w:szCs w:val="24"/>
        </w:rPr>
        <w:br/>
        <w:t>3.Пусть МР и К</w:t>
      </w:r>
      <w:r w:rsidR="009C4981" w:rsidRPr="00D01289">
        <w:rPr>
          <w:rFonts w:ascii="Times New Roman" w:hAnsi="Times New Roman" w:cs="Times New Roman"/>
          <w:sz w:val="24"/>
          <w:szCs w:val="24"/>
          <w:lang w:val="en-US"/>
        </w:rPr>
        <w:t>R</w:t>
      </w:r>
      <w:r w:rsidR="009C4981" w:rsidRPr="00D01289">
        <w:rPr>
          <w:rFonts w:ascii="Times New Roman" w:hAnsi="Times New Roman" w:cs="Times New Roman"/>
          <w:sz w:val="24"/>
          <w:szCs w:val="24"/>
        </w:rPr>
        <w:t>- высоты в остроугольном треугольнике М</w:t>
      </w:r>
      <w:r w:rsidR="009C4981" w:rsidRPr="00D01289">
        <w:rPr>
          <w:rFonts w:ascii="Times New Roman" w:hAnsi="Times New Roman" w:cs="Times New Roman"/>
          <w:sz w:val="24"/>
          <w:szCs w:val="24"/>
          <w:lang w:val="en-US"/>
        </w:rPr>
        <w:t>NK</w:t>
      </w:r>
      <w:r w:rsidR="009C4981" w:rsidRPr="00D01289">
        <w:rPr>
          <w:rFonts w:ascii="Times New Roman" w:hAnsi="Times New Roman" w:cs="Times New Roman"/>
          <w:sz w:val="24"/>
          <w:szCs w:val="24"/>
        </w:rPr>
        <w:t xml:space="preserve">, точки </w:t>
      </w:r>
      <w:r w:rsidR="009C4981" w:rsidRPr="00D01289">
        <w:rPr>
          <w:rFonts w:ascii="Times New Roman" w:hAnsi="Times New Roman" w:cs="Times New Roman"/>
          <w:sz w:val="24"/>
          <w:szCs w:val="24"/>
          <w:lang w:val="en-US"/>
        </w:rPr>
        <w:t>S</w:t>
      </w:r>
      <w:r w:rsidR="009C4981" w:rsidRPr="00D01289">
        <w:rPr>
          <w:rFonts w:ascii="Times New Roman" w:hAnsi="Times New Roman" w:cs="Times New Roman"/>
          <w:sz w:val="24"/>
          <w:szCs w:val="24"/>
        </w:rPr>
        <w:t xml:space="preserve"> и </w:t>
      </w:r>
      <w:r w:rsidR="009C4981" w:rsidRPr="00D01289">
        <w:rPr>
          <w:rFonts w:ascii="Times New Roman" w:hAnsi="Times New Roman" w:cs="Times New Roman"/>
          <w:sz w:val="24"/>
          <w:szCs w:val="24"/>
          <w:lang w:val="en-US"/>
        </w:rPr>
        <w:t>T</w:t>
      </w:r>
      <w:r w:rsidR="009C4981" w:rsidRPr="00D01289">
        <w:rPr>
          <w:rFonts w:ascii="Times New Roman" w:hAnsi="Times New Roman" w:cs="Times New Roman"/>
          <w:sz w:val="24"/>
          <w:szCs w:val="24"/>
        </w:rPr>
        <w:t xml:space="preserve">-основания перпендикуляров, опущенных на прямую </w:t>
      </w:r>
      <w:r w:rsidR="009C4981" w:rsidRPr="00D01289">
        <w:rPr>
          <w:rFonts w:ascii="Times New Roman" w:hAnsi="Times New Roman" w:cs="Times New Roman"/>
          <w:sz w:val="24"/>
          <w:szCs w:val="24"/>
          <w:lang w:val="en-US"/>
        </w:rPr>
        <w:t>PR</w:t>
      </w:r>
      <w:r w:rsidR="009C4981" w:rsidRPr="00D01289">
        <w:rPr>
          <w:rFonts w:ascii="Times New Roman" w:hAnsi="Times New Roman" w:cs="Times New Roman"/>
          <w:sz w:val="24"/>
          <w:szCs w:val="24"/>
        </w:rPr>
        <w:t xml:space="preserve"> из точек  </w:t>
      </w:r>
      <w:r w:rsidR="009C4981" w:rsidRPr="00D01289">
        <w:rPr>
          <w:rFonts w:ascii="Times New Roman" w:hAnsi="Times New Roman" w:cs="Times New Roman"/>
          <w:sz w:val="24"/>
          <w:szCs w:val="24"/>
          <w:lang w:val="en-US"/>
        </w:rPr>
        <w:t>M</w:t>
      </w:r>
      <w:r w:rsidR="009C4981" w:rsidRPr="00D01289">
        <w:rPr>
          <w:rFonts w:ascii="Times New Roman" w:hAnsi="Times New Roman" w:cs="Times New Roman"/>
          <w:sz w:val="24"/>
          <w:szCs w:val="24"/>
        </w:rPr>
        <w:t xml:space="preserve"> и </w:t>
      </w:r>
      <w:r w:rsidR="009C4981" w:rsidRPr="00D01289">
        <w:rPr>
          <w:rFonts w:ascii="Times New Roman" w:hAnsi="Times New Roman" w:cs="Times New Roman"/>
          <w:sz w:val="24"/>
          <w:szCs w:val="24"/>
          <w:lang w:val="en-US"/>
        </w:rPr>
        <w:t>K</w:t>
      </w:r>
      <w:r w:rsidR="009C4981" w:rsidRPr="00D01289">
        <w:rPr>
          <w:rFonts w:ascii="Times New Roman" w:hAnsi="Times New Roman" w:cs="Times New Roman"/>
          <w:sz w:val="24"/>
          <w:szCs w:val="24"/>
        </w:rPr>
        <w:t xml:space="preserve"> соответственно. Докажите ,что </w:t>
      </w:r>
      <w:r w:rsidR="009C4981" w:rsidRPr="00D01289">
        <w:rPr>
          <w:rFonts w:ascii="Times New Roman" w:hAnsi="Times New Roman" w:cs="Times New Roman"/>
          <w:sz w:val="24"/>
          <w:szCs w:val="24"/>
          <w:lang w:val="en-US"/>
        </w:rPr>
        <w:t>SR</w:t>
      </w:r>
      <w:r w:rsidR="009C4981" w:rsidRPr="00D01289">
        <w:rPr>
          <w:rFonts w:ascii="Times New Roman" w:hAnsi="Times New Roman" w:cs="Times New Roman"/>
          <w:sz w:val="24"/>
          <w:szCs w:val="24"/>
        </w:rPr>
        <w:t>=</w:t>
      </w:r>
      <w:r w:rsidR="009C4981" w:rsidRPr="00D01289">
        <w:rPr>
          <w:rFonts w:ascii="Times New Roman" w:hAnsi="Times New Roman" w:cs="Times New Roman"/>
          <w:sz w:val="24"/>
          <w:szCs w:val="24"/>
          <w:lang w:val="en-US"/>
        </w:rPr>
        <w:t>PT</w:t>
      </w:r>
      <w:r w:rsidR="009C4981" w:rsidRPr="00D01289">
        <w:rPr>
          <w:rFonts w:ascii="Times New Roman" w:hAnsi="Times New Roman" w:cs="Times New Roman"/>
          <w:sz w:val="24"/>
          <w:szCs w:val="24"/>
        </w:rPr>
        <w:t>.</w:t>
      </w:r>
    </w:p>
    <w:p w:rsidR="009C4981" w:rsidRPr="00D01289" w:rsidRDefault="009C4981" w:rsidP="009C4981">
      <w:pPr>
        <w:rPr>
          <w:rFonts w:ascii="Times New Roman" w:hAnsi="Times New Roman" w:cs="Times New Roman"/>
          <w:sz w:val="24"/>
          <w:szCs w:val="24"/>
        </w:rPr>
      </w:pPr>
      <w:r w:rsidRPr="00D01289">
        <w:rPr>
          <w:rFonts w:ascii="Times New Roman" w:hAnsi="Times New Roman" w:cs="Times New Roman"/>
          <w:sz w:val="24"/>
          <w:szCs w:val="24"/>
        </w:rPr>
        <w:t>4.Пете на день рожденья подарили 777 конфет. Он хочет съесть все конфеты за несколько дней, причем так, чтобы каждый день, начиная со второго, съедать на одну конфету больше, чем в предыдущий. Какое наибольшее число дней Петя может есть подаренные конфеты?</w:t>
      </w:r>
    </w:p>
    <w:p w:rsidR="009C4981" w:rsidRPr="00D01289" w:rsidRDefault="009C4981" w:rsidP="009C4981">
      <w:pPr>
        <w:rPr>
          <w:rFonts w:ascii="Times New Roman" w:hAnsi="Times New Roman" w:cs="Times New Roman"/>
          <w:sz w:val="24"/>
          <w:szCs w:val="24"/>
        </w:rPr>
      </w:pPr>
      <w:r w:rsidRPr="00D01289">
        <w:rPr>
          <w:rFonts w:ascii="Times New Roman" w:hAnsi="Times New Roman" w:cs="Times New Roman"/>
          <w:sz w:val="24"/>
          <w:szCs w:val="24"/>
        </w:rPr>
        <w:t xml:space="preserve">5.Решите в натуральных числах уравнение  </w:t>
      </w:r>
    </w:p>
    <w:p w:rsidR="009C4981" w:rsidRPr="00D01289" w:rsidRDefault="00A82D29" w:rsidP="009C4981">
      <w:pPr>
        <w:jc w:val="center"/>
        <w:rPr>
          <w:rFonts w:ascii="Times New Roman" w:hAnsi="Times New Roman" w:cs="Times New Roman"/>
          <w:sz w:val="24"/>
          <w:szCs w:val="24"/>
        </w:rPr>
      </w:pPr>
      <m:oMath>
        <m:f>
          <m:fPr>
            <m:ctrlPr>
              <w:rPr>
                <w:rFonts w:ascii="Cambria Math" w:hAnsi="Cambria Math" w:cs="Times New Roman"/>
                <w:sz w:val="24"/>
                <w:szCs w:val="24"/>
              </w:rPr>
            </m:ctrlPr>
          </m:fPr>
          <m:num>
            <m:r>
              <m:rPr>
                <m:sty m:val="p"/>
              </m:rPr>
              <w:rPr>
                <w:rFonts w:ascii="Cambria Math" w:hAnsi="Cambria Math" w:cs="Times New Roman"/>
                <w:sz w:val="24"/>
                <w:szCs w:val="24"/>
              </w:rPr>
              <m:t>1</m:t>
            </m:r>
          </m:num>
          <m:den>
            <m:r>
              <w:rPr>
                <w:rFonts w:ascii="Cambria Math" w:hAnsi="Cambria Math" w:cs="Times New Roman"/>
                <w:sz w:val="24"/>
                <w:szCs w:val="24"/>
                <w:lang w:val="en-US"/>
              </w:rPr>
              <m:t>x</m:t>
            </m:r>
          </m:den>
        </m:f>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1</m:t>
            </m:r>
          </m:num>
          <m:den>
            <m:r>
              <m:rPr>
                <m:sty m:val="p"/>
              </m:rPr>
              <w:rPr>
                <w:rFonts w:ascii="Cambria Math" w:hAnsi="Cambria Math" w:cs="Times New Roman"/>
                <w:sz w:val="24"/>
                <w:szCs w:val="24"/>
              </w:rPr>
              <m:t>y</m:t>
            </m:r>
          </m:den>
        </m:f>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1</m:t>
            </m:r>
          </m:num>
          <m:den>
            <m:r>
              <w:rPr>
                <w:rFonts w:ascii="Cambria Math" w:hAnsi="Cambria Math" w:cs="Times New Roman"/>
                <w:sz w:val="24"/>
                <w:szCs w:val="24"/>
              </w:rPr>
              <m:t>НОД(</m:t>
            </m:r>
            <m:r>
              <w:rPr>
                <w:rFonts w:ascii="Cambria Math" w:hAnsi="Cambria Math" w:cs="Times New Roman"/>
                <w:sz w:val="24"/>
                <w:szCs w:val="24"/>
                <w:lang w:val="en-US"/>
              </w:rPr>
              <m:t>x</m:t>
            </m:r>
            <m:r>
              <w:rPr>
                <w:rFonts w:ascii="Cambria Math" w:hAnsi="Cambria Math" w:cs="Times New Roman"/>
                <w:sz w:val="24"/>
                <w:szCs w:val="24"/>
              </w:rPr>
              <m:t>,</m:t>
            </m:r>
            <m:r>
              <w:rPr>
                <w:rFonts w:ascii="Cambria Math" w:hAnsi="Cambria Math" w:cs="Times New Roman"/>
                <w:sz w:val="24"/>
                <w:szCs w:val="24"/>
                <w:lang w:val="en-US"/>
              </w:rPr>
              <m:t>y</m:t>
            </m:r>
            <m:r>
              <w:rPr>
                <w:rFonts w:ascii="Cambria Math" w:hAnsi="Cambria Math" w:cs="Times New Roman"/>
                <w:sz w:val="24"/>
                <w:szCs w:val="24"/>
              </w:rPr>
              <m:t>)</m:t>
            </m:r>
          </m:den>
        </m:f>
      </m:oMath>
      <w:r w:rsidR="009C4981" w:rsidRPr="00D01289">
        <w:rPr>
          <w:rFonts w:ascii="Times New Roman" w:hAnsi="Times New Roman" w:cs="Times New Roman"/>
          <w:sz w:val="24"/>
          <w:szCs w:val="24"/>
        </w:rPr>
        <w:t xml:space="preserve"> +</w:t>
      </w:r>
      <m:oMath>
        <m:f>
          <m:fPr>
            <m:ctrlPr>
              <w:rPr>
                <w:rFonts w:ascii="Cambria Math" w:hAnsi="Cambria Math" w:cs="Times New Roman"/>
                <w:sz w:val="24"/>
                <w:szCs w:val="24"/>
              </w:rPr>
            </m:ctrlPr>
          </m:fPr>
          <m:num>
            <m:r>
              <m:rPr>
                <m:sty m:val="p"/>
              </m:rPr>
              <w:rPr>
                <w:rFonts w:ascii="Cambria Math" w:hAnsi="Cambria Math" w:cs="Times New Roman"/>
                <w:sz w:val="24"/>
                <w:szCs w:val="24"/>
              </w:rPr>
              <m:t>1</m:t>
            </m:r>
          </m:num>
          <m:den>
            <m:r>
              <w:rPr>
                <w:rFonts w:ascii="Cambria Math" w:hAnsi="Cambria Math" w:cs="Times New Roman"/>
                <w:sz w:val="24"/>
                <w:szCs w:val="24"/>
              </w:rPr>
              <m:t>НОК(</m:t>
            </m:r>
            <m:r>
              <w:rPr>
                <w:rFonts w:ascii="Cambria Math" w:hAnsi="Cambria Math" w:cs="Times New Roman"/>
                <w:sz w:val="24"/>
                <w:szCs w:val="24"/>
                <w:lang w:val="en-US"/>
              </w:rPr>
              <m:t>x</m:t>
            </m:r>
            <m:r>
              <w:rPr>
                <w:rFonts w:ascii="Cambria Math" w:hAnsi="Cambria Math" w:cs="Times New Roman"/>
                <w:sz w:val="24"/>
                <w:szCs w:val="24"/>
              </w:rPr>
              <m:t>,</m:t>
            </m:r>
            <m:r>
              <w:rPr>
                <w:rFonts w:ascii="Cambria Math" w:hAnsi="Cambria Math" w:cs="Times New Roman"/>
                <w:sz w:val="24"/>
                <w:szCs w:val="24"/>
                <w:lang w:val="en-US"/>
              </w:rPr>
              <m:t>y</m:t>
            </m:r>
            <m:r>
              <w:rPr>
                <w:rFonts w:ascii="Cambria Math" w:hAnsi="Cambria Math" w:cs="Times New Roman"/>
                <w:sz w:val="24"/>
                <w:szCs w:val="24"/>
              </w:rPr>
              <m:t>)</m:t>
            </m:r>
          </m:den>
        </m:f>
      </m:oMath>
      <w:r w:rsidR="009C4981" w:rsidRPr="00D01289">
        <w:rPr>
          <w:rFonts w:ascii="Times New Roman" w:hAnsi="Times New Roman" w:cs="Times New Roman"/>
          <w:sz w:val="24"/>
          <w:szCs w:val="24"/>
        </w:rPr>
        <w:t xml:space="preserve"> = 1</w:t>
      </w:r>
    </w:p>
    <w:p w:rsidR="009C4981" w:rsidRPr="00D01289" w:rsidRDefault="009C4981" w:rsidP="009C4981">
      <w:pPr>
        <w:rPr>
          <w:rFonts w:ascii="Times New Roman" w:hAnsi="Times New Roman" w:cs="Times New Roman"/>
          <w:sz w:val="24"/>
          <w:szCs w:val="24"/>
        </w:rPr>
      </w:pPr>
      <w:r w:rsidRPr="00D01289">
        <w:rPr>
          <w:rFonts w:ascii="Times New Roman" w:hAnsi="Times New Roman" w:cs="Times New Roman"/>
          <w:sz w:val="24"/>
          <w:szCs w:val="24"/>
        </w:rPr>
        <w:t xml:space="preserve">6. Доказать, что существует бесконечно много таких натуральных чисел </w:t>
      </w:r>
      <w:r w:rsidRPr="00D01289">
        <w:rPr>
          <w:rFonts w:ascii="Times New Roman" w:hAnsi="Times New Roman" w:cs="Times New Roman"/>
          <w:sz w:val="24"/>
          <w:szCs w:val="24"/>
          <w:lang w:val="en-US"/>
        </w:rPr>
        <w:t>N</w:t>
      </w:r>
      <w:r w:rsidRPr="00D01289">
        <w:rPr>
          <w:rFonts w:ascii="Times New Roman" w:hAnsi="Times New Roman" w:cs="Times New Roman"/>
          <w:sz w:val="24"/>
          <w:szCs w:val="24"/>
        </w:rPr>
        <w:t>,что число 4</w:t>
      </w:r>
      <m:oMath>
        <m:sSup>
          <m:sSupPr>
            <m:ctrlPr>
              <w:rPr>
                <w:rFonts w:ascii="Cambria Math" w:hAnsi="Cambria Math" w:cs="Times New Roman"/>
                <w:i/>
                <w:sz w:val="24"/>
                <w:szCs w:val="24"/>
              </w:rPr>
            </m:ctrlPr>
          </m:sSupPr>
          <m:e>
            <m:r>
              <w:rPr>
                <w:rFonts w:ascii="Cambria Math" w:hAnsi="Cambria Math" w:cs="Times New Roman"/>
                <w:sz w:val="24"/>
                <w:szCs w:val="24"/>
              </w:rPr>
              <m:t>N</m:t>
            </m:r>
          </m:e>
          <m:sup>
            <m:r>
              <w:rPr>
                <w:rFonts w:ascii="Cambria Math" w:hAnsi="Cambria Math" w:cs="Times New Roman"/>
                <w:sz w:val="24"/>
                <w:szCs w:val="24"/>
              </w:rPr>
              <m:t>2</m:t>
            </m:r>
          </m:sup>
        </m:sSup>
      </m:oMath>
      <w:r w:rsidRPr="00D01289">
        <w:rPr>
          <w:rFonts w:ascii="Times New Roman" w:hAnsi="Times New Roman" w:cs="Times New Roman"/>
          <w:sz w:val="24"/>
          <w:szCs w:val="24"/>
        </w:rPr>
        <w:t>+1 делится и на 5 ,и на 13.</w:t>
      </w:r>
    </w:p>
    <w:p w:rsidR="009C4981" w:rsidRPr="00D01289" w:rsidRDefault="009C4981" w:rsidP="009C4981">
      <w:pPr>
        <w:rPr>
          <w:rFonts w:ascii="Times New Roman" w:hAnsi="Times New Roman" w:cs="Times New Roman"/>
          <w:sz w:val="24"/>
          <w:szCs w:val="24"/>
        </w:rPr>
      </w:pPr>
      <w:r w:rsidRPr="00D01289">
        <w:rPr>
          <w:rFonts w:ascii="Times New Roman" w:hAnsi="Times New Roman" w:cs="Times New Roman"/>
          <w:sz w:val="24"/>
          <w:szCs w:val="24"/>
        </w:rPr>
        <w:t>7.Имееться 100 монет, среди которых одно фальшивая. Как за два взвешивания на чашечных весах определить, тяжелее она или нет.</w:t>
      </w:r>
    </w:p>
    <w:p w:rsidR="009C4981" w:rsidRPr="00D01289" w:rsidRDefault="009C4981" w:rsidP="009C4981">
      <w:pPr>
        <w:rPr>
          <w:rFonts w:ascii="Times New Roman" w:hAnsi="Times New Roman" w:cs="Times New Roman"/>
          <w:sz w:val="24"/>
          <w:szCs w:val="24"/>
        </w:rPr>
      </w:pPr>
      <w:r w:rsidRPr="00D01289">
        <w:rPr>
          <w:rFonts w:ascii="Times New Roman" w:hAnsi="Times New Roman" w:cs="Times New Roman"/>
          <w:sz w:val="24"/>
          <w:szCs w:val="24"/>
        </w:rPr>
        <w:lastRenderedPageBreak/>
        <w:t>8.В некоторой компании, состоящей из n человек, среди любых четырех человек можно выбрать, по крайней мере, одного, знакомого с остальными тремя. Каково наименьшее возможное количество людей, которые знакомы со всеми?</w:t>
      </w:r>
    </w:p>
    <w:p w:rsidR="009C4981" w:rsidRPr="00D01289" w:rsidRDefault="009C4981" w:rsidP="009C4981">
      <w:pPr>
        <w:rPr>
          <w:rFonts w:ascii="Times New Roman" w:hAnsi="Times New Roman" w:cs="Times New Roman"/>
          <w:sz w:val="24"/>
          <w:szCs w:val="24"/>
        </w:rPr>
      </w:pPr>
      <w:r w:rsidRPr="00D01289">
        <w:rPr>
          <w:rFonts w:ascii="Times New Roman" w:hAnsi="Times New Roman" w:cs="Times New Roman"/>
          <w:sz w:val="24"/>
          <w:szCs w:val="24"/>
        </w:rPr>
        <w:t>9.Вписанная окружность треугольника АВС касается сторон АВ и АС в точках С</w:t>
      </w:r>
      <w:r w:rsidRPr="00D01289">
        <w:rPr>
          <w:rFonts w:ascii="Times New Roman" w:hAnsi="Times New Roman" w:cs="Times New Roman"/>
          <w:sz w:val="24"/>
          <w:szCs w:val="24"/>
          <w:vertAlign w:val="subscript"/>
        </w:rPr>
        <w:t>1</w:t>
      </w:r>
      <w:r w:rsidRPr="00D01289">
        <w:rPr>
          <w:rFonts w:ascii="Times New Roman" w:hAnsi="Times New Roman" w:cs="Times New Roman"/>
          <w:sz w:val="24"/>
          <w:szCs w:val="24"/>
        </w:rPr>
        <w:t>и В</w:t>
      </w:r>
      <w:r w:rsidRPr="00D01289">
        <w:rPr>
          <w:rFonts w:ascii="Times New Roman" w:hAnsi="Times New Roman" w:cs="Times New Roman"/>
          <w:sz w:val="24"/>
          <w:szCs w:val="24"/>
          <w:vertAlign w:val="subscript"/>
        </w:rPr>
        <w:t>1</w:t>
      </w:r>
      <w:r w:rsidRPr="00D01289">
        <w:rPr>
          <w:rFonts w:ascii="Times New Roman" w:hAnsi="Times New Roman" w:cs="Times New Roman"/>
          <w:sz w:val="24"/>
          <w:szCs w:val="24"/>
        </w:rPr>
        <w:t xml:space="preserve"> соответственно.  Медиана АМ пресекает В</w:t>
      </w:r>
      <w:r w:rsidRPr="00D01289">
        <w:rPr>
          <w:rFonts w:ascii="Times New Roman" w:hAnsi="Times New Roman" w:cs="Times New Roman"/>
          <w:sz w:val="24"/>
          <w:szCs w:val="24"/>
          <w:vertAlign w:val="subscript"/>
        </w:rPr>
        <w:t>1</w:t>
      </w:r>
      <w:r w:rsidRPr="00D01289">
        <w:rPr>
          <w:rFonts w:ascii="Times New Roman" w:hAnsi="Times New Roman" w:cs="Times New Roman"/>
          <w:sz w:val="24"/>
          <w:szCs w:val="24"/>
        </w:rPr>
        <w:t>С</w:t>
      </w:r>
      <w:r w:rsidRPr="00D01289">
        <w:rPr>
          <w:rFonts w:ascii="Times New Roman" w:hAnsi="Times New Roman" w:cs="Times New Roman"/>
          <w:sz w:val="24"/>
          <w:szCs w:val="24"/>
          <w:vertAlign w:val="subscript"/>
        </w:rPr>
        <w:t xml:space="preserve">1   </w:t>
      </w:r>
      <w:r w:rsidRPr="00D01289">
        <w:rPr>
          <w:rFonts w:ascii="Times New Roman" w:hAnsi="Times New Roman" w:cs="Times New Roman"/>
          <w:sz w:val="24"/>
          <w:szCs w:val="24"/>
        </w:rPr>
        <w:t xml:space="preserve">в точке </w:t>
      </w:r>
      <w:r w:rsidRPr="00D01289">
        <w:rPr>
          <w:rFonts w:ascii="Times New Roman" w:hAnsi="Times New Roman" w:cs="Times New Roman"/>
          <w:sz w:val="24"/>
          <w:szCs w:val="24"/>
          <w:lang w:val="en-US"/>
        </w:rPr>
        <w:t>F</w:t>
      </w:r>
      <w:r w:rsidRPr="00D01289">
        <w:rPr>
          <w:rFonts w:ascii="Times New Roman" w:hAnsi="Times New Roman" w:cs="Times New Roman"/>
          <w:sz w:val="24"/>
          <w:szCs w:val="24"/>
        </w:rPr>
        <w:t xml:space="preserve">.Докажите ,что </w:t>
      </w:r>
      <w:r w:rsidRPr="00D01289">
        <w:rPr>
          <w:rFonts w:ascii="Times New Roman" w:hAnsi="Times New Roman" w:cs="Times New Roman"/>
          <w:sz w:val="24"/>
          <w:szCs w:val="24"/>
          <w:lang w:val="en-US"/>
        </w:rPr>
        <w:t>FI</w:t>
      </w:r>
      <m:oMath>
        <m:r>
          <w:rPr>
            <w:rFonts w:ascii="Cambria Math" w:hAnsi="Cambria Math" w:cs="Times New Roman"/>
            <w:sz w:val="24"/>
            <w:szCs w:val="24"/>
          </w:rPr>
          <m:t>⊥</m:t>
        </m:r>
      </m:oMath>
      <w:r w:rsidRPr="00D01289">
        <w:rPr>
          <w:rFonts w:ascii="Times New Roman" w:hAnsi="Times New Roman" w:cs="Times New Roman"/>
          <w:sz w:val="24"/>
          <w:szCs w:val="24"/>
          <w:lang w:val="en-US"/>
        </w:rPr>
        <w:t>BC</w:t>
      </w:r>
      <w:r w:rsidRPr="00D01289">
        <w:rPr>
          <w:rFonts w:ascii="Times New Roman" w:hAnsi="Times New Roman" w:cs="Times New Roman"/>
          <w:sz w:val="24"/>
          <w:szCs w:val="24"/>
        </w:rPr>
        <w:t xml:space="preserve">,где </w:t>
      </w:r>
      <w:r w:rsidRPr="00D01289">
        <w:rPr>
          <w:rFonts w:ascii="Times New Roman" w:hAnsi="Times New Roman" w:cs="Times New Roman"/>
          <w:sz w:val="24"/>
          <w:szCs w:val="24"/>
          <w:lang w:val="en-US"/>
        </w:rPr>
        <w:t>I</w:t>
      </w:r>
      <w:r w:rsidRPr="00D01289">
        <w:rPr>
          <w:rFonts w:ascii="Times New Roman" w:hAnsi="Times New Roman" w:cs="Times New Roman"/>
          <w:sz w:val="24"/>
          <w:szCs w:val="24"/>
        </w:rPr>
        <w:t>-центр  вписанной окружности .</w:t>
      </w:r>
    </w:p>
    <w:p w:rsidR="009C4981" w:rsidRPr="00D01289" w:rsidRDefault="009C4981" w:rsidP="009C4981">
      <w:pPr>
        <w:rPr>
          <w:rFonts w:ascii="Times New Roman" w:hAnsi="Times New Roman" w:cs="Times New Roman"/>
          <w:sz w:val="24"/>
          <w:szCs w:val="24"/>
        </w:rPr>
      </w:pPr>
      <w:r w:rsidRPr="00D01289">
        <w:rPr>
          <w:rFonts w:ascii="Times New Roman" w:hAnsi="Times New Roman" w:cs="Times New Roman"/>
          <w:sz w:val="24"/>
          <w:szCs w:val="24"/>
        </w:rPr>
        <w:t xml:space="preserve">10. Существует ли квадратный трехчлен </w:t>
      </w:r>
      <w:r w:rsidRPr="00D01289">
        <w:rPr>
          <w:rFonts w:ascii="Times New Roman" w:hAnsi="Times New Roman" w:cs="Times New Roman"/>
          <w:sz w:val="24"/>
          <w:szCs w:val="24"/>
          <w:lang w:val="en-US"/>
        </w:rPr>
        <w:t>P</w:t>
      </w:r>
      <w:r w:rsidRPr="00D01289">
        <w:rPr>
          <w:rFonts w:ascii="Times New Roman" w:hAnsi="Times New Roman" w:cs="Times New Roman"/>
          <w:sz w:val="24"/>
          <w:szCs w:val="24"/>
        </w:rPr>
        <w:t>(</w:t>
      </w:r>
      <w:r w:rsidRPr="00D01289">
        <w:rPr>
          <w:rFonts w:ascii="Times New Roman" w:hAnsi="Times New Roman" w:cs="Times New Roman"/>
          <w:sz w:val="24"/>
          <w:szCs w:val="24"/>
          <w:lang w:val="en-US"/>
        </w:rPr>
        <w:t>x</w:t>
      </w:r>
      <w:r w:rsidRPr="00D01289">
        <w:rPr>
          <w:rFonts w:ascii="Times New Roman" w:hAnsi="Times New Roman" w:cs="Times New Roman"/>
          <w:sz w:val="24"/>
          <w:szCs w:val="24"/>
        </w:rPr>
        <w:t xml:space="preserve">) с целыми коэффициентами такой, что для любого натурального числа </w:t>
      </w:r>
      <w:r w:rsidRPr="00D01289">
        <w:rPr>
          <w:rFonts w:ascii="Times New Roman" w:hAnsi="Times New Roman" w:cs="Times New Roman"/>
          <w:i/>
          <w:sz w:val="24"/>
          <w:szCs w:val="24"/>
          <w:lang w:val="en-US"/>
        </w:rPr>
        <w:t>n</w:t>
      </w:r>
      <w:r w:rsidRPr="00D01289">
        <w:rPr>
          <w:rFonts w:ascii="Times New Roman" w:hAnsi="Times New Roman" w:cs="Times New Roman"/>
          <w:sz w:val="24"/>
          <w:szCs w:val="24"/>
        </w:rPr>
        <w:t xml:space="preserve"> в десятичной записи которого участвуют одни единицы, число </w:t>
      </w:r>
      <w:r w:rsidRPr="00D01289">
        <w:rPr>
          <w:rFonts w:ascii="Times New Roman" w:hAnsi="Times New Roman" w:cs="Times New Roman"/>
          <w:sz w:val="24"/>
          <w:szCs w:val="24"/>
          <w:lang w:val="en-US"/>
        </w:rPr>
        <w:t>P</w:t>
      </w:r>
      <w:r w:rsidRPr="00D01289">
        <w:rPr>
          <w:rFonts w:ascii="Times New Roman" w:hAnsi="Times New Roman" w:cs="Times New Roman"/>
          <w:sz w:val="24"/>
          <w:szCs w:val="24"/>
        </w:rPr>
        <w:t>(</w:t>
      </w:r>
      <w:r w:rsidRPr="00D01289">
        <w:rPr>
          <w:rFonts w:ascii="Times New Roman" w:hAnsi="Times New Roman" w:cs="Times New Roman"/>
          <w:sz w:val="24"/>
          <w:szCs w:val="24"/>
          <w:lang w:val="en-US"/>
        </w:rPr>
        <w:t>n</w:t>
      </w:r>
      <w:r w:rsidRPr="00D01289">
        <w:rPr>
          <w:rFonts w:ascii="Times New Roman" w:hAnsi="Times New Roman" w:cs="Times New Roman"/>
          <w:sz w:val="24"/>
          <w:szCs w:val="24"/>
        </w:rPr>
        <w:t>)такие записываются одними единицами?</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b/>
          <w:sz w:val="24"/>
          <w:szCs w:val="24"/>
          <w:u w:val="single"/>
        </w:rPr>
        <w:t>11 класс</w:t>
      </w:r>
    </w:p>
    <w:p w:rsidR="009C4981" w:rsidRPr="00D01289" w:rsidRDefault="009C4981" w:rsidP="009C4981">
      <w:pPr>
        <w:spacing w:line="360" w:lineRule="auto"/>
        <w:rPr>
          <w:rFonts w:ascii="Times New Roman" w:hAnsi="Times New Roman" w:cs="Times New Roman"/>
          <w:sz w:val="24"/>
          <w:szCs w:val="24"/>
        </w:rPr>
      </w:pPr>
      <w:r w:rsidRPr="00D01289">
        <w:rPr>
          <w:rFonts w:ascii="Times New Roman" w:hAnsi="Times New Roman" w:cs="Times New Roman"/>
          <w:sz w:val="24"/>
          <w:szCs w:val="24"/>
        </w:rPr>
        <w:t>1.Найти площадь прямоугольного треугольника, если вписанная в него окружность касается гипотенузы в точке, делящей ее на отрезки a и b.</w:t>
      </w:r>
    </w:p>
    <w:p w:rsidR="009C4981" w:rsidRPr="00D01289" w:rsidRDefault="009C4981" w:rsidP="009C4981">
      <w:pPr>
        <w:spacing w:line="360" w:lineRule="auto"/>
        <w:rPr>
          <w:rFonts w:ascii="Times New Roman" w:hAnsi="Times New Roman" w:cs="Times New Roman"/>
          <w:sz w:val="24"/>
          <w:szCs w:val="24"/>
        </w:rPr>
      </w:pPr>
      <w:r w:rsidRPr="00D01289">
        <w:rPr>
          <w:rFonts w:ascii="Times New Roman" w:hAnsi="Times New Roman" w:cs="Times New Roman"/>
          <w:sz w:val="24"/>
          <w:szCs w:val="24"/>
        </w:rPr>
        <w:t>2.Найти сумму</w:t>
      </w:r>
    </w:p>
    <w:p w:rsidR="009C4981" w:rsidRPr="00D01289" w:rsidRDefault="00A82D29" w:rsidP="009C4981">
      <w:pPr>
        <w:spacing w:line="360" w:lineRule="auto"/>
        <w:jc w:val="center"/>
        <w:rPr>
          <w:rFonts w:ascii="Times New Roman" w:hAnsi="Times New Roman" w:cs="Times New Roman"/>
          <w:sz w:val="24"/>
          <w:szCs w:val="24"/>
        </w:rPr>
      </w:pPr>
      <m:oMathPara>
        <m:oMath>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35</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63</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99</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9999</m:t>
              </m:r>
            </m:den>
          </m:f>
          <m:r>
            <w:rPr>
              <w:rFonts w:ascii="Cambria Math" w:hAnsi="Cambria Math" w:cs="Times New Roman"/>
              <w:sz w:val="24"/>
              <w:szCs w:val="24"/>
            </w:rPr>
            <m:t>.</m:t>
          </m:r>
        </m:oMath>
      </m:oMathPara>
    </w:p>
    <w:p w:rsidR="009C4981" w:rsidRPr="00D01289" w:rsidRDefault="009C4981" w:rsidP="009C4981">
      <w:pPr>
        <w:spacing w:line="360" w:lineRule="auto"/>
        <w:rPr>
          <w:rFonts w:ascii="Times New Roman" w:hAnsi="Times New Roman" w:cs="Times New Roman"/>
          <w:sz w:val="24"/>
          <w:szCs w:val="24"/>
        </w:rPr>
      </w:pPr>
      <w:r w:rsidRPr="00D01289">
        <w:rPr>
          <w:rFonts w:ascii="Times New Roman" w:hAnsi="Times New Roman" w:cs="Times New Roman"/>
          <w:sz w:val="24"/>
          <w:szCs w:val="24"/>
        </w:rPr>
        <w:t>3.Доказать неравенство</w:t>
      </w:r>
    </w:p>
    <w:p w:rsidR="009C4981" w:rsidRPr="00D01289" w:rsidRDefault="00A82D29" w:rsidP="009C4981">
      <w:pPr>
        <w:spacing w:line="360" w:lineRule="auto"/>
        <w:jc w:val="center"/>
        <w:rPr>
          <w:rFonts w:ascii="Times New Roman" w:hAnsi="Times New Roman" w:cs="Times New Roman"/>
          <w:sz w:val="24"/>
          <w:szCs w:val="24"/>
        </w:rPr>
      </w:pPr>
      <m:oMathPara>
        <m:oMath>
          <m:rad>
            <m:radPr>
              <m:ctrlPr>
                <w:rPr>
                  <w:rFonts w:ascii="Cambria Math" w:hAnsi="Cambria Math" w:cs="Times New Roman"/>
                  <w:i/>
                  <w:sz w:val="24"/>
                  <w:szCs w:val="24"/>
                </w:rPr>
              </m:ctrlPr>
            </m:radPr>
            <m:deg>
              <m:r>
                <w:rPr>
                  <w:rFonts w:ascii="Cambria Math" w:hAnsi="Cambria Math" w:cs="Times New Roman"/>
                  <w:sz w:val="24"/>
                  <w:szCs w:val="24"/>
                </w:rPr>
                <m:t>3</m:t>
              </m:r>
            </m:deg>
            <m:e>
              <m:r>
                <w:rPr>
                  <w:rFonts w:ascii="Cambria Math" w:hAnsi="Cambria Math" w:cs="Times New Roman"/>
                  <w:sz w:val="24"/>
                  <w:szCs w:val="24"/>
                  <w:lang w:val="en-US"/>
                </w:rPr>
                <m:t>abc</m:t>
              </m:r>
            </m:e>
          </m:rad>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a+2b+3c</m:t>
              </m:r>
            </m:num>
            <m:den>
              <m:r>
                <w:rPr>
                  <w:rFonts w:ascii="Cambria Math" w:hAnsi="Cambria Math" w:cs="Times New Roman"/>
                  <w:sz w:val="24"/>
                  <w:szCs w:val="24"/>
                </w:rPr>
                <m:t>3∙</m:t>
              </m:r>
              <m:rad>
                <m:radPr>
                  <m:ctrlPr>
                    <w:rPr>
                      <w:rFonts w:ascii="Cambria Math" w:hAnsi="Cambria Math" w:cs="Times New Roman"/>
                      <w:i/>
                      <w:sz w:val="24"/>
                      <w:szCs w:val="24"/>
                    </w:rPr>
                  </m:ctrlPr>
                </m:radPr>
                <m:deg>
                  <m:r>
                    <w:rPr>
                      <w:rFonts w:ascii="Cambria Math" w:hAnsi="Cambria Math" w:cs="Times New Roman"/>
                      <w:sz w:val="24"/>
                      <w:szCs w:val="24"/>
                    </w:rPr>
                    <m:t>3</m:t>
                  </m:r>
                </m:deg>
                <m:e>
                  <m:r>
                    <w:rPr>
                      <w:rFonts w:ascii="Cambria Math" w:hAnsi="Cambria Math" w:cs="Times New Roman"/>
                      <w:sz w:val="24"/>
                      <w:szCs w:val="24"/>
                    </w:rPr>
                    <m:t>6</m:t>
                  </m:r>
                </m:e>
              </m:rad>
            </m:den>
          </m:f>
          <m:r>
            <w:rPr>
              <w:rFonts w:ascii="Cambria Math" w:hAnsi="Cambria Math" w:cs="Times New Roman"/>
              <w:sz w:val="24"/>
              <w:szCs w:val="24"/>
            </w:rPr>
            <m:t>.</m:t>
          </m:r>
        </m:oMath>
      </m:oMathPara>
    </w:p>
    <w:p w:rsidR="009C4981" w:rsidRPr="00D01289" w:rsidRDefault="009C4981" w:rsidP="009C4981">
      <w:pPr>
        <w:spacing w:line="360" w:lineRule="auto"/>
        <w:rPr>
          <w:rFonts w:ascii="Times New Roman" w:hAnsi="Times New Roman" w:cs="Times New Roman"/>
          <w:sz w:val="24"/>
          <w:szCs w:val="24"/>
        </w:rPr>
      </w:pPr>
      <w:r w:rsidRPr="00D01289">
        <w:rPr>
          <w:rFonts w:ascii="Times New Roman" w:hAnsi="Times New Roman" w:cs="Times New Roman"/>
          <w:sz w:val="24"/>
          <w:szCs w:val="24"/>
        </w:rPr>
        <w:t xml:space="preserve">4. Решить уравнение </w:t>
      </w:r>
      <w:r w:rsidRPr="00D01289">
        <w:rPr>
          <w:rFonts w:ascii="Times New Roman" w:hAnsi="Times New Roman" w:cs="Times New Roman"/>
          <w:sz w:val="24"/>
          <w:szCs w:val="24"/>
          <w:lang w:val="en-US"/>
        </w:rPr>
        <w:t>xy</w:t>
      </w:r>
      <w:r w:rsidRPr="00D01289">
        <w:rPr>
          <w:rFonts w:ascii="Times New Roman" w:hAnsi="Times New Roman" w:cs="Times New Roman"/>
          <w:sz w:val="24"/>
          <w:szCs w:val="24"/>
        </w:rPr>
        <w:t>+4</w:t>
      </w:r>
      <w:r w:rsidRPr="00D01289">
        <w:rPr>
          <w:rFonts w:ascii="Times New Roman" w:hAnsi="Times New Roman" w:cs="Times New Roman"/>
          <w:sz w:val="24"/>
          <w:szCs w:val="24"/>
          <w:lang w:val="en-US"/>
        </w:rPr>
        <w:t>x</w:t>
      </w:r>
      <w:r w:rsidRPr="00D01289">
        <w:rPr>
          <w:rFonts w:ascii="Times New Roman" w:hAnsi="Times New Roman" w:cs="Times New Roman"/>
          <w:sz w:val="24"/>
          <w:szCs w:val="24"/>
        </w:rPr>
        <w:t>-2</w:t>
      </w:r>
      <w:r w:rsidRPr="00D01289">
        <w:rPr>
          <w:rFonts w:ascii="Times New Roman" w:hAnsi="Times New Roman" w:cs="Times New Roman"/>
          <w:sz w:val="24"/>
          <w:szCs w:val="24"/>
          <w:lang w:val="en-US"/>
        </w:rPr>
        <w:t>y</w:t>
      </w:r>
      <w:r w:rsidRPr="00D01289">
        <w:rPr>
          <w:rFonts w:ascii="Times New Roman" w:hAnsi="Times New Roman" w:cs="Times New Roman"/>
          <w:sz w:val="24"/>
          <w:szCs w:val="24"/>
        </w:rPr>
        <w:t>=11 в целых числах.</w:t>
      </w:r>
    </w:p>
    <w:p w:rsidR="009C4981" w:rsidRPr="00D01289" w:rsidRDefault="009C4981" w:rsidP="009C4981">
      <w:pPr>
        <w:spacing w:line="360" w:lineRule="auto"/>
        <w:rPr>
          <w:rFonts w:ascii="Times New Roman" w:hAnsi="Times New Roman" w:cs="Times New Roman"/>
          <w:sz w:val="24"/>
          <w:szCs w:val="24"/>
        </w:rPr>
      </w:pPr>
      <w:r w:rsidRPr="00D01289">
        <w:rPr>
          <w:rFonts w:ascii="Times New Roman" w:hAnsi="Times New Roman" w:cs="Times New Roman"/>
          <w:sz w:val="24"/>
          <w:szCs w:val="24"/>
        </w:rPr>
        <w:t xml:space="preserve">5. Найти все значения параметра </w:t>
      </w:r>
      <w:r w:rsidRPr="00D01289">
        <w:rPr>
          <w:rFonts w:ascii="Times New Roman" w:hAnsi="Times New Roman" w:cs="Times New Roman"/>
          <w:sz w:val="24"/>
          <w:szCs w:val="24"/>
          <w:lang w:val="en-US"/>
        </w:rPr>
        <w:t>a</w:t>
      </w:r>
      <w:r w:rsidRPr="00D01289">
        <w:rPr>
          <w:rFonts w:ascii="Times New Roman" w:hAnsi="Times New Roman" w:cs="Times New Roman"/>
          <w:sz w:val="24"/>
          <w:szCs w:val="24"/>
        </w:rPr>
        <w:t xml:space="preserve">, для каждого из которых имеет хотя бы один корень уравнение  </w:t>
      </w:r>
      <m:oMath>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10</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(a-2x)</m:t>
            </m:r>
          </m:e>
          <m:sup>
            <m:r>
              <w:rPr>
                <w:rFonts w:ascii="Cambria Math" w:hAnsi="Cambria Math" w:cs="Times New Roman"/>
                <w:sz w:val="24"/>
                <w:szCs w:val="24"/>
              </w:rPr>
              <m:t>5</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+a=2x.</m:t>
        </m:r>
      </m:oMath>
    </w:p>
    <w:p w:rsidR="009C4981" w:rsidRPr="00D01289" w:rsidRDefault="009C4981" w:rsidP="009C4981">
      <w:pPr>
        <w:spacing w:line="360" w:lineRule="auto"/>
        <w:rPr>
          <w:rFonts w:ascii="Times New Roman" w:hAnsi="Times New Roman" w:cs="Times New Roman"/>
          <w:sz w:val="24"/>
          <w:szCs w:val="24"/>
        </w:rPr>
      </w:pPr>
      <w:r w:rsidRPr="00D01289">
        <w:rPr>
          <w:rFonts w:ascii="Times New Roman" w:hAnsi="Times New Roman" w:cs="Times New Roman"/>
          <w:sz w:val="24"/>
          <w:szCs w:val="24"/>
        </w:rPr>
        <w:t xml:space="preserve">6.Определить вид треугольника с углами </w:t>
      </w:r>
      <w:r w:rsidRPr="00D01289">
        <w:rPr>
          <w:rFonts w:ascii="Times New Roman" w:hAnsi="Times New Roman" w:cs="Times New Roman"/>
          <w:sz w:val="24"/>
          <w:szCs w:val="24"/>
          <w:lang w:val="en-US"/>
        </w:rPr>
        <w:t>arcsin</w:t>
      </w:r>
      <m:oMath>
        <m:f>
          <m:fPr>
            <m:ctrlPr>
              <w:rPr>
                <w:rFonts w:ascii="Cambria Math" w:hAnsi="Cambria Math" w:cs="Times New Roman"/>
                <w:i/>
                <w:sz w:val="24"/>
                <w:szCs w:val="24"/>
                <w:lang w:val="en-US"/>
              </w:rPr>
            </m:ctrlPr>
          </m:fPr>
          <m:num>
            <m:r>
              <w:rPr>
                <w:rFonts w:ascii="Cambria Math" w:hAnsi="Cambria Math" w:cs="Times New Roman"/>
                <w:sz w:val="24"/>
                <w:szCs w:val="24"/>
              </w:rPr>
              <m:t>3</m:t>
            </m:r>
          </m:num>
          <m:den>
            <m:r>
              <w:rPr>
                <w:rFonts w:ascii="Cambria Math" w:hAnsi="Cambria Math" w:cs="Times New Roman"/>
                <w:sz w:val="24"/>
                <w:szCs w:val="24"/>
              </w:rPr>
              <m:t>7</m:t>
            </m:r>
          </m:den>
        </m:f>
        <m:r>
          <w:rPr>
            <w:rFonts w:ascii="Cambria Math" w:hAnsi="Cambria Math" w:cs="Times New Roman"/>
            <w:sz w:val="24"/>
            <w:szCs w:val="24"/>
          </w:rPr>
          <m:t xml:space="preserve"> , </m:t>
        </m:r>
        <m:r>
          <w:rPr>
            <w:rFonts w:ascii="Cambria Math" w:hAnsi="Cambria Math" w:cs="Times New Roman"/>
            <w:sz w:val="24"/>
            <w:szCs w:val="24"/>
            <w:lang w:val="en-US"/>
          </w:rPr>
          <m:t>arcctg</m:t>
        </m:r>
        <m:f>
          <m:fPr>
            <m:ctrlPr>
              <w:rPr>
                <w:rFonts w:ascii="Cambria Math" w:hAnsi="Cambria Math" w:cs="Times New Roman"/>
                <w:i/>
                <w:sz w:val="24"/>
                <w:szCs w:val="24"/>
                <w:lang w:val="en-US"/>
              </w:rPr>
            </m:ctrlPr>
          </m:fPr>
          <m:num>
            <m:r>
              <w:rPr>
                <w:rFonts w:ascii="Cambria Math" w:hAnsi="Cambria Math" w:cs="Times New Roman"/>
                <w:sz w:val="24"/>
                <w:szCs w:val="24"/>
                <w:lang w:val="en-US"/>
              </w:rPr>
              <m:t>b</m:t>
            </m:r>
            <m:r>
              <w:rPr>
                <w:rFonts w:ascii="Cambria Math" w:hAnsi="Cambria Math" w:cs="Times New Roman"/>
                <w:sz w:val="24"/>
                <w:szCs w:val="24"/>
              </w:rPr>
              <m:t>-3</m:t>
            </m:r>
          </m:num>
          <m:den>
            <m:r>
              <w:rPr>
                <w:rFonts w:ascii="Cambria Math" w:hAnsi="Cambria Math" w:cs="Times New Roman"/>
                <w:sz w:val="24"/>
                <w:szCs w:val="24"/>
              </w:rPr>
              <m:t>7</m:t>
            </m:r>
          </m:den>
        </m:f>
        <m:r>
          <w:rPr>
            <w:rFonts w:ascii="Cambria Math" w:hAnsi="Cambria Math" w:cs="Times New Roman"/>
            <w:sz w:val="24"/>
            <w:szCs w:val="24"/>
          </w:rPr>
          <m:t xml:space="preserve"> , </m:t>
        </m:r>
        <m:r>
          <w:rPr>
            <w:rFonts w:ascii="Cambria Math" w:hAnsi="Cambria Math" w:cs="Times New Roman"/>
            <w:sz w:val="24"/>
            <w:szCs w:val="24"/>
            <w:lang w:val="en-US"/>
          </w:rPr>
          <m:t>arccos</m:t>
        </m:r>
        <m:f>
          <m:fPr>
            <m:ctrlPr>
              <w:rPr>
                <w:rFonts w:ascii="Cambria Math" w:hAnsi="Cambria Math" w:cs="Times New Roman"/>
                <w:i/>
                <w:sz w:val="24"/>
                <w:szCs w:val="24"/>
                <w:lang w:val="en-US"/>
              </w:rPr>
            </m:ctrlPr>
          </m:fPr>
          <m:num>
            <m:r>
              <w:rPr>
                <w:rFonts w:ascii="Cambria Math" w:hAnsi="Cambria Math" w:cs="Times New Roman"/>
                <w:sz w:val="24"/>
                <w:szCs w:val="24"/>
              </w:rPr>
              <m:t>3</m:t>
            </m:r>
          </m:num>
          <m:den>
            <m:r>
              <w:rPr>
                <w:rFonts w:ascii="Cambria Math" w:hAnsi="Cambria Math" w:cs="Times New Roman"/>
                <w:sz w:val="24"/>
                <w:szCs w:val="24"/>
              </w:rPr>
              <m:t>7</m:t>
            </m:r>
          </m:den>
        </m:f>
        <m:r>
          <w:rPr>
            <w:rFonts w:ascii="Cambria Math" w:hAnsi="Cambria Math" w:cs="Times New Roman"/>
            <w:sz w:val="24"/>
            <w:szCs w:val="24"/>
          </w:rPr>
          <m:t xml:space="preserve"> . </m:t>
        </m:r>
      </m:oMath>
      <w:r w:rsidRPr="00D01289">
        <w:rPr>
          <w:rFonts w:ascii="Times New Roman" w:hAnsi="Times New Roman" w:cs="Times New Roman"/>
          <w:sz w:val="24"/>
          <w:szCs w:val="24"/>
        </w:rPr>
        <w:t xml:space="preserve">Чему равно значение </w:t>
      </w:r>
      <w:r w:rsidRPr="00D01289">
        <w:rPr>
          <w:rFonts w:ascii="Times New Roman" w:hAnsi="Times New Roman" w:cs="Times New Roman"/>
          <w:sz w:val="24"/>
          <w:szCs w:val="24"/>
          <w:lang w:val="en-US"/>
        </w:rPr>
        <w:t>b</w:t>
      </w:r>
      <w:r w:rsidRPr="00D01289">
        <w:rPr>
          <w:rFonts w:ascii="Times New Roman" w:hAnsi="Times New Roman" w:cs="Times New Roman"/>
          <w:sz w:val="24"/>
          <w:szCs w:val="24"/>
        </w:rPr>
        <w:t xml:space="preserve"> ?</w:t>
      </w:r>
    </w:p>
    <w:p w:rsidR="009C4981" w:rsidRPr="00D01289" w:rsidRDefault="009C4981" w:rsidP="009C4981">
      <w:pPr>
        <w:spacing w:line="360" w:lineRule="auto"/>
        <w:rPr>
          <w:rFonts w:ascii="Times New Roman" w:hAnsi="Times New Roman" w:cs="Times New Roman"/>
          <w:sz w:val="24"/>
          <w:szCs w:val="24"/>
        </w:rPr>
      </w:pPr>
      <w:r w:rsidRPr="00D01289">
        <w:rPr>
          <w:rFonts w:ascii="Times New Roman" w:hAnsi="Times New Roman" w:cs="Times New Roman"/>
          <w:sz w:val="24"/>
          <w:szCs w:val="24"/>
        </w:rPr>
        <w:t xml:space="preserve">7.Доказать числовое неравенство </w:t>
      </w:r>
    </w:p>
    <w:p w:rsidR="009C4981" w:rsidRPr="00D01289" w:rsidRDefault="00A82D29" w:rsidP="009C4981">
      <w:pPr>
        <w:spacing w:line="360" w:lineRule="auto"/>
        <w:jc w:val="center"/>
        <w:rPr>
          <w:rFonts w:ascii="Times New Roman" w:hAnsi="Times New Roman" w:cs="Times New Roman"/>
          <w:sz w:val="24"/>
          <w:szCs w:val="24"/>
        </w:rPr>
      </w:pPr>
      <m:oMathPara>
        <m:oMath>
          <m:f>
            <m:fPr>
              <m:ctrlPr>
                <w:rPr>
                  <w:rFonts w:ascii="Cambria Math" w:hAnsi="Cambria Math" w:cs="Times New Roman"/>
                  <w:i/>
                  <w:sz w:val="24"/>
                  <w:szCs w:val="24"/>
                </w:rPr>
              </m:ctrlPr>
            </m:fPr>
            <m:num>
              <m:r>
                <w:rPr>
                  <w:rFonts w:ascii="Cambria Math" w:hAnsi="Cambria Math" w:cs="Times New Roman"/>
                  <w:sz w:val="24"/>
                  <w:szCs w:val="24"/>
                </w:rPr>
                <m:t>2</m:t>
              </m:r>
            </m:num>
            <m:den>
              <m:r>
                <w:rPr>
                  <w:rFonts w:ascii="Cambria Math" w:hAnsi="Cambria Math" w:cs="Times New Roman"/>
                  <w:sz w:val="24"/>
                  <w:szCs w:val="24"/>
                </w:rPr>
                <m:t>3</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4</m:t>
              </m:r>
            </m:num>
            <m:den>
              <m:r>
                <w:rPr>
                  <w:rFonts w:ascii="Cambria Math" w:hAnsi="Cambria Math" w:cs="Times New Roman"/>
                  <w:sz w:val="24"/>
                  <w:szCs w:val="24"/>
                </w:rPr>
                <m:t>5</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6</m:t>
              </m:r>
            </m:num>
            <m:den>
              <m:r>
                <w:rPr>
                  <w:rFonts w:ascii="Cambria Math" w:hAnsi="Cambria Math" w:cs="Times New Roman"/>
                  <w:sz w:val="24"/>
                  <w:szCs w:val="24"/>
                </w:rPr>
                <m:t>7</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336</m:t>
              </m:r>
            </m:num>
            <m:den>
              <m:r>
                <w:rPr>
                  <w:rFonts w:ascii="Cambria Math" w:hAnsi="Cambria Math" w:cs="Times New Roman"/>
                  <w:sz w:val="24"/>
                  <w:szCs w:val="24"/>
                </w:rPr>
                <m:t>337</m:t>
              </m:r>
            </m:den>
          </m:f>
          <m:r>
            <w:rPr>
              <w:rFonts w:ascii="Cambria Math" w:hAnsi="Cambria Math" w:cs="Times New Roman"/>
              <w:sz w:val="24"/>
              <w:szCs w:val="24"/>
            </w:rPr>
            <m:t>&lt;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13</m:t>
              </m:r>
            </m:den>
          </m:f>
          <m:r>
            <w:rPr>
              <w:rFonts w:ascii="Cambria Math" w:hAnsi="Cambria Math" w:cs="Times New Roman"/>
              <w:sz w:val="24"/>
              <w:szCs w:val="24"/>
            </w:rPr>
            <m:t xml:space="preserve"> .</m:t>
          </m:r>
        </m:oMath>
      </m:oMathPara>
    </w:p>
    <w:p w:rsidR="009C4981" w:rsidRPr="00D01289" w:rsidRDefault="009C4981" w:rsidP="009C4981">
      <w:pPr>
        <w:spacing w:line="360" w:lineRule="auto"/>
        <w:rPr>
          <w:rFonts w:ascii="Times New Roman" w:hAnsi="Times New Roman" w:cs="Times New Roman"/>
          <w:sz w:val="24"/>
          <w:szCs w:val="24"/>
        </w:rPr>
      </w:pPr>
      <w:r w:rsidRPr="00D01289">
        <w:rPr>
          <w:rFonts w:ascii="Times New Roman" w:hAnsi="Times New Roman" w:cs="Times New Roman"/>
          <w:sz w:val="24"/>
          <w:szCs w:val="24"/>
        </w:rPr>
        <w:t>8.Решить неравенство</w:t>
      </w:r>
    </w:p>
    <w:p w:rsidR="009C4981" w:rsidRPr="00D01289" w:rsidRDefault="00A82D29" w:rsidP="009C4981">
      <w:pPr>
        <w:spacing w:line="360" w:lineRule="auto"/>
        <w:jc w:val="center"/>
        <w:rPr>
          <w:rFonts w:ascii="Times New Roman" w:hAnsi="Times New Roman" w:cs="Times New Roman"/>
          <w:sz w:val="24"/>
          <w:szCs w:val="24"/>
        </w:rPr>
      </w:pPr>
      <m:oMathPara>
        <m:oMath>
          <m:f>
            <m:fPr>
              <m:ctrlPr>
                <w:rPr>
                  <w:rFonts w:ascii="Cambria Math" w:hAnsi="Cambria Math" w:cs="Times New Roman"/>
                  <w:i/>
                  <w:sz w:val="24"/>
                  <w:szCs w:val="24"/>
                </w:rPr>
              </m:ctrlPr>
            </m:fPr>
            <m:num>
              <m:r>
                <w:rPr>
                  <w:rFonts w:ascii="Cambria Math" w:hAnsi="Cambria Math" w:cs="Times New Roman"/>
                  <w:sz w:val="24"/>
                  <w:szCs w:val="24"/>
                  <w:lang w:val="en-US"/>
                </w:rPr>
                <m:t>x</m:t>
              </m:r>
              <m:r>
                <w:rPr>
                  <w:rFonts w:ascii="Cambria Math" w:hAnsi="Cambria Math" w:cs="Times New Roman"/>
                  <w:sz w:val="24"/>
                  <w:szCs w:val="24"/>
                </w:rPr>
                <m:t>-6</m:t>
              </m:r>
            </m:num>
            <m:den>
              <m:rad>
                <m:radPr>
                  <m:degHide m:val="1"/>
                  <m:ctrlPr>
                    <w:rPr>
                      <w:rFonts w:ascii="Cambria Math" w:hAnsi="Cambria Math" w:cs="Times New Roman"/>
                      <w:i/>
                      <w:sz w:val="24"/>
                      <w:szCs w:val="24"/>
                    </w:rPr>
                  </m:ctrlPr>
                </m:radPr>
                <m:deg/>
                <m:e>
                  <m:r>
                    <w:rPr>
                      <w:rFonts w:ascii="Cambria Math" w:hAnsi="Cambria Math" w:cs="Times New Roman"/>
                      <w:sz w:val="24"/>
                      <w:szCs w:val="24"/>
                    </w:rPr>
                    <m:t>4-x</m:t>
                  </m:r>
                </m:e>
              </m:rad>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x-6</m:t>
              </m:r>
            </m:num>
            <m:den>
              <m:r>
                <w:rPr>
                  <w:rFonts w:ascii="Cambria Math" w:hAnsi="Cambria Math" w:cs="Times New Roman"/>
                  <w:sz w:val="24"/>
                  <w:szCs w:val="24"/>
                </w:rPr>
                <m:t>x+2</m:t>
              </m:r>
            </m:den>
          </m:f>
          <m:r>
            <w:rPr>
              <w:rFonts w:ascii="Cambria Math" w:hAnsi="Cambria Math" w:cs="Times New Roman"/>
              <w:sz w:val="24"/>
              <w:szCs w:val="24"/>
            </w:rPr>
            <m:t xml:space="preserve"> .</m:t>
          </m:r>
        </m:oMath>
      </m:oMathPara>
    </w:p>
    <w:p w:rsidR="009C4981" w:rsidRPr="00D01289" w:rsidRDefault="009C4981" w:rsidP="009C4981">
      <w:pPr>
        <w:spacing w:line="360" w:lineRule="auto"/>
        <w:rPr>
          <w:rFonts w:ascii="Times New Roman" w:hAnsi="Times New Roman" w:cs="Times New Roman"/>
          <w:sz w:val="24"/>
          <w:szCs w:val="24"/>
        </w:rPr>
      </w:pPr>
      <w:r w:rsidRPr="00D01289">
        <w:rPr>
          <w:rFonts w:ascii="Times New Roman" w:hAnsi="Times New Roman" w:cs="Times New Roman"/>
          <w:sz w:val="24"/>
          <w:szCs w:val="24"/>
        </w:rPr>
        <w:t xml:space="preserve">9.В треугольнике </w:t>
      </w:r>
      <w:r w:rsidRPr="00D01289">
        <w:rPr>
          <w:rFonts w:ascii="Times New Roman" w:hAnsi="Times New Roman" w:cs="Times New Roman"/>
          <w:sz w:val="24"/>
          <w:szCs w:val="24"/>
          <w:lang w:val="en-US"/>
        </w:rPr>
        <w:t>ABC</w:t>
      </w:r>
      <w:r w:rsidRPr="00D01289">
        <w:rPr>
          <w:rFonts w:ascii="Times New Roman" w:hAnsi="Times New Roman" w:cs="Times New Roman"/>
          <w:sz w:val="24"/>
          <w:szCs w:val="24"/>
        </w:rPr>
        <w:t xml:space="preserve"> высота </w:t>
      </w:r>
      <w:r w:rsidRPr="00D01289">
        <w:rPr>
          <w:rFonts w:ascii="Times New Roman" w:hAnsi="Times New Roman" w:cs="Times New Roman"/>
          <w:sz w:val="24"/>
          <w:szCs w:val="24"/>
          <w:lang w:val="en-US"/>
        </w:rPr>
        <w:t>CH</w:t>
      </w:r>
      <w:r w:rsidRPr="00D01289">
        <w:rPr>
          <w:rFonts w:ascii="Times New Roman" w:hAnsi="Times New Roman" w:cs="Times New Roman"/>
          <w:sz w:val="24"/>
          <w:szCs w:val="24"/>
        </w:rPr>
        <w:t xml:space="preserve">=2, сторона  </w:t>
      </w:r>
      <w:r w:rsidRPr="00D01289">
        <w:rPr>
          <w:rFonts w:ascii="Times New Roman" w:hAnsi="Times New Roman" w:cs="Times New Roman"/>
          <w:sz w:val="24"/>
          <w:szCs w:val="24"/>
          <w:lang w:val="en-US"/>
        </w:rPr>
        <w:t>AB</w:t>
      </w:r>
      <w:r w:rsidRPr="00D01289">
        <w:rPr>
          <w:rFonts w:ascii="Times New Roman" w:hAnsi="Times New Roman" w:cs="Times New Roman"/>
          <w:sz w:val="24"/>
          <w:szCs w:val="24"/>
        </w:rPr>
        <w:t xml:space="preserve">=4, а угол  </w:t>
      </w:r>
      <w:r w:rsidRPr="00D01289">
        <w:rPr>
          <w:rFonts w:ascii="Times New Roman" w:hAnsi="Times New Roman" w:cs="Times New Roman"/>
          <w:sz w:val="24"/>
          <w:szCs w:val="24"/>
          <w:lang w:val="en-US"/>
        </w:rPr>
        <w:t>BAC</w:t>
      </w:r>
      <w:r w:rsidRPr="00D01289">
        <w:rPr>
          <w:rFonts w:ascii="Times New Roman" w:hAnsi="Times New Roman" w:cs="Times New Roman"/>
          <w:sz w:val="24"/>
          <w:szCs w:val="24"/>
        </w:rPr>
        <w:t>=75</w:t>
      </w:r>
      <m:oMath>
        <m:r>
          <w:rPr>
            <w:rFonts w:ascii="Cambria Math" w:hAnsi="Cambria Math" w:cs="Times New Roman"/>
            <w:sz w:val="24"/>
            <w:szCs w:val="24"/>
          </w:rPr>
          <m:t>°</m:t>
        </m:r>
      </m:oMath>
      <w:r w:rsidRPr="00D01289">
        <w:rPr>
          <w:rFonts w:ascii="Times New Roman" w:hAnsi="Times New Roman" w:cs="Times New Roman"/>
          <w:sz w:val="24"/>
          <w:szCs w:val="24"/>
        </w:rPr>
        <w:t xml:space="preserve">. Найти угол </w:t>
      </w:r>
      <w:r w:rsidRPr="00D01289">
        <w:rPr>
          <w:rFonts w:ascii="Times New Roman" w:hAnsi="Times New Roman" w:cs="Times New Roman"/>
          <w:sz w:val="24"/>
          <w:szCs w:val="24"/>
          <w:lang w:val="en-US"/>
        </w:rPr>
        <w:t>ABC</w:t>
      </w:r>
      <w:r w:rsidRPr="00D01289">
        <w:rPr>
          <w:rFonts w:ascii="Times New Roman" w:hAnsi="Times New Roman" w:cs="Times New Roman"/>
          <w:sz w:val="24"/>
          <w:szCs w:val="24"/>
        </w:rPr>
        <w:t xml:space="preserve">.   </w:t>
      </w:r>
    </w:p>
    <w:p w:rsidR="009C4981" w:rsidRPr="00D01289" w:rsidRDefault="009C4981" w:rsidP="009C4981">
      <w:pPr>
        <w:spacing w:line="360" w:lineRule="auto"/>
        <w:rPr>
          <w:rFonts w:ascii="Times New Roman" w:hAnsi="Times New Roman" w:cs="Times New Roman"/>
          <w:sz w:val="24"/>
          <w:szCs w:val="24"/>
        </w:rPr>
      </w:pPr>
      <w:r w:rsidRPr="00D01289">
        <w:rPr>
          <w:rFonts w:ascii="Times New Roman" w:hAnsi="Times New Roman" w:cs="Times New Roman"/>
          <w:sz w:val="24"/>
          <w:szCs w:val="24"/>
        </w:rPr>
        <w:lastRenderedPageBreak/>
        <w:t xml:space="preserve">10.Найти все натуральные числа </w:t>
      </w:r>
      <w:r w:rsidRPr="00D01289">
        <w:rPr>
          <w:rFonts w:ascii="Times New Roman" w:hAnsi="Times New Roman" w:cs="Times New Roman"/>
          <w:sz w:val="24"/>
          <w:szCs w:val="24"/>
          <w:lang w:val="en-US"/>
        </w:rPr>
        <w:t>n</w:t>
      </w:r>
      <w:r w:rsidRPr="00D01289">
        <w:rPr>
          <w:rFonts w:ascii="Times New Roman" w:hAnsi="Times New Roman" w:cs="Times New Roman"/>
          <w:sz w:val="24"/>
          <w:szCs w:val="24"/>
        </w:rPr>
        <w:t xml:space="preserve"> , для которых сумма </w:t>
      </w:r>
      <m:oMath>
        <m:r>
          <w:rPr>
            <w:rFonts w:ascii="Cambria Math" w:hAnsi="Cambria Math" w:cs="Times New Roman"/>
            <w:sz w:val="24"/>
            <w:szCs w:val="24"/>
          </w:rPr>
          <m:t>1!+2!+3!+…+</m:t>
        </m:r>
        <m:r>
          <w:rPr>
            <w:rFonts w:ascii="Cambria Math" w:hAnsi="Cambria Math" w:cs="Times New Roman"/>
            <w:sz w:val="24"/>
            <w:szCs w:val="24"/>
            <w:lang w:val="en-US"/>
          </w:rPr>
          <m:t>n</m:t>
        </m:r>
        <m:r>
          <w:rPr>
            <w:rFonts w:ascii="Cambria Math" w:hAnsi="Cambria Math" w:cs="Times New Roman"/>
            <w:sz w:val="24"/>
            <w:szCs w:val="24"/>
          </w:rPr>
          <m:t xml:space="preserve">!  </m:t>
        </m:r>
      </m:oMath>
      <w:r w:rsidRPr="00D01289">
        <w:rPr>
          <w:rFonts w:ascii="Times New Roman" w:hAnsi="Times New Roman" w:cs="Times New Roman"/>
          <w:sz w:val="24"/>
          <w:szCs w:val="24"/>
        </w:rPr>
        <w:t>является точным квадратом.</w:t>
      </w:r>
    </w:p>
    <w:p w:rsidR="009C4981" w:rsidRPr="00D01289" w:rsidRDefault="009C4981" w:rsidP="009C4981">
      <w:pPr>
        <w:pStyle w:val="af"/>
        <w:tabs>
          <w:tab w:val="left" w:pos="1057"/>
          <w:tab w:val="center" w:pos="7512"/>
          <w:tab w:val="left" w:pos="13128"/>
        </w:tabs>
        <w:jc w:val="center"/>
        <w:rPr>
          <w:rFonts w:cs="Times New Roman"/>
          <w:b/>
          <w:sz w:val="24"/>
          <w:szCs w:val="24"/>
        </w:rPr>
      </w:pPr>
      <w:r w:rsidRPr="00D01289">
        <w:rPr>
          <w:rFonts w:cs="Times New Roman"/>
          <w:noProof/>
          <w:sz w:val="24"/>
          <w:szCs w:val="24"/>
          <w:lang w:eastAsia="ru-RU"/>
        </w:rPr>
        <w:drawing>
          <wp:anchor distT="0" distB="0" distL="114300" distR="114300" simplePos="0" relativeHeight="251655168" behindDoc="0" locked="0" layoutInCell="1" allowOverlap="1">
            <wp:simplePos x="0" y="0"/>
            <wp:positionH relativeFrom="column">
              <wp:posOffset>344805</wp:posOffset>
            </wp:positionH>
            <wp:positionV relativeFrom="paragraph">
              <wp:posOffset>3810</wp:posOffset>
            </wp:positionV>
            <wp:extent cx="1097280" cy="1050925"/>
            <wp:effectExtent l="19050" t="0" r="7620" b="0"/>
            <wp:wrapSquare wrapText="bothSides"/>
            <wp:docPr id="7" name="Рисунок 1" descr="http://upr.dgu.ru/styles/img/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upr.dgu.ru/styles/img/logo.jpg"/>
                    <pic:cNvPicPr>
                      <a:picLocks noChangeAspect="1" noChangeArrowheads="1"/>
                    </pic:cNvPicPr>
                  </pic:nvPicPr>
                  <pic:blipFill>
                    <a:blip r:embed="rId47"/>
                    <a:srcRect/>
                    <a:stretch>
                      <a:fillRect/>
                    </a:stretch>
                  </pic:blipFill>
                  <pic:spPr bwMode="auto">
                    <a:xfrm>
                      <a:off x="0" y="0"/>
                      <a:ext cx="1097280" cy="1050925"/>
                    </a:xfrm>
                    <a:prstGeom prst="rect">
                      <a:avLst/>
                    </a:prstGeom>
                    <a:noFill/>
                  </pic:spPr>
                </pic:pic>
              </a:graphicData>
            </a:graphic>
          </wp:anchor>
        </w:drawing>
      </w:r>
      <w:r w:rsidRPr="00D01289">
        <w:rPr>
          <w:rFonts w:cs="Times New Roman"/>
          <w:noProof/>
          <w:sz w:val="24"/>
          <w:szCs w:val="24"/>
          <w:lang w:eastAsia="ru-RU"/>
        </w:rPr>
        <w:drawing>
          <wp:anchor distT="0" distB="0" distL="114300" distR="114300" simplePos="0" relativeHeight="251657216" behindDoc="1" locked="0" layoutInCell="1" allowOverlap="1">
            <wp:simplePos x="0" y="0"/>
            <wp:positionH relativeFrom="column">
              <wp:posOffset>4575175</wp:posOffset>
            </wp:positionH>
            <wp:positionV relativeFrom="paragraph">
              <wp:posOffset>5715</wp:posOffset>
            </wp:positionV>
            <wp:extent cx="1090930" cy="1109980"/>
            <wp:effectExtent l="19050" t="0" r="0" b="0"/>
            <wp:wrapTight wrapText="bothSides">
              <wp:wrapPolygon edited="0">
                <wp:start x="-377" y="0"/>
                <wp:lineTo x="-377" y="21130"/>
                <wp:lineTo x="21499" y="21130"/>
                <wp:lineTo x="21499" y="0"/>
                <wp:lineTo x="-377" y="0"/>
              </wp:wrapPolygon>
            </wp:wrapTight>
            <wp:docPr id="44" name="Рисунок 44" descr="лого уп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лого упр"/>
                    <pic:cNvPicPr>
                      <a:picLocks noChangeAspect="1" noChangeArrowheads="1"/>
                    </pic:cNvPicPr>
                  </pic:nvPicPr>
                  <pic:blipFill>
                    <a:blip r:embed="rId48"/>
                    <a:srcRect/>
                    <a:stretch>
                      <a:fillRect/>
                    </a:stretch>
                  </pic:blipFill>
                  <pic:spPr bwMode="auto">
                    <a:xfrm>
                      <a:off x="0" y="0"/>
                      <a:ext cx="1090930" cy="1109980"/>
                    </a:xfrm>
                    <a:prstGeom prst="rect">
                      <a:avLst/>
                    </a:prstGeom>
                    <a:noFill/>
                  </pic:spPr>
                </pic:pic>
              </a:graphicData>
            </a:graphic>
          </wp:anchor>
        </w:drawing>
      </w:r>
      <w:r w:rsidRPr="00D01289">
        <w:rPr>
          <w:rFonts w:cs="Times New Roman"/>
          <w:b/>
          <w:sz w:val="24"/>
          <w:szCs w:val="24"/>
        </w:rPr>
        <w:t>ФАКУЛЬТЕТУПРАВЛЕНИЯ</w:t>
      </w:r>
    </w:p>
    <w:p w:rsidR="009C4981" w:rsidRPr="00D01289" w:rsidRDefault="009C4981" w:rsidP="009C4981">
      <w:pPr>
        <w:spacing w:line="360" w:lineRule="auto"/>
        <w:rPr>
          <w:rFonts w:ascii="Times New Roman" w:hAnsi="Times New Roman" w:cs="Times New Roman"/>
          <w:sz w:val="24"/>
          <w:szCs w:val="24"/>
        </w:rPr>
      </w:pPr>
    </w:p>
    <w:p w:rsidR="009C4981" w:rsidRPr="00D01289" w:rsidRDefault="009C4981" w:rsidP="009C4981">
      <w:pPr>
        <w:pStyle w:val="af"/>
        <w:tabs>
          <w:tab w:val="left" w:pos="1057"/>
          <w:tab w:val="center" w:pos="7512"/>
          <w:tab w:val="left" w:pos="13128"/>
        </w:tabs>
        <w:rPr>
          <w:rFonts w:cs="Times New Roman"/>
          <w:sz w:val="24"/>
          <w:szCs w:val="24"/>
        </w:rPr>
      </w:pPr>
    </w:p>
    <w:p w:rsidR="009C4981" w:rsidRPr="00D01289" w:rsidRDefault="009C4981" w:rsidP="009C4981">
      <w:pPr>
        <w:pStyle w:val="af"/>
        <w:ind w:firstLine="709"/>
        <w:jc w:val="both"/>
        <w:rPr>
          <w:rFonts w:cs="Times New Roman"/>
          <w:sz w:val="24"/>
          <w:szCs w:val="24"/>
        </w:rPr>
      </w:pPr>
      <w:r w:rsidRPr="00D01289">
        <w:rPr>
          <w:rStyle w:val="af5"/>
          <w:rFonts w:cs="Times New Roman"/>
          <w:sz w:val="24"/>
          <w:szCs w:val="24"/>
        </w:rPr>
        <w:t>Факультет управления</w:t>
      </w:r>
      <w:r w:rsidRPr="00D01289">
        <w:rPr>
          <w:rFonts w:cs="Times New Roman"/>
          <w:sz w:val="24"/>
          <w:szCs w:val="24"/>
        </w:rPr>
        <w:t> - один из новых, современных и динамично развивающихся факультетов Дагестанского государственного университета с собственной концепцией образовательного процесса и комплексной системой подготовки специалистов. Управление качеством подготовки специалистов на факультете осуществляется на основе постоянного изучения запросов работодателей, на основе которого (с учетом требований государственного образовательного стандарта) формируется и уточняется список профессиональных компетентностей выпускника, корректируется учебный план.</w:t>
      </w:r>
    </w:p>
    <w:p w:rsidR="009C4981" w:rsidRPr="00D01289" w:rsidRDefault="009C4981" w:rsidP="009C4981">
      <w:pPr>
        <w:pStyle w:val="af"/>
        <w:ind w:firstLine="709"/>
        <w:jc w:val="both"/>
        <w:rPr>
          <w:rFonts w:cs="Times New Roman"/>
          <w:sz w:val="24"/>
          <w:szCs w:val="24"/>
        </w:rPr>
      </w:pPr>
      <w:r w:rsidRPr="00D01289">
        <w:rPr>
          <w:rFonts w:cs="Times New Roman"/>
          <w:sz w:val="24"/>
          <w:szCs w:val="24"/>
        </w:rPr>
        <w:t>Научно- педагогическую деятельность на факультете осуществляют 6 кафедр, на которых работают 10 докторов наук, 17 профессоров, 30 доцентов. Ряд преподавателей факультета имеют почетные звания «Заслуженный деятель науки РД», «Заслуженный экономист РД», «Почетный работник ВПО РФ» и др.</w:t>
      </w:r>
    </w:p>
    <w:p w:rsidR="009C4981" w:rsidRPr="00D01289" w:rsidRDefault="009C4981" w:rsidP="009C4981">
      <w:pPr>
        <w:pStyle w:val="af"/>
        <w:ind w:firstLine="709"/>
        <w:jc w:val="both"/>
        <w:rPr>
          <w:rFonts w:cs="Times New Roman"/>
          <w:sz w:val="24"/>
          <w:szCs w:val="24"/>
        </w:rPr>
      </w:pPr>
      <w:r w:rsidRPr="00D01289">
        <w:rPr>
          <w:rFonts w:cs="Times New Roman"/>
          <w:sz w:val="24"/>
          <w:szCs w:val="24"/>
        </w:rPr>
        <w:t>Для чтения отдельных курсов привлекаются известные в стране ученые и специалисты из научных, государственных учреждений, представители коммерческих структур.</w:t>
      </w:r>
    </w:p>
    <w:p w:rsidR="009C4981" w:rsidRPr="00D01289" w:rsidRDefault="009C4981" w:rsidP="009C4981">
      <w:pPr>
        <w:pStyle w:val="af"/>
        <w:ind w:firstLine="709"/>
        <w:jc w:val="both"/>
        <w:rPr>
          <w:rFonts w:cs="Times New Roman"/>
          <w:sz w:val="24"/>
          <w:szCs w:val="24"/>
        </w:rPr>
      </w:pPr>
      <w:r w:rsidRPr="00D01289">
        <w:rPr>
          <w:rFonts w:cs="Times New Roman"/>
          <w:sz w:val="24"/>
          <w:szCs w:val="24"/>
        </w:rPr>
        <w:t>На факультете обеспечивается полноценное университетское образование, основанное на сочетании фундаментального и прикладного, системного и ситуационного подходов.</w:t>
      </w:r>
    </w:p>
    <w:p w:rsidR="009C4981" w:rsidRPr="00D01289" w:rsidRDefault="009C4981" w:rsidP="009C4981">
      <w:pPr>
        <w:pStyle w:val="af"/>
        <w:jc w:val="both"/>
        <w:rPr>
          <w:rFonts w:cs="Times New Roman"/>
          <w:b/>
          <w:sz w:val="24"/>
          <w:szCs w:val="24"/>
        </w:rPr>
      </w:pP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Направления подготовки </w:t>
      </w: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Бакалавриат: </w:t>
      </w:r>
    </w:p>
    <w:p w:rsidR="009C4981" w:rsidRPr="00D01289" w:rsidRDefault="009C4981" w:rsidP="009C4981">
      <w:pPr>
        <w:pStyle w:val="Default"/>
        <w:spacing w:after="15"/>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38.03.02 Менеджмент </w:t>
      </w:r>
      <w:r w:rsidRPr="00D01289">
        <w:rPr>
          <w:rFonts w:ascii="Times New Roman" w:hAnsi="Times New Roman" w:cs="Times New Roman"/>
          <w:color w:val="auto"/>
        </w:rPr>
        <w:t xml:space="preserve">(профили подготовки - «Производственный менеджмент», «Маркетинг», «Управление малым бизнесом»), очная форма - 4 года, заочная форма - 5 лет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spacing w:after="15"/>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38.03.03 Управление персоналом, </w:t>
      </w:r>
      <w:r w:rsidRPr="00D01289">
        <w:rPr>
          <w:rFonts w:ascii="Times New Roman" w:hAnsi="Times New Roman" w:cs="Times New Roman"/>
          <w:color w:val="auto"/>
        </w:rPr>
        <w:t xml:space="preserve">очная форма - 4 года, заочная - 5 лет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spacing w:after="15"/>
        <w:rPr>
          <w:rFonts w:ascii="Times New Roman" w:hAnsi="Times New Roman" w:cs="Times New Roman"/>
          <w:color w:val="auto"/>
        </w:rPr>
      </w:pPr>
      <w:r w:rsidRPr="00D01289">
        <w:rPr>
          <w:rFonts w:ascii="Times New Roman" w:hAnsi="Times New Roman" w:cs="Times New Roman"/>
          <w:color w:val="auto"/>
        </w:rPr>
        <w:t xml:space="preserve">3) </w:t>
      </w:r>
      <w:r w:rsidRPr="00D01289">
        <w:rPr>
          <w:rFonts w:ascii="Times New Roman" w:hAnsi="Times New Roman" w:cs="Times New Roman"/>
          <w:b/>
          <w:bCs/>
          <w:color w:val="auto"/>
        </w:rPr>
        <w:t xml:space="preserve">38.03.05 Бизнес-информатика </w:t>
      </w:r>
      <w:r w:rsidRPr="00D01289">
        <w:rPr>
          <w:rFonts w:ascii="Times New Roman" w:hAnsi="Times New Roman" w:cs="Times New Roman"/>
          <w:color w:val="auto"/>
        </w:rPr>
        <w:t xml:space="preserve">(профили подготовки - «Технологическое предпринимательство», «Электронный бизнес»), очная форма - 4 года с присвоением квалификации </w:t>
      </w:r>
      <w:r w:rsidRPr="00D01289">
        <w:rPr>
          <w:rFonts w:ascii="Times New Roman" w:hAnsi="Times New Roman" w:cs="Times New Roman"/>
          <w:b/>
          <w:bCs/>
          <w:color w:val="auto"/>
        </w:rPr>
        <w:t xml:space="preserve">«Бакалавр»; </w:t>
      </w:r>
    </w:p>
    <w:p w:rsidR="009C4981" w:rsidRPr="00D01289" w:rsidRDefault="009C4981" w:rsidP="009C4981">
      <w:pPr>
        <w:pStyle w:val="Default"/>
        <w:spacing w:after="15"/>
        <w:rPr>
          <w:rFonts w:ascii="Times New Roman" w:hAnsi="Times New Roman" w:cs="Times New Roman"/>
          <w:color w:val="auto"/>
        </w:rPr>
      </w:pPr>
      <w:r w:rsidRPr="00D01289">
        <w:rPr>
          <w:rFonts w:ascii="Times New Roman" w:hAnsi="Times New Roman" w:cs="Times New Roman"/>
          <w:color w:val="auto"/>
        </w:rPr>
        <w:t xml:space="preserve">4) </w:t>
      </w:r>
      <w:r w:rsidRPr="00D01289">
        <w:rPr>
          <w:rFonts w:ascii="Times New Roman" w:hAnsi="Times New Roman" w:cs="Times New Roman"/>
          <w:b/>
          <w:bCs/>
          <w:color w:val="auto"/>
        </w:rPr>
        <w:t xml:space="preserve">38.03.04 Государственное и муниципальное управление, </w:t>
      </w:r>
      <w:r w:rsidRPr="00D01289">
        <w:rPr>
          <w:rFonts w:ascii="Times New Roman" w:hAnsi="Times New Roman" w:cs="Times New Roman"/>
          <w:color w:val="auto"/>
        </w:rPr>
        <w:t xml:space="preserve">очная форма - 4 года, заочная форма - 5 лет с присвоением квалификации </w:t>
      </w:r>
      <w:r w:rsidRPr="00D01289">
        <w:rPr>
          <w:rFonts w:ascii="Times New Roman" w:hAnsi="Times New Roman" w:cs="Times New Roman"/>
          <w:b/>
          <w:bCs/>
          <w:color w:val="auto"/>
        </w:rPr>
        <w:t xml:space="preserve">«Бакалавр»;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5) </w:t>
      </w:r>
      <w:r w:rsidRPr="00D01289">
        <w:rPr>
          <w:rFonts w:ascii="Times New Roman" w:hAnsi="Times New Roman" w:cs="Times New Roman"/>
          <w:b/>
          <w:bCs/>
          <w:color w:val="auto"/>
        </w:rPr>
        <w:t xml:space="preserve">38.03.06 Торговое дело, </w:t>
      </w:r>
      <w:r w:rsidRPr="00D01289">
        <w:rPr>
          <w:rFonts w:ascii="Times New Roman" w:hAnsi="Times New Roman" w:cs="Times New Roman"/>
          <w:color w:val="auto"/>
        </w:rPr>
        <w:t xml:space="preserve">очная форма - 4 года, заочная форма – 5 лет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Математика профильная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Обществознание (результаты ЕГЭ) </w:t>
      </w:r>
    </w:p>
    <w:p w:rsidR="009C4981" w:rsidRPr="00D01289" w:rsidRDefault="009C4981" w:rsidP="009C4981">
      <w:pPr>
        <w:pStyle w:val="Default"/>
        <w:rPr>
          <w:rFonts w:ascii="Times New Roman" w:hAnsi="Times New Roman" w:cs="Times New Roman"/>
          <w:color w:val="auto"/>
        </w:rPr>
      </w:pP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Специалитет: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38.05.01 Экономическая безопасность </w:t>
      </w:r>
      <w:r w:rsidRPr="00D01289">
        <w:rPr>
          <w:rFonts w:ascii="Times New Roman" w:hAnsi="Times New Roman" w:cs="Times New Roman"/>
          <w:color w:val="auto"/>
        </w:rPr>
        <w:t xml:space="preserve">(специализация – «Экономико-правовое обеспечение экономической безопасности»), очная форма – 5 лет, заочная форма - 6 лет с присвоением квалификации </w:t>
      </w:r>
      <w:r w:rsidRPr="00D01289">
        <w:rPr>
          <w:rFonts w:ascii="Times New Roman" w:hAnsi="Times New Roman" w:cs="Times New Roman"/>
          <w:b/>
          <w:bCs/>
          <w:color w:val="auto"/>
        </w:rPr>
        <w:t>«Экономист»</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Математика профильная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Обществознание (результаты ЕГЭ) </w:t>
      </w:r>
    </w:p>
    <w:p w:rsidR="009C4981" w:rsidRPr="00D01289" w:rsidRDefault="009C4981" w:rsidP="009C4981">
      <w:pPr>
        <w:pStyle w:val="Default"/>
        <w:rPr>
          <w:rFonts w:ascii="Times New Roman" w:hAnsi="Times New Roman" w:cs="Times New Roman"/>
          <w:color w:val="auto"/>
        </w:rPr>
      </w:pP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Магистратура: </w:t>
      </w:r>
    </w:p>
    <w:p w:rsidR="009C4981" w:rsidRPr="00D01289" w:rsidRDefault="009C4981" w:rsidP="009C4981">
      <w:pPr>
        <w:pStyle w:val="Default"/>
        <w:spacing w:after="17"/>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38.04.02 Менеджмент </w:t>
      </w:r>
      <w:r w:rsidRPr="00D01289">
        <w:rPr>
          <w:rFonts w:ascii="Times New Roman" w:hAnsi="Times New Roman" w:cs="Times New Roman"/>
          <w:color w:val="auto"/>
        </w:rPr>
        <w:t xml:space="preserve">(профили подготовки - «Налоговый менеджмент», «Производственный менеджмент», «Маркетинг в туризме», «Управление бизнесом», «Управление проектами и программами»), очная форма - 2 года, очно-заочная (вечерняя) форма – 2 года 3 мес. с присвоением квалификации </w:t>
      </w:r>
      <w:r w:rsidRPr="00D01289">
        <w:rPr>
          <w:rFonts w:ascii="Times New Roman" w:hAnsi="Times New Roman" w:cs="Times New Roman"/>
          <w:b/>
          <w:bCs/>
          <w:color w:val="auto"/>
        </w:rPr>
        <w:t>«Магистр»</w:t>
      </w:r>
      <w:r w:rsidRPr="00D01289">
        <w:rPr>
          <w:rFonts w:ascii="Times New Roman" w:hAnsi="Times New Roman" w:cs="Times New Roman"/>
          <w:color w:val="auto"/>
        </w:rPr>
        <w:t xml:space="preserve">; </w:t>
      </w:r>
    </w:p>
    <w:p w:rsidR="009C4981" w:rsidRPr="00D01289" w:rsidRDefault="009C4981" w:rsidP="009C4981">
      <w:pPr>
        <w:pStyle w:val="Default"/>
        <w:spacing w:after="17"/>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38.04.03 Управление персоналом </w:t>
      </w:r>
      <w:r w:rsidRPr="00D01289">
        <w:rPr>
          <w:rFonts w:ascii="Times New Roman" w:hAnsi="Times New Roman" w:cs="Times New Roman"/>
          <w:color w:val="auto"/>
        </w:rPr>
        <w:t xml:space="preserve">(профиль – «Управление персоналом организации») очная форма - 2 года, очно-заочная (вечерняя) форма – 2 года 3 мес. с присвоением квалификации </w:t>
      </w:r>
      <w:r w:rsidRPr="00D01289">
        <w:rPr>
          <w:rFonts w:ascii="Times New Roman" w:hAnsi="Times New Roman" w:cs="Times New Roman"/>
          <w:b/>
          <w:bCs/>
          <w:color w:val="auto"/>
        </w:rPr>
        <w:t>«Магистр»</w:t>
      </w:r>
      <w:r w:rsidRPr="00D01289">
        <w:rPr>
          <w:rFonts w:ascii="Times New Roman" w:hAnsi="Times New Roman" w:cs="Times New Roman"/>
          <w:color w:val="auto"/>
        </w:rPr>
        <w:t xml:space="preserve">; </w:t>
      </w:r>
    </w:p>
    <w:p w:rsidR="009C4981" w:rsidRPr="00D01289" w:rsidRDefault="009C4981" w:rsidP="009C4981">
      <w:pPr>
        <w:pStyle w:val="Default"/>
        <w:spacing w:after="17"/>
        <w:rPr>
          <w:rFonts w:ascii="Times New Roman" w:hAnsi="Times New Roman" w:cs="Times New Roman"/>
          <w:color w:val="auto"/>
        </w:rPr>
      </w:pPr>
      <w:r w:rsidRPr="00D01289">
        <w:rPr>
          <w:rFonts w:ascii="Times New Roman" w:hAnsi="Times New Roman" w:cs="Times New Roman"/>
          <w:color w:val="auto"/>
        </w:rPr>
        <w:t xml:space="preserve">3) </w:t>
      </w:r>
      <w:r w:rsidRPr="00D01289">
        <w:rPr>
          <w:rFonts w:ascii="Times New Roman" w:hAnsi="Times New Roman" w:cs="Times New Roman"/>
          <w:b/>
          <w:bCs/>
          <w:color w:val="auto"/>
        </w:rPr>
        <w:t xml:space="preserve">38.04.05 Бизнес-информатика </w:t>
      </w:r>
      <w:r w:rsidRPr="00D01289">
        <w:rPr>
          <w:rFonts w:ascii="Times New Roman" w:hAnsi="Times New Roman" w:cs="Times New Roman"/>
          <w:color w:val="auto"/>
        </w:rPr>
        <w:t xml:space="preserve">(профили подготовки - «Моделирование и оптимизация бизнес-процессов», «Информационная бизнес-аналитика»), очная форма - 2 года, очно-заочная (вечерняя) форма – 2 года 3 мес. с присвоением квалификации </w:t>
      </w:r>
      <w:r w:rsidRPr="00D01289">
        <w:rPr>
          <w:rFonts w:ascii="Times New Roman" w:hAnsi="Times New Roman" w:cs="Times New Roman"/>
          <w:b/>
          <w:bCs/>
          <w:color w:val="auto"/>
        </w:rPr>
        <w:t>«Магистр»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4) </w:t>
      </w:r>
      <w:r w:rsidRPr="00D01289">
        <w:rPr>
          <w:rFonts w:ascii="Times New Roman" w:hAnsi="Times New Roman" w:cs="Times New Roman"/>
          <w:b/>
          <w:bCs/>
          <w:color w:val="auto"/>
        </w:rPr>
        <w:t xml:space="preserve">38.04.04 Государственное и муниципальное управление, </w:t>
      </w:r>
      <w:r w:rsidRPr="00D01289">
        <w:rPr>
          <w:rFonts w:ascii="Times New Roman" w:hAnsi="Times New Roman" w:cs="Times New Roman"/>
          <w:color w:val="auto"/>
        </w:rPr>
        <w:t xml:space="preserve">очная форма - 2 года, очно-заочная (вечерняя) форма – 2 года 3 мес. с присвоением квалификации </w:t>
      </w:r>
      <w:r w:rsidRPr="00D01289">
        <w:rPr>
          <w:rFonts w:ascii="Times New Roman" w:hAnsi="Times New Roman" w:cs="Times New Roman"/>
          <w:b/>
          <w:bCs/>
          <w:color w:val="auto"/>
        </w:rPr>
        <w:t>«Магистр»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af"/>
        <w:jc w:val="both"/>
        <w:rPr>
          <w:rFonts w:cs="Times New Roman"/>
          <w:iCs/>
          <w:sz w:val="24"/>
          <w:szCs w:val="24"/>
        </w:rPr>
      </w:pPr>
      <w:r w:rsidRPr="00D01289">
        <w:rPr>
          <w:rFonts w:cs="Times New Roman"/>
          <w:iCs/>
          <w:sz w:val="24"/>
          <w:szCs w:val="24"/>
        </w:rPr>
        <w:t>Экзамен по направлению (письменно).</w:t>
      </w:r>
    </w:p>
    <w:p w:rsidR="009C4981" w:rsidRPr="00D01289" w:rsidRDefault="009C4981" w:rsidP="009C4981">
      <w:pPr>
        <w:pStyle w:val="af"/>
        <w:jc w:val="both"/>
        <w:rPr>
          <w:rFonts w:cs="Times New Roman"/>
          <w:sz w:val="24"/>
          <w:szCs w:val="24"/>
        </w:rPr>
      </w:pPr>
    </w:p>
    <w:p w:rsidR="009C4981" w:rsidRPr="00D01289" w:rsidRDefault="009C4981" w:rsidP="009C4981">
      <w:pPr>
        <w:pStyle w:val="af"/>
        <w:jc w:val="both"/>
        <w:rPr>
          <w:rFonts w:cs="Times New Roman"/>
          <w:b/>
          <w:sz w:val="24"/>
          <w:szCs w:val="24"/>
          <w:lang w:val="en-US"/>
        </w:rPr>
      </w:pPr>
      <w:r w:rsidRPr="00D01289">
        <w:rPr>
          <w:rFonts w:cs="Times New Roman"/>
          <w:b/>
          <w:sz w:val="24"/>
          <w:szCs w:val="24"/>
          <w:lang w:val="en-US"/>
        </w:rPr>
        <w:t xml:space="preserve">e-mail: </w:t>
      </w:r>
      <w:hyperlink r:id="rId49" w:history="1">
        <w:r w:rsidRPr="00D01289">
          <w:rPr>
            <w:rStyle w:val="a3"/>
            <w:rFonts w:cs="Times New Roman"/>
            <w:color w:val="auto"/>
            <w:sz w:val="24"/>
            <w:szCs w:val="24"/>
            <w:lang w:val="en-US"/>
          </w:rPr>
          <w:t>dekanat.upr@yandex.ru</w:t>
        </w:r>
      </w:hyperlink>
    </w:p>
    <w:p w:rsidR="009C4981" w:rsidRPr="00D01289" w:rsidRDefault="009C4981" w:rsidP="009C4981">
      <w:pPr>
        <w:pStyle w:val="af"/>
        <w:jc w:val="both"/>
        <w:rPr>
          <w:rFonts w:cs="Times New Roman"/>
          <w:b/>
          <w:sz w:val="24"/>
          <w:szCs w:val="24"/>
        </w:rPr>
      </w:pPr>
      <w:r w:rsidRPr="00D01289">
        <w:rPr>
          <w:rFonts w:cs="Times New Roman"/>
          <w:b/>
          <w:sz w:val="24"/>
          <w:szCs w:val="24"/>
        </w:rPr>
        <w:t>телефон/факс: (8722) 56-21-57</w:t>
      </w:r>
    </w:p>
    <w:p w:rsidR="009C4981" w:rsidRPr="00D01289" w:rsidRDefault="009C4981" w:rsidP="009C4981">
      <w:pPr>
        <w:pStyle w:val="af"/>
        <w:jc w:val="both"/>
        <w:rPr>
          <w:rFonts w:cs="Times New Roman"/>
          <w:b/>
          <w:sz w:val="24"/>
          <w:szCs w:val="24"/>
        </w:rPr>
      </w:pPr>
    </w:p>
    <w:p w:rsidR="009C4981" w:rsidRPr="00D01289" w:rsidRDefault="009C4981" w:rsidP="009C4981">
      <w:pPr>
        <w:pStyle w:val="af"/>
        <w:jc w:val="both"/>
        <w:rPr>
          <w:rFonts w:cs="Times New Roman"/>
          <w:b/>
          <w:sz w:val="24"/>
          <w:szCs w:val="24"/>
        </w:rPr>
      </w:pPr>
      <w:r w:rsidRPr="00D01289">
        <w:rPr>
          <w:rFonts w:cs="Times New Roman"/>
          <w:b/>
          <w:sz w:val="24"/>
          <w:szCs w:val="24"/>
        </w:rPr>
        <w:t>13.04.2019г. в 14.00 в конференц-зале Факультета управления пройдет День открытых дверей. Приглашаются все желающие на встречу с деканом и руководством факультета. Мы открыты к сотрудничеству!</w:t>
      </w:r>
    </w:p>
    <w:p w:rsidR="009C4981" w:rsidRPr="00D01289" w:rsidRDefault="009C4981" w:rsidP="009C4981">
      <w:pPr>
        <w:rPr>
          <w:rFonts w:ascii="Times New Roman" w:hAnsi="Times New Roman" w:cs="Times New Roman"/>
          <w:b/>
          <w:sz w:val="24"/>
          <w:szCs w:val="24"/>
        </w:rPr>
      </w:pPr>
    </w:p>
    <w:p w:rsidR="009C4981" w:rsidRPr="00D01289" w:rsidRDefault="009C4981" w:rsidP="009C4981">
      <w:pPr>
        <w:rPr>
          <w:rFonts w:ascii="Times New Roman" w:hAnsi="Times New Roman" w:cs="Times New Roman"/>
          <w:b/>
          <w:sz w:val="24"/>
          <w:szCs w:val="24"/>
        </w:rPr>
      </w:pPr>
    </w:p>
    <w:p w:rsidR="009C4981" w:rsidRPr="00D01289" w:rsidRDefault="009C4981" w:rsidP="009C4981">
      <w:pPr>
        <w:rPr>
          <w:rFonts w:ascii="Times New Roman" w:hAnsi="Times New Roman" w:cs="Times New Roman"/>
          <w:b/>
          <w:sz w:val="24"/>
          <w:szCs w:val="24"/>
        </w:rPr>
      </w:pPr>
      <w:r w:rsidRPr="00D01289">
        <w:rPr>
          <w:rFonts w:ascii="Times New Roman" w:hAnsi="Times New Roman" w:cs="Times New Roman"/>
          <w:b/>
          <w:sz w:val="24"/>
          <w:szCs w:val="24"/>
        </w:rPr>
        <w:t xml:space="preserve">                                                               Менеджмент</w:t>
      </w:r>
    </w:p>
    <w:p w:rsidR="009C4981" w:rsidRPr="00D01289" w:rsidRDefault="009C4981" w:rsidP="009C4981">
      <w:pPr>
        <w:jc w:val="center"/>
        <w:rPr>
          <w:rFonts w:ascii="Times New Roman" w:hAnsi="Times New Roman" w:cs="Times New Roman"/>
          <w:b/>
          <w:sz w:val="24"/>
          <w:szCs w:val="24"/>
          <w:u w:val="single"/>
        </w:rPr>
      </w:pPr>
      <w:r w:rsidRPr="00D01289">
        <w:rPr>
          <w:rFonts w:ascii="Times New Roman" w:hAnsi="Times New Roman" w:cs="Times New Roman"/>
          <w:b/>
          <w:sz w:val="24"/>
          <w:szCs w:val="24"/>
          <w:u w:val="single"/>
        </w:rPr>
        <w:t>11 класс</w:t>
      </w: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b/>
          <w:sz w:val="24"/>
          <w:szCs w:val="24"/>
        </w:rPr>
        <w:t>Перцептивная функция является функцией коммуникаций</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Б) Нет</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sz w:val="24"/>
          <w:szCs w:val="24"/>
        </w:rPr>
      </w:pPr>
      <w:r w:rsidRPr="00D01289">
        <w:rPr>
          <w:rFonts w:ascii="Times New Roman" w:hAnsi="Times New Roman" w:cs="Times New Roman"/>
          <w:b/>
          <w:sz w:val="24"/>
          <w:szCs w:val="24"/>
        </w:rPr>
        <w:t>Плохое разделение труда относится к неудовлетворительной структуре</w:t>
      </w:r>
      <w:r w:rsidRPr="00D01289">
        <w:rPr>
          <w:rFonts w:ascii="Times New Roman" w:hAnsi="Times New Roman" w:cs="Times New Roman"/>
          <w:sz w:val="24"/>
          <w:szCs w:val="24"/>
        </w:rPr>
        <w:t xml:space="preserve"> организации</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Б) Не</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b/>
          <w:sz w:val="24"/>
          <w:szCs w:val="24"/>
        </w:rPr>
        <w:t>Модель, описывающая символы, - математическая модель</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Б) Нет</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b/>
          <w:sz w:val="24"/>
          <w:szCs w:val="24"/>
        </w:rPr>
        <w:t>Основная цель коммуникационного процесса – понимание информации</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Б) Нет</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b/>
          <w:sz w:val="24"/>
          <w:szCs w:val="24"/>
        </w:rPr>
        <w:t>Контроль – это вид управленческой деятельности</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lastRenderedPageBreak/>
        <w:t>Б) Нет</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b/>
          <w:sz w:val="24"/>
          <w:szCs w:val="24"/>
        </w:rPr>
        <w:t xml:space="preserve">Работники должны осуществлять контроль за выполнением поставленных задач перед коллективом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А) Да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Б) Нет</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b/>
          <w:sz w:val="24"/>
          <w:szCs w:val="24"/>
        </w:rPr>
        <w:t>Менеджмент как наука – это деятельность по созданию, функционированию и развитию организации</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Б) Нет</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b/>
          <w:sz w:val="24"/>
          <w:szCs w:val="24"/>
        </w:rPr>
        <w:t xml:space="preserve">Планирование, организация, мотивация и контроль – это функции менеджмента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Б) Нет</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b/>
          <w:sz w:val="24"/>
          <w:szCs w:val="24"/>
        </w:rPr>
        <w:t>Менеджмент, как искусство – некая целостность, состоящая из взаимосвязанных элементов</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А) Да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Б) Нет</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 xml:space="preserve">Микрохронометраж использовался в научной школе менеджмента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Б) Нет</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 xml:space="preserve">Материальное стимулирование является приемом поведенческой школы управления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Б) Нет</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К частным факторам эффективности менеджмента относятся эффективность, результативность, выживание, производительность</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Б) Нет </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 xml:space="preserve">Менеджмент как наука- это наука, имеющая свои законы и закономерности, которые можно изучить для того, чтобы научиться управлять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Б) Нет</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 xml:space="preserve">К типам моделей, используемых в менеджменте, относятся математическая, аналоговая, физическая модели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Б) Нет </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sz w:val="24"/>
          <w:szCs w:val="24"/>
        </w:rPr>
        <w:lastRenderedPageBreak/>
        <w:t xml:space="preserve"> </w:t>
      </w:r>
      <w:r w:rsidRPr="00D01289">
        <w:rPr>
          <w:rFonts w:ascii="Times New Roman" w:hAnsi="Times New Roman" w:cs="Times New Roman"/>
          <w:b/>
          <w:sz w:val="24"/>
          <w:szCs w:val="24"/>
        </w:rPr>
        <w:t xml:space="preserve">Конфликты между подразделениями относятся к межличностным преградам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Б) Нет</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b/>
          <w:sz w:val="24"/>
          <w:szCs w:val="24"/>
        </w:rPr>
        <w:t xml:space="preserve">Элтон  Мейо является основоположником административной школы управления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Б) Нет</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 xml:space="preserve">Перцептивная функция коммуникации – это установление взаимопонимания в ходе общения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Б) Нет</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Верификация – это первый этап научного метода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Б) Нет</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Менеджмент как система – это некоторая целостность, состоящая из взаимосвязанных элементов</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Б) Нет </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Основоположником научной школы управления является Ф. Тейлор</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Б) Нет</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 xml:space="preserve">Различают коммуникации прямые, вертикальные и межличностные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Б) Нет </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 xml:space="preserve">Информативная функция определяется как использование различных форм воздействия на собеседника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А) Да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Б) Нет </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 xml:space="preserve">Изучение управленческого труда – главная цель научной школы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Б) Нет </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 xml:space="preserve">Искажение информации относится к организационным преградам коммуникаций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Б) Нет </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 xml:space="preserve">К знаковой системе невербальных коммуникаций относится чтение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А) Да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lastRenderedPageBreak/>
        <w:t>Б) Нет</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 xml:space="preserve">К этапу коммуникационного процесса не относится восприятие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А) Да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Б) Нет </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 xml:space="preserve">Интерактивная функция менеджмента – это передача истинных и ложных сведений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Б) Нет</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rPr>
          <w:rFonts w:ascii="Times New Roman" w:hAnsi="Times New Roman" w:cs="Times New Roman"/>
          <w:b/>
          <w:sz w:val="24"/>
          <w:szCs w:val="24"/>
        </w:rPr>
      </w:pPr>
      <w:r w:rsidRPr="00D01289">
        <w:rPr>
          <w:rFonts w:ascii="Times New Roman" w:hAnsi="Times New Roman" w:cs="Times New Roman"/>
          <w:b/>
          <w:sz w:val="24"/>
          <w:szCs w:val="24"/>
        </w:rPr>
        <w:t xml:space="preserve">Макгрегор – основоположник поведенческой школы управления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Б) Нет </w:t>
      </w:r>
    </w:p>
    <w:p w:rsidR="009C4981" w:rsidRPr="00D01289" w:rsidRDefault="009C4981" w:rsidP="009C4981">
      <w:pPr>
        <w:pStyle w:val="af0"/>
        <w:jc w:val="both"/>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jc w:val="both"/>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 xml:space="preserve">Основоположником поведенческой школы является Мейо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Б) Нет </w:t>
      </w:r>
    </w:p>
    <w:p w:rsidR="009C4981" w:rsidRPr="00D01289" w:rsidRDefault="009C4981" w:rsidP="009C4981">
      <w:pPr>
        <w:pStyle w:val="af0"/>
        <w:jc w:val="both"/>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jc w:val="both"/>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 xml:space="preserve">Хоторнский эксперимент был проведен в школе человеческих отношений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Б) Нет</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jc w:val="both"/>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 xml:space="preserve">Модели линейного программирования – использующиеся для определения оптимального способа распределения ресурсов при наличии конкурентных способностей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Б) Нет </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jc w:val="both"/>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Аналоговая модель – ведет себя как реальный объект, но не выглядит как он</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Б) Нет </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jc w:val="both"/>
        <w:rPr>
          <w:rFonts w:ascii="Times New Roman" w:hAnsi="Times New Roman" w:cs="Times New Roman"/>
          <w:b/>
          <w:sz w:val="24"/>
          <w:szCs w:val="24"/>
        </w:rPr>
      </w:pPr>
      <w:r w:rsidRPr="00D01289">
        <w:rPr>
          <w:rFonts w:ascii="Times New Roman" w:hAnsi="Times New Roman" w:cs="Times New Roman"/>
          <w:b/>
          <w:sz w:val="24"/>
          <w:szCs w:val="24"/>
        </w:rPr>
        <w:t xml:space="preserve">Цели организации входят во внутренние факторы эффективности менеджмента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Б) Нет </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jc w:val="both"/>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 xml:space="preserve">Ф. Тейлор выделял планирование как самостоятельную функцию управления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Б) Нет </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jc w:val="both"/>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 xml:space="preserve">Научная школа сформировалась в 20 веке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А) Да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Б) Нет </w:t>
      </w:r>
    </w:p>
    <w:p w:rsidR="009C4981" w:rsidRPr="00D01289" w:rsidRDefault="009C4981" w:rsidP="004B498A">
      <w:pPr>
        <w:pStyle w:val="af0"/>
        <w:numPr>
          <w:ilvl w:val="0"/>
          <w:numId w:val="96"/>
        </w:numPr>
        <w:spacing w:after="160" w:line="256" w:lineRule="auto"/>
        <w:jc w:val="both"/>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 xml:space="preserve">Планирование не относится к этапам коммуникационного процесса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lastRenderedPageBreak/>
        <w:t xml:space="preserve">Б) Нет </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jc w:val="both"/>
        <w:rPr>
          <w:rFonts w:ascii="Times New Roman" w:hAnsi="Times New Roman" w:cs="Times New Roman"/>
          <w:b/>
          <w:sz w:val="24"/>
          <w:szCs w:val="24"/>
        </w:rPr>
      </w:pPr>
      <w:r w:rsidRPr="00D01289">
        <w:rPr>
          <w:rFonts w:ascii="Times New Roman" w:hAnsi="Times New Roman" w:cs="Times New Roman"/>
          <w:b/>
          <w:sz w:val="24"/>
          <w:szCs w:val="24"/>
        </w:rPr>
        <w:t xml:space="preserve">Социальная система менеджмента включает в себя основу человека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Б) Нет </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jc w:val="both"/>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 xml:space="preserve">Отправитель, сообщение, канал и получатель – это элементы информации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Б) Нет </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jc w:val="both"/>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 xml:space="preserve">К этапам коммуникационного процесса относятся зарождение идеи, кодирование, передача и декодирование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А) Да</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Б) Нет </w:t>
      </w:r>
    </w:p>
    <w:p w:rsidR="009C4981" w:rsidRPr="00D01289" w:rsidRDefault="009C4981" w:rsidP="009C4981">
      <w:pPr>
        <w:pStyle w:val="af0"/>
        <w:rPr>
          <w:rFonts w:ascii="Times New Roman" w:hAnsi="Times New Roman" w:cs="Times New Roman"/>
          <w:sz w:val="24"/>
          <w:szCs w:val="24"/>
        </w:rPr>
      </w:pPr>
    </w:p>
    <w:p w:rsidR="009C4981" w:rsidRPr="00D01289" w:rsidRDefault="009C4981" w:rsidP="004B498A">
      <w:pPr>
        <w:pStyle w:val="af0"/>
        <w:numPr>
          <w:ilvl w:val="0"/>
          <w:numId w:val="96"/>
        </w:numPr>
        <w:spacing w:after="160" w:line="256" w:lineRule="auto"/>
        <w:jc w:val="both"/>
        <w:rPr>
          <w:rFonts w:ascii="Times New Roman" w:hAnsi="Times New Roman" w:cs="Times New Roman"/>
          <w:b/>
          <w:sz w:val="24"/>
          <w:szCs w:val="24"/>
        </w:rPr>
      </w:pPr>
      <w:r w:rsidRPr="00D01289">
        <w:rPr>
          <w:rFonts w:ascii="Times New Roman" w:hAnsi="Times New Roman" w:cs="Times New Roman"/>
          <w:sz w:val="24"/>
          <w:szCs w:val="24"/>
        </w:rPr>
        <w:t xml:space="preserve"> </w:t>
      </w:r>
      <w:r w:rsidRPr="00D01289">
        <w:rPr>
          <w:rFonts w:ascii="Times New Roman" w:hAnsi="Times New Roman" w:cs="Times New Roman"/>
          <w:b/>
          <w:sz w:val="24"/>
          <w:szCs w:val="24"/>
        </w:rPr>
        <w:t xml:space="preserve">К невербальным коммуникациям относятся взгляд, движение частей тела, время, пространство и речь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А) Да </w:t>
      </w:r>
    </w:p>
    <w:p w:rsidR="009C4981" w:rsidRPr="00D01289" w:rsidRDefault="009C4981" w:rsidP="009C4981">
      <w:pPr>
        <w:pStyle w:val="af0"/>
        <w:rPr>
          <w:rFonts w:ascii="Times New Roman" w:hAnsi="Times New Roman" w:cs="Times New Roman"/>
          <w:sz w:val="24"/>
          <w:szCs w:val="24"/>
        </w:rPr>
      </w:pPr>
      <w:r w:rsidRPr="00D01289">
        <w:rPr>
          <w:rFonts w:ascii="Times New Roman" w:hAnsi="Times New Roman" w:cs="Times New Roman"/>
          <w:sz w:val="24"/>
          <w:szCs w:val="24"/>
        </w:rPr>
        <w:t xml:space="preserve">Б) Нет </w:t>
      </w:r>
    </w:p>
    <w:p w:rsidR="009C4981" w:rsidRPr="00D01289" w:rsidRDefault="009C4981" w:rsidP="009C4981">
      <w:pPr>
        <w:spacing w:line="360" w:lineRule="auto"/>
        <w:rPr>
          <w:rFonts w:ascii="Times New Roman" w:hAnsi="Times New Roman" w:cs="Times New Roman"/>
          <w:sz w:val="24"/>
          <w:szCs w:val="24"/>
        </w:rPr>
      </w:pPr>
    </w:p>
    <w:p w:rsidR="009C4981" w:rsidRPr="00D01289" w:rsidRDefault="009C4981" w:rsidP="009C4981">
      <w:pPr>
        <w:jc w:val="center"/>
        <w:rPr>
          <w:rFonts w:ascii="Times New Roman" w:hAnsi="Times New Roman" w:cs="Times New Roman"/>
          <w:b/>
          <w:sz w:val="24"/>
          <w:szCs w:val="24"/>
        </w:rPr>
      </w:pPr>
      <w:r w:rsidRPr="00D01289">
        <w:rPr>
          <w:rFonts w:ascii="Times New Roman" w:hAnsi="Times New Roman" w:cs="Times New Roman"/>
          <w:b/>
          <w:sz w:val="24"/>
          <w:szCs w:val="24"/>
        </w:rPr>
        <w:tab/>
        <w:t>ХИМИЧЕСКИЙ ФАКУЛЬТЕТ</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hAnsi="Times New Roman" w:cs="Times New Roman"/>
          <w:kern w:val="24"/>
          <w:sz w:val="24"/>
          <w:szCs w:val="24"/>
        </w:rPr>
        <w:t>Сегодня в структуру факультета входят четыре кафедры:</w:t>
      </w:r>
    </w:p>
    <w:p w:rsidR="009C4981" w:rsidRPr="00D01289" w:rsidRDefault="009C4981" w:rsidP="004B498A">
      <w:pPr>
        <w:numPr>
          <w:ilvl w:val="0"/>
          <w:numId w:val="97"/>
        </w:numPr>
        <w:spacing w:after="0" w:line="240" w:lineRule="auto"/>
        <w:ind w:left="1166"/>
        <w:contextualSpacing/>
        <w:jc w:val="both"/>
        <w:rPr>
          <w:rFonts w:ascii="Times New Roman" w:eastAsia="Times New Roman" w:hAnsi="Times New Roman" w:cs="Times New Roman"/>
          <w:sz w:val="24"/>
          <w:szCs w:val="24"/>
        </w:rPr>
      </w:pPr>
      <w:r w:rsidRPr="00D01289">
        <w:rPr>
          <w:rFonts w:ascii="Times New Roman" w:hAnsi="Times New Roman" w:cs="Times New Roman"/>
          <w:kern w:val="24"/>
          <w:sz w:val="24"/>
          <w:szCs w:val="24"/>
        </w:rPr>
        <w:t>Аналитической и фармацевтической химии</w:t>
      </w:r>
    </w:p>
    <w:p w:rsidR="009C4981" w:rsidRPr="00D01289" w:rsidRDefault="009C4981" w:rsidP="004B498A">
      <w:pPr>
        <w:numPr>
          <w:ilvl w:val="0"/>
          <w:numId w:val="97"/>
        </w:numPr>
        <w:spacing w:after="0" w:line="240" w:lineRule="auto"/>
        <w:ind w:left="1166"/>
        <w:contextualSpacing/>
        <w:jc w:val="both"/>
        <w:rPr>
          <w:rFonts w:ascii="Times New Roman" w:eastAsia="Times New Roman" w:hAnsi="Times New Roman" w:cs="Times New Roman"/>
          <w:sz w:val="24"/>
          <w:szCs w:val="24"/>
        </w:rPr>
      </w:pPr>
      <w:r w:rsidRPr="00D01289">
        <w:rPr>
          <w:rFonts w:ascii="Times New Roman" w:hAnsi="Times New Roman" w:cs="Times New Roman"/>
          <w:kern w:val="24"/>
          <w:sz w:val="24"/>
          <w:szCs w:val="24"/>
        </w:rPr>
        <w:t>Неорганической химии</w:t>
      </w:r>
    </w:p>
    <w:p w:rsidR="009C4981" w:rsidRPr="00D01289" w:rsidRDefault="009C4981" w:rsidP="004B498A">
      <w:pPr>
        <w:numPr>
          <w:ilvl w:val="0"/>
          <w:numId w:val="97"/>
        </w:numPr>
        <w:spacing w:after="0" w:line="240" w:lineRule="auto"/>
        <w:ind w:left="1166"/>
        <w:contextualSpacing/>
        <w:jc w:val="both"/>
        <w:rPr>
          <w:rFonts w:ascii="Times New Roman" w:eastAsia="Times New Roman" w:hAnsi="Times New Roman" w:cs="Times New Roman"/>
          <w:sz w:val="24"/>
          <w:szCs w:val="24"/>
        </w:rPr>
      </w:pPr>
      <w:r w:rsidRPr="00D01289">
        <w:rPr>
          <w:rFonts w:ascii="Times New Roman" w:hAnsi="Times New Roman" w:cs="Times New Roman"/>
          <w:kern w:val="24"/>
          <w:sz w:val="24"/>
          <w:szCs w:val="24"/>
        </w:rPr>
        <w:t>Экологической химии и технологии</w:t>
      </w:r>
    </w:p>
    <w:p w:rsidR="009C4981" w:rsidRPr="00D01289" w:rsidRDefault="009C4981" w:rsidP="004B498A">
      <w:pPr>
        <w:numPr>
          <w:ilvl w:val="0"/>
          <w:numId w:val="97"/>
        </w:numPr>
        <w:spacing w:after="0" w:line="240" w:lineRule="auto"/>
        <w:ind w:left="1166"/>
        <w:contextualSpacing/>
        <w:jc w:val="both"/>
        <w:rPr>
          <w:rFonts w:ascii="Times New Roman" w:eastAsia="Times New Roman" w:hAnsi="Times New Roman" w:cs="Times New Roman"/>
          <w:sz w:val="24"/>
          <w:szCs w:val="24"/>
        </w:rPr>
      </w:pPr>
      <w:r w:rsidRPr="00D01289">
        <w:rPr>
          <w:rFonts w:ascii="Times New Roman" w:hAnsi="Times New Roman" w:cs="Times New Roman"/>
          <w:kern w:val="24"/>
          <w:sz w:val="24"/>
          <w:szCs w:val="24"/>
        </w:rPr>
        <w:t>Физической и органической химии</w:t>
      </w:r>
    </w:p>
    <w:p w:rsidR="009C4981" w:rsidRPr="00D01289" w:rsidRDefault="009C4981" w:rsidP="004B498A">
      <w:pPr>
        <w:numPr>
          <w:ilvl w:val="0"/>
          <w:numId w:val="97"/>
        </w:numPr>
        <w:spacing w:after="0" w:line="240" w:lineRule="auto"/>
        <w:ind w:left="1166"/>
        <w:contextualSpacing/>
        <w:jc w:val="both"/>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hAnsi="Times New Roman" w:cs="Times New Roman"/>
          <w:kern w:val="24"/>
          <w:sz w:val="24"/>
          <w:szCs w:val="24"/>
        </w:rPr>
        <w:t>Декан химического факультета, доцент - Бабуев Магомед Абдурахманович</w:t>
      </w:r>
    </w:p>
    <w:p w:rsidR="009C4981" w:rsidRPr="00D01289" w:rsidRDefault="009C4981" w:rsidP="009C4981">
      <w:pPr>
        <w:pStyle w:val="Default"/>
        <w:rPr>
          <w:rFonts w:ascii="Times New Roman" w:hAnsi="Times New Roman" w:cs="Times New Roman"/>
          <w:i/>
          <w:iCs/>
          <w:color w:val="auto"/>
        </w:rPr>
      </w:pP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Направления подготовки </w:t>
      </w: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Бакалавриат: </w:t>
      </w:r>
    </w:p>
    <w:p w:rsidR="009C4981" w:rsidRPr="00D01289" w:rsidRDefault="009C4981" w:rsidP="009C4981">
      <w:pPr>
        <w:pStyle w:val="Default"/>
        <w:spacing w:after="17"/>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04.03.01 Химия </w:t>
      </w:r>
      <w:r w:rsidRPr="00D01289">
        <w:rPr>
          <w:rFonts w:ascii="Times New Roman" w:hAnsi="Times New Roman" w:cs="Times New Roman"/>
          <w:color w:val="auto"/>
        </w:rPr>
        <w:t xml:space="preserve">(профили подготовки - «Аналитическая химия», «Фармацевтическая химия», «Физическая химия», «Неорганическая химия»), очная форма - 4 года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18.03.02 Энерго- и ресурсосберегающие процессы в химической технологии, нефтехимии и биотехнологии </w:t>
      </w:r>
      <w:r w:rsidRPr="00D01289">
        <w:rPr>
          <w:rFonts w:ascii="Times New Roman" w:hAnsi="Times New Roman" w:cs="Times New Roman"/>
          <w:color w:val="auto"/>
        </w:rPr>
        <w:t xml:space="preserve">(профиль подготовки - «Охрана окружающей среды и рациональное использование природных ресурсов»), очная форма - 4 года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Химия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Математика профильная (результаты ЕГЭ) </w:t>
      </w:r>
    </w:p>
    <w:p w:rsidR="009C4981" w:rsidRPr="00D01289" w:rsidRDefault="009C4981" w:rsidP="009C4981">
      <w:pPr>
        <w:pStyle w:val="Default"/>
        <w:rPr>
          <w:rFonts w:ascii="Times New Roman" w:hAnsi="Times New Roman" w:cs="Times New Roman"/>
          <w:color w:val="auto"/>
        </w:rPr>
      </w:pP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Специалитет: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04.05.01 Фундаментальная и прикладная химия </w:t>
      </w:r>
      <w:r w:rsidRPr="00D01289">
        <w:rPr>
          <w:rFonts w:ascii="Times New Roman" w:hAnsi="Times New Roman" w:cs="Times New Roman"/>
          <w:color w:val="auto"/>
        </w:rPr>
        <w:t xml:space="preserve">(специализация - «Аналитическая химия»), очная форма - 5 лет с присвоением квалификации </w:t>
      </w:r>
      <w:r w:rsidRPr="00D01289">
        <w:rPr>
          <w:rFonts w:ascii="Times New Roman" w:hAnsi="Times New Roman" w:cs="Times New Roman"/>
          <w:b/>
          <w:bCs/>
          <w:color w:val="auto"/>
        </w:rPr>
        <w:t xml:space="preserve">«Химик. Преподаватель химии».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lastRenderedPageBreak/>
        <w:t xml:space="preserve">Русский язык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Химия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Математика профильная (результаты ЕГЭ) </w:t>
      </w:r>
    </w:p>
    <w:p w:rsidR="009C4981" w:rsidRPr="00D01289" w:rsidRDefault="009C4981" w:rsidP="009C4981">
      <w:pPr>
        <w:pStyle w:val="Default"/>
        <w:rPr>
          <w:rFonts w:ascii="Times New Roman" w:hAnsi="Times New Roman" w:cs="Times New Roman"/>
          <w:b/>
          <w:i/>
          <w:iCs/>
          <w:color w:val="auto"/>
        </w:rPr>
      </w:pP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Магистратура: </w:t>
      </w:r>
    </w:p>
    <w:p w:rsidR="009C4981" w:rsidRPr="00D01289" w:rsidRDefault="009C4981" w:rsidP="009C4981">
      <w:pPr>
        <w:pStyle w:val="Default"/>
        <w:spacing w:after="17"/>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04.04.01 Химия </w:t>
      </w:r>
      <w:r w:rsidRPr="00D01289">
        <w:rPr>
          <w:rFonts w:ascii="Times New Roman" w:hAnsi="Times New Roman" w:cs="Times New Roman"/>
          <w:color w:val="auto"/>
        </w:rPr>
        <w:t xml:space="preserve">(профиль подготовки - «Аналитическая химия», «Неорганическая химия», «Органическая химия»), очная форма - 2 года с присвоением квалификации </w:t>
      </w:r>
      <w:r w:rsidRPr="00D01289">
        <w:rPr>
          <w:rFonts w:ascii="Times New Roman" w:hAnsi="Times New Roman" w:cs="Times New Roman"/>
          <w:b/>
          <w:bCs/>
          <w:color w:val="auto"/>
        </w:rPr>
        <w:t xml:space="preserve">«Магистр»;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18.04.02 Энерго- и ресурсосберегающие процессы в химической технологии, нефтехимии и биотехнологии </w:t>
      </w:r>
      <w:r w:rsidRPr="00D01289">
        <w:rPr>
          <w:rFonts w:ascii="Times New Roman" w:hAnsi="Times New Roman" w:cs="Times New Roman"/>
          <w:color w:val="auto"/>
        </w:rPr>
        <w:t xml:space="preserve">(профиль подготовки - «Охрана окружающей среды и рациональное использование природных ресурсов»), очно-заочная (вечерняя) форма - 2 года 3мес. с присвоением квалификации </w:t>
      </w:r>
      <w:r w:rsidRPr="00D01289">
        <w:rPr>
          <w:rFonts w:ascii="Times New Roman" w:hAnsi="Times New Roman" w:cs="Times New Roman"/>
          <w:b/>
          <w:bCs/>
          <w:color w:val="auto"/>
        </w:rPr>
        <w:t>«Магистр»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rPr>
          <w:rFonts w:ascii="Times New Roman" w:hAnsi="Times New Roman" w:cs="Times New Roman"/>
          <w:sz w:val="24"/>
          <w:szCs w:val="24"/>
        </w:rPr>
      </w:pPr>
      <w:r w:rsidRPr="00D01289">
        <w:rPr>
          <w:rFonts w:ascii="Times New Roman" w:hAnsi="Times New Roman" w:cs="Times New Roman"/>
          <w:sz w:val="24"/>
          <w:szCs w:val="24"/>
        </w:rPr>
        <w:t>Экзамен по направлению (письменно)</w:t>
      </w:r>
    </w:p>
    <w:p w:rsidR="009C4981" w:rsidRPr="00D01289" w:rsidRDefault="009C4981" w:rsidP="009C4981">
      <w:pPr>
        <w:pStyle w:val="a4"/>
        <w:spacing w:before="0" w:beforeAutospacing="0" w:after="0" w:afterAutospacing="0"/>
        <w:rPr>
          <w:b/>
        </w:rPr>
      </w:pPr>
      <w:r w:rsidRPr="00D01289">
        <w:rPr>
          <w:rFonts w:eastAsiaTheme="minorEastAsia"/>
          <w:b/>
          <w:kern w:val="24"/>
        </w:rPr>
        <w:t>Преимущества нашего образования</w:t>
      </w:r>
    </w:p>
    <w:p w:rsidR="009C4981" w:rsidRPr="00D01289" w:rsidRDefault="009C4981" w:rsidP="004B498A">
      <w:pPr>
        <w:pStyle w:val="af0"/>
        <w:numPr>
          <w:ilvl w:val="0"/>
          <w:numId w:val="98"/>
        </w:numPr>
        <w:spacing w:after="0" w:line="240" w:lineRule="auto"/>
        <w:jc w:val="both"/>
        <w:rPr>
          <w:rFonts w:ascii="Times New Roman" w:eastAsia="Times New Roman" w:hAnsi="Times New Roman" w:cs="Times New Roman"/>
          <w:sz w:val="24"/>
          <w:szCs w:val="24"/>
        </w:rPr>
      </w:pPr>
      <w:r w:rsidRPr="00D01289">
        <w:rPr>
          <w:rFonts w:ascii="Times New Roman" w:hAnsi="Times New Roman" w:cs="Times New Roman"/>
          <w:kern w:val="24"/>
          <w:sz w:val="24"/>
          <w:szCs w:val="24"/>
        </w:rPr>
        <w:t xml:space="preserve">Сильная академическая школа: 6 профессоров, 29 доцентов. </w:t>
      </w:r>
    </w:p>
    <w:p w:rsidR="009C4981" w:rsidRPr="00D01289" w:rsidRDefault="009C4981" w:rsidP="004B498A">
      <w:pPr>
        <w:pStyle w:val="af0"/>
        <w:numPr>
          <w:ilvl w:val="0"/>
          <w:numId w:val="98"/>
        </w:numPr>
        <w:spacing w:after="0" w:line="240" w:lineRule="auto"/>
        <w:jc w:val="both"/>
        <w:rPr>
          <w:rFonts w:ascii="Times New Roman" w:eastAsia="Times New Roman" w:hAnsi="Times New Roman" w:cs="Times New Roman"/>
          <w:sz w:val="24"/>
          <w:szCs w:val="24"/>
        </w:rPr>
      </w:pPr>
      <w:r w:rsidRPr="00D01289">
        <w:rPr>
          <w:rFonts w:ascii="Times New Roman" w:hAnsi="Times New Roman" w:cs="Times New Roman"/>
          <w:kern w:val="24"/>
          <w:sz w:val="24"/>
          <w:szCs w:val="24"/>
        </w:rPr>
        <w:t xml:space="preserve">Высокие потенциальные возможности для научной деятельности. </w:t>
      </w:r>
    </w:p>
    <w:p w:rsidR="009C4981" w:rsidRPr="00D01289" w:rsidRDefault="009C4981" w:rsidP="004B498A">
      <w:pPr>
        <w:pStyle w:val="af0"/>
        <w:numPr>
          <w:ilvl w:val="0"/>
          <w:numId w:val="98"/>
        </w:numPr>
        <w:spacing w:after="0" w:line="240" w:lineRule="auto"/>
        <w:jc w:val="both"/>
        <w:rPr>
          <w:rFonts w:ascii="Times New Roman" w:eastAsia="Times New Roman" w:hAnsi="Times New Roman" w:cs="Times New Roman"/>
          <w:sz w:val="24"/>
          <w:szCs w:val="24"/>
        </w:rPr>
      </w:pPr>
      <w:r w:rsidRPr="00D01289">
        <w:rPr>
          <w:rFonts w:ascii="Times New Roman" w:hAnsi="Times New Roman" w:cs="Times New Roman"/>
          <w:kern w:val="24"/>
          <w:sz w:val="24"/>
          <w:szCs w:val="24"/>
        </w:rPr>
        <w:t xml:space="preserve">Развитая система студенческого самоуправления. </w:t>
      </w:r>
    </w:p>
    <w:p w:rsidR="009C4981" w:rsidRPr="00D01289" w:rsidRDefault="009C4981" w:rsidP="004B498A">
      <w:pPr>
        <w:pStyle w:val="af0"/>
        <w:numPr>
          <w:ilvl w:val="0"/>
          <w:numId w:val="98"/>
        </w:numPr>
        <w:rPr>
          <w:rFonts w:ascii="Times New Roman" w:hAnsi="Times New Roman" w:cs="Times New Roman"/>
          <w:kern w:val="24"/>
          <w:sz w:val="24"/>
          <w:szCs w:val="24"/>
        </w:rPr>
      </w:pPr>
      <w:r w:rsidRPr="00D01289">
        <w:rPr>
          <w:rFonts w:ascii="Times New Roman" w:hAnsi="Times New Roman" w:cs="Times New Roman"/>
          <w:kern w:val="24"/>
          <w:sz w:val="24"/>
          <w:szCs w:val="24"/>
        </w:rPr>
        <w:t>100% трудоустройство выпускников</w:t>
      </w:r>
    </w:p>
    <w:p w:rsidR="009C4981" w:rsidRPr="00D01289" w:rsidRDefault="009C4981" w:rsidP="009C4981">
      <w:pPr>
        <w:pStyle w:val="a4"/>
        <w:spacing w:before="0" w:beforeAutospacing="0" w:after="0" w:afterAutospacing="0"/>
        <w:jc w:val="both"/>
        <w:rPr>
          <w:b/>
        </w:rPr>
      </w:pPr>
      <w:r w:rsidRPr="00D01289">
        <w:rPr>
          <w:rFonts w:eastAsiaTheme="minorEastAsia"/>
          <w:b/>
          <w:kern w:val="24"/>
        </w:rPr>
        <w:t>К услугам студентов:</w:t>
      </w:r>
    </w:p>
    <w:p w:rsidR="009C4981" w:rsidRPr="00D01289" w:rsidRDefault="009C4981" w:rsidP="004B498A">
      <w:pPr>
        <w:pStyle w:val="a4"/>
        <w:numPr>
          <w:ilvl w:val="0"/>
          <w:numId w:val="99"/>
        </w:numPr>
        <w:spacing w:before="0" w:beforeAutospacing="0" w:after="0" w:afterAutospacing="0"/>
        <w:jc w:val="both"/>
      </w:pPr>
      <w:r w:rsidRPr="00D01289">
        <w:rPr>
          <w:rFonts w:eastAsiaTheme="minorEastAsia"/>
          <w:kern w:val="24"/>
        </w:rPr>
        <w:t>Учебные и научные лаборатории</w:t>
      </w:r>
    </w:p>
    <w:p w:rsidR="009C4981" w:rsidRPr="00D01289" w:rsidRDefault="009C4981" w:rsidP="004B498A">
      <w:pPr>
        <w:pStyle w:val="a4"/>
        <w:numPr>
          <w:ilvl w:val="0"/>
          <w:numId w:val="99"/>
        </w:numPr>
        <w:spacing w:before="0" w:beforeAutospacing="0" w:after="0" w:afterAutospacing="0"/>
        <w:jc w:val="both"/>
      </w:pPr>
      <w:r w:rsidRPr="00D01289">
        <w:rPr>
          <w:rFonts w:eastAsiaTheme="minorEastAsia"/>
          <w:kern w:val="24"/>
        </w:rPr>
        <w:t xml:space="preserve">Компьютерные классы </w:t>
      </w:r>
    </w:p>
    <w:p w:rsidR="009C4981" w:rsidRPr="00D01289" w:rsidRDefault="009C4981" w:rsidP="004B498A">
      <w:pPr>
        <w:pStyle w:val="a4"/>
        <w:numPr>
          <w:ilvl w:val="0"/>
          <w:numId w:val="99"/>
        </w:numPr>
        <w:spacing w:before="0" w:beforeAutospacing="0" w:after="0" w:afterAutospacing="0"/>
        <w:jc w:val="both"/>
      </w:pPr>
      <w:r w:rsidRPr="00D01289">
        <w:rPr>
          <w:rFonts w:eastAsiaTheme="minorEastAsia"/>
          <w:kern w:val="24"/>
        </w:rPr>
        <w:t>Библиотека и читальные залы</w:t>
      </w:r>
    </w:p>
    <w:p w:rsidR="009C4981" w:rsidRPr="00D01289" w:rsidRDefault="009C4981" w:rsidP="004B498A">
      <w:pPr>
        <w:pStyle w:val="a4"/>
        <w:numPr>
          <w:ilvl w:val="0"/>
          <w:numId w:val="99"/>
        </w:numPr>
        <w:spacing w:before="0" w:beforeAutospacing="0" w:after="0" w:afterAutospacing="0"/>
        <w:jc w:val="both"/>
      </w:pPr>
      <w:r w:rsidRPr="00D01289">
        <w:rPr>
          <w:rFonts w:eastAsiaTheme="minorEastAsia"/>
          <w:kern w:val="24"/>
        </w:rPr>
        <w:t>Спортивный комплекс и секции</w:t>
      </w:r>
    </w:p>
    <w:p w:rsidR="009C4981" w:rsidRPr="00D01289" w:rsidRDefault="009C4981" w:rsidP="004B498A">
      <w:pPr>
        <w:pStyle w:val="a4"/>
        <w:numPr>
          <w:ilvl w:val="0"/>
          <w:numId w:val="99"/>
        </w:numPr>
        <w:spacing w:before="0" w:beforeAutospacing="0" w:after="0" w:afterAutospacing="0"/>
        <w:jc w:val="both"/>
      </w:pPr>
      <w:r w:rsidRPr="00D01289">
        <w:rPr>
          <w:rFonts w:eastAsiaTheme="minorEastAsia"/>
          <w:kern w:val="24"/>
        </w:rPr>
        <w:t>Медико-реабилитационный центр</w:t>
      </w:r>
    </w:p>
    <w:p w:rsidR="009C4981" w:rsidRPr="00D01289" w:rsidRDefault="009C4981" w:rsidP="004B498A">
      <w:pPr>
        <w:pStyle w:val="a4"/>
        <w:numPr>
          <w:ilvl w:val="0"/>
          <w:numId w:val="99"/>
        </w:numPr>
        <w:spacing w:before="0" w:beforeAutospacing="0" w:after="0" w:afterAutospacing="0"/>
        <w:jc w:val="both"/>
      </w:pPr>
      <w:r w:rsidRPr="00D01289">
        <w:rPr>
          <w:rFonts w:eastAsiaTheme="minorEastAsia"/>
          <w:kern w:val="24"/>
        </w:rPr>
        <w:t>Студенческая столовая</w:t>
      </w:r>
    </w:p>
    <w:p w:rsidR="009C4981" w:rsidRPr="00D01289" w:rsidRDefault="009C4981" w:rsidP="004B498A">
      <w:pPr>
        <w:pStyle w:val="a4"/>
        <w:numPr>
          <w:ilvl w:val="0"/>
          <w:numId w:val="99"/>
        </w:numPr>
        <w:spacing w:before="0" w:beforeAutospacing="0" w:after="0" w:afterAutospacing="0"/>
        <w:jc w:val="both"/>
      </w:pPr>
      <w:r w:rsidRPr="00D01289">
        <w:rPr>
          <w:rFonts w:eastAsiaTheme="minorEastAsia"/>
          <w:kern w:val="24"/>
        </w:rPr>
        <w:t>Студенческое общежитие</w:t>
      </w:r>
    </w:p>
    <w:p w:rsidR="009C4981" w:rsidRPr="00D01289" w:rsidRDefault="009C4981" w:rsidP="004B498A">
      <w:pPr>
        <w:pStyle w:val="a4"/>
        <w:numPr>
          <w:ilvl w:val="0"/>
          <w:numId w:val="99"/>
        </w:numPr>
        <w:spacing w:before="0" w:beforeAutospacing="0" w:after="0" w:afterAutospacing="0"/>
        <w:jc w:val="both"/>
      </w:pPr>
      <w:r w:rsidRPr="00D01289">
        <w:rPr>
          <w:rFonts w:eastAsiaTheme="minorEastAsia"/>
          <w:kern w:val="24"/>
        </w:rPr>
        <w:t>Студенческое научное общество</w:t>
      </w:r>
    </w:p>
    <w:p w:rsidR="009C4981" w:rsidRPr="00D01289" w:rsidRDefault="009C4981" w:rsidP="004B498A">
      <w:pPr>
        <w:pStyle w:val="a4"/>
        <w:numPr>
          <w:ilvl w:val="0"/>
          <w:numId w:val="99"/>
        </w:numPr>
        <w:spacing w:before="0" w:beforeAutospacing="0" w:after="0" w:afterAutospacing="0"/>
        <w:jc w:val="both"/>
      </w:pPr>
      <w:r w:rsidRPr="00D01289">
        <w:rPr>
          <w:rFonts w:eastAsiaTheme="minorEastAsia"/>
          <w:kern w:val="24"/>
        </w:rPr>
        <w:t>Студенческий профсоюзный комитет</w:t>
      </w:r>
    </w:p>
    <w:p w:rsidR="009C4981" w:rsidRPr="00D01289" w:rsidRDefault="009C4981" w:rsidP="004B498A">
      <w:pPr>
        <w:pStyle w:val="a4"/>
        <w:numPr>
          <w:ilvl w:val="0"/>
          <w:numId w:val="99"/>
        </w:numPr>
        <w:spacing w:before="0" w:beforeAutospacing="0" w:after="0" w:afterAutospacing="0"/>
        <w:jc w:val="both"/>
      </w:pPr>
      <w:r w:rsidRPr="00D01289">
        <w:rPr>
          <w:rFonts w:eastAsiaTheme="minorEastAsia"/>
          <w:kern w:val="24"/>
        </w:rPr>
        <w:t xml:space="preserve">Комитет молодежи </w:t>
      </w:r>
    </w:p>
    <w:p w:rsidR="009C4981" w:rsidRPr="00D01289" w:rsidRDefault="009C4981" w:rsidP="004B498A">
      <w:pPr>
        <w:pStyle w:val="a4"/>
        <w:numPr>
          <w:ilvl w:val="0"/>
          <w:numId w:val="99"/>
        </w:numPr>
        <w:spacing w:before="0" w:beforeAutospacing="0" w:after="0" w:afterAutospacing="0"/>
        <w:jc w:val="both"/>
      </w:pPr>
      <w:r w:rsidRPr="00D01289">
        <w:rPr>
          <w:rFonts w:eastAsiaTheme="minorEastAsia"/>
          <w:kern w:val="24"/>
        </w:rPr>
        <w:t>Студенческий клуб, кружки по интересам</w:t>
      </w:r>
    </w:p>
    <w:p w:rsidR="009C4981" w:rsidRPr="00D01289" w:rsidRDefault="009C4981" w:rsidP="004B498A">
      <w:pPr>
        <w:pStyle w:val="a4"/>
        <w:numPr>
          <w:ilvl w:val="0"/>
          <w:numId w:val="99"/>
        </w:numPr>
        <w:spacing w:before="0" w:beforeAutospacing="0" w:after="0" w:afterAutospacing="0"/>
        <w:jc w:val="both"/>
      </w:pPr>
      <w:r w:rsidRPr="00D01289">
        <w:rPr>
          <w:rFonts w:eastAsiaTheme="minorEastAsia"/>
          <w:kern w:val="24"/>
        </w:rPr>
        <w:t>Клуб КВН</w:t>
      </w:r>
    </w:p>
    <w:p w:rsidR="009C4981" w:rsidRPr="00D01289" w:rsidRDefault="009C4981" w:rsidP="009C4981">
      <w:pPr>
        <w:rPr>
          <w:rFonts w:ascii="Times New Roman" w:hAnsi="Times New Roman" w:cs="Times New Roman"/>
          <w:sz w:val="24"/>
          <w:szCs w:val="24"/>
        </w:rPr>
      </w:pPr>
    </w:p>
    <w:p w:rsidR="009C4981" w:rsidRPr="00D01289" w:rsidRDefault="009C4981" w:rsidP="009C4981">
      <w:pPr>
        <w:spacing w:after="0" w:line="240" w:lineRule="auto"/>
        <w:ind w:firstLine="567"/>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Ежегодно коллектив химического факультета проводит </w:t>
      </w:r>
    </w:p>
    <w:p w:rsidR="009C4981" w:rsidRPr="00D01289" w:rsidRDefault="009C4981" w:rsidP="009C4981">
      <w:pPr>
        <w:spacing w:after="0" w:line="240" w:lineRule="auto"/>
        <w:ind w:firstLine="567"/>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День открытых дверей, для </w:t>
      </w:r>
      <w:r w:rsidRPr="00D01289">
        <w:rPr>
          <w:rFonts w:ascii="Times New Roman" w:eastAsia="Times New Roman" w:hAnsi="Times New Roman" w:cs="Times New Roman"/>
          <w:bCs/>
          <w:i/>
          <w:iCs/>
          <w:sz w:val="24"/>
          <w:szCs w:val="24"/>
          <w:u w:val="single"/>
        </w:rPr>
        <w:t>абитуриентов и их родителей</w:t>
      </w:r>
      <w:r w:rsidRPr="00D01289">
        <w:rPr>
          <w:rFonts w:ascii="Times New Roman" w:eastAsia="Times New Roman" w:hAnsi="Times New Roman" w:cs="Times New Roman"/>
          <w:sz w:val="24"/>
          <w:szCs w:val="24"/>
        </w:rPr>
        <w:t>.</w:t>
      </w:r>
    </w:p>
    <w:p w:rsidR="009C4981" w:rsidRPr="00D01289" w:rsidRDefault="009C4981" w:rsidP="009C4981">
      <w:pPr>
        <w:spacing w:after="0" w:line="240" w:lineRule="auto"/>
        <w:ind w:firstLine="567"/>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День открытых дверей – это возможность получить необходимую информацию, чтобы в дальнейшем сделать правильный выбор специальности!</w:t>
      </w:r>
    </w:p>
    <w:p w:rsidR="009C4981" w:rsidRPr="00D01289" w:rsidRDefault="009C4981" w:rsidP="009C4981">
      <w:pPr>
        <w:spacing w:after="0" w:line="240" w:lineRule="auto"/>
        <w:ind w:firstLine="567"/>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Вам будет предоставлена возможность встретиться с деканом факультета, получить консультацию о правилах приема на наш факультет, конкурсах и проходных баллах, направлениях подготовки бакалавров и магистров, а также специалистов, сроках обучения, ознакомиться с аудиторным фондом и лабораториями химического факультета. </w:t>
      </w:r>
    </w:p>
    <w:p w:rsidR="009C4981" w:rsidRPr="00D01289" w:rsidRDefault="009C4981" w:rsidP="009C4981">
      <w:pPr>
        <w:spacing w:after="0" w:line="240" w:lineRule="auto"/>
        <w:ind w:firstLine="567"/>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Конечно, будущим студентам интересно познакомиться со студенческим советом химического факультета, который приготовил сюрпризы для гостей.</w:t>
      </w:r>
    </w:p>
    <w:p w:rsidR="009C4981" w:rsidRPr="00D01289" w:rsidRDefault="009C4981" w:rsidP="009C4981">
      <w:pPr>
        <w:spacing w:line="360" w:lineRule="auto"/>
        <w:rPr>
          <w:rFonts w:ascii="Times New Roman" w:hAnsi="Times New Roman" w:cs="Times New Roman"/>
          <w:sz w:val="24"/>
          <w:szCs w:val="24"/>
        </w:rPr>
      </w:pPr>
    </w:p>
    <w:p w:rsidR="009C4981" w:rsidRPr="00D01289" w:rsidRDefault="009C4981" w:rsidP="009C4981">
      <w:pPr>
        <w:jc w:val="center"/>
        <w:rPr>
          <w:rFonts w:ascii="Times New Roman" w:hAnsi="Times New Roman" w:cs="Times New Roman"/>
          <w:b/>
          <w:sz w:val="24"/>
          <w:szCs w:val="24"/>
        </w:rPr>
      </w:pPr>
      <w:r w:rsidRPr="00D01289">
        <w:rPr>
          <w:rFonts w:ascii="Times New Roman" w:hAnsi="Times New Roman" w:cs="Times New Roman"/>
          <w:b/>
          <w:sz w:val="24"/>
          <w:szCs w:val="24"/>
        </w:rPr>
        <w:t>ХИМИЯ</w:t>
      </w:r>
    </w:p>
    <w:p w:rsidR="009C4981" w:rsidRPr="00D01289" w:rsidRDefault="009C4981" w:rsidP="009C4981">
      <w:pPr>
        <w:jc w:val="center"/>
        <w:rPr>
          <w:rFonts w:ascii="Times New Roman" w:hAnsi="Times New Roman" w:cs="Times New Roman"/>
          <w:b/>
          <w:sz w:val="24"/>
          <w:szCs w:val="24"/>
          <w:u w:val="single"/>
        </w:rPr>
      </w:pPr>
      <w:r w:rsidRPr="00D01289">
        <w:rPr>
          <w:rFonts w:ascii="Times New Roman" w:hAnsi="Times New Roman" w:cs="Times New Roman"/>
          <w:b/>
          <w:sz w:val="24"/>
          <w:szCs w:val="24"/>
          <w:u w:val="single"/>
        </w:rPr>
        <w:t xml:space="preserve">9 класс. </w:t>
      </w:r>
    </w:p>
    <w:p w:rsidR="009C4981" w:rsidRPr="00D01289" w:rsidRDefault="009C4981" w:rsidP="004B498A">
      <w:pPr>
        <w:numPr>
          <w:ilvl w:val="0"/>
          <w:numId w:val="100"/>
        </w:numPr>
        <w:ind w:left="0" w:firstLine="0"/>
        <w:jc w:val="both"/>
        <w:rPr>
          <w:rFonts w:ascii="Times New Roman" w:hAnsi="Times New Roman" w:cs="Times New Roman"/>
          <w:sz w:val="24"/>
          <w:szCs w:val="24"/>
        </w:rPr>
      </w:pPr>
      <w:r w:rsidRPr="00D01289">
        <w:rPr>
          <w:rFonts w:ascii="Times New Roman" w:hAnsi="Times New Roman" w:cs="Times New Roman"/>
          <w:sz w:val="24"/>
          <w:szCs w:val="24"/>
        </w:rPr>
        <w:lastRenderedPageBreak/>
        <w:t>Осуществите превращения. Напишите уравнения реакции, приведите соответствующие ионные уравнения и баланс.</w:t>
      </w:r>
    </w:p>
    <w:p w:rsidR="009C4981" w:rsidRPr="00D01289" w:rsidRDefault="00D01289" w:rsidP="009C4981">
      <w:pPr>
        <w:jc w:val="both"/>
        <w:rPr>
          <w:rFonts w:ascii="Times New Roman" w:hAnsi="Times New Roman" w:cs="Times New Roman"/>
          <w:i/>
          <w:sz w:val="24"/>
          <w:szCs w:val="24"/>
        </w:rPr>
      </w:pPr>
      <w:r w:rsidRPr="00D01289">
        <w:rPr>
          <w:rFonts w:ascii="Times New Roman" w:hAnsi="Times New Roman" w:cs="Times New Roman"/>
          <w:noProof/>
          <w:sz w:val="24"/>
          <w:szCs w:val="24"/>
        </w:rPr>
        <mc:AlternateContent>
          <mc:Choice Requires="wpg">
            <w:drawing>
              <wp:anchor distT="0" distB="0" distL="114300" distR="114300" simplePos="0" relativeHeight="251657216" behindDoc="0" locked="0" layoutInCell="1" allowOverlap="1">
                <wp:simplePos x="0" y="0"/>
                <wp:positionH relativeFrom="column">
                  <wp:posOffset>24765</wp:posOffset>
                </wp:positionH>
                <wp:positionV relativeFrom="paragraph">
                  <wp:posOffset>-635</wp:posOffset>
                </wp:positionV>
                <wp:extent cx="5476875" cy="904875"/>
                <wp:effectExtent l="0" t="0" r="0" b="0"/>
                <wp:wrapNone/>
                <wp:docPr id="21" name="Группа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76875" cy="904875"/>
                          <a:chOff x="0" y="0"/>
                          <a:chExt cx="5476875" cy="904875"/>
                        </a:xfrm>
                      </wpg:grpSpPr>
                      <wps:wsp>
                        <wps:cNvPr id="22" name="Поле 1"/>
                        <wps:cNvSpPr txBox="1"/>
                        <wps:spPr>
                          <a:xfrm>
                            <a:off x="0" y="266700"/>
                            <a:ext cx="2266950" cy="428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D29" w:rsidRDefault="00A82D29" w:rsidP="009C4981">
                              <m:oMathPara>
                                <m:oMath>
                                  <m:sSub>
                                    <m:sSubPr>
                                      <m:ctrlPr>
                                        <w:rPr>
                                          <w:rFonts w:ascii="Cambria Math" w:hAnsi="Cambria Math"/>
                                          <w:i/>
                                          <w:sz w:val="28"/>
                                          <w:szCs w:val="28"/>
                                        </w:rPr>
                                      </m:ctrlPr>
                                    </m:sSubPr>
                                    <m:e>
                                      <m:r>
                                        <w:rPr>
                                          <w:rFonts w:ascii="Cambria Math" w:hAnsi="Cambria Math"/>
                                          <w:sz w:val="28"/>
                                        </w:rPr>
                                        <m:t>H</m:t>
                                      </m:r>
                                    </m:e>
                                    <m:sub>
                                      <m:r>
                                        <w:rPr>
                                          <w:rFonts w:ascii="Cambria Math" w:hAnsi="Cambria Math"/>
                                          <w:sz w:val="28"/>
                                        </w:rPr>
                                        <m:t>2</m:t>
                                      </m:r>
                                    </m:sub>
                                  </m:sSub>
                                  <m:sSub>
                                    <m:sSubPr>
                                      <m:ctrlPr>
                                        <w:rPr>
                                          <w:rFonts w:ascii="Cambria Math" w:hAnsi="Cambria Math"/>
                                          <w:i/>
                                          <w:sz w:val="28"/>
                                          <w:szCs w:val="28"/>
                                        </w:rPr>
                                      </m:ctrlPr>
                                    </m:sSubPr>
                                    <m:e>
                                      <m:r>
                                        <w:rPr>
                                          <w:rFonts w:ascii="Cambria Math" w:hAnsi="Cambria Math"/>
                                          <w:sz w:val="28"/>
                                        </w:rPr>
                                        <m:t>SO</m:t>
                                      </m:r>
                                    </m:e>
                                    <m:sub>
                                      <m:r>
                                        <w:rPr>
                                          <w:rFonts w:ascii="Cambria Math" w:hAnsi="Cambria Math"/>
                                          <w:sz w:val="28"/>
                                        </w:rPr>
                                        <m:t>4</m:t>
                                      </m:r>
                                    </m:sub>
                                  </m:sSub>
                                  <m:r>
                                    <w:rPr>
                                      <w:rFonts w:ascii="Cambria Math" w:hAnsi="Cambria Math"/>
                                      <w:sz w:val="28"/>
                                    </w:rPr>
                                    <m:t>→</m:t>
                                  </m:r>
                                  <m:sSub>
                                    <m:sSubPr>
                                      <m:ctrlPr>
                                        <w:rPr>
                                          <w:rFonts w:ascii="Cambria Math" w:hAnsi="Cambria Math"/>
                                          <w:i/>
                                          <w:sz w:val="28"/>
                                          <w:szCs w:val="28"/>
                                        </w:rPr>
                                      </m:ctrlPr>
                                    </m:sSubPr>
                                    <m:e>
                                      <m:r>
                                        <w:rPr>
                                          <w:rFonts w:ascii="Cambria Math" w:hAnsi="Cambria Math"/>
                                          <w:sz w:val="28"/>
                                        </w:rPr>
                                        <m:t>SO</m:t>
                                      </m:r>
                                    </m:e>
                                    <m:sub>
                                      <m:r>
                                        <w:rPr>
                                          <w:rFonts w:ascii="Cambria Math" w:hAnsi="Cambria Math"/>
                                          <w:sz w:val="28"/>
                                        </w:rPr>
                                        <m:t>2</m:t>
                                      </m:r>
                                    </m:sub>
                                  </m:sSub>
                                  <m:r>
                                    <w:rPr>
                                      <w:rFonts w:ascii="Cambria Math" w:hAnsi="Cambria Math"/>
                                      <w:sz w:val="28"/>
                                    </w:rPr>
                                    <m:t xml:space="preserve">→ </m:t>
                                  </m:r>
                                  <m:sSub>
                                    <m:sSubPr>
                                      <m:ctrlPr>
                                        <w:rPr>
                                          <w:rFonts w:ascii="Cambria Math" w:hAnsi="Cambria Math"/>
                                          <w:i/>
                                          <w:sz w:val="28"/>
                                          <w:szCs w:val="28"/>
                                        </w:rPr>
                                      </m:ctrlPr>
                                    </m:sSubPr>
                                    <m:e>
                                      <m:r>
                                        <w:rPr>
                                          <w:rFonts w:ascii="Cambria Math" w:hAnsi="Cambria Math"/>
                                          <w:sz w:val="28"/>
                                        </w:rPr>
                                        <m:t>SOCl</m:t>
                                      </m:r>
                                    </m:e>
                                    <m:sub>
                                      <m:r>
                                        <w:rPr>
                                          <w:rFonts w:ascii="Cambria Math" w:hAnsi="Cambria Math"/>
                                          <w:sz w:val="28"/>
                                        </w:rPr>
                                        <m:t>2</m:t>
                                      </m:r>
                                    </m:sub>
                                  </m:sSub>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3" name="Группа 6"/>
                        <wpg:cNvGrpSpPr/>
                        <wpg:grpSpPr>
                          <a:xfrm>
                            <a:off x="2038350" y="228600"/>
                            <a:ext cx="1333500" cy="427355"/>
                            <a:chOff x="0" y="0"/>
                            <a:chExt cx="1333500" cy="427355"/>
                          </a:xfrm>
                        </wpg:grpSpPr>
                        <wps:wsp>
                          <wps:cNvPr id="27" name="Поле 2"/>
                          <wps:cNvSpPr txBox="1"/>
                          <wps:spPr>
                            <a:xfrm>
                              <a:off x="0" y="0"/>
                              <a:ext cx="666750" cy="2565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D29" w:rsidRDefault="00A82D29" w:rsidP="009C4981">
                                <w:r>
                                  <w:rPr>
                                    <w:lang w:val="en-US"/>
                                  </w:rPr>
                                  <w:t>NaOH</w:t>
                                </w:r>
                                <w:r>
                                  <w:rPr>
                                    <w:vertAlign w:val="subscript"/>
                                  </w:rPr>
                                  <w:t>р-р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Соединительная линия уступом 3"/>
                          <wps:cNvCnPr/>
                          <wps:spPr>
                            <a:xfrm>
                              <a:off x="0" y="257175"/>
                              <a:ext cx="1333500" cy="170180"/>
                            </a:xfrm>
                            <a:prstGeom prst="bentConnector3">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29" name="Соединительная линия уступом 5"/>
                          <wps:cNvCnPr/>
                          <wps:spPr>
                            <a:xfrm flipV="1">
                              <a:off x="0" y="0"/>
                              <a:ext cx="1333500" cy="256309"/>
                            </a:xfrm>
                            <a:prstGeom prst="bentConnector3">
                              <a:avLst/>
                            </a:prstGeom>
                            <a:ln>
                              <a:solidFill>
                                <a:schemeClr val="tx1"/>
                              </a:solidFill>
                              <a:headEnd type="none"/>
                              <a:tailEnd type="arrow" w="med" len="lg"/>
                            </a:ln>
                          </wps:spPr>
                          <wps:style>
                            <a:lnRef idx="1">
                              <a:schemeClr val="accent1"/>
                            </a:lnRef>
                            <a:fillRef idx="0">
                              <a:schemeClr val="accent1"/>
                            </a:fillRef>
                            <a:effectRef idx="0">
                              <a:schemeClr val="accent1"/>
                            </a:effectRef>
                            <a:fontRef idx="minor">
                              <a:schemeClr val="tx1"/>
                            </a:fontRef>
                          </wps:style>
                          <wps:bodyPr/>
                        </wps:wsp>
                      </wpg:grpSp>
                      <wps:wsp>
                        <wps:cNvPr id="30" name="Поле 7"/>
                        <wps:cNvSpPr txBox="1"/>
                        <wps:spPr>
                          <a:xfrm>
                            <a:off x="3209925" y="419100"/>
                            <a:ext cx="2266950" cy="485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D29" w:rsidRDefault="00A82D29" w:rsidP="009C4981">
                              <m:oMathPara>
                                <m:oMath>
                                  <m:sSub>
                                    <m:sSubPr>
                                      <m:ctrlPr>
                                        <w:rPr>
                                          <w:rFonts w:ascii="Cambria Math" w:hAnsi="Cambria Math"/>
                                          <w:i/>
                                          <w:sz w:val="28"/>
                                          <w:szCs w:val="28"/>
                                        </w:rPr>
                                      </m:ctrlPr>
                                    </m:sSubPr>
                                    <m:e>
                                      <m:r>
                                        <w:rPr>
                                          <w:rFonts w:ascii="Cambria Math" w:hAnsi="Cambria Math"/>
                                          <w:sz w:val="28"/>
                                        </w:rPr>
                                        <m:t>Х</m:t>
                                      </m:r>
                                    </m:e>
                                    <m:sub>
                                      <m:r>
                                        <w:rPr>
                                          <w:rFonts w:ascii="Cambria Math" w:hAnsi="Cambria Math"/>
                                          <w:sz w:val="28"/>
                                        </w:rPr>
                                        <m:t>1</m:t>
                                      </m:r>
                                    </m:sub>
                                  </m:sSub>
                                  <m:r>
                                    <w:rPr>
                                      <w:rFonts w:ascii="Cambria Math" w:hAnsi="Cambria Math"/>
                                      <w:sz w:val="28"/>
                                    </w:rPr>
                                    <m:t>→</m:t>
                                  </m:r>
                                  <m:sSub>
                                    <m:sSubPr>
                                      <m:ctrlPr>
                                        <w:rPr>
                                          <w:rFonts w:ascii="Cambria Math" w:hAnsi="Cambria Math"/>
                                          <w:i/>
                                          <w:sz w:val="28"/>
                                          <w:szCs w:val="28"/>
                                          <w:lang w:val="en-US"/>
                                        </w:rPr>
                                      </m:ctrlPr>
                                    </m:sSubPr>
                                    <m:e>
                                      <m:r>
                                        <w:rPr>
                                          <w:rFonts w:ascii="Cambria Math" w:hAnsi="Cambria Math"/>
                                          <w:sz w:val="28"/>
                                          <w:lang w:val="en-US"/>
                                        </w:rPr>
                                        <m:t>NaClO</m:t>
                                      </m:r>
                                    </m:e>
                                    <m:sub>
                                      <m:r>
                                        <w:rPr>
                                          <w:rFonts w:ascii="Cambria Math" w:hAnsi="Cambria Math"/>
                                          <w:sz w:val="28"/>
                                          <w:lang w:val="en-US"/>
                                        </w:rPr>
                                        <m:t>3</m:t>
                                      </m:r>
                                    </m:sub>
                                  </m:sSub>
                                  <m:box>
                                    <m:boxPr>
                                      <m:opEmu m:val="1"/>
                                      <m:ctrlPr>
                                        <w:rPr>
                                          <w:rFonts w:ascii="Cambria Math" w:hAnsi="Cambria Math"/>
                                          <w:i/>
                                          <w:sz w:val="28"/>
                                          <w:szCs w:val="28"/>
                                          <w:lang w:val="en-US"/>
                                        </w:rPr>
                                      </m:ctrlPr>
                                    </m:boxPr>
                                    <m:e>
                                      <m:groupChr>
                                        <m:groupChrPr>
                                          <m:chr m:val="→"/>
                                          <m:vertJc m:val="bot"/>
                                          <m:ctrlPr>
                                            <w:rPr>
                                              <w:rFonts w:ascii="Cambria Math" w:hAnsi="Cambria Math"/>
                                              <w:i/>
                                              <w:sz w:val="28"/>
                                              <w:szCs w:val="28"/>
                                              <w:lang w:val="en-US"/>
                                            </w:rPr>
                                          </m:ctrlPr>
                                        </m:groupChrPr>
                                        <m:e>
                                          <m:sSub>
                                            <m:sSubPr>
                                              <m:ctrlPr>
                                                <w:rPr>
                                                  <w:rFonts w:ascii="Cambria Math" w:hAnsi="Cambria Math"/>
                                                  <w:i/>
                                                  <w:sz w:val="28"/>
                                                  <w:szCs w:val="28"/>
                                                  <w:lang w:val="en-US"/>
                                                </w:rPr>
                                              </m:ctrlPr>
                                            </m:sSubPr>
                                            <m:e>
                                              <m:r>
                                                <w:rPr>
                                                  <w:rFonts w:ascii="Cambria Math" w:hAnsi="Cambria Math"/>
                                                  <w:sz w:val="28"/>
                                                  <w:lang w:val="en-US"/>
                                                </w:rPr>
                                                <m:t>H</m:t>
                                              </m:r>
                                            </m:e>
                                            <m:sub>
                                              <m:r>
                                                <w:rPr>
                                                  <w:rFonts w:ascii="Cambria Math" w:hAnsi="Cambria Math"/>
                                                  <w:sz w:val="28"/>
                                                  <w:lang w:val="en-US"/>
                                                </w:rPr>
                                                <m:t>2</m:t>
                                              </m:r>
                                            </m:sub>
                                          </m:sSub>
                                          <m:sSub>
                                            <m:sSubPr>
                                              <m:ctrlPr>
                                                <w:rPr>
                                                  <w:rFonts w:ascii="Cambria Math" w:hAnsi="Cambria Math"/>
                                                  <w:i/>
                                                  <w:sz w:val="28"/>
                                                  <w:szCs w:val="28"/>
                                                  <w:lang w:val="en-US"/>
                                                </w:rPr>
                                              </m:ctrlPr>
                                            </m:sSubPr>
                                            <m:e>
                                              <m:r>
                                                <w:rPr>
                                                  <w:rFonts w:ascii="Cambria Math" w:hAnsi="Cambria Math"/>
                                                  <w:sz w:val="28"/>
                                                  <w:lang w:val="en-US"/>
                                                </w:rPr>
                                                <m:t>SO</m:t>
                                              </m:r>
                                            </m:e>
                                            <m:sub>
                                              <m:r>
                                                <w:rPr>
                                                  <w:rFonts w:ascii="Cambria Math" w:hAnsi="Cambria Math"/>
                                                  <w:sz w:val="28"/>
                                                  <w:lang w:val="en-US"/>
                                                </w:rPr>
                                                <m:t>4</m:t>
                                              </m:r>
                                              <m:r>
                                                <w:rPr>
                                                  <w:rFonts w:ascii="Cambria Math" w:hAnsi="Cambria Math"/>
                                                  <w:sz w:val="28"/>
                                                </w:rPr>
                                                <m:t>конц</m:t>
                                              </m:r>
                                            </m:sub>
                                          </m:sSub>
                                        </m:e>
                                      </m:groupChr>
                                    </m:e>
                                  </m:box>
                                  <m:sSub>
                                    <m:sSubPr>
                                      <m:ctrlPr>
                                        <w:rPr>
                                          <w:rFonts w:ascii="Cambria Math" w:hAnsi="Cambria Math"/>
                                          <w:i/>
                                          <w:sz w:val="28"/>
                                          <w:szCs w:val="28"/>
                                          <w:lang w:val="en-US"/>
                                        </w:rPr>
                                      </m:ctrlPr>
                                    </m:sSubPr>
                                    <m:e>
                                      <m:r>
                                        <w:rPr>
                                          <w:rFonts w:ascii="Cambria Math" w:hAnsi="Cambria Math"/>
                                          <w:sz w:val="28"/>
                                          <w:lang w:val="en-US"/>
                                        </w:rPr>
                                        <m:t>Х</m:t>
                                      </m:r>
                                    </m:e>
                                    <m:sub>
                                      <m:r>
                                        <w:rPr>
                                          <w:rFonts w:ascii="Cambria Math" w:hAnsi="Cambria Math"/>
                                          <w:sz w:val="28"/>
                                          <w:lang w:val="en-US"/>
                                        </w:rPr>
                                        <m:t>2</m:t>
                                      </m:r>
                                    </m:sub>
                                  </m:sSub>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Поле 8"/>
                        <wps:cNvSpPr txBox="1"/>
                        <wps:spPr>
                          <a:xfrm>
                            <a:off x="3200400" y="0"/>
                            <a:ext cx="1847850" cy="485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D29" w:rsidRDefault="00A82D29" w:rsidP="009C4981">
                              <m:oMathPara>
                                <m:oMath>
                                  <m:sSub>
                                    <m:sSubPr>
                                      <m:ctrlPr>
                                        <w:rPr>
                                          <w:rFonts w:ascii="Cambria Math" w:hAnsi="Cambria Math"/>
                                          <w:i/>
                                          <w:sz w:val="28"/>
                                          <w:szCs w:val="28"/>
                                        </w:rPr>
                                      </m:ctrlPr>
                                    </m:sSubPr>
                                    <m:e>
                                      <m:r>
                                        <w:rPr>
                                          <w:rFonts w:ascii="Cambria Math" w:hAnsi="Cambria Math"/>
                                          <w:sz w:val="28"/>
                                          <w:lang w:val="en-US"/>
                                        </w:rPr>
                                        <m:t>Y</m:t>
                                      </m:r>
                                    </m:e>
                                    <m:sub>
                                      <m:r>
                                        <w:rPr>
                                          <w:rFonts w:ascii="Cambria Math" w:hAnsi="Cambria Math"/>
                                          <w:sz w:val="28"/>
                                        </w:rPr>
                                        <m:t>1</m:t>
                                      </m:r>
                                    </m:sub>
                                  </m:sSub>
                                  <m:box>
                                    <m:boxPr>
                                      <m:opEmu m:val="1"/>
                                      <m:ctrlPr>
                                        <w:rPr>
                                          <w:rFonts w:ascii="Cambria Math" w:hAnsi="Cambria Math"/>
                                          <w:i/>
                                          <w:sz w:val="28"/>
                                          <w:szCs w:val="28"/>
                                        </w:rPr>
                                      </m:ctrlPr>
                                    </m:boxPr>
                                    <m:e>
                                      <m:groupChr>
                                        <m:groupChrPr>
                                          <m:chr m:val="→"/>
                                          <m:vertJc m:val="bot"/>
                                          <m:ctrlPr>
                                            <w:rPr>
                                              <w:rFonts w:ascii="Cambria Math" w:hAnsi="Cambria Math"/>
                                              <w:i/>
                                              <w:sz w:val="28"/>
                                              <w:szCs w:val="28"/>
                                            </w:rPr>
                                          </m:ctrlPr>
                                        </m:groupChrPr>
                                        <m:e>
                                          <m:r>
                                            <w:rPr>
                                              <w:rFonts w:ascii="Cambria Math" w:hAnsi="Cambria Math"/>
                                              <w:sz w:val="28"/>
                                            </w:rPr>
                                            <m:t>S+</m:t>
                                          </m:r>
                                          <m:sSub>
                                            <m:sSubPr>
                                              <m:ctrlPr>
                                                <w:rPr>
                                                  <w:rFonts w:ascii="Cambria Math" w:hAnsi="Cambria Math"/>
                                                  <w:i/>
                                                  <w:sz w:val="28"/>
                                                  <w:szCs w:val="28"/>
                                                </w:rPr>
                                              </m:ctrlPr>
                                            </m:sSubPr>
                                            <m:e>
                                              <m:r>
                                                <w:rPr>
                                                  <w:rFonts w:ascii="Cambria Math" w:hAnsi="Cambria Math"/>
                                                  <w:sz w:val="28"/>
                                                </w:rPr>
                                                <m:t>H</m:t>
                                              </m:r>
                                            </m:e>
                                            <m:sub>
                                              <m:r>
                                                <w:rPr>
                                                  <w:rFonts w:ascii="Cambria Math" w:hAnsi="Cambria Math"/>
                                                  <w:sz w:val="28"/>
                                                </w:rPr>
                                                <m:t>2</m:t>
                                              </m:r>
                                            </m:sub>
                                          </m:sSub>
                                          <m:r>
                                            <w:rPr>
                                              <w:rFonts w:ascii="Cambria Math" w:hAnsi="Cambria Math"/>
                                              <w:sz w:val="28"/>
                                            </w:rPr>
                                            <m:t>O,t</m:t>
                                          </m:r>
                                        </m:e>
                                      </m:groupChr>
                                    </m:e>
                                  </m:box>
                                  <m:sSub>
                                    <m:sSubPr>
                                      <m:ctrlPr>
                                        <w:rPr>
                                          <w:rFonts w:ascii="Cambria Math" w:hAnsi="Cambria Math"/>
                                          <w:i/>
                                          <w:sz w:val="28"/>
                                          <w:szCs w:val="28"/>
                                          <w:lang w:val="en-US"/>
                                        </w:rPr>
                                      </m:ctrlPr>
                                    </m:sSubPr>
                                    <m:e>
                                      <m:r>
                                        <w:rPr>
                                          <w:rFonts w:ascii="Cambria Math" w:hAnsi="Cambria Math"/>
                                          <w:sz w:val="28"/>
                                          <w:lang w:val="en-US"/>
                                        </w:rPr>
                                        <m:t>Y</m:t>
                                      </m:r>
                                    </m:e>
                                    <m:sub>
                                      <m:r>
                                        <w:rPr>
                                          <w:rFonts w:ascii="Cambria Math" w:hAnsi="Cambria Math"/>
                                          <w:sz w:val="28"/>
                                          <w:lang w:val="en-US"/>
                                        </w:rPr>
                                        <m:t>2</m:t>
                                      </m:r>
                                    </m:sub>
                                  </m:sSub>
                                  <m:box>
                                    <m:boxPr>
                                      <m:opEmu m:val="1"/>
                                      <m:ctrlPr>
                                        <w:rPr>
                                          <w:rFonts w:ascii="Cambria Math" w:hAnsi="Cambria Math"/>
                                          <w:i/>
                                          <w:sz w:val="28"/>
                                          <w:szCs w:val="28"/>
                                          <w:lang w:val="en-US"/>
                                        </w:rPr>
                                      </m:ctrlPr>
                                    </m:boxPr>
                                    <m:e>
                                      <m:groupChr>
                                        <m:groupChrPr>
                                          <m:chr m:val="→"/>
                                          <m:vertJc m:val="bot"/>
                                          <m:ctrlPr>
                                            <w:rPr>
                                              <w:rFonts w:ascii="Cambria Math" w:hAnsi="Cambria Math"/>
                                              <w:i/>
                                              <w:sz w:val="28"/>
                                              <w:szCs w:val="28"/>
                                              <w:lang w:val="en-US"/>
                                            </w:rPr>
                                          </m:ctrlPr>
                                        </m:groupChrPr>
                                        <m:e>
                                          <m:sSub>
                                            <m:sSubPr>
                                              <m:ctrlPr>
                                                <w:rPr>
                                                  <w:rFonts w:ascii="Cambria Math" w:hAnsi="Cambria Math"/>
                                                  <w:i/>
                                                  <w:sz w:val="28"/>
                                                  <w:szCs w:val="28"/>
                                                  <w:lang w:val="en-US"/>
                                                </w:rPr>
                                              </m:ctrlPr>
                                            </m:sSubPr>
                                            <m:e>
                                              <m:r>
                                                <w:rPr>
                                                  <w:rFonts w:ascii="Cambria Math" w:hAnsi="Cambria Math"/>
                                                  <w:sz w:val="28"/>
                                                  <w:lang w:val="en-US"/>
                                                </w:rPr>
                                                <m:t>I</m:t>
                                              </m:r>
                                            </m:e>
                                            <m:sub>
                                              <m:r>
                                                <w:rPr>
                                                  <w:rFonts w:ascii="Cambria Math" w:hAnsi="Cambria Math"/>
                                                  <w:sz w:val="28"/>
                                                  <w:lang w:val="en-US"/>
                                                </w:rPr>
                                                <m:t>2</m:t>
                                              </m:r>
                                            </m:sub>
                                          </m:sSub>
                                        </m:e>
                                      </m:groupChr>
                                    </m:e>
                                  </m:box>
                                  <m:sSub>
                                    <m:sSubPr>
                                      <m:ctrlPr>
                                        <w:rPr>
                                          <w:rFonts w:ascii="Cambria Math" w:hAnsi="Cambria Math"/>
                                          <w:i/>
                                          <w:sz w:val="28"/>
                                          <w:szCs w:val="28"/>
                                          <w:lang w:val="en-US"/>
                                        </w:rPr>
                                      </m:ctrlPr>
                                    </m:sSubPr>
                                    <m:e>
                                      <m:r>
                                        <w:rPr>
                                          <w:rFonts w:ascii="Cambria Math" w:hAnsi="Cambria Math"/>
                                          <w:sz w:val="28"/>
                                          <w:lang w:val="en-US"/>
                                        </w:rPr>
                                        <m:t>Y</m:t>
                                      </m:r>
                                    </m:e>
                                    <m:sub>
                                      <m:r>
                                        <w:rPr>
                                          <w:rFonts w:ascii="Cambria Math" w:hAnsi="Cambria Math"/>
                                          <w:sz w:val="28"/>
                                          <w:lang w:val="en-US"/>
                                        </w:rPr>
                                        <m:t>3</m:t>
                                      </m:r>
                                    </m:sub>
                                  </m:sSub>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Группа 9" o:spid="_x0000_s1026" style="position:absolute;left:0;text-align:left;margin-left:1.95pt;margin-top:-.05pt;width:431.25pt;height:71.25pt;z-index:251657216" coordsize="54768,9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">
                <v:shapetype id="_x0000_t202" coordsize="21600,21600" o:spt="202" path="m,l,21600r21600,l21600,xe">
                  <v:stroke joinstyle="miter"/>
                  <v:path gradientshapeok="t" o:connecttype="rect"/>
                </v:shapetype>
                <v:shape id="_x0000_s1027" type="#_x0000_t202" style="position:absolute;top:2667;width:22669;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Xr3sMA&#10;AADbAAAADwAAAGRycy9kb3ducmV2LnhtbESPQYvCMBSE74L/ITzBm6YWFKlGkYLsIu5B14u3Z/Ns&#10;i81LbaLW/fVGEPY4zMw3zHzZmkrcqXGlZQWjYQSCOLO65FzB4Xc9mIJwHlljZZkUPMnBctHtzDHR&#10;9sE7uu99LgKEXYIKCu/rREqXFWTQDW1NHLyzbQz6IJtc6gYfAW4qGUfRRBosOSwUWFNaUHbZ34yC&#10;Tbr+wd0pNtO/Kv3anlf19XAcK9XvtasZCE+t/w9/2t9aQRzD+0v4AXLx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eXr3sMAAADbAAAADwAAAAAAAAAAAAAAAACYAgAAZHJzL2Rv&#10;d25yZXYueG1sUEsFBgAAAAAEAAQA9QAAAIgDAAAAAA==&#10;" filled="f" stroked="f" strokeweight=".5pt">
                  <v:textbox>
                    <w:txbxContent>
                      <w:p w:rsidR="00A82D29" w:rsidRDefault="00A82D29" w:rsidP="009C4981">
                        <m:oMathPara>
                          <m:oMath>
                            <m:sSub>
                              <m:sSubPr>
                                <m:ctrlPr>
                                  <w:rPr>
                                    <w:rFonts w:ascii="Cambria Math" w:hAnsi="Cambria Math"/>
                                    <w:i/>
                                    <w:sz w:val="28"/>
                                    <w:szCs w:val="28"/>
                                  </w:rPr>
                                </m:ctrlPr>
                              </m:sSubPr>
                              <m:e>
                                <m:r>
                                  <w:rPr>
                                    <w:rFonts w:ascii="Cambria Math" w:hAnsi="Cambria Math"/>
                                    <w:sz w:val="28"/>
                                  </w:rPr>
                                  <m:t>H</m:t>
                                </m:r>
                              </m:e>
                              <m:sub>
                                <m:r>
                                  <w:rPr>
                                    <w:rFonts w:ascii="Cambria Math" w:hAnsi="Cambria Math"/>
                                    <w:sz w:val="28"/>
                                  </w:rPr>
                                  <m:t>2</m:t>
                                </m:r>
                              </m:sub>
                            </m:sSub>
                            <m:sSub>
                              <m:sSubPr>
                                <m:ctrlPr>
                                  <w:rPr>
                                    <w:rFonts w:ascii="Cambria Math" w:hAnsi="Cambria Math"/>
                                    <w:i/>
                                    <w:sz w:val="28"/>
                                    <w:szCs w:val="28"/>
                                  </w:rPr>
                                </m:ctrlPr>
                              </m:sSubPr>
                              <m:e>
                                <m:r>
                                  <w:rPr>
                                    <w:rFonts w:ascii="Cambria Math" w:hAnsi="Cambria Math"/>
                                    <w:sz w:val="28"/>
                                  </w:rPr>
                                  <m:t>SO</m:t>
                                </m:r>
                              </m:e>
                              <m:sub>
                                <m:r>
                                  <w:rPr>
                                    <w:rFonts w:ascii="Cambria Math" w:hAnsi="Cambria Math"/>
                                    <w:sz w:val="28"/>
                                  </w:rPr>
                                  <m:t>4</m:t>
                                </m:r>
                              </m:sub>
                            </m:sSub>
                            <m:r>
                              <w:rPr>
                                <w:rFonts w:ascii="Cambria Math" w:hAnsi="Cambria Math"/>
                                <w:sz w:val="28"/>
                              </w:rPr>
                              <m:t>→</m:t>
                            </m:r>
                            <m:sSub>
                              <m:sSubPr>
                                <m:ctrlPr>
                                  <w:rPr>
                                    <w:rFonts w:ascii="Cambria Math" w:hAnsi="Cambria Math"/>
                                    <w:i/>
                                    <w:sz w:val="28"/>
                                    <w:szCs w:val="28"/>
                                  </w:rPr>
                                </m:ctrlPr>
                              </m:sSubPr>
                              <m:e>
                                <m:r>
                                  <w:rPr>
                                    <w:rFonts w:ascii="Cambria Math" w:hAnsi="Cambria Math"/>
                                    <w:sz w:val="28"/>
                                  </w:rPr>
                                  <m:t>SO</m:t>
                                </m:r>
                              </m:e>
                              <m:sub>
                                <m:r>
                                  <w:rPr>
                                    <w:rFonts w:ascii="Cambria Math" w:hAnsi="Cambria Math"/>
                                    <w:sz w:val="28"/>
                                  </w:rPr>
                                  <m:t>2</m:t>
                                </m:r>
                              </m:sub>
                            </m:sSub>
                            <m:r>
                              <w:rPr>
                                <w:rFonts w:ascii="Cambria Math" w:hAnsi="Cambria Math"/>
                                <w:sz w:val="28"/>
                              </w:rPr>
                              <m:t xml:space="preserve">→ </m:t>
                            </m:r>
                            <m:sSub>
                              <m:sSubPr>
                                <m:ctrlPr>
                                  <w:rPr>
                                    <w:rFonts w:ascii="Cambria Math" w:hAnsi="Cambria Math"/>
                                    <w:i/>
                                    <w:sz w:val="28"/>
                                    <w:szCs w:val="28"/>
                                  </w:rPr>
                                </m:ctrlPr>
                              </m:sSubPr>
                              <m:e>
                                <m:r>
                                  <w:rPr>
                                    <w:rFonts w:ascii="Cambria Math" w:hAnsi="Cambria Math"/>
                                    <w:sz w:val="28"/>
                                  </w:rPr>
                                  <m:t>SOCl</m:t>
                                </m:r>
                              </m:e>
                              <m:sub>
                                <m:r>
                                  <w:rPr>
                                    <w:rFonts w:ascii="Cambria Math" w:hAnsi="Cambria Math"/>
                                    <w:sz w:val="28"/>
                                  </w:rPr>
                                  <m:t>2</m:t>
                                </m:r>
                              </m:sub>
                            </m:sSub>
                          </m:oMath>
                        </m:oMathPara>
                      </w:p>
                    </w:txbxContent>
                  </v:textbox>
                </v:shape>
                <v:group id="Группа 6" o:spid="_x0000_s1028" style="position:absolute;left:20383;top:2286;width:13335;height:4273" coordsize="13335,42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Поле 2" o:spid="_x0000_s1029" type="#_x0000_t202" style="position:absolute;width:6667;height:2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JIRsUA&#10;AADbAAAADwAAAGRycy9kb3ducmV2LnhtbESPS4vCQBCE7wv7H4Ze8LZODPgg6ygSkBXRg4+Lt95M&#10;mwQzPdnMqNFf7wiCx6KqvqLG09ZU4kKNKy0r6HUjEMSZ1SXnCva7+fcIhPPIGivLpOBGDqaTz48x&#10;JtpeeUOXrc9FgLBLUEHhfZ1I6bKCDLqurYmDd7SNQR9kk0vd4DXATSXjKBpIgyWHhQJrSgvKTtuz&#10;UbBM52vc/MVmdK/S39VxVv/vD32lOl/t7AeEp9a/w6/2QiuIh/D8En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kkhGxQAAANsAAAAPAAAAAAAAAAAAAAAAAJgCAABkcnMv&#10;ZG93bnJldi54bWxQSwUGAAAAAAQABAD1AAAAigMAAAAA&#10;" filled="f" stroked="f" strokeweight=".5pt">
                    <v:textbox>
                      <w:txbxContent>
                        <w:p w:rsidR="00A82D29" w:rsidRDefault="00A82D29" w:rsidP="009C4981">
                          <w:r>
                            <w:rPr>
                              <w:lang w:val="en-US"/>
                            </w:rPr>
                            <w:t>NaOH</w:t>
                          </w:r>
                          <w:r>
                            <w:rPr>
                              <w:vertAlign w:val="subscript"/>
                            </w:rPr>
                            <w:t>р-р</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3" o:spid="_x0000_s1030" type="#_x0000_t34" style="position:absolute;top:2571;width:13335;height:1702;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zM4cAAAADbAAAADwAAAGRycy9kb3ducmV2LnhtbERPzWoCMRC+F3yHMIK3mq0FaVejlFKh&#10;BRFqfYBhM+4uJpPtZhrXPr05CB4/vv/levBOJepjG9jA07QARVwF23Jt4PCzeXwBFQXZogtMBi4U&#10;Yb0aPSyxtOHM35T2UqscwrFEA41IV2odq4Y8xmnoiDN3DL1HybCvte3xnMO907OimGuPLeeGBjt6&#10;b6g67f+8Adn9u9p9/MavYbvBZ3nVyaZkzGQ8vC1ACQ1yF9/cn9bALI/NX/IP0Ksr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G8zOHAAAAA2wAAAA8AAAAAAAAAAAAAAAAA&#10;oQIAAGRycy9kb3ducmV2LnhtbFBLBQYAAAAABAAEAPkAAACOAwAAAAA=&#10;" strokecolor="black [3213]">
                    <v:stroke endarrow="open"/>
                  </v:shape>
                  <v:shape id="Соединительная линия уступом 5" o:spid="_x0000_s1031" type="#_x0000_t34" style="position:absolute;width:13335;height:2563;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WBHsMAAADbAAAADwAAAGRycy9kb3ducmV2LnhtbESPQWvCQBSE7wX/w/IEb3WjFqnRVaRQ&#10;EQqBmnp/ZJ9JMPs2Ztdk/fduodDjMDPfMJtdMI3oqXO1ZQWzaQKCuLC65lLBT/75+g7CeWSNjWVS&#10;8CAHu+3oZYOptgN/U3/ypYgQdikqqLxvUyldUZFBN7UtcfQutjPoo+xKqTscItw0cp4kS2mw5rhQ&#10;YUsfFRXX090oOLx9nft8uIVlHoaVftyydpFlSk3GYb8G4Sn4//Bf+6gVzFfw+yX+ALl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ClgR7DAAAA2wAAAA8AAAAAAAAAAAAA&#10;AAAAoQIAAGRycy9kb3ducmV2LnhtbFBLBQYAAAAABAAEAPkAAACRAwAAAAA=&#10;" strokecolor="black [3213]">
                    <v:stroke endarrow="open" endarrowlength="long"/>
                  </v:shape>
                </v:group>
                <v:shape id="Поле 7" o:spid="_x0000_s1032" type="#_x0000_t202" style="position:absolute;left:32099;top:4191;width:22669;height:4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JG78MA&#10;AADbAAAADwAAAGRycy9kb3ducmV2LnhtbERPy2rCQBTdF/yH4Ra6q5NaFIlOQgiIpbQLrZvubjM3&#10;D8zciZkxSf36zkLo8nDe23QyrRiod41lBS/zCARxYXXDlYLT1+55DcJ5ZI2tZVLwSw7SZPawxVjb&#10;kQ80HH0lQgi7GBXU3nexlK6oyaCb2444cKXtDfoA+0rqHscQblq5iKKVNNhwaKixo7ym4ny8GgXv&#10;+e4TDz8Ls761+f6jzLrL6Xup1NPjlG1AeJr8v/juftMKXsP6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6JG78MAAADbAAAADwAAAAAAAAAAAAAAAACYAgAAZHJzL2Rv&#10;d25yZXYueG1sUEsFBgAAAAAEAAQA9QAAAIgDAAAAAA==&#10;" filled="f" stroked="f" strokeweight=".5pt">
                  <v:textbox>
                    <w:txbxContent>
                      <w:p w:rsidR="00A82D29" w:rsidRDefault="00A82D29" w:rsidP="009C4981">
                        <m:oMathPara>
                          <m:oMath>
                            <m:sSub>
                              <m:sSubPr>
                                <m:ctrlPr>
                                  <w:rPr>
                                    <w:rFonts w:ascii="Cambria Math" w:hAnsi="Cambria Math"/>
                                    <w:i/>
                                    <w:sz w:val="28"/>
                                    <w:szCs w:val="28"/>
                                  </w:rPr>
                                </m:ctrlPr>
                              </m:sSubPr>
                              <m:e>
                                <m:r>
                                  <w:rPr>
                                    <w:rFonts w:ascii="Cambria Math" w:hAnsi="Cambria Math"/>
                                    <w:sz w:val="28"/>
                                  </w:rPr>
                                  <m:t>Х</m:t>
                                </m:r>
                              </m:e>
                              <m:sub>
                                <m:r>
                                  <w:rPr>
                                    <w:rFonts w:ascii="Cambria Math" w:hAnsi="Cambria Math"/>
                                    <w:sz w:val="28"/>
                                  </w:rPr>
                                  <m:t>1</m:t>
                                </m:r>
                              </m:sub>
                            </m:sSub>
                            <m:r>
                              <w:rPr>
                                <w:rFonts w:ascii="Cambria Math" w:hAnsi="Cambria Math"/>
                                <w:sz w:val="28"/>
                              </w:rPr>
                              <m:t>→</m:t>
                            </m:r>
                            <m:sSub>
                              <m:sSubPr>
                                <m:ctrlPr>
                                  <w:rPr>
                                    <w:rFonts w:ascii="Cambria Math" w:hAnsi="Cambria Math"/>
                                    <w:i/>
                                    <w:sz w:val="28"/>
                                    <w:szCs w:val="28"/>
                                    <w:lang w:val="en-US"/>
                                  </w:rPr>
                                </m:ctrlPr>
                              </m:sSubPr>
                              <m:e>
                                <m:r>
                                  <w:rPr>
                                    <w:rFonts w:ascii="Cambria Math" w:hAnsi="Cambria Math"/>
                                    <w:sz w:val="28"/>
                                    <w:lang w:val="en-US"/>
                                  </w:rPr>
                                  <m:t>NaClO</m:t>
                                </m:r>
                              </m:e>
                              <m:sub>
                                <m:r>
                                  <w:rPr>
                                    <w:rFonts w:ascii="Cambria Math" w:hAnsi="Cambria Math"/>
                                    <w:sz w:val="28"/>
                                    <w:lang w:val="en-US"/>
                                  </w:rPr>
                                  <m:t>3</m:t>
                                </m:r>
                              </m:sub>
                            </m:sSub>
                            <m:box>
                              <m:boxPr>
                                <m:opEmu m:val="1"/>
                                <m:ctrlPr>
                                  <w:rPr>
                                    <w:rFonts w:ascii="Cambria Math" w:hAnsi="Cambria Math"/>
                                    <w:i/>
                                    <w:sz w:val="28"/>
                                    <w:szCs w:val="28"/>
                                    <w:lang w:val="en-US"/>
                                  </w:rPr>
                                </m:ctrlPr>
                              </m:boxPr>
                              <m:e>
                                <m:groupChr>
                                  <m:groupChrPr>
                                    <m:chr m:val="→"/>
                                    <m:vertJc m:val="bot"/>
                                    <m:ctrlPr>
                                      <w:rPr>
                                        <w:rFonts w:ascii="Cambria Math" w:hAnsi="Cambria Math"/>
                                        <w:i/>
                                        <w:sz w:val="28"/>
                                        <w:szCs w:val="28"/>
                                        <w:lang w:val="en-US"/>
                                      </w:rPr>
                                    </m:ctrlPr>
                                  </m:groupChrPr>
                                  <m:e>
                                    <m:sSub>
                                      <m:sSubPr>
                                        <m:ctrlPr>
                                          <w:rPr>
                                            <w:rFonts w:ascii="Cambria Math" w:hAnsi="Cambria Math"/>
                                            <w:i/>
                                            <w:sz w:val="28"/>
                                            <w:szCs w:val="28"/>
                                            <w:lang w:val="en-US"/>
                                          </w:rPr>
                                        </m:ctrlPr>
                                      </m:sSubPr>
                                      <m:e>
                                        <m:r>
                                          <w:rPr>
                                            <w:rFonts w:ascii="Cambria Math" w:hAnsi="Cambria Math"/>
                                            <w:sz w:val="28"/>
                                            <w:lang w:val="en-US"/>
                                          </w:rPr>
                                          <m:t>H</m:t>
                                        </m:r>
                                      </m:e>
                                      <m:sub>
                                        <m:r>
                                          <w:rPr>
                                            <w:rFonts w:ascii="Cambria Math" w:hAnsi="Cambria Math"/>
                                            <w:sz w:val="28"/>
                                            <w:lang w:val="en-US"/>
                                          </w:rPr>
                                          <m:t>2</m:t>
                                        </m:r>
                                      </m:sub>
                                    </m:sSub>
                                    <m:sSub>
                                      <m:sSubPr>
                                        <m:ctrlPr>
                                          <w:rPr>
                                            <w:rFonts w:ascii="Cambria Math" w:hAnsi="Cambria Math"/>
                                            <w:i/>
                                            <w:sz w:val="28"/>
                                            <w:szCs w:val="28"/>
                                            <w:lang w:val="en-US"/>
                                          </w:rPr>
                                        </m:ctrlPr>
                                      </m:sSubPr>
                                      <m:e>
                                        <m:r>
                                          <w:rPr>
                                            <w:rFonts w:ascii="Cambria Math" w:hAnsi="Cambria Math"/>
                                            <w:sz w:val="28"/>
                                            <w:lang w:val="en-US"/>
                                          </w:rPr>
                                          <m:t>SO</m:t>
                                        </m:r>
                                      </m:e>
                                      <m:sub>
                                        <m:r>
                                          <w:rPr>
                                            <w:rFonts w:ascii="Cambria Math" w:hAnsi="Cambria Math"/>
                                            <w:sz w:val="28"/>
                                            <w:lang w:val="en-US"/>
                                          </w:rPr>
                                          <m:t>4</m:t>
                                        </m:r>
                                        <m:r>
                                          <w:rPr>
                                            <w:rFonts w:ascii="Cambria Math" w:hAnsi="Cambria Math"/>
                                            <w:sz w:val="28"/>
                                          </w:rPr>
                                          <m:t>конц</m:t>
                                        </m:r>
                                      </m:sub>
                                    </m:sSub>
                                  </m:e>
                                </m:groupChr>
                              </m:e>
                            </m:box>
                            <m:sSub>
                              <m:sSubPr>
                                <m:ctrlPr>
                                  <w:rPr>
                                    <w:rFonts w:ascii="Cambria Math" w:hAnsi="Cambria Math"/>
                                    <w:i/>
                                    <w:sz w:val="28"/>
                                    <w:szCs w:val="28"/>
                                    <w:lang w:val="en-US"/>
                                  </w:rPr>
                                </m:ctrlPr>
                              </m:sSubPr>
                              <m:e>
                                <m:r>
                                  <w:rPr>
                                    <w:rFonts w:ascii="Cambria Math" w:hAnsi="Cambria Math"/>
                                    <w:sz w:val="28"/>
                                    <w:lang w:val="en-US"/>
                                  </w:rPr>
                                  <m:t>Х</m:t>
                                </m:r>
                              </m:e>
                              <m:sub>
                                <m:r>
                                  <w:rPr>
                                    <w:rFonts w:ascii="Cambria Math" w:hAnsi="Cambria Math"/>
                                    <w:sz w:val="28"/>
                                    <w:lang w:val="en-US"/>
                                  </w:rPr>
                                  <m:t>2</m:t>
                                </m:r>
                              </m:sub>
                            </m:sSub>
                          </m:oMath>
                        </m:oMathPara>
                      </w:p>
                    </w:txbxContent>
                  </v:textbox>
                </v:shape>
                <v:shape id="Поле 8" o:spid="_x0000_s1033" type="#_x0000_t202" style="position:absolute;left:32004;width:18478;height:4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7jdMUA&#10;AADbAAAADwAAAGRycy9kb3ducmV2LnhtbESPQWvCQBSE74L/YXlCb7qJxSLRVUJAWooetF68PbPP&#10;JJh9m2a3Sdpf3xUKPQ4z8w2z3g6mFh21rrKsIJ5FIIhzqysuFJw/dtMlCOeRNdaWScE3OdhuxqM1&#10;Jtr2fKTu5AsRIOwSVFB63yRSurwkg25mG+Lg3Wxr0AfZFlK32Ae4qeU8il6kwYrDQokNZSXl99OX&#10;UfCe7Q54vM7N8qfOXve3tPk8XxZKPU2GdAXC0+D/w3/tN63gO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7uN0xQAAANsAAAAPAAAAAAAAAAAAAAAAAJgCAABkcnMv&#10;ZG93bnJldi54bWxQSwUGAAAAAAQABAD1AAAAigMAAAAA&#10;" filled="f" stroked="f" strokeweight=".5pt">
                  <v:textbox>
                    <w:txbxContent>
                      <w:p w:rsidR="00A82D29" w:rsidRDefault="00A82D29" w:rsidP="009C4981">
                        <m:oMathPara>
                          <m:oMath>
                            <m:sSub>
                              <m:sSubPr>
                                <m:ctrlPr>
                                  <w:rPr>
                                    <w:rFonts w:ascii="Cambria Math" w:hAnsi="Cambria Math"/>
                                    <w:i/>
                                    <w:sz w:val="28"/>
                                    <w:szCs w:val="28"/>
                                  </w:rPr>
                                </m:ctrlPr>
                              </m:sSubPr>
                              <m:e>
                                <m:r>
                                  <w:rPr>
                                    <w:rFonts w:ascii="Cambria Math" w:hAnsi="Cambria Math"/>
                                    <w:sz w:val="28"/>
                                    <w:lang w:val="en-US"/>
                                  </w:rPr>
                                  <m:t>Y</m:t>
                                </m:r>
                              </m:e>
                              <m:sub>
                                <m:r>
                                  <w:rPr>
                                    <w:rFonts w:ascii="Cambria Math" w:hAnsi="Cambria Math"/>
                                    <w:sz w:val="28"/>
                                  </w:rPr>
                                  <m:t>1</m:t>
                                </m:r>
                              </m:sub>
                            </m:sSub>
                            <m:box>
                              <m:boxPr>
                                <m:opEmu m:val="1"/>
                                <m:ctrlPr>
                                  <w:rPr>
                                    <w:rFonts w:ascii="Cambria Math" w:hAnsi="Cambria Math"/>
                                    <w:i/>
                                    <w:sz w:val="28"/>
                                    <w:szCs w:val="28"/>
                                  </w:rPr>
                                </m:ctrlPr>
                              </m:boxPr>
                              <m:e>
                                <m:groupChr>
                                  <m:groupChrPr>
                                    <m:chr m:val="→"/>
                                    <m:vertJc m:val="bot"/>
                                    <m:ctrlPr>
                                      <w:rPr>
                                        <w:rFonts w:ascii="Cambria Math" w:hAnsi="Cambria Math"/>
                                        <w:i/>
                                        <w:sz w:val="28"/>
                                        <w:szCs w:val="28"/>
                                      </w:rPr>
                                    </m:ctrlPr>
                                  </m:groupChrPr>
                                  <m:e>
                                    <m:r>
                                      <w:rPr>
                                        <w:rFonts w:ascii="Cambria Math" w:hAnsi="Cambria Math"/>
                                        <w:sz w:val="28"/>
                                      </w:rPr>
                                      <m:t>S+</m:t>
                                    </m:r>
                                    <m:sSub>
                                      <m:sSubPr>
                                        <m:ctrlPr>
                                          <w:rPr>
                                            <w:rFonts w:ascii="Cambria Math" w:hAnsi="Cambria Math"/>
                                            <w:i/>
                                            <w:sz w:val="28"/>
                                            <w:szCs w:val="28"/>
                                          </w:rPr>
                                        </m:ctrlPr>
                                      </m:sSubPr>
                                      <m:e>
                                        <m:r>
                                          <w:rPr>
                                            <w:rFonts w:ascii="Cambria Math" w:hAnsi="Cambria Math"/>
                                            <w:sz w:val="28"/>
                                          </w:rPr>
                                          <m:t>H</m:t>
                                        </m:r>
                                      </m:e>
                                      <m:sub>
                                        <m:r>
                                          <w:rPr>
                                            <w:rFonts w:ascii="Cambria Math" w:hAnsi="Cambria Math"/>
                                            <w:sz w:val="28"/>
                                          </w:rPr>
                                          <m:t>2</m:t>
                                        </m:r>
                                      </m:sub>
                                    </m:sSub>
                                    <m:r>
                                      <w:rPr>
                                        <w:rFonts w:ascii="Cambria Math" w:hAnsi="Cambria Math"/>
                                        <w:sz w:val="28"/>
                                      </w:rPr>
                                      <m:t>O,t</m:t>
                                    </m:r>
                                  </m:e>
                                </m:groupChr>
                              </m:e>
                            </m:box>
                            <m:sSub>
                              <m:sSubPr>
                                <m:ctrlPr>
                                  <w:rPr>
                                    <w:rFonts w:ascii="Cambria Math" w:hAnsi="Cambria Math"/>
                                    <w:i/>
                                    <w:sz w:val="28"/>
                                    <w:szCs w:val="28"/>
                                    <w:lang w:val="en-US"/>
                                  </w:rPr>
                                </m:ctrlPr>
                              </m:sSubPr>
                              <m:e>
                                <m:r>
                                  <w:rPr>
                                    <w:rFonts w:ascii="Cambria Math" w:hAnsi="Cambria Math"/>
                                    <w:sz w:val="28"/>
                                    <w:lang w:val="en-US"/>
                                  </w:rPr>
                                  <m:t>Y</m:t>
                                </m:r>
                              </m:e>
                              <m:sub>
                                <m:r>
                                  <w:rPr>
                                    <w:rFonts w:ascii="Cambria Math" w:hAnsi="Cambria Math"/>
                                    <w:sz w:val="28"/>
                                    <w:lang w:val="en-US"/>
                                  </w:rPr>
                                  <m:t>2</m:t>
                                </m:r>
                              </m:sub>
                            </m:sSub>
                            <m:box>
                              <m:boxPr>
                                <m:opEmu m:val="1"/>
                                <m:ctrlPr>
                                  <w:rPr>
                                    <w:rFonts w:ascii="Cambria Math" w:hAnsi="Cambria Math"/>
                                    <w:i/>
                                    <w:sz w:val="28"/>
                                    <w:szCs w:val="28"/>
                                    <w:lang w:val="en-US"/>
                                  </w:rPr>
                                </m:ctrlPr>
                              </m:boxPr>
                              <m:e>
                                <m:groupChr>
                                  <m:groupChrPr>
                                    <m:chr m:val="→"/>
                                    <m:vertJc m:val="bot"/>
                                    <m:ctrlPr>
                                      <w:rPr>
                                        <w:rFonts w:ascii="Cambria Math" w:hAnsi="Cambria Math"/>
                                        <w:i/>
                                        <w:sz w:val="28"/>
                                        <w:szCs w:val="28"/>
                                        <w:lang w:val="en-US"/>
                                      </w:rPr>
                                    </m:ctrlPr>
                                  </m:groupChrPr>
                                  <m:e>
                                    <m:sSub>
                                      <m:sSubPr>
                                        <m:ctrlPr>
                                          <w:rPr>
                                            <w:rFonts w:ascii="Cambria Math" w:hAnsi="Cambria Math"/>
                                            <w:i/>
                                            <w:sz w:val="28"/>
                                            <w:szCs w:val="28"/>
                                            <w:lang w:val="en-US"/>
                                          </w:rPr>
                                        </m:ctrlPr>
                                      </m:sSubPr>
                                      <m:e>
                                        <m:r>
                                          <w:rPr>
                                            <w:rFonts w:ascii="Cambria Math" w:hAnsi="Cambria Math"/>
                                            <w:sz w:val="28"/>
                                            <w:lang w:val="en-US"/>
                                          </w:rPr>
                                          <m:t>I</m:t>
                                        </m:r>
                                      </m:e>
                                      <m:sub>
                                        <m:r>
                                          <w:rPr>
                                            <w:rFonts w:ascii="Cambria Math" w:hAnsi="Cambria Math"/>
                                            <w:sz w:val="28"/>
                                            <w:lang w:val="en-US"/>
                                          </w:rPr>
                                          <m:t>2</m:t>
                                        </m:r>
                                      </m:sub>
                                    </m:sSub>
                                  </m:e>
                                </m:groupChr>
                              </m:e>
                            </m:box>
                            <m:sSub>
                              <m:sSubPr>
                                <m:ctrlPr>
                                  <w:rPr>
                                    <w:rFonts w:ascii="Cambria Math" w:hAnsi="Cambria Math"/>
                                    <w:i/>
                                    <w:sz w:val="28"/>
                                    <w:szCs w:val="28"/>
                                    <w:lang w:val="en-US"/>
                                  </w:rPr>
                                </m:ctrlPr>
                              </m:sSubPr>
                              <m:e>
                                <m:r>
                                  <w:rPr>
                                    <w:rFonts w:ascii="Cambria Math" w:hAnsi="Cambria Math"/>
                                    <w:sz w:val="28"/>
                                    <w:lang w:val="en-US"/>
                                  </w:rPr>
                                  <m:t>Y</m:t>
                                </m:r>
                              </m:e>
                              <m:sub>
                                <m:r>
                                  <w:rPr>
                                    <w:rFonts w:ascii="Cambria Math" w:hAnsi="Cambria Math"/>
                                    <w:sz w:val="28"/>
                                    <w:lang w:val="en-US"/>
                                  </w:rPr>
                                  <m:t>3</m:t>
                                </m:r>
                              </m:sub>
                            </m:sSub>
                          </m:oMath>
                        </m:oMathPara>
                      </w:p>
                    </w:txbxContent>
                  </v:textbox>
                </v:shape>
              </v:group>
            </w:pict>
          </mc:Fallback>
        </mc:AlternateContent>
      </w:r>
    </w:p>
    <w:p w:rsidR="009C4981" w:rsidRPr="00D01289" w:rsidRDefault="009C4981" w:rsidP="009C4981">
      <w:pPr>
        <w:jc w:val="both"/>
        <w:rPr>
          <w:rFonts w:ascii="Times New Roman" w:hAnsi="Times New Roman" w:cs="Times New Roman"/>
          <w:i/>
          <w:sz w:val="24"/>
          <w:szCs w:val="24"/>
        </w:rPr>
      </w:pPr>
    </w:p>
    <w:p w:rsidR="009C4981" w:rsidRPr="00D01289" w:rsidRDefault="009C4981" w:rsidP="009C4981">
      <w:pPr>
        <w:jc w:val="both"/>
        <w:rPr>
          <w:rFonts w:ascii="Times New Roman" w:hAnsi="Times New Roman" w:cs="Times New Roman"/>
          <w:i/>
          <w:sz w:val="24"/>
          <w:szCs w:val="24"/>
        </w:rPr>
      </w:pPr>
    </w:p>
    <w:p w:rsidR="009C4981" w:rsidRPr="00D01289" w:rsidRDefault="009C4981" w:rsidP="009C4981">
      <w:pPr>
        <w:jc w:val="both"/>
        <w:rPr>
          <w:rFonts w:ascii="Times New Roman" w:hAnsi="Times New Roman" w:cs="Times New Roman"/>
          <w:i/>
          <w:sz w:val="24"/>
          <w:szCs w:val="24"/>
        </w:rPr>
      </w:pPr>
      <w:r w:rsidRPr="00D01289">
        <w:rPr>
          <w:rFonts w:ascii="Times New Roman" w:hAnsi="Times New Roman" w:cs="Times New Roman"/>
          <w:i/>
          <w:sz w:val="24"/>
          <w:szCs w:val="24"/>
        </w:rPr>
        <w:t>Х – вещества, содержащие хлор;</w:t>
      </w:r>
    </w:p>
    <w:p w:rsidR="009C4981" w:rsidRPr="00D01289" w:rsidRDefault="009C4981" w:rsidP="009C4981">
      <w:pPr>
        <w:jc w:val="both"/>
        <w:rPr>
          <w:rFonts w:ascii="Times New Roman" w:hAnsi="Times New Roman" w:cs="Times New Roman"/>
          <w:i/>
          <w:sz w:val="24"/>
          <w:szCs w:val="24"/>
        </w:rPr>
      </w:pPr>
      <w:r w:rsidRPr="00D01289">
        <w:rPr>
          <w:rFonts w:ascii="Times New Roman" w:hAnsi="Times New Roman" w:cs="Times New Roman"/>
          <w:i/>
          <w:sz w:val="24"/>
          <w:szCs w:val="24"/>
          <w:lang w:val="en-US"/>
        </w:rPr>
        <w:t>Y</w:t>
      </w:r>
      <w:r w:rsidRPr="00D01289">
        <w:rPr>
          <w:rFonts w:ascii="Times New Roman" w:hAnsi="Times New Roman" w:cs="Times New Roman"/>
          <w:i/>
          <w:sz w:val="24"/>
          <w:szCs w:val="24"/>
        </w:rPr>
        <w:t xml:space="preserve"> – вещества, содержащие серу</w:t>
      </w:r>
    </w:p>
    <w:p w:rsidR="009C4981" w:rsidRPr="00D01289" w:rsidRDefault="009C4981" w:rsidP="009C4981">
      <w:pPr>
        <w:jc w:val="both"/>
        <w:rPr>
          <w:rFonts w:ascii="Times New Roman" w:hAnsi="Times New Roman" w:cs="Times New Roman"/>
          <w:sz w:val="24"/>
          <w:szCs w:val="24"/>
          <w:vertAlign w:val="subscript"/>
        </w:rPr>
      </w:pP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2. Оксид двухвалентного металла массой 8,4 г растворили в 200 мл воды и получили раствор гидроксида данного металла, с массовой долей 5,33 %. Определите формулу исходного металла. Составьте уравнение реакции взаимодействия оксида с водой. Подтвердите свои предположения математическими расчетами.</w:t>
      </w:r>
    </w:p>
    <w:p w:rsidR="009C4981" w:rsidRPr="00D01289" w:rsidRDefault="009C4981" w:rsidP="009C4981">
      <w:pPr>
        <w:rPr>
          <w:rFonts w:ascii="Times New Roman" w:hAnsi="Times New Roman" w:cs="Times New Roman"/>
          <w:sz w:val="24"/>
          <w:szCs w:val="24"/>
        </w:rPr>
      </w:pPr>
      <w:r w:rsidRPr="00D01289">
        <w:rPr>
          <w:rFonts w:ascii="Times New Roman" w:hAnsi="Times New Roman" w:cs="Times New Roman"/>
          <w:sz w:val="24"/>
          <w:szCs w:val="24"/>
        </w:rPr>
        <w:t xml:space="preserve">3. Восстановите пропуски в уравнениях реакций, не изменяя приведенных коэффициентов: </w:t>
      </w:r>
    </w:p>
    <w:p w:rsidR="009C4981" w:rsidRPr="00D01289" w:rsidRDefault="009C4981" w:rsidP="009C4981">
      <w:pPr>
        <w:rPr>
          <w:rFonts w:ascii="Times New Roman" w:hAnsi="Times New Roman" w:cs="Times New Roman"/>
          <w:sz w:val="24"/>
          <w:szCs w:val="24"/>
          <w:vertAlign w:val="subscript"/>
          <w:lang w:val="en-US"/>
        </w:rPr>
      </w:pPr>
      <w:r w:rsidRPr="00D01289">
        <w:rPr>
          <w:rFonts w:ascii="Times New Roman" w:hAnsi="Times New Roman" w:cs="Times New Roman"/>
          <w:sz w:val="24"/>
          <w:szCs w:val="24"/>
          <w:lang w:val="en-US"/>
        </w:rPr>
        <w:t>1) Zn +2 NaOH +…= … + H</w:t>
      </w:r>
      <w:r w:rsidRPr="00D01289">
        <w:rPr>
          <w:rFonts w:ascii="Times New Roman" w:hAnsi="Times New Roman" w:cs="Times New Roman"/>
          <w:sz w:val="24"/>
          <w:szCs w:val="24"/>
          <w:vertAlign w:val="subscript"/>
          <w:lang w:val="en-US"/>
        </w:rPr>
        <w:t>2</w:t>
      </w:r>
    </w:p>
    <w:p w:rsidR="009C4981" w:rsidRPr="00D01289" w:rsidRDefault="009C4981" w:rsidP="009C4981">
      <w:pPr>
        <w:rPr>
          <w:rFonts w:ascii="Times New Roman" w:hAnsi="Times New Roman" w:cs="Times New Roman"/>
          <w:sz w:val="24"/>
          <w:szCs w:val="24"/>
          <w:lang w:val="en-US"/>
        </w:rPr>
      </w:pPr>
      <w:r w:rsidRPr="00D01289">
        <w:rPr>
          <w:rFonts w:ascii="Times New Roman" w:hAnsi="Times New Roman" w:cs="Times New Roman"/>
          <w:sz w:val="24"/>
          <w:szCs w:val="24"/>
          <w:lang w:val="en-US"/>
        </w:rPr>
        <w:t>2) MnO</w:t>
      </w:r>
      <w:r w:rsidRPr="00D01289">
        <w:rPr>
          <w:rFonts w:ascii="Times New Roman" w:hAnsi="Times New Roman" w:cs="Times New Roman"/>
          <w:sz w:val="24"/>
          <w:szCs w:val="24"/>
          <w:vertAlign w:val="subscript"/>
          <w:lang w:val="en-US"/>
        </w:rPr>
        <w:t>2</w:t>
      </w:r>
      <w:r w:rsidRPr="00D01289">
        <w:rPr>
          <w:rFonts w:ascii="Times New Roman" w:hAnsi="Times New Roman" w:cs="Times New Roman"/>
          <w:sz w:val="24"/>
          <w:szCs w:val="24"/>
          <w:lang w:val="en-US"/>
        </w:rPr>
        <w:t xml:space="preserve"> + …= MnCl</w:t>
      </w:r>
      <w:r w:rsidRPr="00D01289">
        <w:rPr>
          <w:rFonts w:ascii="Times New Roman" w:hAnsi="Times New Roman" w:cs="Times New Roman"/>
          <w:sz w:val="24"/>
          <w:szCs w:val="24"/>
          <w:vertAlign w:val="subscript"/>
          <w:lang w:val="en-US"/>
        </w:rPr>
        <w:t>2</w:t>
      </w:r>
      <w:r w:rsidRPr="00D01289">
        <w:rPr>
          <w:rFonts w:ascii="Times New Roman" w:hAnsi="Times New Roman" w:cs="Times New Roman"/>
          <w:sz w:val="24"/>
          <w:szCs w:val="24"/>
          <w:lang w:val="en-US"/>
        </w:rPr>
        <w:t xml:space="preserve"> + … + 2H</w:t>
      </w:r>
      <w:r w:rsidRPr="00D01289">
        <w:rPr>
          <w:rFonts w:ascii="Times New Roman" w:hAnsi="Times New Roman" w:cs="Times New Roman"/>
          <w:sz w:val="24"/>
          <w:szCs w:val="24"/>
          <w:vertAlign w:val="subscript"/>
          <w:lang w:val="en-US"/>
        </w:rPr>
        <w:t>2</w:t>
      </w:r>
      <w:r w:rsidRPr="00D01289">
        <w:rPr>
          <w:rFonts w:ascii="Times New Roman" w:hAnsi="Times New Roman" w:cs="Times New Roman"/>
          <w:sz w:val="24"/>
          <w:szCs w:val="24"/>
          <w:lang w:val="en-US"/>
        </w:rPr>
        <w:t xml:space="preserve">O </w:t>
      </w:r>
    </w:p>
    <w:p w:rsidR="009C4981" w:rsidRPr="00D01289" w:rsidRDefault="009C4981" w:rsidP="009C4981">
      <w:pPr>
        <w:rPr>
          <w:rFonts w:ascii="Times New Roman" w:hAnsi="Times New Roman" w:cs="Times New Roman"/>
          <w:sz w:val="24"/>
          <w:szCs w:val="24"/>
          <w:lang w:val="en-US"/>
        </w:rPr>
      </w:pPr>
      <w:r w:rsidRPr="00D01289">
        <w:rPr>
          <w:rFonts w:ascii="Times New Roman" w:hAnsi="Times New Roman" w:cs="Times New Roman"/>
          <w:sz w:val="24"/>
          <w:szCs w:val="24"/>
          <w:lang w:val="en-US"/>
        </w:rPr>
        <w:t>3) … = N</w:t>
      </w:r>
      <w:r w:rsidRPr="00D01289">
        <w:rPr>
          <w:rFonts w:ascii="Times New Roman" w:hAnsi="Times New Roman" w:cs="Times New Roman"/>
          <w:sz w:val="24"/>
          <w:szCs w:val="24"/>
          <w:vertAlign w:val="subscript"/>
          <w:lang w:val="en-US"/>
        </w:rPr>
        <w:t>2</w:t>
      </w:r>
      <w:r w:rsidRPr="00D01289">
        <w:rPr>
          <w:rFonts w:ascii="Times New Roman" w:hAnsi="Times New Roman" w:cs="Times New Roman"/>
          <w:sz w:val="24"/>
          <w:szCs w:val="24"/>
        </w:rPr>
        <w:t>О</w:t>
      </w:r>
      <w:r w:rsidRPr="00D01289">
        <w:rPr>
          <w:rFonts w:ascii="Times New Roman" w:hAnsi="Times New Roman" w:cs="Times New Roman"/>
          <w:sz w:val="24"/>
          <w:szCs w:val="24"/>
          <w:lang w:val="en-US"/>
        </w:rPr>
        <w:t>+2 H</w:t>
      </w:r>
      <w:r w:rsidRPr="00D01289">
        <w:rPr>
          <w:rFonts w:ascii="Times New Roman" w:hAnsi="Times New Roman" w:cs="Times New Roman"/>
          <w:sz w:val="24"/>
          <w:szCs w:val="24"/>
          <w:vertAlign w:val="subscript"/>
          <w:lang w:val="en-US"/>
        </w:rPr>
        <w:t>2</w:t>
      </w:r>
      <w:r w:rsidRPr="00D01289">
        <w:rPr>
          <w:rFonts w:ascii="Times New Roman" w:hAnsi="Times New Roman" w:cs="Times New Roman"/>
          <w:sz w:val="24"/>
          <w:szCs w:val="24"/>
          <w:lang w:val="en-US"/>
        </w:rPr>
        <w:t xml:space="preserve">O </w:t>
      </w:r>
    </w:p>
    <w:p w:rsidR="009C4981" w:rsidRPr="00D01289" w:rsidRDefault="009C4981" w:rsidP="009C4981">
      <w:pPr>
        <w:rPr>
          <w:rFonts w:ascii="Times New Roman" w:hAnsi="Times New Roman" w:cs="Times New Roman"/>
          <w:sz w:val="24"/>
          <w:szCs w:val="24"/>
        </w:rPr>
      </w:pPr>
      <w:r w:rsidRPr="00D01289">
        <w:rPr>
          <w:rFonts w:ascii="Times New Roman" w:hAnsi="Times New Roman" w:cs="Times New Roman"/>
          <w:sz w:val="24"/>
          <w:szCs w:val="24"/>
          <w:lang w:val="en-US"/>
        </w:rPr>
        <w:t>4)… + 6 KI + …=Cr</w:t>
      </w:r>
      <w:r w:rsidRPr="00D01289">
        <w:rPr>
          <w:rFonts w:ascii="Times New Roman" w:hAnsi="Times New Roman" w:cs="Times New Roman"/>
          <w:sz w:val="24"/>
          <w:szCs w:val="24"/>
          <w:vertAlign w:val="subscript"/>
          <w:lang w:val="en-US"/>
        </w:rPr>
        <w:t>2</w:t>
      </w:r>
      <w:r w:rsidRPr="00D01289">
        <w:rPr>
          <w:rFonts w:ascii="Times New Roman" w:hAnsi="Times New Roman" w:cs="Times New Roman"/>
          <w:sz w:val="24"/>
          <w:szCs w:val="24"/>
          <w:lang w:val="en-US"/>
        </w:rPr>
        <w:t>(SO</w:t>
      </w:r>
      <w:r w:rsidRPr="00D01289">
        <w:rPr>
          <w:rFonts w:ascii="Times New Roman" w:hAnsi="Times New Roman" w:cs="Times New Roman"/>
          <w:sz w:val="24"/>
          <w:szCs w:val="24"/>
          <w:vertAlign w:val="subscript"/>
          <w:lang w:val="en-US"/>
        </w:rPr>
        <w:t>4</w:t>
      </w:r>
      <w:r w:rsidRPr="00D01289">
        <w:rPr>
          <w:rFonts w:ascii="Times New Roman" w:hAnsi="Times New Roman" w:cs="Times New Roman"/>
          <w:sz w:val="24"/>
          <w:szCs w:val="24"/>
          <w:lang w:val="en-US"/>
        </w:rPr>
        <w:t>)</w:t>
      </w:r>
      <w:r w:rsidRPr="00D01289">
        <w:rPr>
          <w:rFonts w:ascii="Times New Roman" w:hAnsi="Times New Roman" w:cs="Times New Roman"/>
          <w:sz w:val="24"/>
          <w:szCs w:val="24"/>
          <w:vertAlign w:val="subscript"/>
          <w:lang w:val="en-US"/>
        </w:rPr>
        <w:t>3</w:t>
      </w:r>
      <w:r w:rsidRPr="00D01289">
        <w:rPr>
          <w:rFonts w:ascii="Times New Roman" w:hAnsi="Times New Roman" w:cs="Times New Roman"/>
          <w:sz w:val="24"/>
          <w:szCs w:val="24"/>
          <w:lang w:val="en-US"/>
        </w:rPr>
        <w:t xml:space="preserve"> + 4 K</w:t>
      </w:r>
      <w:r w:rsidRPr="00D01289">
        <w:rPr>
          <w:rFonts w:ascii="Times New Roman" w:hAnsi="Times New Roman" w:cs="Times New Roman"/>
          <w:sz w:val="24"/>
          <w:szCs w:val="24"/>
          <w:vertAlign w:val="subscript"/>
          <w:lang w:val="en-US"/>
        </w:rPr>
        <w:t>2</w:t>
      </w:r>
      <w:r w:rsidRPr="00D01289">
        <w:rPr>
          <w:rFonts w:ascii="Times New Roman" w:hAnsi="Times New Roman" w:cs="Times New Roman"/>
          <w:sz w:val="24"/>
          <w:szCs w:val="24"/>
          <w:lang w:val="en-US"/>
        </w:rPr>
        <w:t>SO</w:t>
      </w:r>
      <w:r w:rsidRPr="00D01289">
        <w:rPr>
          <w:rFonts w:ascii="Times New Roman" w:hAnsi="Times New Roman" w:cs="Times New Roman"/>
          <w:sz w:val="24"/>
          <w:szCs w:val="24"/>
          <w:vertAlign w:val="subscript"/>
          <w:lang w:val="en-US"/>
        </w:rPr>
        <w:t>4</w:t>
      </w:r>
      <w:r w:rsidRPr="00D01289">
        <w:rPr>
          <w:rFonts w:ascii="Times New Roman" w:hAnsi="Times New Roman" w:cs="Times New Roman"/>
          <w:sz w:val="24"/>
          <w:szCs w:val="24"/>
          <w:lang w:val="en-US"/>
        </w:rPr>
        <w:t xml:space="preserve">+… </w:t>
      </w:r>
      <w:r w:rsidRPr="00D01289">
        <w:rPr>
          <w:rFonts w:ascii="Times New Roman" w:hAnsi="Times New Roman" w:cs="Times New Roman"/>
          <w:sz w:val="24"/>
          <w:szCs w:val="24"/>
        </w:rPr>
        <w:t>+ …</w:t>
      </w:r>
    </w:p>
    <w:p w:rsidR="009C4981" w:rsidRPr="00D01289" w:rsidRDefault="009C4981" w:rsidP="009C4981">
      <w:pPr>
        <w:rPr>
          <w:rFonts w:ascii="Times New Roman" w:hAnsi="Times New Roman" w:cs="Times New Roman"/>
          <w:sz w:val="24"/>
          <w:szCs w:val="24"/>
          <w:vertAlign w:val="subscript"/>
        </w:rPr>
      </w:pPr>
      <w:r w:rsidRPr="00D01289">
        <w:rPr>
          <w:rFonts w:ascii="Times New Roman" w:hAnsi="Times New Roman" w:cs="Times New Roman"/>
          <w:sz w:val="24"/>
          <w:szCs w:val="24"/>
        </w:rPr>
        <w:t xml:space="preserve">5) …+ … + … = </w:t>
      </w:r>
      <w:r w:rsidRPr="00D01289">
        <w:rPr>
          <w:rFonts w:ascii="Times New Roman" w:hAnsi="Times New Roman" w:cs="Times New Roman"/>
          <w:sz w:val="24"/>
          <w:szCs w:val="24"/>
          <w:lang w:val="en-US"/>
        </w:rPr>
        <w:t>Na</w:t>
      </w:r>
      <w:r w:rsidRPr="00D01289">
        <w:rPr>
          <w:rFonts w:ascii="Times New Roman" w:hAnsi="Times New Roman" w:cs="Times New Roman"/>
          <w:sz w:val="24"/>
          <w:szCs w:val="24"/>
          <w:vertAlign w:val="subscript"/>
        </w:rPr>
        <w:t>2</w:t>
      </w:r>
      <w:r w:rsidRPr="00D01289">
        <w:rPr>
          <w:rFonts w:ascii="Times New Roman" w:hAnsi="Times New Roman" w:cs="Times New Roman"/>
          <w:sz w:val="24"/>
          <w:szCs w:val="24"/>
          <w:lang w:val="en-US"/>
        </w:rPr>
        <w:t>SiO</w:t>
      </w:r>
      <w:r w:rsidRPr="00D01289">
        <w:rPr>
          <w:rFonts w:ascii="Times New Roman" w:hAnsi="Times New Roman" w:cs="Times New Roman"/>
          <w:sz w:val="24"/>
          <w:szCs w:val="24"/>
          <w:vertAlign w:val="subscript"/>
        </w:rPr>
        <w:t>3</w:t>
      </w:r>
      <w:r w:rsidRPr="00D01289">
        <w:rPr>
          <w:rFonts w:ascii="Times New Roman" w:hAnsi="Times New Roman" w:cs="Times New Roman"/>
          <w:sz w:val="24"/>
          <w:szCs w:val="24"/>
        </w:rPr>
        <w:t xml:space="preserve"> + 2 </w:t>
      </w:r>
      <w:r w:rsidRPr="00D01289">
        <w:rPr>
          <w:rFonts w:ascii="Times New Roman" w:hAnsi="Times New Roman" w:cs="Times New Roman"/>
          <w:sz w:val="24"/>
          <w:szCs w:val="24"/>
          <w:lang w:val="en-US"/>
        </w:rPr>
        <w:t>H</w:t>
      </w:r>
      <w:r w:rsidRPr="00D01289">
        <w:rPr>
          <w:rFonts w:ascii="Times New Roman" w:hAnsi="Times New Roman" w:cs="Times New Roman"/>
          <w:sz w:val="24"/>
          <w:szCs w:val="24"/>
          <w:vertAlign w:val="subscript"/>
        </w:rPr>
        <w:t>2</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 xml:space="preserve">4. Черное кристаллическое вещество </w:t>
      </w:r>
      <w:r w:rsidRPr="00D01289">
        <w:rPr>
          <w:rFonts w:ascii="Times New Roman" w:hAnsi="Times New Roman" w:cs="Times New Roman"/>
          <w:b/>
          <w:sz w:val="24"/>
          <w:szCs w:val="24"/>
        </w:rPr>
        <w:t>А</w:t>
      </w:r>
      <w:r w:rsidRPr="00D01289">
        <w:rPr>
          <w:rFonts w:ascii="Times New Roman" w:hAnsi="Times New Roman" w:cs="Times New Roman"/>
          <w:sz w:val="24"/>
          <w:szCs w:val="24"/>
        </w:rPr>
        <w:t xml:space="preserve"> реагирует с раствором </w:t>
      </w:r>
      <w:r w:rsidRPr="00D01289">
        <w:rPr>
          <w:rFonts w:ascii="Times New Roman" w:hAnsi="Times New Roman" w:cs="Times New Roman"/>
          <w:sz w:val="24"/>
          <w:szCs w:val="24"/>
          <w:lang w:val="en-US"/>
        </w:rPr>
        <w:t>H</w:t>
      </w:r>
      <w:r w:rsidRPr="00D01289">
        <w:rPr>
          <w:rFonts w:ascii="Times New Roman" w:hAnsi="Times New Roman" w:cs="Times New Roman"/>
          <w:sz w:val="24"/>
          <w:szCs w:val="24"/>
          <w:vertAlign w:val="subscript"/>
        </w:rPr>
        <w:t>2</w:t>
      </w:r>
      <w:r w:rsidRPr="00D01289">
        <w:rPr>
          <w:rFonts w:ascii="Times New Roman" w:hAnsi="Times New Roman" w:cs="Times New Roman"/>
          <w:sz w:val="24"/>
          <w:szCs w:val="24"/>
          <w:lang w:val="en-US"/>
        </w:rPr>
        <w:t>O</w:t>
      </w:r>
      <w:r w:rsidRPr="00D01289">
        <w:rPr>
          <w:rFonts w:ascii="Times New Roman" w:hAnsi="Times New Roman" w:cs="Times New Roman"/>
          <w:sz w:val="24"/>
          <w:szCs w:val="24"/>
          <w:vertAlign w:val="subscript"/>
        </w:rPr>
        <w:t>2</w:t>
      </w:r>
      <w:r w:rsidRPr="00D01289">
        <w:rPr>
          <w:rFonts w:ascii="Times New Roman" w:hAnsi="Times New Roman" w:cs="Times New Roman"/>
          <w:sz w:val="24"/>
          <w:szCs w:val="24"/>
          <w:lang w:val="en-US"/>
        </w:rPr>
        <w:t>c</w:t>
      </w:r>
      <w:r w:rsidRPr="00D01289">
        <w:rPr>
          <w:rFonts w:ascii="Times New Roman" w:hAnsi="Times New Roman" w:cs="Times New Roman"/>
          <w:sz w:val="24"/>
          <w:szCs w:val="24"/>
        </w:rPr>
        <w:t xml:space="preserve"> образованием белого осадка </w:t>
      </w:r>
      <w:r w:rsidRPr="00D01289">
        <w:rPr>
          <w:rFonts w:ascii="Times New Roman" w:hAnsi="Times New Roman" w:cs="Times New Roman"/>
          <w:b/>
          <w:sz w:val="24"/>
          <w:szCs w:val="24"/>
        </w:rPr>
        <w:t>Х</w:t>
      </w:r>
      <w:r w:rsidRPr="00D01289">
        <w:rPr>
          <w:rFonts w:ascii="Times New Roman" w:hAnsi="Times New Roman" w:cs="Times New Roman"/>
          <w:sz w:val="24"/>
          <w:szCs w:val="24"/>
        </w:rPr>
        <w:t xml:space="preserve">. Взаимодействие 3,591 г вещества </w:t>
      </w:r>
      <w:r w:rsidRPr="00D01289">
        <w:rPr>
          <w:rFonts w:ascii="Times New Roman" w:hAnsi="Times New Roman" w:cs="Times New Roman"/>
          <w:b/>
          <w:sz w:val="24"/>
          <w:szCs w:val="24"/>
        </w:rPr>
        <w:t>А</w:t>
      </w:r>
      <w:r w:rsidRPr="00D01289">
        <w:rPr>
          <w:rFonts w:ascii="Times New Roman" w:hAnsi="Times New Roman" w:cs="Times New Roman"/>
          <w:sz w:val="24"/>
          <w:szCs w:val="24"/>
        </w:rPr>
        <w:t xml:space="preserve"> с кислородом приводит к образованию твердого вещества </w:t>
      </w:r>
      <w:r w:rsidRPr="00D01289">
        <w:rPr>
          <w:rFonts w:ascii="Times New Roman" w:hAnsi="Times New Roman" w:cs="Times New Roman"/>
          <w:b/>
          <w:sz w:val="24"/>
          <w:szCs w:val="24"/>
        </w:rPr>
        <w:t>В</w:t>
      </w:r>
      <w:r w:rsidRPr="00D01289">
        <w:rPr>
          <w:rFonts w:ascii="Times New Roman" w:hAnsi="Times New Roman" w:cs="Times New Roman"/>
          <w:sz w:val="24"/>
          <w:szCs w:val="24"/>
        </w:rPr>
        <w:t xml:space="preserve"> оранжевого цвета и 336 мл бесцветного газа </w:t>
      </w:r>
      <w:r w:rsidRPr="00D01289">
        <w:rPr>
          <w:rFonts w:ascii="Times New Roman" w:hAnsi="Times New Roman" w:cs="Times New Roman"/>
          <w:b/>
          <w:sz w:val="24"/>
          <w:szCs w:val="24"/>
        </w:rPr>
        <w:t xml:space="preserve">С </w:t>
      </w:r>
      <w:r w:rsidRPr="00D01289">
        <w:rPr>
          <w:rFonts w:ascii="Times New Roman" w:hAnsi="Times New Roman" w:cs="Times New Roman"/>
          <w:sz w:val="24"/>
          <w:szCs w:val="24"/>
        </w:rPr>
        <w:t xml:space="preserve">(подтвердите расчетом). Газ </w:t>
      </w:r>
      <w:r w:rsidRPr="00D01289">
        <w:rPr>
          <w:rFonts w:ascii="Times New Roman" w:hAnsi="Times New Roman" w:cs="Times New Roman"/>
          <w:b/>
          <w:sz w:val="24"/>
          <w:szCs w:val="24"/>
        </w:rPr>
        <w:t>С</w:t>
      </w:r>
      <w:r w:rsidRPr="00D01289">
        <w:rPr>
          <w:rFonts w:ascii="Times New Roman" w:hAnsi="Times New Roman" w:cs="Times New Roman"/>
          <w:sz w:val="24"/>
          <w:szCs w:val="24"/>
        </w:rPr>
        <w:t xml:space="preserve"> поглощается раствором </w:t>
      </w:r>
      <w:r w:rsidRPr="00D01289">
        <w:rPr>
          <w:rFonts w:ascii="Times New Roman" w:hAnsi="Times New Roman" w:cs="Times New Roman"/>
          <w:sz w:val="24"/>
          <w:szCs w:val="24"/>
          <w:lang w:val="en-US"/>
        </w:rPr>
        <w:t>NaOH</w:t>
      </w:r>
      <w:r w:rsidRPr="00D01289">
        <w:rPr>
          <w:rFonts w:ascii="Times New Roman" w:hAnsi="Times New Roman" w:cs="Times New Roman"/>
          <w:sz w:val="24"/>
          <w:szCs w:val="24"/>
        </w:rPr>
        <w:t xml:space="preserve">. При этом образуется раствор соли </w:t>
      </w:r>
      <w:r w:rsidRPr="00D01289">
        <w:rPr>
          <w:rFonts w:ascii="Times New Roman" w:hAnsi="Times New Roman" w:cs="Times New Roman"/>
          <w:b/>
          <w:sz w:val="24"/>
          <w:szCs w:val="24"/>
          <w:lang w:val="en-US"/>
        </w:rPr>
        <w:t>F</w:t>
      </w:r>
      <w:r w:rsidRPr="00D01289">
        <w:rPr>
          <w:rFonts w:ascii="Times New Roman" w:hAnsi="Times New Roman" w:cs="Times New Roman"/>
          <w:sz w:val="24"/>
          <w:szCs w:val="24"/>
        </w:rPr>
        <w:t xml:space="preserve">. Если к веществу </w:t>
      </w:r>
      <w:r w:rsidRPr="00D01289">
        <w:rPr>
          <w:rFonts w:ascii="Times New Roman" w:hAnsi="Times New Roman" w:cs="Times New Roman"/>
          <w:b/>
          <w:sz w:val="24"/>
          <w:szCs w:val="24"/>
        </w:rPr>
        <w:t>А</w:t>
      </w:r>
      <w:r w:rsidRPr="00D01289">
        <w:rPr>
          <w:rFonts w:ascii="Times New Roman" w:hAnsi="Times New Roman" w:cs="Times New Roman"/>
          <w:sz w:val="24"/>
          <w:szCs w:val="24"/>
        </w:rPr>
        <w:t xml:space="preserve"> прилить раствор соляной кислоты, то выделяется резко пахнущий газ </w:t>
      </w:r>
      <w:r w:rsidRPr="00D01289">
        <w:rPr>
          <w:rFonts w:ascii="Times New Roman" w:hAnsi="Times New Roman" w:cs="Times New Roman"/>
          <w:b/>
          <w:sz w:val="24"/>
          <w:szCs w:val="24"/>
          <w:lang w:val="en-US"/>
        </w:rPr>
        <w:t>G</w:t>
      </w:r>
      <w:r w:rsidRPr="00D01289">
        <w:rPr>
          <w:rFonts w:ascii="Times New Roman" w:hAnsi="Times New Roman" w:cs="Times New Roman"/>
          <w:sz w:val="24"/>
          <w:szCs w:val="24"/>
        </w:rPr>
        <w:t xml:space="preserve"> пропускание которого через водный раствор </w:t>
      </w:r>
      <w:r w:rsidRPr="00D01289">
        <w:rPr>
          <w:rFonts w:ascii="Times New Roman" w:hAnsi="Times New Roman" w:cs="Times New Roman"/>
          <w:b/>
          <w:sz w:val="24"/>
          <w:szCs w:val="24"/>
        </w:rPr>
        <w:t>С</w:t>
      </w:r>
      <w:r w:rsidRPr="00D01289">
        <w:rPr>
          <w:rFonts w:ascii="Times New Roman" w:hAnsi="Times New Roman" w:cs="Times New Roman"/>
          <w:sz w:val="24"/>
          <w:szCs w:val="24"/>
        </w:rPr>
        <w:t xml:space="preserve"> приводит к образованию желтоватого осадка </w:t>
      </w:r>
      <w:r w:rsidRPr="00D01289">
        <w:rPr>
          <w:rFonts w:ascii="Times New Roman" w:hAnsi="Times New Roman" w:cs="Times New Roman"/>
          <w:b/>
          <w:sz w:val="24"/>
          <w:szCs w:val="24"/>
        </w:rPr>
        <w:t>Н</w:t>
      </w:r>
      <w:r w:rsidRPr="00D01289">
        <w:rPr>
          <w:rFonts w:ascii="Times New Roman" w:hAnsi="Times New Roman" w:cs="Times New Roman"/>
          <w:sz w:val="24"/>
          <w:szCs w:val="24"/>
        </w:rPr>
        <w:t xml:space="preserve">. Вещество </w:t>
      </w:r>
      <w:r w:rsidRPr="00D01289">
        <w:rPr>
          <w:rFonts w:ascii="Times New Roman" w:hAnsi="Times New Roman" w:cs="Times New Roman"/>
          <w:b/>
          <w:sz w:val="24"/>
          <w:szCs w:val="24"/>
        </w:rPr>
        <w:t>Н</w:t>
      </w:r>
      <w:r w:rsidRPr="00D01289">
        <w:rPr>
          <w:rFonts w:ascii="Times New Roman" w:hAnsi="Times New Roman" w:cs="Times New Roman"/>
          <w:sz w:val="24"/>
          <w:szCs w:val="24"/>
        </w:rPr>
        <w:t xml:space="preserve"> реагирует с раствором </w:t>
      </w:r>
      <w:r w:rsidRPr="00D01289">
        <w:rPr>
          <w:rFonts w:ascii="Times New Roman" w:hAnsi="Times New Roman" w:cs="Times New Roman"/>
          <w:b/>
          <w:sz w:val="24"/>
          <w:szCs w:val="24"/>
          <w:lang w:val="en-US"/>
        </w:rPr>
        <w:t>F</w:t>
      </w:r>
      <w:r w:rsidRPr="00D01289">
        <w:rPr>
          <w:rFonts w:ascii="Times New Roman" w:hAnsi="Times New Roman" w:cs="Times New Roman"/>
          <w:sz w:val="24"/>
          <w:szCs w:val="24"/>
        </w:rPr>
        <w:t xml:space="preserve"> при нагревании. При этом образуется раствор вещества </w:t>
      </w:r>
      <w:r w:rsidRPr="00D01289">
        <w:rPr>
          <w:rFonts w:ascii="Times New Roman" w:hAnsi="Times New Roman" w:cs="Times New Roman"/>
          <w:b/>
          <w:sz w:val="24"/>
          <w:szCs w:val="24"/>
          <w:lang w:val="en-US"/>
        </w:rPr>
        <w:t>I</w:t>
      </w:r>
      <w:r w:rsidRPr="00D01289">
        <w:rPr>
          <w:rFonts w:ascii="Times New Roman" w:hAnsi="Times New Roman" w:cs="Times New Roman"/>
          <w:sz w:val="24"/>
          <w:szCs w:val="24"/>
        </w:rPr>
        <w:t>, обесцвечивающего иодную воду.</w:t>
      </w:r>
    </w:p>
    <w:p w:rsidR="009C4981" w:rsidRPr="00D01289" w:rsidRDefault="009C4981" w:rsidP="009C4981">
      <w:pPr>
        <w:spacing w:line="360" w:lineRule="auto"/>
        <w:ind w:left="360"/>
        <w:jc w:val="both"/>
        <w:rPr>
          <w:rFonts w:ascii="Times New Roman" w:hAnsi="Times New Roman" w:cs="Times New Roman"/>
          <w:sz w:val="24"/>
          <w:szCs w:val="24"/>
        </w:rPr>
      </w:pPr>
      <w:r w:rsidRPr="00D01289">
        <w:rPr>
          <w:rFonts w:ascii="Times New Roman" w:hAnsi="Times New Roman" w:cs="Times New Roman"/>
          <w:sz w:val="24"/>
          <w:szCs w:val="24"/>
        </w:rPr>
        <w:t xml:space="preserve">Определите вещества A – </w:t>
      </w:r>
      <w:r w:rsidRPr="00D01289">
        <w:rPr>
          <w:rFonts w:ascii="Times New Roman" w:hAnsi="Times New Roman" w:cs="Times New Roman"/>
          <w:sz w:val="24"/>
          <w:szCs w:val="24"/>
          <w:lang w:val="en-US"/>
        </w:rPr>
        <w:t>J</w:t>
      </w:r>
      <w:r w:rsidRPr="00D01289">
        <w:rPr>
          <w:rFonts w:ascii="Times New Roman" w:hAnsi="Times New Roman" w:cs="Times New Roman"/>
          <w:sz w:val="24"/>
          <w:szCs w:val="24"/>
        </w:rPr>
        <w:t xml:space="preserve">, </w:t>
      </w:r>
      <w:r w:rsidRPr="00D01289">
        <w:rPr>
          <w:rFonts w:ascii="Times New Roman" w:hAnsi="Times New Roman" w:cs="Times New Roman"/>
          <w:sz w:val="24"/>
          <w:szCs w:val="24"/>
          <w:lang w:val="en-US"/>
        </w:rPr>
        <w:t>X</w:t>
      </w:r>
      <w:r w:rsidRPr="00D01289">
        <w:rPr>
          <w:rFonts w:ascii="Times New Roman" w:hAnsi="Times New Roman" w:cs="Times New Roman"/>
          <w:sz w:val="24"/>
          <w:szCs w:val="24"/>
        </w:rPr>
        <w:t>. Напишите уравнения всех химических реакций согласно схеме</w:t>
      </w:r>
    </w:p>
    <w:p w:rsidR="009C4981" w:rsidRPr="00D01289" w:rsidRDefault="00D01289" w:rsidP="009C4981">
      <w:pPr>
        <w:spacing w:line="360" w:lineRule="auto"/>
        <w:ind w:left="360"/>
        <w:jc w:val="both"/>
        <w:rPr>
          <w:rFonts w:ascii="Times New Roman" w:hAnsi="Times New Roman" w:cs="Times New Roman"/>
          <w:sz w:val="24"/>
          <w:szCs w:val="24"/>
        </w:rPr>
      </w:pPr>
      <w:r w:rsidRPr="00D01289">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simplePos x="0" y="0"/>
                <wp:positionH relativeFrom="column">
                  <wp:posOffset>1663700</wp:posOffset>
                </wp:positionH>
                <wp:positionV relativeFrom="paragraph">
                  <wp:posOffset>2148205</wp:posOffset>
                </wp:positionV>
                <wp:extent cx="352425" cy="373380"/>
                <wp:effectExtent l="0" t="0" r="0" b="7620"/>
                <wp:wrapNone/>
                <wp:docPr id="34" name="Поле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373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D29" w:rsidRDefault="00A82D29" w:rsidP="009C4981">
                            <w:pPr>
                              <w:rPr>
                                <w:sz w:val="28"/>
                                <w:lang w:val="en-US"/>
                              </w:rPr>
                            </w:pPr>
                            <w:r>
                              <w:rPr>
                                <w:sz w:val="28"/>
                                <w:lang w:val="en-US"/>
                              </w:rPr>
                              <w:t>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Поле 34" o:spid="_x0000_s1034" type="#_x0000_t202" style="position:absolute;left:0;text-align:left;margin-left:131pt;margin-top:169.15pt;width:27.75pt;height:29.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" filled="f" stroked="f" strokeweight=".5pt">
                <v:path arrowok="t"/>
                <v:textbox>
                  <w:txbxContent>
                    <w:p w:rsidR="00A82D29" w:rsidRDefault="00A82D29" w:rsidP="009C4981">
                      <w:pPr>
                        <w:rPr>
                          <w:sz w:val="28"/>
                          <w:lang w:val="en-US"/>
                        </w:rPr>
                      </w:pPr>
                      <w:r>
                        <w:rPr>
                          <w:sz w:val="28"/>
                          <w:lang w:val="en-US"/>
                        </w:rPr>
                        <w:t>G</w:t>
                      </w:r>
                    </w:p>
                  </w:txbxContent>
                </v:textbox>
              </v:shape>
            </w:pict>
          </mc:Fallback>
        </mc:AlternateContent>
      </w:r>
      <w:r w:rsidRPr="00D01289">
        <w:rPr>
          <w:rFonts w:ascii="Times New Roman" w:hAnsi="Times New Roman" w:cs="Times New Roman"/>
          <w:noProof/>
          <w:sz w:val="24"/>
          <w:szCs w:val="24"/>
        </w:rPr>
        <mc:AlternateContent>
          <mc:Choice Requires="wps">
            <w:drawing>
              <wp:anchor distT="4294967295" distB="4294967295" distL="114300" distR="114300" simplePos="0" relativeHeight="251659264" behindDoc="0" locked="0" layoutInCell="1" allowOverlap="1">
                <wp:simplePos x="0" y="0"/>
                <wp:positionH relativeFrom="column">
                  <wp:posOffset>3478530</wp:posOffset>
                </wp:positionH>
                <wp:positionV relativeFrom="paragraph">
                  <wp:posOffset>1901189</wp:posOffset>
                </wp:positionV>
                <wp:extent cx="476250" cy="0"/>
                <wp:effectExtent l="0" t="76200" r="19050" b="114300"/>
                <wp:wrapNone/>
                <wp:docPr id="12" name="Прямая со стрелкой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25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shapetype w14:anchorId="3D395474" id="_x0000_t32" coordsize="21600,21600" o:spt="32" o:oned="t" path="m,l21600,21600e" filled="f">
                <v:path arrowok="t" fillok="f" o:connecttype="none"/>
                <o:lock v:ext="edit" shapetype="t"/>
              </v:shapetype>
              <v:shape id="Прямая со стрелкой 44" o:spid="_x0000_s1026" type="#_x0000_t32" style="position:absolute;margin-left:273.9pt;margin-top:149.7pt;width:3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" strokecolor="black [3213]">
                <v:stroke endarrow="open"/>
                <o:lock v:ext="edit" shapetype="f"/>
              </v:shape>
            </w:pict>
          </mc:Fallback>
        </mc:AlternateContent>
      </w:r>
      <w:r w:rsidRPr="00D01289">
        <w:rPr>
          <w:rFonts w:ascii="Times New Roman" w:hAnsi="Times New Roman" w:cs="Times New Roman"/>
          <w:noProof/>
          <w:sz w:val="24"/>
          <w:szCs w:val="24"/>
        </w:rPr>
        <mc:AlternateContent>
          <mc:Choice Requires="wpg">
            <w:drawing>
              <wp:anchor distT="0" distB="0" distL="114300" distR="114300" simplePos="0" relativeHeight="251660288" behindDoc="0" locked="0" layoutInCell="1" allowOverlap="1">
                <wp:simplePos x="0" y="0"/>
                <wp:positionH relativeFrom="column">
                  <wp:posOffset>-174625</wp:posOffset>
                </wp:positionH>
                <wp:positionV relativeFrom="paragraph">
                  <wp:posOffset>270510</wp:posOffset>
                </wp:positionV>
                <wp:extent cx="5524500" cy="2028825"/>
                <wp:effectExtent l="0" t="0" r="0" b="47625"/>
                <wp:wrapNone/>
                <wp:docPr id="51" name="Группа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24500" cy="2028825"/>
                          <a:chOff x="0" y="0"/>
                          <a:chExt cx="5524500" cy="2028826"/>
                        </a:xfrm>
                      </wpg:grpSpPr>
                      <wps:wsp>
                        <wps:cNvPr id="10" name="Поле 10"/>
                        <wps:cNvSpPr txBox="1"/>
                        <wps:spPr>
                          <a:xfrm>
                            <a:off x="400050" y="904875"/>
                            <a:ext cx="3524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D29" w:rsidRDefault="00A82D29" w:rsidP="009C4981">
                              <w:pPr>
                                <w:rPr>
                                  <w:sz w:val="28"/>
                                </w:rPr>
                              </w:pPr>
                              <w:r>
                                <w:rPr>
                                  <w:sz w:val="28"/>
                                </w:rPr>
                                <w:t>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Поле 11"/>
                        <wps:cNvSpPr txBox="1"/>
                        <wps:spPr>
                          <a:xfrm>
                            <a:off x="400050" y="0"/>
                            <a:ext cx="3524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D29" w:rsidRDefault="00A82D29" w:rsidP="009C4981">
                              <w:pPr>
                                <w:rPr>
                                  <w:sz w:val="28"/>
                                </w:rPr>
                              </w:pPr>
                              <w:r>
                                <w:rPr>
                                  <w:sz w:val="28"/>
                                </w:rPr>
                                <w:t>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Прямая со стрелкой 13"/>
                        <wps:cNvCnPr/>
                        <wps:spPr>
                          <a:xfrm flipV="1">
                            <a:off x="561975" y="304800"/>
                            <a:ext cx="9525" cy="6000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4" name="Поле 14"/>
                        <wps:cNvSpPr txBox="1"/>
                        <wps:spPr>
                          <a:xfrm>
                            <a:off x="0" y="428625"/>
                            <a:ext cx="6191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D29" w:rsidRDefault="00A82D29" w:rsidP="009C4981">
                              <w:pPr>
                                <w:spacing w:line="480" w:lineRule="auto"/>
                                <w:rPr>
                                  <w:sz w:val="28"/>
                                  <w:vertAlign w:val="subscript"/>
                                  <w:lang w:val="en-US"/>
                                </w:rPr>
                              </w:pPr>
                              <w:r>
                                <w:rPr>
                                  <w:sz w:val="28"/>
                                  <w:lang w:val="en-US"/>
                                </w:rPr>
                                <w:t>H</w:t>
                              </w:r>
                              <w:r>
                                <w:rPr>
                                  <w:sz w:val="28"/>
                                  <w:vertAlign w:val="subscript"/>
                                  <w:lang w:val="en-US"/>
                                </w:rPr>
                                <w:t>2</w:t>
                              </w:r>
                              <w:r>
                                <w:rPr>
                                  <w:sz w:val="28"/>
                                  <w:lang w:val="en-US"/>
                                </w:rPr>
                                <w:t>O</w:t>
                              </w:r>
                              <w:r>
                                <w:rPr>
                                  <w:sz w:val="28"/>
                                  <w:vertAlign w:val="subscript"/>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Прямая соединительная линия 15"/>
                        <wps:cNvCnPr/>
                        <wps:spPr>
                          <a:xfrm>
                            <a:off x="752475" y="1047750"/>
                            <a:ext cx="6572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6" name="Прямая со стрелкой 16"/>
                        <wps:cNvCnPr/>
                        <wps:spPr>
                          <a:xfrm flipV="1">
                            <a:off x="1409700" y="800100"/>
                            <a:ext cx="419100" cy="2476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7" name="Прямая со стрелкой 17"/>
                        <wps:cNvCnPr/>
                        <wps:spPr>
                          <a:xfrm>
                            <a:off x="1409700" y="1047750"/>
                            <a:ext cx="419100" cy="2286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8" name="Поле 18"/>
                        <wps:cNvSpPr txBox="1"/>
                        <wps:spPr>
                          <a:xfrm>
                            <a:off x="819150" y="676275"/>
                            <a:ext cx="74295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D29" w:rsidRDefault="00A82D29" w:rsidP="009C4981">
                              <w:pPr>
                                <w:rPr>
                                  <w:sz w:val="28"/>
                                  <w:lang w:val="en-US"/>
                                </w:rPr>
                              </w:pPr>
                              <w:r>
                                <w:rPr>
                                  <w:sz w:val="28"/>
                                  <w:lang w:val="en-US"/>
                                </w:rPr>
                                <w:t>O</w:t>
                              </w:r>
                              <w:r>
                                <w:rPr>
                                  <w:sz w:val="28"/>
                                  <w:vertAlign w:val="subscript"/>
                                  <w:lang w:val="en-US"/>
                                </w:rPr>
                                <w:t>2</w:t>
                              </w:r>
                              <w:r>
                                <w:rPr>
                                  <w:sz w:val="28"/>
                                  <w:lang w:val="en-US"/>
                                </w:rPr>
                                <w:t>; 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Поле 19"/>
                        <wps:cNvSpPr txBox="1"/>
                        <wps:spPr>
                          <a:xfrm>
                            <a:off x="1828800" y="600075"/>
                            <a:ext cx="3524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D29" w:rsidRDefault="00A82D29" w:rsidP="009C4981">
                              <w:pPr>
                                <w:rPr>
                                  <w:sz w:val="28"/>
                                  <w:lang w:val="en-US"/>
                                </w:rPr>
                              </w:pPr>
                              <w:r>
                                <w:rPr>
                                  <w:sz w:val="28"/>
                                  <w:lang w:val="en-US"/>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Поле 20"/>
                        <wps:cNvSpPr txBox="1"/>
                        <wps:spPr>
                          <a:xfrm>
                            <a:off x="1828800" y="1114425"/>
                            <a:ext cx="3524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D29" w:rsidRDefault="00A82D29" w:rsidP="009C4981">
                              <w:pPr>
                                <w:rPr>
                                  <w:sz w:val="28"/>
                                  <w:lang w:val="en-US"/>
                                </w:rPr>
                              </w:pPr>
                              <w:r>
                                <w:rPr>
                                  <w:sz w:val="28"/>
                                  <w:lang w:val="en-US"/>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 name="Прямая со стрелкой 33"/>
                        <wps:cNvCnPr/>
                        <wps:spPr>
                          <a:xfrm>
                            <a:off x="638175" y="1209675"/>
                            <a:ext cx="1190625" cy="7524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5" name="Поле 35"/>
                        <wps:cNvSpPr txBox="1"/>
                        <wps:spPr>
                          <a:xfrm>
                            <a:off x="571500" y="1466850"/>
                            <a:ext cx="81915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D29" w:rsidRDefault="00A82D29" w:rsidP="009C4981">
                              <w:pPr>
                                <w:rPr>
                                  <w:sz w:val="28"/>
                                  <w:vertAlign w:val="subscript"/>
                                </w:rPr>
                              </w:pPr>
                              <w:r>
                                <w:rPr>
                                  <w:sz w:val="28"/>
                                  <w:lang w:val="en-US"/>
                                </w:rPr>
                                <w:t>HCl</w:t>
                              </w:r>
                              <w:r>
                                <w:rPr>
                                  <w:sz w:val="28"/>
                                  <w:vertAlign w:val="subscript"/>
                                </w:rPr>
                                <w:t>(р)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Прямая со стрелкой 36"/>
                        <wps:cNvCnPr/>
                        <wps:spPr>
                          <a:xfrm>
                            <a:off x="2190750" y="1314450"/>
                            <a:ext cx="76200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7" name="Поле 37"/>
                        <wps:cNvSpPr txBox="1"/>
                        <wps:spPr>
                          <a:xfrm>
                            <a:off x="2190750" y="990600"/>
                            <a:ext cx="81915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D29" w:rsidRDefault="00A82D29" w:rsidP="009C4981">
                              <w:pPr>
                                <w:rPr>
                                  <w:sz w:val="28"/>
                                  <w:vertAlign w:val="subscript"/>
                                </w:rPr>
                              </w:pPr>
                              <w:r>
                                <w:rPr>
                                  <w:sz w:val="28"/>
                                  <w:lang w:val="en-US"/>
                                </w:rPr>
                                <w:t>NaOH</w:t>
                              </w:r>
                              <w:r>
                                <w:rPr>
                                  <w:sz w:val="28"/>
                                  <w:vertAlign w:val="subscript"/>
                                </w:rPr>
                                <w:t>(р)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 name="Поле 38"/>
                        <wps:cNvSpPr txBox="1"/>
                        <wps:spPr>
                          <a:xfrm>
                            <a:off x="3009900" y="1162050"/>
                            <a:ext cx="3524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D29" w:rsidRDefault="00A82D29" w:rsidP="009C4981">
                              <w:pPr>
                                <w:rPr>
                                  <w:sz w:val="28"/>
                                  <w:lang w:val="en-US"/>
                                </w:rPr>
                              </w:pPr>
                              <w:r>
                                <w:rPr>
                                  <w:sz w:val="28"/>
                                  <w:lang w:val="en-US"/>
                                </w:rP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Прямая со стрелкой 39"/>
                        <wps:cNvCnPr/>
                        <wps:spPr>
                          <a:xfrm>
                            <a:off x="2533650" y="1771650"/>
                            <a:ext cx="47625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40" name="Прямая соединительная линия 40"/>
                        <wps:cNvCnPr/>
                        <wps:spPr>
                          <a:xfrm>
                            <a:off x="2181225" y="1419225"/>
                            <a:ext cx="352425" cy="3524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1" name="Прямая соединительная линия 41"/>
                        <wps:cNvCnPr/>
                        <wps:spPr>
                          <a:xfrm flipV="1">
                            <a:off x="2190750" y="1771650"/>
                            <a:ext cx="342900" cy="257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2" name="Поле 42"/>
                        <wps:cNvSpPr txBox="1"/>
                        <wps:spPr>
                          <a:xfrm>
                            <a:off x="3009900" y="1704975"/>
                            <a:ext cx="3524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D29" w:rsidRDefault="00A82D29" w:rsidP="009C4981">
                              <w:pPr>
                                <w:rPr>
                                  <w:sz w:val="28"/>
                                  <w:lang w:val="en-US"/>
                                </w:rPr>
                              </w:pPr>
                              <w:r>
                                <w:rPr>
                                  <w:sz w:val="28"/>
                                  <w:lang w:val="en-US"/>
                                </w:rPr>
                                <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Прямая соединительная линия 43"/>
                        <wps:cNvCnPr/>
                        <wps:spPr>
                          <a:xfrm>
                            <a:off x="3232929" y="1274372"/>
                            <a:ext cx="352425" cy="3524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5" name="Прямая соединительная линия 45"/>
                        <wps:cNvCnPr/>
                        <wps:spPr>
                          <a:xfrm flipV="1">
                            <a:off x="3242454" y="1609543"/>
                            <a:ext cx="342900" cy="257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6" name="Поле 46"/>
                        <wps:cNvSpPr txBox="1"/>
                        <wps:spPr>
                          <a:xfrm>
                            <a:off x="3743325" y="1400175"/>
                            <a:ext cx="3905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D29" w:rsidRDefault="00A82D29" w:rsidP="009C4981">
                              <w:pPr>
                                <w:rPr>
                                  <w:sz w:val="28"/>
                                  <w:lang w:val="en-US"/>
                                </w:rPr>
                              </w:pPr>
                              <w:r>
                                <w:rPr>
                                  <w:sz w:val="28"/>
                                  <w:lang w:val="en-US"/>
                                </w:rPr>
                                <w:t>t</w:t>
                              </w:r>
                            </w:p>
                            <w:p w:rsidR="00A82D29" w:rsidRDefault="00A82D29" w:rsidP="009C498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 name="Поле 47"/>
                        <wps:cNvSpPr txBox="1"/>
                        <wps:spPr>
                          <a:xfrm>
                            <a:off x="4248150" y="1514475"/>
                            <a:ext cx="3524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D29" w:rsidRDefault="00A82D29" w:rsidP="009C4981">
                              <w:pPr>
                                <w:rPr>
                                  <w:sz w:val="28"/>
                                  <w:lang w:val="en-US"/>
                                </w:rPr>
                              </w:pPr>
                              <w:r>
                                <w:rPr>
                                  <w:sz w:val="28"/>
                                  <w:lang w:val="en-US"/>
                                </w:rPr>
                                <w: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 name="Прямая со стрелкой 48"/>
                        <wps:cNvCnPr/>
                        <wps:spPr>
                          <a:xfrm>
                            <a:off x="4619625" y="1657350"/>
                            <a:ext cx="53340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49" name="Поле 49"/>
                        <wps:cNvSpPr txBox="1"/>
                        <wps:spPr>
                          <a:xfrm>
                            <a:off x="5172075" y="1524000"/>
                            <a:ext cx="3524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D29" w:rsidRDefault="00A82D29" w:rsidP="009C4981">
                              <w:pPr>
                                <w:rPr>
                                  <w:sz w:val="28"/>
                                  <w:lang w:val="en-US"/>
                                </w:rPr>
                              </w:pPr>
                              <w:r>
                                <w:rPr>
                                  <w:sz w:val="28"/>
                                  <w:lang w:val="en-US"/>
                                </w:rPr>
                                <w:t>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Поле 50"/>
                        <wps:cNvSpPr txBox="1"/>
                        <wps:spPr>
                          <a:xfrm>
                            <a:off x="4686300" y="1333500"/>
                            <a:ext cx="56197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D29" w:rsidRDefault="00A82D29" w:rsidP="009C4981">
                              <w:pPr>
                                <w:rPr>
                                  <w:sz w:val="28"/>
                                  <w:vertAlign w:val="subscript"/>
                                </w:rPr>
                              </w:pPr>
                              <w:r>
                                <w:rPr>
                                  <w:sz w:val="28"/>
                                  <w:lang w:val="en-US"/>
                                </w:rPr>
                                <w:t>I</w:t>
                              </w:r>
                              <w:r>
                                <w:rPr>
                                  <w:sz w:val="28"/>
                                  <w:vertAlign w:val="subscript"/>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Группа 51" o:spid="_x0000_s1035" style="position:absolute;left:0;text-align:left;margin-left:-13.75pt;margin-top:21.3pt;width:435pt;height:159.75pt;z-index:251660288" coordsize="55245,20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">
                <v:shape id="Поле 10" o:spid="_x0000_s1036" type="#_x0000_t202" style="position:absolute;left:4000;top:9048;width:3524;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A82D29" w:rsidRDefault="00A82D29" w:rsidP="009C4981">
                        <w:pPr>
                          <w:rPr>
                            <w:sz w:val="28"/>
                          </w:rPr>
                        </w:pPr>
                        <w:r>
                          <w:rPr>
                            <w:sz w:val="28"/>
                          </w:rPr>
                          <w:t>А</w:t>
                        </w:r>
                      </w:p>
                    </w:txbxContent>
                  </v:textbox>
                </v:shape>
                <v:shape id="Поле 11" o:spid="_x0000_s1037" type="#_x0000_t202" style="position:absolute;left:4000;width:3524;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u/FMMA&#10;AADbAAAADwAAAGRycy9kb3ducmV2LnhtbERPS2vCQBC+C/6HZQredBNBkdRVQkBaij34uHibZsck&#10;NDsbs9sk9te7hYK3+fies94OphYdta6yrCCeRSCIc6srLhScT7vpCoTzyBpry6TgTg62m/FojYm2&#10;PR+oO/pChBB2CSoovW8SKV1ekkE3sw1x4K62NegDbAupW+xDuKnlPIqW0mDFoaHEhrKS8u/jj1Hw&#10;ke0+8fA1N6vfOnvbX9Pmdr4slJq8DOkrCE+Df4r/3e86zI/h75dwgN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u/FMMAAADbAAAADwAAAAAAAAAAAAAAAACYAgAAZHJzL2Rv&#10;d25yZXYueG1sUEsFBgAAAAAEAAQA9QAAAIgDAAAAAA==&#10;" filled="f" stroked="f" strokeweight=".5pt">
                  <v:textbox>
                    <w:txbxContent>
                      <w:p w:rsidR="00A82D29" w:rsidRDefault="00A82D29" w:rsidP="009C4981">
                        <w:pPr>
                          <w:rPr>
                            <w:sz w:val="28"/>
                          </w:rPr>
                        </w:pPr>
                        <w:r>
                          <w:rPr>
                            <w:sz w:val="28"/>
                          </w:rPr>
                          <w:t>Х</w:t>
                        </w:r>
                      </w:p>
                    </w:txbxContent>
                  </v:textbox>
                </v:shape>
                <v:shape id="Прямая со стрелкой 13" o:spid="_x0000_s1038" type="#_x0000_t32" style="position:absolute;left:5619;top:3048;width:96;height:600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P3D8IAAADbAAAADwAAAGRycy9kb3ducmV2LnhtbESP0WoCMRBF3wX/IYzQN82qtJTVrIhW&#10;6Ftb6weMm3GTdTNZklS3f98UCn2b4d655856M7hO3ChE61nBfFaAIK69ttwoOH0eps8gYkLW2Hkm&#10;Bd8UYVONR2sstb/zB92OqRE5hGOJCkxKfSllrA05jDPfE2ft4oPDlNfQSB3wnsNdJxdF8SQdWs4E&#10;gz3tDNXX45fL3K1tH/dBc/1ybu17MPh26VCph8mwXYFINKR/89/1q871l/D7Sx5AVj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3P3D8IAAADbAAAADwAAAAAAAAAAAAAA&#10;AAChAgAAZHJzL2Rvd25yZXYueG1sUEsFBgAAAAAEAAQA+QAAAJADAAAAAA==&#10;" strokecolor="black [3213]">
                  <v:stroke endarrow="open"/>
                </v:shape>
                <v:shape id="Поле 14" o:spid="_x0000_s1039" type="#_x0000_t202" style="position:absolute;top:4286;width:6191;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wcjMQA&#10;AADbAAAADwAAAGRycy9kb3ducmV2LnhtbERPTWvCQBC9F/wPywje6qZi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sHIzEAAAA2wAAAA8AAAAAAAAAAAAAAAAAmAIAAGRycy9k&#10;b3ducmV2LnhtbFBLBQYAAAAABAAEAPUAAACJAwAAAAA=&#10;" filled="f" stroked="f" strokeweight=".5pt">
                  <v:textbox>
                    <w:txbxContent>
                      <w:p w:rsidR="00A82D29" w:rsidRDefault="00A82D29" w:rsidP="009C4981">
                        <w:pPr>
                          <w:spacing w:line="480" w:lineRule="auto"/>
                          <w:rPr>
                            <w:sz w:val="28"/>
                            <w:vertAlign w:val="subscript"/>
                            <w:lang w:val="en-US"/>
                          </w:rPr>
                        </w:pPr>
                        <w:r>
                          <w:rPr>
                            <w:sz w:val="28"/>
                            <w:lang w:val="en-US"/>
                          </w:rPr>
                          <w:t>H</w:t>
                        </w:r>
                        <w:r>
                          <w:rPr>
                            <w:sz w:val="28"/>
                            <w:vertAlign w:val="subscript"/>
                            <w:lang w:val="en-US"/>
                          </w:rPr>
                          <w:t>2</w:t>
                        </w:r>
                        <w:r>
                          <w:rPr>
                            <w:sz w:val="28"/>
                            <w:lang w:val="en-US"/>
                          </w:rPr>
                          <w:t>O</w:t>
                        </w:r>
                        <w:r>
                          <w:rPr>
                            <w:sz w:val="28"/>
                            <w:vertAlign w:val="subscript"/>
                            <w:lang w:val="en-US"/>
                          </w:rPr>
                          <w:t>2</w:t>
                        </w:r>
                      </w:p>
                    </w:txbxContent>
                  </v:textbox>
                </v:shape>
                <v:line id="Прямая соединительная линия 15" o:spid="_x0000_s1040" style="position:absolute;visibility:visible;mso-wrap-style:square" from="7524,10477" to="14097,10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wmoMIAAADbAAAADwAAAGRycy9kb3ducmV2LnhtbERPS2vCQBC+C/0PyxR6042CRlJXCYJg&#10;68lH6XXITpO02dmwu43RX+8Kgrf5+J6zWPWmER05X1tWMB4lIIgLq2suFZyOm+EchA/IGhvLpOBC&#10;HlbLl8ECM23PvKfuEEoRQ9hnqKAKoc2k9EVFBv3ItsSR+7HOYIjQlVI7PMdw08hJksykwZpjQ4Ut&#10;rSsq/g7/RsG8+Px1eZp/jKdfbXrtJrvZ5jtV6u21z99BBOrDU/xwb3WcP4X7L/EAub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jwmoMIAAADbAAAADwAAAAAAAAAAAAAA&#10;AAChAgAAZHJzL2Rvd25yZXYueG1sUEsFBgAAAAAEAAQA+QAAAJADAAAAAA==&#10;" strokecolor="black [3213]"/>
                <v:shape id="Прямая со стрелкой 16" o:spid="_x0000_s1041" type="#_x0000_t32" style="position:absolute;left:14097;top:8001;width:4191;height:247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RUl8EAAADbAAAADwAAAGRycy9kb3ducmV2LnhtbESP0WoCMRBF3wv+Qxihb92sBaWsRhGt&#10;4Jut+gHjZtxEN5Mlibr9e1Mo9G2Ge+eeO7NF71pxpxCtZwWjogRBXHttuVFwPGzePkDEhKyx9UwK&#10;fijCYj54mWGl/YO/6b5PjcghHCtUYFLqKiljbchhLHxHnLWzDw5TXkMjdcBHDnetfC/LiXRoORMM&#10;drQyVF/3N5e5S3sZr4Pm+vN0sV/B4O7colKvw345BZGoT//mv+utzvUn8PtLHk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BFSXwQAAANsAAAAPAAAAAAAAAAAAAAAA&#10;AKECAABkcnMvZG93bnJldi54bWxQSwUGAAAAAAQABAD5AAAAjwMAAAAA&#10;" strokecolor="black [3213]">
                  <v:stroke endarrow="open"/>
                </v:shape>
                <v:shape id="Прямая со стрелкой 17" o:spid="_x0000_s1042" type="#_x0000_t32" style="position:absolute;left:14097;top:10477;width:4191;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LSG2L4AAADbAAAADwAAAGRycy9kb3ducmV2LnhtbERPS4vCMBC+L/gfwgje1lQLKtUo4gNk&#10;b6vieWjGtrSZlCTW+u/NgrC3+fies9r0phEdOV9ZVjAZJyCIc6srLhRcL8fvBQgfkDU2lknBizxs&#10;1oOvFWbaPvmXunMoRAxhn6GCMoQ2k9LnJRn0Y9sSR+5uncEQoSukdviM4aaR0ySZSYMVx4YSW9qV&#10;lNfnh1FQcRp4uk+P9HOo3by41Z1Nr0qNhv12CSJQH/7FH/dJx/lz+PslHiDXb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gtIbYvgAAANsAAAAPAAAAAAAAAAAAAAAAAKEC&#10;AABkcnMvZG93bnJldi54bWxQSwUGAAAAAAQABAD5AAAAjAMAAAAA&#10;" strokecolor="black [3213]">
                  <v:stroke endarrow="open"/>
                </v:shape>
                <v:shape id="Поле 18" o:spid="_x0000_s1043" type="#_x0000_t202" style="position:absolute;left:8191;top:6762;width:7430;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EWicUA&#10;AADbAAAADwAAAGRycy9kb3ducmV2LnhtbESPT2vCQBDF7wW/wzKCt7pRUCS6igSkRdqDfy7exuyY&#10;BLOzMbtq2k/vHAq9zfDevPebxapztXpQGyrPBkbDBBRx7m3FhYHjYfM+AxUissXaMxn4oQCrZe9t&#10;gan1T97RYx8LJSEcUjRQxtikWoe8JIdh6Bti0S6+dRhlbQttW3xKuKv1OEmm2mHF0lBiQ1lJ+XV/&#10;dwa22eYbd+exm/3W2cfXZd3cjqeJMYN+t56DitTFf/Pf9acVfIGV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YRaJxQAAANsAAAAPAAAAAAAAAAAAAAAAAJgCAABkcnMv&#10;ZG93bnJldi54bWxQSwUGAAAAAAQABAD1AAAAigMAAAAA&#10;" filled="f" stroked="f" strokeweight=".5pt">
                  <v:textbox>
                    <w:txbxContent>
                      <w:p w:rsidR="00A82D29" w:rsidRDefault="00A82D29" w:rsidP="009C4981">
                        <w:pPr>
                          <w:rPr>
                            <w:sz w:val="28"/>
                            <w:lang w:val="en-US"/>
                          </w:rPr>
                        </w:pPr>
                        <w:r>
                          <w:rPr>
                            <w:sz w:val="28"/>
                            <w:lang w:val="en-US"/>
                          </w:rPr>
                          <w:t>O</w:t>
                        </w:r>
                        <w:r>
                          <w:rPr>
                            <w:sz w:val="28"/>
                            <w:vertAlign w:val="subscript"/>
                            <w:lang w:val="en-US"/>
                          </w:rPr>
                          <w:t>2</w:t>
                        </w:r>
                        <w:r>
                          <w:rPr>
                            <w:sz w:val="28"/>
                            <w:lang w:val="en-US"/>
                          </w:rPr>
                          <w:t>; t</w:t>
                        </w:r>
                      </w:p>
                    </w:txbxContent>
                  </v:textbox>
                </v:shape>
                <v:shape id="Поле 19" o:spid="_x0000_s1044" type="#_x0000_t202" style="position:absolute;left:18288;top:6000;width:3524;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2zEsIA&#10;AADbAAAADwAAAGRycy9kb3ducmV2LnhtbERPS4vCMBC+L/gfwgh7W1MFRatRpCArix58XLyNzdgW&#10;m0ltslr99UYQvM3H95zJrDGluFLtCssKup0IBHFqdcGZgv1u8TME4TyyxtIyKbiTg9m09TXBWNsb&#10;b+i69ZkIIexiVJB7X8VSujQng65jK+LAnWxt0AdYZ1LXeAvhppS9KBpIgwWHhhwrSnJKz9t/o+Av&#10;Waxxc+yZ4aNMfleneXXZH/pKfbeb+RiEp8Z/xG/3Uof5I3j9Eg6Q0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LbMSwgAAANsAAAAPAAAAAAAAAAAAAAAAAJgCAABkcnMvZG93&#10;bnJldi54bWxQSwUGAAAAAAQABAD1AAAAhwMAAAAA&#10;" filled="f" stroked="f" strokeweight=".5pt">
                  <v:textbox>
                    <w:txbxContent>
                      <w:p w:rsidR="00A82D29" w:rsidRDefault="00A82D29" w:rsidP="009C4981">
                        <w:pPr>
                          <w:rPr>
                            <w:sz w:val="28"/>
                            <w:lang w:val="en-US"/>
                          </w:rPr>
                        </w:pPr>
                        <w:r>
                          <w:rPr>
                            <w:sz w:val="28"/>
                            <w:lang w:val="en-US"/>
                          </w:rPr>
                          <w:t>B</w:t>
                        </w:r>
                      </w:p>
                    </w:txbxContent>
                  </v:textbox>
                </v:shape>
                <v:shape id="Поле 20" o:spid="_x0000_s1045" type="#_x0000_t202" style="position:absolute;left:18288;top:11144;width:3524;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vQMsIA&#10;AADbAAAADwAAAGRycy9kb3ducmV2LnhtbERPy2rCQBTdC/7DcAvudNKAItFRJCAtxS58bNzdZq5J&#10;6MydmJkmsV/vLApdHs57vR2sER21vnas4HWWgCAunK65VHA576dLED4gazSOScGDPGw349EaM+16&#10;PlJ3CqWIIewzVFCF0GRS+qIii37mGuLI3VxrMUTYllK32Mdwa2SaJAtpsebYUGFDeUXF9+nHKvjI&#10;9594/Ert8tfkb4fbrrlfrnOlJi/DbgUi0BD+xX/ud60gjevjl/gD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e9AywgAAANsAAAAPAAAAAAAAAAAAAAAAAJgCAABkcnMvZG93&#10;bnJldi54bWxQSwUGAAAAAAQABAD1AAAAhwMAAAAA&#10;" filled="f" stroked="f" strokeweight=".5pt">
                  <v:textbox>
                    <w:txbxContent>
                      <w:p w:rsidR="00A82D29" w:rsidRDefault="00A82D29" w:rsidP="009C4981">
                        <w:pPr>
                          <w:rPr>
                            <w:sz w:val="28"/>
                            <w:lang w:val="en-US"/>
                          </w:rPr>
                        </w:pPr>
                        <w:r>
                          <w:rPr>
                            <w:sz w:val="28"/>
                            <w:lang w:val="en-US"/>
                          </w:rPr>
                          <w:t>C</w:t>
                        </w:r>
                      </w:p>
                    </w:txbxContent>
                  </v:textbox>
                </v:shape>
                <v:shape id="Прямая со стрелкой 33" o:spid="_x0000_s1046" type="#_x0000_t32" style="position:absolute;left:6381;top:12096;width:11907;height:75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rcu8AAAADbAAAADwAAAGRycy9kb3ducmV2LnhtbESPQYvCMBSE7wv+h/AEb2uqgXWpRhFX&#10;Ydmbrnh+NM+2tHkpSbbWf28WBI/DzHzDrDaDbUVPPtSONcymGQjiwpmaSw3n38P7J4gQkQ22jknD&#10;nQJs1qO3FebG3fhI/SmWIkE45KihirHLpQxFRRbD1HXEybs6bzEm6UtpPN4S3LZynmUf0mLNaaHC&#10;jnYVFc3pz2qoWUWef6kD/ewbvygvTe/UWevJeNguQUQa4iv8bH8bDUrB/5f0A+T6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Q63LvAAAAA2wAAAA8AAAAAAAAAAAAAAAAA&#10;oQIAAGRycy9kb3ducmV2LnhtbFBLBQYAAAAABAAEAPkAAACOAwAAAAA=&#10;" strokecolor="black [3213]">
                  <v:stroke endarrow="open"/>
                </v:shape>
                <v:shape id="Поле 35" o:spid="_x0000_s1047" type="#_x0000_t202" style="position:absolute;left:5715;top:14668;width:8191;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Xld8UA&#10;AADbAAAADwAAAGRycy9kb3ducmV2LnhtbESPQWvCQBSE74X+h+UJvdWNl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1eV3xQAAANsAAAAPAAAAAAAAAAAAAAAAAJgCAABkcnMv&#10;ZG93bnJldi54bWxQSwUGAAAAAAQABAD1AAAAigMAAAAA&#10;" filled="f" stroked="f" strokeweight=".5pt">
                  <v:textbox>
                    <w:txbxContent>
                      <w:p w:rsidR="00A82D29" w:rsidRDefault="00A82D29" w:rsidP="009C4981">
                        <w:pPr>
                          <w:rPr>
                            <w:sz w:val="28"/>
                            <w:vertAlign w:val="subscript"/>
                          </w:rPr>
                        </w:pPr>
                        <w:r>
                          <w:rPr>
                            <w:sz w:val="28"/>
                            <w:lang w:val="en-US"/>
                          </w:rPr>
                          <w:t>HCl</w:t>
                        </w:r>
                        <w:r>
                          <w:rPr>
                            <w:sz w:val="28"/>
                            <w:vertAlign w:val="subscript"/>
                          </w:rPr>
                          <w:t>(р)</w:t>
                        </w:r>
                      </w:p>
                    </w:txbxContent>
                  </v:textbox>
                </v:shape>
                <v:shape id="Прямая со стрелкой 36" o:spid="_x0000_s1048" type="#_x0000_t32" style="position:absolute;left:21907;top:13144;width:76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1/I8AAAADbAAAADwAAAGRycy9kb3ducmV2LnhtbESPW4vCMBSE3xf8D+EIvq2pFlSqUcQL&#10;yL55wedDc2xLm5OSxFr/vVlY2MdhZr5hVpveNKIj5yvLCibjBARxbnXFhYLb9fi9AOEDssbGMil4&#10;k4fNevC1wkzbF5+pu4RCRAj7DBWUIbSZlD4vyaAf25Y4eg/rDIYoXSG1w1eEm0ZOk2QmDVYcF0ps&#10;aVdSXl+eRkHFaeDpPj3Sz6F28+Jedza9KTUa9tsliEB9+A//tU9aQTqD3y/xB8j1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RNfyPAAAAA2wAAAA8AAAAAAAAAAAAAAAAA&#10;oQIAAGRycy9kb3ducmV2LnhtbFBLBQYAAAAABAAEAPkAAACOAwAAAAA=&#10;" strokecolor="black [3213]">
                  <v:stroke endarrow="open"/>
                </v:shape>
                <v:shape id="Поле 37" o:spid="_x0000_s1049" type="#_x0000_t202" style="position:absolute;left:21907;top:9906;width:8192;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vem8UA&#10;AADbAAAADwAAAGRycy9kb3ducmV2LnhtbESPT4vCMBTE7wt+h/AEb2uqi6tUo0hBVsQ9+Ofi7dk8&#10;22LzUpuo1U+/WRA8DjPzG2Yya0wpblS7wrKCXjcCQZxaXXCmYL9bfI5AOI+ssbRMCh7kYDZtfUww&#10;1vbOG7ptfSYChF2MCnLvq1hKl+Zk0HVtRRy8k60N+iDrTOoa7wFuStmPom9psOCwkGNFSU7peXs1&#10;ClbJ4hc3x74ZPcvkZ32aV5f9YaBUp93MxyA8Nf4dfrWXWsHXEP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S96bxQAAANsAAAAPAAAAAAAAAAAAAAAAAJgCAABkcnMv&#10;ZG93bnJldi54bWxQSwUGAAAAAAQABAD1AAAAigMAAAAA&#10;" filled="f" stroked="f" strokeweight=".5pt">
                  <v:textbox>
                    <w:txbxContent>
                      <w:p w:rsidR="00A82D29" w:rsidRDefault="00A82D29" w:rsidP="009C4981">
                        <w:pPr>
                          <w:rPr>
                            <w:sz w:val="28"/>
                            <w:vertAlign w:val="subscript"/>
                          </w:rPr>
                        </w:pPr>
                        <w:r>
                          <w:rPr>
                            <w:sz w:val="28"/>
                            <w:lang w:val="en-US"/>
                          </w:rPr>
                          <w:t>NaOH</w:t>
                        </w:r>
                        <w:r>
                          <w:rPr>
                            <w:sz w:val="28"/>
                            <w:vertAlign w:val="subscript"/>
                          </w:rPr>
                          <w:t>(р)</w:t>
                        </w:r>
                      </w:p>
                    </w:txbxContent>
                  </v:textbox>
                </v:shape>
                <v:shape id="Поле 38" o:spid="_x0000_s1050" type="#_x0000_t202" style="position:absolute;left:30099;top:11620;width:3524;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RK6cMA&#10;AADbAAAADwAAAGRycy9kb3ducmV2LnhtbERPy2rCQBTdF/yH4Ra6q5NaFIlOQgiIpbQLrZvubjM3&#10;D8zciZkxSf36zkLo8nDe23QyrRiod41lBS/zCARxYXXDlYLT1+55DcJ5ZI2tZVLwSw7SZPawxVjb&#10;kQ80HH0lQgi7GBXU3nexlK6oyaCb2444cKXtDfoA+0rqHscQblq5iKKVNNhwaKixo7ym4ny8GgXv&#10;+e4TDz8Ls761+f6jzLrL6Xup1NPjlG1AeJr8v/juftMKXsPY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RK6cMAAADbAAAADwAAAAAAAAAAAAAAAACYAgAAZHJzL2Rv&#10;d25yZXYueG1sUEsFBgAAAAAEAAQA9QAAAIgDAAAAAA==&#10;" filled="f" stroked="f" strokeweight=".5pt">
                  <v:textbox>
                    <w:txbxContent>
                      <w:p w:rsidR="00A82D29" w:rsidRDefault="00A82D29" w:rsidP="009C4981">
                        <w:pPr>
                          <w:rPr>
                            <w:sz w:val="28"/>
                            <w:lang w:val="en-US"/>
                          </w:rPr>
                        </w:pPr>
                        <w:r>
                          <w:rPr>
                            <w:sz w:val="28"/>
                            <w:lang w:val="en-US"/>
                          </w:rPr>
                          <w:t>F</w:t>
                        </w:r>
                      </w:p>
                    </w:txbxContent>
                  </v:textbox>
                </v:shape>
                <v:shape id="Прямая со стрелкой 39" o:spid="_x0000_s1051" type="#_x0000_t32" style="position:absolute;left:25336;top:17716;width:47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LrUcEAAADbAAAADwAAAGRycy9kb3ducmV2LnhtbESPT4vCMBTE78J+h/AWvGmqBd3tGmVZ&#10;FcSbf9jzo3m2pc1LSWKt394IgsdhZn7DLFa9aURHzleWFUzGCQji3OqKCwXn03b0BcIHZI2NZVJw&#10;Jw+r5cdggZm2Nz5QdwyFiBD2GSooQ2gzKX1ekkE/ti1x9C7WGQxRukJqh7cIN42cJslMGqw4LpTY&#10;0l9JeX28GgUVp4Gn63RL+03t5sV/3dn0rNTws//9ARGoD+/wq73TCtJveH6JP0Au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0utRwQAAANsAAAAPAAAAAAAAAAAAAAAA&#10;AKECAABkcnMvZG93bnJldi54bWxQSwUGAAAAAAQABAD5AAAAjwMAAAAA&#10;" strokecolor="black [3213]">
                  <v:stroke endarrow="open"/>
                </v:shape>
                <v:line id="Прямая соединительная линия 40" o:spid="_x0000_s1052" style="position:absolute;visibility:visible;mso-wrap-style:square" from="21812,14192" to="25336,17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iqJcIAAADbAAAADwAAAGRycy9kb3ducmV2LnhtbERPy2rCQBTdF/yH4Qru6kRpjURHCYJQ&#10;21V94PaSuSbRzJ0wM8a0X99ZFFweznu57k0jOnK+tqxgMk5AEBdW11wqOB62r3MQPiBrbCyTgh/y&#10;sF4NXpaYafvgb+r2oRQxhH2GCqoQ2kxKX1Rk0I9tSxy5i3UGQ4SulNrhI4abRk6TZCYN1hwbKmxp&#10;U1Fx29+NgnnxeXV5mu8m76c2/e2mX7PtOVVqNOzzBYhAfXiK/90fWsFbXB+/xB8gV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fiqJcIAAADbAAAADwAAAAAAAAAAAAAA&#10;AAChAgAAZHJzL2Rvd25yZXYueG1sUEsFBgAAAAAEAAQA+QAAAJADAAAAAA==&#10;" strokecolor="black [3213]"/>
                <v:line id="Прямая соединительная линия 41" o:spid="_x0000_s1053" style="position:absolute;flip:y;visibility:visible;mso-wrap-style:square" from="21907,17716" to="25336,20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MtT8MAAADbAAAADwAAAGRycy9kb3ducmV2LnhtbESP3WoCMRSE7wu+QziCdzVrsaKrUVpB&#10;kN6IPw9w2Bw3i5uTNUl13ac3hYKXw8x8wyxWra3FjXyoHCsYDTMQxIXTFZcKTsfN+xREiMgaa8ek&#10;4EEBVsve2wJz7e68p9shliJBOOSowMTY5FKGwpDFMHQNcfLOzluMSfpSao/3BLe1/MiyibRYcVow&#10;2NDaUHE5/FoFdRdP3ex7bbrsOn7o3W7i/OePUoN++zUHEamNr/B/e6sVjEfw9yX9ALl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HDLU/DAAAA2wAAAA8AAAAAAAAAAAAA&#10;AAAAoQIAAGRycy9kb3ducmV2LnhtbFBLBQYAAAAABAAEAPkAAACRAwAAAAA=&#10;" strokecolor="black [3213]"/>
                <v:shape id="Поле 42" o:spid="_x0000_s1054" type="#_x0000_t202" style="position:absolute;left:30099;top:17049;width:3524;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oOfsUA&#10;AADbAAAADwAAAGRycy9kb3ducmV2LnhtbESPT4vCMBTE7wv7HcJb8LamFhXpGkUKsiJ68M/F29vm&#10;2Rabl24TtfrpjSB4HGbmN8x42ppKXKhxpWUFvW4EgjizuuRcwX43/x6BcB5ZY2WZFNzIwXTy+THG&#10;RNsrb+iy9bkIEHYJKii8rxMpXVaQQde1NXHwjrYx6INscqkbvAa4qWQcRUNpsOSwUGBNaUHZaXs2&#10;CpbpfI2bv9iM7lX6uzrO6v/9YaBU56ud/YDw1Pp3+NVeaAX9GJ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Og5+xQAAANsAAAAPAAAAAAAAAAAAAAAAAJgCAABkcnMv&#10;ZG93bnJldi54bWxQSwUGAAAAAAQABAD1AAAAigMAAAAA&#10;" filled="f" stroked="f" strokeweight=".5pt">
                  <v:textbox>
                    <w:txbxContent>
                      <w:p w:rsidR="00A82D29" w:rsidRDefault="00A82D29" w:rsidP="009C4981">
                        <w:pPr>
                          <w:rPr>
                            <w:sz w:val="28"/>
                            <w:lang w:val="en-US"/>
                          </w:rPr>
                        </w:pPr>
                        <w:r>
                          <w:rPr>
                            <w:sz w:val="28"/>
                            <w:lang w:val="en-US"/>
                          </w:rPr>
                          <w:t>H</w:t>
                        </w:r>
                      </w:p>
                    </w:txbxContent>
                  </v:textbox>
                </v:shape>
                <v:line id="Прямая соединительная линия 43" o:spid="_x0000_s1055" style="position:absolute;visibility:visible;mso-wrap-style:square" from="32329,12743" to="35853,162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7paMQAAADaAAAADwAAAGRycy9kb3ducmV2LnhtbESPQWvCQBSE70L/w/IKvelGQaOpqwRB&#10;sPVUbfH6yL4mabNvw+4aU3+9KxQ8DjPzDbNc96YRHTlfW1YwHiUgiAuray4VfB63wzkIH5A1NpZJ&#10;wR95WK+eBkvMtL3wB3WHUIoIYZ+hgiqENpPSFxUZ9CPbEkfv2zqDIUpXSu3wEuGmkZMkmUmDNceF&#10;ClvaVFT8Hs5Gwbx4/3F5mr+Np19teu0m+9n2lCr18tznryAC9eER/m/vtIIF3K/EGyB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3uloxAAAANoAAAAPAAAAAAAAAAAA&#10;AAAAAKECAABkcnMvZG93bnJldi54bWxQSwUGAAAAAAQABAD5AAAAkgMAAAAA&#10;" strokecolor="black [3213]"/>
                <v:line id="Прямая соединительная линия 45" o:spid="_x0000_s1056" style="position:absolute;flip:y;visibility:visible;mso-wrap-style:square" from="32424,16095" to="35853,18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grTMMAAADbAAAADwAAAGRycy9kb3ducmV2LnhtbESP0WoCMRRE3wv+Q7hC32rWotKuRrFC&#10;ofgiXf2Ay+a6WdzcrEmq6369EYQ+DjNzhlmsOtuIC/lQO1YwHmUgiEuna64UHPbfbx8gQkTW2Dgm&#10;BTcKsFoOXhaYa3flX7oUsRIJwiFHBSbGNpcylIYshpFriZN3dN5iTNJXUnu8Jrht5HuWzaTFmtOC&#10;wZY2hspT8WcVNH089J9fG9Nn58lN73Yz56dbpV6H3XoOIlIX/8PP9o9WMJnC40v6AXJ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74K0zDAAAA2wAAAA8AAAAAAAAAAAAA&#10;AAAAoQIAAGRycy9kb3ducmV2LnhtbFBLBQYAAAAABAAEAPkAAACRAwAAAAA=&#10;" strokecolor="black [3213]"/>
                <v:shape id="Поле 46" o:spid="_x0000_s1057" type="#_x0000_t202" style="position:absolute;left:37433;top:14001;width:3905;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EIfcUA&#10;AADbAAAADwAAAGRycy9kb3ducmV2LnhtbESPQWvCQBSE7wX/w/IEb3VjUJHUVSQgFWkPWi/entln&#10;Err7Nma3MfXXdwuFHoeZ+YZZrntrREetrx0rmIwTEMSF0zWXCk4f2+cFCB+QNRrHpOCbPKxXg6cl&#10;Ztrd+UDdMZQiQthnqKAKocmk9EVFFv3YNcTRu7rWYoiyLaVu8R7h1sg0SebSYs1xocKG8oqKz+OX&#10;VbDPt+94uKR28TD569t109xO55lSo2G/eQERqA//4b/2TiuYzu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AQh9xQAAANsAAAAPAAAAAAAAAAAAAAAAAJgCAABkcnMv&#10;ZG93bnJldi54bWxQSwUGAAAAAAQABAD1AAAAigMAAAAA&#10;" filled="f" stroked="f" strokeweight=".5pt">
                  <v:textbox>
                    <w:txbxContent>
                      <w:p w:rsidR="00A82D29" w:rsidRDefault="00A82D29" w:rsidP="009C4981">
                        <w:pPr>
                          <w:rPr>
                            <w:sz w:val="28"/>
                            <w:lang w:val="en-US"/>
                          </w:rPr>
                        </w:pPr>
                        <w:r>
                          <w:rPr>
                            <w:sz w:val="28"/>
                            <w:lang w:val="en-US"/>
                          </w:rPr>
                          <w:t>t</w:t>
                        </w:r>
                      </w:p>
                      <w:p w:rsidR="00A82D29" w:rsidRDefault="00A82D29" w:rsidP="009C4981"/>
                    </w:txbxContent>
                  </v:textbox>
                </v:shape>
                <v:shape id="Поле 47" o:spid="_x0000_s1058" type="#_x0000_t202" style="position:absolute;left:42481;top:15144;width:3524;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2t5sUA&#10;AADbAAAADwAAAGRycy9kb3ducmV2LnhtbESPT4vCMBTE7wt+h/AEb2uqrKtUo0hBVsQ9+Ofi7dk8&#10;22LzUpuo1U+/WRA8DjPzG2Yya0wpblS7wrKCXjcCQZxaXXCmYL9bfI5AOI+ssbRMCh7kYDZtfUww&#10;1vbOG7ptfSYChF2MCnLvq1hKl+Zk0HVtRRy8k60N+iDrTOoa7wFuStmPom9psOCwkGNFSU7peXs1&#10;ClbJ4hc3x74ZPcvkZ32aV5f9YaBUp93MxyA8Nf4dfrWXWsHXEP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Ta3mxQAAANsAAAAPAAAAAAAAAAAAAAAAAJgCAABkcnMv&#10;ZG93bnJldi54bWxQSwUGAAAAAAQABAD1AAAAigMAAAAA&#10;" filled="f" stroked="f" strokeweight=".5pt">
                  <v:textbox>
                    <w:txbxContent>
                      <w:p w:rsidR="00A82D29" w:rsidRDefault="00A82D29" w:rsidP="009C4981">
                        <w:pPr>
                          <w:rPr>
                            <w:sz w:val="28"/>
                            <w:lang w:val="en-US"/>
                          </w:rPr>
                        </w:pPr>
                        <w:r>
                          <w:rPr>
                            <w:sz w:val="28"/>
                            <w:lang w:val="en-US"/>
                          </w:rPr>
                          <w:t>I</w:t>
                        </w:r>
                      </w:p>
                    </w:txbxContent>
                  </v:textbox>
                </v:shape>
                <v:shape id="Прямая со стрелкой 48" o:spid="_x0000_s1059" type="#_x0000_t32" style="position:absolute;left:46196;top:16573;width:53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g9t78AAADbAAAADwAAAGRycy9kb3ducmV2LnhtbERPyWrDMBC9F/oPYgq5NXLt0BQ3iilN&#10;DCG3LPQ8WFPb2BoZSbWdv48OgR4fb98Us+nFSM63lhW8LRMQxJXVLdcKrpfy9QOED8gae8uk4EYe&#10;iu3z0wZzbSc+0XgOtYgh7HNU0IQw5FL6qiGDfmkH4sj9WmcwROhqqR1OMdz0Mk2Sd2mw5djQ4EDf&#10;DVXd+c8oaDkLnO6yko77zq3rn2602VWpxcv89Qki0Bz+xQ/3QStYxbHxS/wBcns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pg9t78AAADbAAAADwAAAAAAAAAAAAAAAACh&#10;AgAAZHJzL2Rvd25yZXYueG1sUEsFBgAAAAAEAAQA+QAAAI0DAAAAAA==&#10;" strokecolor="black [3213]">
                  <v:stroke endarrow="open"/>
                </v:shape>
                <v:shape id="Поле 49" o:spid="_x0000_s1060" type="#_x0000_t202" style="position:absolute;left:51720;top:15240;width:3525;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6cD8YA&#10;AADbAAAADwAAAGRycy9kb3ducmV2LnhtbESPQWvCQBSE74L/YXmF3nTTYMWmriKBYCl6SOqlt9fs&#10;MwnNvo3Zrab+elco9DjMzDfMcj2YVpypd41lBU/TCARxaXXDlYLDRzZZgHAeWWNrmRT8koP1ajxa&#10;YqLthXM6F74SAcIuQQW1910ipStrMuimtiMO3tH2Bn2QfSV1j5cAN62Mo2guDTYcFmrsKK2p/C5+&#10;jIL3NNtj/hWbxbVNt7vjpjsdPp+VenwYNq8gPA3+P/zXftMKZi9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p6cD8YAAADbAAAADwAAAAAAAAAAAAAAAACYAgAAZHJz&#10;L2Rvd25yZXYueG1sUEsFBgAAAAAEAAQA9QAAAIsDAAAAAA==&#10;" filled="f" stroked="f" strokeweight=".5pt">
                  <v:textbox>
                    <w:txbxContent>
                      <w:p w:rsidR="00A82D29" w:rsidRDefault="00A82D29" w:rsidP="009C4981">
                        <w:pPr>
                          <w:rPr>
                            <w:sz w:val="28"/>
                            <w:lang w:val="en-US"/>
                          </w:rPr>
                        </w:pPr>
                        <w:r>
                          <w:rPr>
                            <w:sz w:val="28"/>
                            <w:lang w:val="en-US"/>
                          </w:rPr>
                          <w:t>J</w:t>
                        </w:r>
                      </w:p>
                    </w:txbxContent>
                  </v:textbox>
                </v:shape>
                <v:shape id="Поле 50" o:spid="_x0000_s1061" type="#_x0000_t202" style="position:absolute;left:46863;top:13335;width:5619;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2jT8IA&#10;AADbAAAADwAAAGRycy9kb3ducmV2LnhtbERPTWvCQBC9F/wPywje6saARaKrSCBYxB5ivfQ2Zsck&#10;mJ2N2a2J/fXdg+Dx8b5Xm8E04k6dqy0rmE0jEMSF1TWXCk7f2fsChPPIGhvLpOBBDjbr0dsKE217&#10;zul+9KUIIewSVFB53yZSuqIig25qW+LAXWxn0AfYlVJ32Idw08g4ij6kwZpDQ4UtpRUV1+OvUbBP&#10;sy/Mz7FZ/DXp7nDZtrfTz1ypyXjYLkF4GvxL/HR/agXzsD5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faNPwgAAANsAAAAPAAAAAAAAAAAAAAAAAJgCAABkcnMvZG93&#10;bnJldi54bWxQSwUGAAAAAAQABAD1AAAAhwMAAAAA&#10;" filled="f" stroked="f" strokeweight=".5pt">
                  <v:textbox>
                    <w:txbxContent>
                      <w:p w:rsidR="00A82D29" w:rsidRDefault="00A82D29" w:rsidP="009C4981">
                        <w:pPr>
                          <w:rPr>
                            <w:sz w:val="28"/>
                            <w:vertAlign w:val="subscript"/>
                          </w:rPr>
                        </w:pPr>
                        <w:r>
                          <w:rPr>
                            <w:sz w:val="28"/>
                            <w:lang w:val="en-US"/>
                          </w:rPr>
                          <w:t>I</w:t>
                        </w:r>
                        <w:r>
                          <w:rPr>
                            <w:sz w:val="28"/>
                            <w:vertAlign w:val="subscript"/>
                            <w:lang w:val="en-US"/>
                          </w:rPr>
                          <w:t>2</w:t>
                        </w:r>
                      </w:p>
                    </w:txbxContent>
                  </v:textbox>
                </v:shape>
              </v:group>
            </w:pict>
          </mc:Fallback>
        </mc:AlternateContent>
      </w:r>
    </w:p>
    <w:p w:rsidR="009C4981" w:rsidRPr="00D01289" w:rsidRDefault="009C4981" w:rsidP="009C4981">
      <w:pPr>
        <w:spacing w:line="360" w:lineRule="auto"/>
        <w:jc w:val="both"/>
        <w:rPr>
          <w:rFonts w:ascii="Times New Roman" w:hAnsi="Times New Roman" w:cs="Times New Roman"/>
          <w:i/>
          <w:sz w:val="24"/>
          <w:szCs w:val="24"/>
        </w:rPr>
      </w:pPr>
    </w:p>
    <w:p w:rsidR="009C4981" w:rsidRPr="00D01289" w:rsidRDefault="009C4981" w:rsidP="009C4981">
      <w:pPr>
        <w:spacing w:line="360" w:lineRule="auto"/>
        <w:jc w:val="both"/>
        <w:rPr>
          <w:rFonts w:ascii="Times New Roman" w:hAnsi="Times New Roman" w:cs="Times New Roman"/>
          <w:i/>
          <w:sz w:val="24"/>
          <w:szCs w:val="24"/>
        </w:rPr>
      </w:pPr>
    </w:p>
    <w:p w:rsidR="009C4981" w:rsidRPr="00D01289" w:rsidRDefault="009C4981" w:rsidP="009C4981">
      <w:pPr>
        <w:spacing w:line="360" w:lineRule="auto"/>
        <w:jc w:val="both"/>
        <w:rPr>
          <w:rFonts w:ascii="Times New Roman" w:hAnsi="Times New Roman" w:cs="Times New Roman"/>
          <w:i/>
          <w:sz w:val="24"/>
          <w:szCs w:val="24"/>
        </w:rPr>
      </w:pPr>
    </w:p>
    <w:p w:rsidR="009C4981" w:rsidRPr="00D01289" w:rsidRDefault="009C4981" w:rsidP="009C4981">
      <w:pPr>
        <w:spacing w:line="360" w:lineRule="auto"/>
        <w:jc w:val="both"/>
        <w:rPr>
          <w:rFonts w:ascii="Times New Roman" w:hAnsi="Times New Roman" w:cs="Times New Roman"/>
          <w:i/>
          <w:sz w:val="24"/>
          <w:szCs w:val="24"/>
        </w:rPr>
      </w:pPr>
    </w:p>
    <w:p w:rsidR="009C4981" w:rsidRPr="00D01289" w:rsidRDefault="009C4981" w:rsidP="009C4981">
      <w:pPr>
        <w:rPr>
          <w:rFonts w:ascii="Times New Roman" w:hAnsi="Times New Roman" w:cs="Times New Roman"/>
          <w:sz w:val="24"/>
          <w:szCs w:val="24"/>
        </w:rPr>
      </w:pPr>
    </w:p>
    <w:p w:rsidR="009C4981" w:rsidRPr="00D01289" w:rsidRDefault="009C4981" w:rsidP="009C4981">
      <w:pPr>
        <w:jc w:val="center"/>
        <w:rPr>
          <w:rFonts w:ascii="Times New Roman" w:hAnsi="Times New Roman" w:cs="Times New Roman"/>
          <w:b/>
          <w:sz w:val="24"/>
          <w:szCs w:val="24"/>
          <w:u w:val="single"/>
        </w:rPr>
      </w:pPr>
    </w:p>
    <w:p w:rsidR="009C4981" w:rsidRPr="00D01289" w:rsidRDefault="009C4981" w:rsidP="009C4981">
      <w:pPr>
        <w:jc w:val="center"/>
        <w:rPr>
          <w:rFonts w:ascii="Times New Roman" w:hAnsi="Times New Roman" w:cs="Times New Roman"/>
          <w:sz w:val="24"/>
          <w:szCs w:val="24"/>
        </w:rPr>
      </w:pPr>
    </w:p>
    <w:p w:rsidR="009C4981" w:rsidRPr="00D01289" w:rsidRDefault="009C4981" w:rsidP="009C4981">
      <w:pPr>
        <w:jc w:val="center"/>
        <w:rPr>
          <w:rFonts w:ascii="Times New Roman" w:hAnsi="Times New Roman" w:cs="Times New Roman"/>
          <w:b/>
          <w:sz w:val="24"/>
          <w:szCs w:val="24"/>
          <w:u w:val="single"/>
        </w:rPr>
      </w:pPr>
      <w:r w:rsidRPr="00D01289">
        <w:rPr>
          <w:rFonts w:ascii="Times New Roman" w:hAnsi="Times New Roman" w:cs="Times New Roman"/>
          <w:b/>
          <w:sz w:val="24"/>
          <w:szCs w:val="24"/>
          <w:u w:val="single"/>
        </w:rPr>
        <w:t>10    класс</w:t>
      </w:r>
    </w:p>
    <w:p w:rsidR="009C4981" w:rsidRPr="00D01289" w:rsidRDefault="009C4981" w:rsidP="009C4981">
      <w:pPr>
        <w:spacing w:after="0" w:line="240" w:lineRule="auto"/>
        <w:jc w:val="center"/>
        <w:rPr>
          <w:rStyle w:val="c0"/>
          <w:rFonts w:ascii="Times New Roman" w:hAnsi="Times New Roman" w:cs="Times New Roman"/>
          <w:sz w:val="24"/>
          <w:szCs w:val="24"/>
        </w:rPr>
      </w:pPr>
    </w:p>
    <w:p w:rsidR="009C4981" w:rsidRPr="00D01289" w:rsidRDefault="009C4981" w:rsidP="009C4981">
      <w:pPr>
        <w:spacing w:after="0" w:line="240" w:lineRule="auto"/>
        <w:jc w:val="both"/>
        <w:rPr>
          <w:rStyle w:val="c0"/>
          <w:rFonts w:ascii="Times New Roman" w:hAnsi="Times New Roman" w:cs="Times New Roman"/>
          <w:sz w:val="24"/>
          <w:szCs w:val="24"/>
        </w:rPr>
      </w:pPr>
      <w:r w:rsidRPr="00D01289">
        <w:rPr>
          <w:rStyle w:val="c0"/>
          <w:rFonts w:ascii="Times New Roman" w:hAnsi="Times New Roman" w:cs="Times New Roman"/>
          <w:sz w:val="24"/>
          <w:szCs w:val="24"/>
        </w:rPr>
        <w:t>1. При растворении 11,5 г смеси алюминия, магния и меди в соляной кислоте выделилось 5,6 л (н.у.) газа. Не растворившийся остаток переведен в раствор концентрированной азотной кислотой. При этом выделилось 4,48 л (н.у.) газа. Определите массовые доли (в%) компонентов исходной смеси.</w:t>
      </w:r>
    </w:p>
    <w:p w:rsidR="009C4981" w:rsidRPr="00D01289" w:rsidRDefault="009C4981" w:rsidP="009C4981">
      <w:pPr>
        <w:spacing w:after="0" w:line="240" w:lineRule="auto"/>
        <w:jc w:val="both"/>
        <w:rPr>
          <w:rFonts w:ascii="Times New Roman" w:eastAsia="Times New Roman" w:hAnsi="Times New Roman" w:cs="Times New Roman"/>
          <w:sz w:val="24"/>
          <w:szCs w:val="24"/>
        </w:rPr>
      </w:pP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2. Навеску 6,1 г дигидрата хлорида бария растворили в 300 мл воды, после чего добавили к раствору 200 мл 0,1 М раствора серной кислоты (</w:t>
      </w:r>
      <w:r w:rsidRPr="00D01289">
        <w:rPr>
          <w:rFonts w:ascii="Times New Roman" w:eastAsia="Times New Roman" w:hAnsi="Times New Roman" w:cs="Times New Roman"/>
          <w:sz w:val="24"/>
          <w:szCs w:val="24"/>
        </w:rPr>
        <w:sym w:font="Symbol" w:char="0072"/>
      </w:r>
      <w:r w:rsidRPr="00D01289">
        <w:rPr>
          <w:rFonts w:ascii="Times New Roman" w:eastAsia="Times New Roman" w:hAnsi="Times New Roman" w:cs="Times New Roman"/>
          <w:sz w:val="24"/>
          <w:szCs w:val="24"/>
        </w:rPr>
        <w:t xml:space="preserve"> =1,005 г/см</w:t>
      </w:r>
      <w:r w:rsidRPr="00D01289">
        <w:rPr>
          <w:rFonts w:ascii="Times New Roman" w:eastAsia="Times New Roman" w:hAnsi="Times New Roman" w:cs="Times New Roman"/>
          <w:sz w:val="24"/>
          <w:szCs w:val="24"/>
          <w:vertAlign w:val="superscript"/>
        </w:rPr>
        <w:t>3</w:t>
      </w:r>
      <w:r w:rsidRPr="00D01289">
        <w:rPr>
          <w:rFonts w:ascii="Times New Roman" w:eastAsia="Times New Roman" w:hAnsi="Times New Roman" w:cs="Times New Roman"/>
          <w:sz w:val="24"/>
          <w:szCs w:val="24"/>
        </w:rPr>
        <w:t>). Из полученного раствора аккуратно взяли прозрачную пробу массой 20 г, испарили и прокалили. Рассчитайте массу осадка после прокаливания.</w:t>
      </w:r>
    </w:p>
    <w:p w:rsidR="009C4981" w:rsidRPr="00D01289" w:rsidRDefault="009C4981" w:rsidP="009C4981">
      <w:pPr>
        <w:spacing w:after="0" w:line="240" w:lineRule="auto"/>
        <w:jc w:val="both"/>
        <w:rPr>
          <w:rFonts w:ascii="Times New Roman" w:eastAsia="Times New Roman" w:hAnsi="Times New Roman" w:cs="Times New Roman"/>
          <w:sz w:val="24"/>
          <w:szCs w:val="24"/>
        </w:rPr>
      </w:pP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3.В органических соединениях атом углерода называют первичным, вторичным, третичным или четвертичным в зависимости от того, с каким числом соседних углеродных атомов (с одним, двумя, тремя или четырьмя) он связан. В таблице приведены сведения о некоторых предельных углеводородах.</w:t>
      </w:r>
    </w:p>
    <w:p w:rsidR="009C4981" w:rsidRPr="00D01289" w:rsidRDefault="009C4981" w:rsidP="009C4981">
      <w:pPr>
        <w:pStyle w:val="af0"/>
        <w:spacing w:after="0" w:line="240" w:lineRule="auto"/>
        <w:jc w:val="both"/>
        <w:rPr>
          <w:rFonts w:ascii="Times New Roman" w:eastAsia="Times New Roman" w:hAnsi="Times New Roman" w:cs="Times New Roman"/>
          <w:sz w:val="24"/>
          <w:szCs w:val="24"/>
        </w:rPr>
      </w:pPr>
    </w:p>
    <w:tbl>
      <w:tblPr>
        <w:tblW w:w="0" w:type="auto"/>
        <w:tblCellSpacing w:w="0" w:type="dxa"/>
        <w:tblCellMar>
          <w:left w:w="0" w:type="dxa"/>
          <w:right w:w="0" w:type="dxa"/>
        </w:tblCellMar>
        <w:tblLook w:val="04A0" w:firstRow="1" w:lastRow="0" w:firstColumn="1" w:lastColumn="0" w:noHBand="0" w:noVBand="1"/>
      </w:tblPr>
      <w:tblGrid>
        <w:gridCol w:w="646"/>
        <w:gridCol w:w="2218"/>
        <w:gridCol w:w="2207"/>
        <w:gridCol w:w="2185"/>
        <w:gridCol w:w="2525"/>
      </w:tblGrid>
      <w:tr w:rsidR="009C4981" w:rsidRPr="00D01289" w:rsidTr="009C4981">
        <w:trPr>
          <w:tblCellSpacing w:w="0" w:type="dxa"/>
        </w:trPr>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bookmarkStart w:id="1" w:name="0"/>
            <w:bookmarkStart w:id="2" w:name="2d30dd366d52ccd29f25faaf16ae0fbb5c37ba9e"/>
            <w:bookmarkEnd w:id="1"/>
            <w:bookmarkEnd w:id="2"/>
            <w:r w:rsidRPr="00D01289">
              <w:rPr>
                <w:rFonts w:ascii="Times New Roman" w:eastAsia="Times New Roman" w:hAnsi="Times New Roman" w:cs="Times New Roman"/>
                <w:sz w:val="24"/>
                <w:szCs w:val="24"/>
              </w:rPr>
              <w:t>Алкан</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Число первичных атомов</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Число вторичных атомов</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Число третичных атомов</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Число четвертичных атомов</w:t>
            </w:r>
          </w:p>
        </w:tc>
      </w:tr>
      <w:tr w:rsidR="009C4981" w:rsidRPr="00D01289" w:rsidTr="009C4981">
        <w:trPr>
          <w:tblCellSpacing w:w="0" w:type="dxa"/>
        </w:trPr>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2</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0</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0</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0</w:t>
            </w:r>
          </w:p>
        </w:tc>
      </w:tr>
      <w:tr w:rsidR="009C4981" w:rsidRPr="00D01289" w:rsidTr="009C4981">
        <w:trPr>
          <w:tblCellSpacing w:w="0" w:type="dxa"/>
        </w:trPr>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B</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2</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1</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0</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0</w:t>
            </w:r>
          </w:p>
        </w:tc>
      </w:tr>
      <w:tr w:rsidR="009C4981" w:rsidRPr="00D01289" w:rsidTr="009C4981">
        <w:trPr>
          <w:tblCellSpacing w:w="0" w:type="dxa"/>
        </w:trPr>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C</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2</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2</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0</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0</w:t>
            </w:r>
          </w:p>
        </w:tc>
      </w:tr>
      <w:tr w:rsidR="009C4981" w:rsidRPr="00D01289" w:rsidTr="009C4981">
        <w:trPr>
          <w:tblCellSpacing w:w="0" w:type="dxa"/>
        </w:trPr>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D</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3</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0</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1</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0</w:t>
            </w:r>
          </w:p>
        </w:tc>
      </w:tr>
      <w:tr w:rsidR="009C4981" w:rsidRPr="00D01289" w:rsidTr="009C4981">
        <w:trPr>
          <w:tblCellSpacing w:w="0" w:type="dxa"/>
        </w:trPr>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E</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2</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3</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0</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0</w:t>
            </w:r>
          </w:p>
        </w:tc>
      </w:tr>
      <w:tr w:rsidR="009C4981" w:rsidRPr="00D01289" w:rsidTr="009C4981">
        <w:trPr>
          <w:tblCellSpacing w:w="0" w:type="dxa"/>
        </w:trPr>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F</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3</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1</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1</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0</w:t>
            </w:r>
          </w:p>
        </w:tc>
      </w:tr>
      <w:tr w:rsidR="009C4981" w:rsidRPr="00D01289" w:rsidTr="009C4981">
        <w:trPr>
          <w:tblCellSpacing w:w="0" w:type="dxa"/>
        </w:trPr>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G</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4</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0</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0</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1</w:t>
            </w:r>
          </w:p>
        </w:tc>
      </w:tr>
      <w:tr w:rsidR="009C4981" w:rsidRPr="00D01289" w:rsidTr="009C4981">
        <w:trPr>
          <w:tblCellSpacing w:w="0" w:type="dxa"/>
        </w:trPr>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H</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5</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0</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1</w:t>
            </w:r>
          </w:p>
        </w:tc>
        <w:tc>
          <w:tcPr>
            <w:tcW w:w="0" w:type="auto"/>
            <w:vAlign w:val="center"/>
            <w:hideMark/>
          </w:tcPr>
          <w:p w:rsidR="009C4981" w:rsidRPr="00D01289" w:rsidRDefault="009C4981">
            <w:pPr>
              <w:spacing w:before="100" w:beforeAutospacing="1" w:after="100" w:afterAutospacing="1"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1</w:t>
            </w:r>
          </w:p>
        </w:tc>
      </w:tr>
    </w:tbl>
    <w:p w:rsidR="009C4981" w:rsidRPr="00D01289" w:rsidRDefault="009C4981" w:rsidP="009C4981">
      <w:pPr>
        <w:spacing w:after="0" w:line="240" w:lineRule="auto"/>
        <w:jc w:val="both"/>
        <w:rPr>
          <w:rFonts w:ascii="Times New Roman" w:eastAsia="Times New Roman" w:hAnsi="Times New Roman" w:cs="Times New Roman"/>
          <w:sz w:val="24"/>
          <w:szCs w:val="24"/>
        </w:rPr>
      </w:pPr>
    </w:p>
    <w:p w:rsidR="009C4981" w:rsidRPr="00D01289" w:rsidRDefault="009C4981" w:rsidP="009C4981">
      <w:pPr>
        <w:spacing w:after="0" w:line="240" w:lineRule="auto"/>
        <w:jc w:val="both"/>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4.Напишите структурные формулы веществ и дайте им названия.</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67,2 л (н.у.) алкена неизвестного состава содержится 1,44·10</w:t>
      </w:r>
      <w:r w:rsidRPr="00D01289">
        <w:rPr>
          <w:rFonts w:ascii="Times New Roman" w:eastAsia="Times New Roman" w:hAnsi="Times New Roman" w:cs="Times New Roman"/>
          <w:sz w:val="24"/>
          <w:szCs w:val="24"/>
          <w:vertAlign w:val="superscript"/>
        </w:rPr>
        <w:t>25</w:t>
      </w:r>
      <w:r w:rsidRPr="00D01289">
        <w:rPr>
          <w:rFonts w:ascii="Times New Roman" w:eastAsia="Times New Roman" w:hAnsi="Times New Roman" w:cs="Times New Roman"/>
          <w:sz w:val="24"/>
          <w:szCs w:val="24"/>
        </w:rPr>
        <w:t xml:space="preserve">атомовводорода. При пропускании смеси изомерных алкенов этого состава через избыток холодного водного раствора перманганата калия масса выпавшего осадка оказалась больше массы исходной смеси изомеров алкена. </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1.Определите молекулярную формулу этого алкена.</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2.Напишите формулы четырех изомеров, удовлетворяющих условию</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задачи, и назовите их, используя правила номенклатуры IUPAC.</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3.Докажите, что при окислении смеси изомеров искомого алкена</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холодным раствором перманганата калия масса выпавшего осадка</w:t>
      </w:r>
    </w:p>
    <w:p w:rsidR="009C4981" w:rsidRPr="00D01289" w:rsidRDefault="009C4981" w:rsidP="009C4981">
      <w:pPr>
        <w:spacing w:after="0" w:line="240" w:lineRule="auto"/>
        <w:jc w:val="both"/>
        <w:rPr>
          <w:rFonts w:ascii="Times New Roman" w:eastAsia="Times New Roman" w:hAnsi="Times New Roman" w:cs="Times New Roman"/>
          <w:b/>
          <w:bCs/>
          <w:sz w:val="24"/>
          <w:szCs w:val="24"/>
        </w:rPr>
      </w:pPr>
      <w:r w:rsidRPr="00D01289">
        <w:rPr>
          <w:rFonts w:ascii="Times New Roman" w:eastAsia="Times New Roman" w:hAnsi="Times New Roman" w:cs="Times New Roman"/>
          <w:sz w:val="24"/>
          <w:szCs w:val="24"/>
        </w:rPr>
        <w:t>больше массы исходной смеси изомеров алкена.</w:t>
      </w:r>
    </w:p>
    <w:p w:rsidR="009C4981" w:rsidRPr="00D01289" w:rsidRDefault="009C4981" w:rsidP="009C4981">
      <w:pPr>
        <w:jc w:val="both"/>
        <w:rPr>
          <w:rFonts w:ascii="Times New Roman" w:eastAsia="Times New Roman" w:hAnsi="Times New Roman" w:cs="Times New Roman"/>
          <w:sz w:val="24"/>
          <w:szCs w:val="24"/>
        </w:rPr>
      </w:pP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b/>
          <w:sz w:val="24"/>
          <w:szCs w:val="24"/>
          <w:u w:val="single"/>
        </w:rPr>
        <w:t>11 класс</w:t>
      </w:r>
    </w:p>
    <w:p w:rsidR="009C4981" w:rsidRPr="00D01289" w:rsidRDefault="009C4981" w:rsidP="009C4981">
      <w:pPr>
        <w:spacing w:after="0" w:line="240" w:lineRule="auto"/>
        <w:jc w:val="center"/>
        <w:rPr>
          <w:rFonts w:ascii="Times New Roman" w:hAnsi="Times New Roman" w:cs="Times New Roman"/>
          <w:sz w:val="24"/>
          <w:szCs w:val="24"/>
        </w:rPr>
      </w:pPr>
    </w:p>
    <w:p w:rsidR="009C4981" w:rsidRPr="00D01289" w:rsidRDefault="009C4981" w:rsidP="004B498A">
      <w:pPr>
        <w:pStyle w:val="af0"/>
        <w:numPr>
          <w:ilvl w:val="0"/>
          <w:numId w:val="101"/>
        </w:numPr>
        <w:spacing w:line="24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При нагревании образца перманганата калия часть вещества разложилась с выделением 2,69 л (н. у.) кислорода. Твердый остаток растворили в избытке концентрированной соляной кислоты, при этом выделился хлор объемом 18,15 л (н. у.). </w:t>
      </w:r>
      <w:r w:rsidRPr="00D01289">
        <w:rPr>
          <w:rFonts w:ascii="Times New Roman" w:eastAsia="SimSun" w:hAnsi="Times New Roman" w:cs="Times New Roman"/>
          <w:sz w:val="24"/>
          <w:szCs w:val="24"/>
        </w:rPr>
        <w:t>Определите</w:t>
      </w:r>
      <w:r w:rsidRPr="00D01289">
        <w:rPr>
          <w:rFonts w:ascii="Times New Roman" w:hAnsi="Times New Roman" w:cs="Times New Roman"/>
          <w:sz w:val="24"/>
          <w:szCs w:val="24"/>
        </w:rPr>
        <w:t xml:space="preserve"> массу исходного образца перманганата калия. В ответе запишите уравнения реакций, которые указаны в условии задачи и приведите необходимые вычисления.</w:t>
      </w:r>
    </w:p>
    <w:p w:rsidR="009C4981" w:rsidRPr="00D01289" w:rsidRDefault="009C4981" w:rsidP="004B498A">
      <w:pPr>
        <w:pStyle w:val="af0"/>
        <w:numPr>
          <w:ilvl w:val="0"/>
          <w:numId w:val="101"/>
        </w:numPr>
        <w:spacing w:line="240" w:lineRule="auto"/>
        <w:jc w:val="both"/>
        <w:rPr>
          <w:rFonts w:ascii="Times New Roman" w:hAnsi="Times New Roman" w:cs="Times New Roman"/>
          <w:sz w:val="24"/>
          <w:szCs w:val="24"/>
        </w:rPr>
      </w:pPr>
      <w:r w:rsidRPr="00D01289">
        <w:rPr>
          <w:rFonts w:ascii="Times New Roman" w:eastAsia="SimSun" w:hAnsi="Times New Roman" w:cs="Times New Roman"/>
          <w:sz w:val="24"/>
          <w:szCs w:val="24"/>
        </w:rPr>
        <w:t>Напишите уравнения реакций, с помощью которых можно осуществить превращения:</w:t>
      </w:r>
    </w:p>
    <w:p w:rsidR="009C4981" w:rsidRPr="00D01289" w:rsidRDefault="009C4981" w:rsidP="009C4981">
      <w:pPr>
        <w:pStyle w:val="af0"/>
        <w:spacing w:line="240" w:lineRule="auto"/>
        <w:jc w:val="both"/>
        <w:rPr>
          <w:rFonts w:ascii="Times New Roman" w:hAnsi="Times New Roman" w:cs="Times New Roman"/>
          <w:sz w:val="24"/>
          <w:szCs w:val="24"/>
        </w:rPr>
      </w:pPr>
      <w:r w:rsidRPr="00D01289">
        <w:rPr>
          <w:rFonts w:ascii="Times New Roman" w:eastAsia="SimSun" w:hAnsi="Times New Roman" w:cs="Times New Roman"/>
          <w:sz w:val="24"/>
          <w:szCs w:val="24"/>
        </w:rPr>
        <w:br/>
      </w:r>
      <m:oMathPara>
        <m:oMath>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1</m:t>
              </m:r>
            </m:sub>
          </m:sSub>
          <m:box>
            <m:boxPr>
              <m:opEmu m:val="1"/>
              <m:ctrlPr>
                <w:rPr>
                  <w:rFonts w:ascii="Cambria Math" w:hAnsi="Cambria Math" w:cs="Times New Roman"/>
                  <w:i/>
                  <w:sz w:val="24"/>
                  <w:szCs w:val="24"/>
                </w:rPr>
              </m:ctrlPr>
            </m:boxPr>
            <m:e>
              <m:groupChr>
                <m:groupChrPr>
                  <m:chr m:val="→"/>
                  <m:vertJc m:val="bot"/>
                  <m:ctrlPr>
                    <w:rPr>
                      <w:rFonts w:ascii="Cambria Math" w:hAnsi="Cambria Math" w:cs="Times New Roman"/>
                      <w:i/>
                      <w:sz w:val="24"/>
                      <w:szCs w:val="24"/>
                    </w:rPr>
                  </m:ctrlPr>
                </m:groupChrPr>
                <m:e>
                  <m:sSub>
                    <m:sSubPr>
                      <m:ctrlPr>
                        <w:rPr>
                          <w:rFonts w:ascii="Cambria Math" w:hAnsi="Cambria Math" w:cs="Times New Roman"/>
                          <w:i/>
                          <w:sz w:val="24"/>
                          <w:szCs w:val="24"/>
                          <w:lang w:val="en-US"/>
                        </w:rPr>
                      </m:ctrlPr>
                    </m:sSubPr>
                    <m:e>
                      <m:r>
                        <w:rPr>
                          <w:rFonts w:ascii="Cambria Math" w:hAnsi="Cambria Math" w:cs="Times New Roman"/>
                          <w:sz w:val="24"/>
                          <w:szCs w:val="24"/>
                          <w:lang w:val="en-US"/>
                        </w:rPr>
                        <m:t>C</m:t>
                      </m:r>
                    </m:e>
                    <m:sub>
                      <m:r>
                        <w:rPr>
                          <w:rFonts w:ascii="Cambria Math" w:hAnsi="Cambria Math" w:cs="Times New Roman"/>
                          <w:sz w:val="24"/>
                          <w:szCs w:val="24"/>
                        </w:rPr>
                        <m:t>2</m:t>
                      </m:r>
                    </m:sub>
                  </m:sSub>
                  <m:sSub>
                    <m:sSubPr>
                      <m:ctrlPr>
                        <w:rPr>
                          <w:rFonts w:ascii="Cambria Math" w:hAnsi="Cambria Math" w:cs="Times New Roman"/>
                          <w:i/>
                          <w:sz w:val="24"/>
                          <w:szCs w:val="24"/>
                          <w:lang w:val="en-US"/>
                        </w:rPr>
                      </m:ctrlPr>
                    </m:sSubPr>
                    <m:e>
                      <m:r>
                        <w:rPr>
                          <w:rFonts w:ascii="Cambria Math" w:hAnsi="Cambria Math" w:cs="Times New Roman"/>
                          <w:sz w:val="24"/>
                          <w:szCs w:val="24"/>
                          <w:lang w:val="en-US"/>
                        </w:rPr>
                        <m:t>H</m:t>
                      </m:r>
                    </m:e>
                    <m:sub>
                      <m:r>
                        <w:rPr>
                          <w:rFonts w:ascii="Cambria Math" w:hAnsi="Cambria Math" w:cs="Times New Roman"/>
                          <w:sz w:val="24"/>
                          <w:szCs w:val="24"/>
                        </w:rPr>
                        <m:t>5</m:t>
                      </m:r>
                    </m:sub>
                  </m:sSub>
                  <m:r>
                    <w:rPr>
                      <w:rFonts w:ascii="Cambria Math" w:hAnsi="Cambria Math" w:cs="Times New Roman"/>
                      <w:sz w:val="24"/>
                      <w:szCs w:val="24"/>
                      <w:lang w:val="en-US"/>
                    </w:rPr>
                    <m:t>Cl</m:t>
                  </m:r>
                  <m:r>
                    <w:rPr>
                      <w:rFonts w:ascii="Cambria Math" w:hAnsi="Cambria Math" w:cs="Times New Roman"/>
                      <w:sz w:val="24"/>
                      <w:szCs w:val="24"/>
                    </w:rPr>
                    <m:t xml:space="preserve">,   </m:t>
                  </m:r>
                  <m:r>
                    <w:rPr>
                      <w:rFonts w:ascii="Cambria Math" w:hAnsi="Cambria Math" w:cs="Times New Roman"/>
                      <w:sz w:val="24"/>
                      <w:szCs w:val="24"/>
                      <w:lang w:val="en-US"/>
                    </w:rPr>
                    <m:t>AlC</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l</m:t>
                      </m:r>
                    </m:e>
                    <m:sub>
                      <m:r>
                        <w:rPr>
                          <w:rFonts w:ascii="Cambria Math" w:hAnsi="Cambria Math" w:cs="Times New Roman"/>
                          <w:sz w:val="24"/>
                          <w:szCs w:val="24"/>
                        </w:rPr>
                        <m:t>3</m:t>
                      </m:r>
                    </m:sub>
                  </m:sSub>
                </m:e>
              </m:groupChr>
            </m:e>
          </m:box>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2</m:t>
              </m:r>
            </m:sub>
          </m:sSub>
          <m:box>
            <m:boxPr>
              <m:opEmu m:val="1"/>
              <m:ctrlPr>
                <w:rPr>
                  <w:rFonts w:ascii="Cambria Math" w:hAnsi="Cambria Math" w:cs="Times New Roman"/>
                  <w:i/>
                  <w:sz w:val="24"/>
                  <w:szCs w:val="24"/>
                </w:rPr>
              </m:ctrlPr>
            </m:boxPr>
            <m:e>
              <m:groupChr>
                <m:groupChrPr>
                  <m:chr m:val="→"/>
                  <m:vertJc m:val="bot"/>
                  <m:ctrlPr>
                    <w:rPr>
                      <w:rFonts w:ascii="Cambria Math" w:hAnsi="Cambria Math" w:cs="Times New Roman"/>
                      <w:i/>
                      <w:sz w:val="24"/>
                      <w:szCs w:val="24"/>
                    </w:rPr>
                  </m:ctrlPr>
                </m:groupChrPr>
                <m:e>
                  <m:r>
                    <w:rPr>
                      <w:rFonts w:ascii="Cambria Math" w:hAnsi="Cambria Math" w:cs="Times New Roman"/>
                      <w:sz w:val="24"/>
                      <w:szCs w:val="24"/>
                    </w:rPr>
                    <m:t>KMn</m:t>
                  </m:r>
                  <m:sSub>
                    <m:sSubPr>
                      <m:ctrlPr>
                        <w:rPr>
                          <w:rFonts w:ascii="Cambria Math" w:hAnsi="Cambria Math" w:cs="Times New Roman"/>
                          <w:i/>
                          <w:sz w:val="24"/>
                          <w:szCs w:val="24"/>
                        </w:rPr>
                      </m:ctrlPr>
                    </m:sSubPr>
                    <m:e>
                      <m:r>
                        <w:rPr>
                          <w:rFonts w:ascii="Cambria Math" w:hAnsi="Cambria Math" w:cs="Times New Roman"/>
                          <w:sz w:val="24"/>
                          <w:szCs w:val="24"/>
                        </w:rPr>
                        <m:t>O</m:t>
                      </m:r>
                    </m:e>
                    <m:sub>
                      <m:r>
                        <w:rPr>
                          <w:rFonts w:ascii="Cambria Math" w:hAnsi="Cambria Math" w:cs="Times New Roman"/>
                          <w:sz w:val="24"/>
                          <w:szCs w:val="24"/>
                        </w:rPr>
                        <m:t>4</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2</m:t>
                      </m:r>
                    </m:sub>
                  </m:sSub>
                  <m:r>
                    <w:rPr>
                      <w:rFonts w:ascii="Cambria Math" w:hAnsi="Cambria Math" w:cs="Times New Roman"/>
                      <w:sz w:val="24"/>
                      <w:szCs w:val="24"/>
                    </w:rPr>
                    <m:t>S</m:t>
                  </m:r>
                  <m:sSub>
                    <m:sSubPr>
                      <m:ctrlPr>
                        <w:rPr>
                          <w:rFonts w:ascii="Cambria Math" w:hAnsi="Cambria Math" w:cs="Times New Roman"/>
                          <w:i/>
                          <w:sz w:val="24"/>
                          <w:szCs w:val="24"/>
                        </w:rPr>
                      </m:ctrlPr>
                    </m:sSubPr>
                    <m:e>
                      <m:r>
                        <w:rPr>
                          <w:rFonts w:ascii="Cambria Math" w:hAnsi="Cambria Math" w:cs="Times New Roman"/>
                          <w:sz w:val="24"/>
                          <w:szCs w:val="24"/>
                        </w:rPr>
                        <m:t>O</m:t>
                      </m:r>
                    </m:e>
                    <m:sub>
                      <m:r>
                        <w:rPr>
                          <w:rFonts w:ascii="Cambria Math" w:hAnsi="Cambria Math" w:cs="Times New Roman"/>
                          <w:sz w:val="24"/>
                          <w:szCs w:val="24"/>
                        </w:rPr>
                        <m:t>4</m:t>
                      </m:r>
                    </m:sub>
                  </m:sSub>
                  <m:r>
                    <w:rPr>
                      <w:rFonts w:ascii="Cambria Math" w:hAnsi="Cambria Math" w:cs="Times New Roman"/>
                      <w:sz w:val="24"/>
                      <w:szCs w:val="24"/>
                    </w:rPr>
                    <m:t>,t°</m:t>
                  </m:r>
                </m:e>
              </m:groupChr>
            </m:e>
          </m:box>
          <m:sSub>
            <m:sSubPr>
              <m:ctrlPr>
                <w:rPr>
                  <w:rFonts w:ascii="Cambria Math" w:hAnsi="Cambria Math" w:cs="Times New Roman"/>
                  <w:i/>
                  <w:sz w:val="24"/>
                  <w:szCs w:val="24"/>
                  <w:lang w:val="en-US"/>
                </w:rPr>
              </m:ctrlPr>
            </m:sSubPr>
            <m:e>
              <m:r>
                <w:rPr>
                  <w:rFonts w:ascii="Cambria Math" w:hAnsi="Cambria Math" w:cs="Times New Roman"/>
                  <w:sz w:val="24"/>
                  <w:szCs w:val="24"/>
                  <w:lang w:val="en-US"/>
                </w:rPr>
                <m:t>C</m:t>
              </m:r>
            </m:e>
            <m:sub>
              <m:r>
                <w:rPr>
                  <w:rFonts w:ascii="Cambria Math" w:hAnsi="Cambria Math" w:cs="Times New Roman"/>
                  <w:sz w:val="24"/>
                  <w:szCs w:val="24"/>
                </w:rPr>
                <m:t>6</m:t>
              </m:r>
            </m:sub>
          </m:sSub>
          <m:sSub>
            <m:sSubPr>
              <m:ctrlPr>
                <w:rPr>
                  <w:rFonts w:ascii="Cambria Math" w:hAnsi="Cambria Math" w:cs="Times New Roman"/>
                  <w:i/>
                  <w:sz w:val="24"/>
                  <w:szCs w:val="24"/>
                  <w:lang w:val="en-US"/>
                </w:rPr>
              </m:ctrlPr>
            </m:sSubPr>
            <m:e>
              <m:r>
                <w:rPr>
                  <w:rFonts w:ascii="Cambria Math" w:hAnsi="Cambria Math" w:cs="Times New Roman"/>
                  <w:sz w:val="24"/>
                  <w:szCs w:val="24"/>
                  <w:lang w:val="en-US"/>
                </w:rPr>
                <m:t>H</m:t>
              </m:r>
            </m:e>
            <m:sub>
              <m:r>
                <w:rPr>
                  <w:rFonts w:ascii="Cambria Math" w:hAnsi="Cambria Math" w:cs="Times New Roman"/>
                  <w:sz w:val="24"/>
                  <w:szCs w:val="24"/>
                </w:rPr>
                <m:t>5</m:t>
              </m:r>
            </m:sub>
          </m:sSub>
          <m:r>
            <w:rPr>
              <w:rFonts w:ascii="Cambria Math" w:hAnsi="Cambria Math" w:cs="Times New Roman"/>
              <w:sz w:val="24"/>
              <w:szCs w:val="24"/>
              <w:lang w:val="en-US"/>
            </w:rPr>
            <m:t>COOH</m:t>
          </m:r>
          <m:box>
            <m:boxPr>
              <m:opEmu m:val="1"/>
              <m:ctrlPr>
                <w:rPr>
                  <w:rFonts w:ascii="Cambria Math" w:hAnsi="Cambria Math" w:cs="Times New Roman"/>
                  <w:i/>
                  <w:sz w:val="24"/>
                  <w:szCs w:val="24"/>
                  <w:lang w:val="en-US"/>
                </w:rPr>
              </m:ctrlPr>
            </m:boxPr>
            <m:e>
              <m:groupChr>
                <m:groupChrPr>
                  <m:chr m:val="→"/>
                  <m:vertJc m:val="bot"/>
                  <m:ctrlPr>
                    <w:rPr>
                      <w:rFonts w:ascii="Cambria Math" w:hAnsi="Cambria Math" w:cs="Times New Roman"/>
                      <w:i/>
                      <w:sz w:val="24"/>
                      <w:szCs w:val="24"/>
                      <w:lang w:val="en-US"/>
                    </w:rPr>
                  </m:ctrlPr>
                </m:groupChrPr>
                <m:e>
                  <m:r>
                    <w:rPr>
                      <w:rFonts w:ascii="Cambria Math" w:hAnsi="Cambria Math" w:cs="Times New Roman"/>
                      <w:sz w:val="24"/>
                      <w:szCs w:val="24"/>
                      <w:lang w:val="en-US"/>
                    </w:rPr>
                    <m:t>NaHC</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O</m:t>
                      </m:r>
                    </m:e>
                    <m:sub>
                      <m:r>
                        <w:rPr>
                          <w:rFonts w:ascii="Cambria Math" w:hAnsi="Cambria Math" w:cs="Times New Roman"/>
                          <w:sz w:val="24"/>
                          <w:szCs w:val="24"/>
                        </w:rPr>
                        <m:t>3</m:t>
                      </m:r>
                    </m:sub>
                  </m:sSub>
                </m:e>
              </m:groupChr>
            </m:e>
          </m:box>
          <m:sSub>
            <m:sSubPr>
              <m:ctrlPr>
                <w:rPr>
                  <w:rFonts w:ascii="Cambria Math" w:hAnsi="Cambria Math" w:cs="Times New Roman"/>
                  <w:i/>
                  <w:sz w:val="24"/>
                  <w:szCs w:val="24"/>
                  <w:lang w:val="en-US"/>
                </w:rPr>
              </m:ctrlPr>
            </m:sSubPr>
            <m:e>
              <m:r>
                <w:rPr>
                  <w:rFonts w:ascii="Cambria Math" w:hAnsi="Cambria Math" w:cs="Times New Roman"/>
                  <w:sz w:val="24"/>
                  <w:szCs w:val="24"/>
                  <w:lang w:val="en-US"/>
                </w:rPr>
                <m:t>X</m:t>
              </m:r>
            </m:e>
            <m:sub>
              <m:r>
                <w:rPr>
                  <w:rFonts w:ascii="Cambria Math" w:hAnsi="Cambria Math" w:cs="Times New Roman"/>
                  <w:sz w:val="24"/>
                  <w:szCs w:val="24"/>
                </w:rPr>
                <m:t>3</m:t>
              </m:r>
            </m:sub>
          </m:sSub>
          <m:box>
            <m:boxPr>
              <m:opEmu m:val="1"/>
              <m:ctrlPr>
                <w:rPr>
                  <w:rFonts w:ascii="Cambria Math" w:hAnsi="Cambria Math" w:cs="Times New Roman"/>
                  <w:i/>
                  <w:sz w:val="24"/>
                  <w:szCs w:val="24"/>
                  <w:lang w:val="en-US"/>
                </w:rPr>
              </m:ctrlPr>
            </m:boxPr>
            <m:e>
              <m:groupChr>
                <m:groupChrPr>
                  <m:chr m:val="→"/>
                  <m:vertJc m:val="bot"/>
                  <m:ctrlPr>
                    <w:rPr>
                      <w:rFonts w:ascii="Cambria Math" w:hAnsi="Cambria Math" w:cs="Times New Roman"/>
                      <w:i/>
                      <w:sz w:val="24"/>
                      <w:szCs w:val="24"/>
                      <w:lang w:val="en-US"/>
                    </w:rPr>
                  </m:ctrlPr>
                </m:groupChrPr>
                <m:e>
                  <m:r>
                    <w:rPr>
                      <w:rFonts w:ascii="Cambria Math" w:hAnsi="Cambria Math" w:cs="Times New Roman"/>
                      <w:sz w:val="24"/>
                      <w:szCs w:val="24"/>
                      <w:lang w:val="en-US"/>
                    </w:rPr>
                    <m:t>NaOH</m:t>
                  </m:r>
                  <m:r>
                    <w:rPr>
                      <w:rFonts w:ascii="Cambria Math" w:hAnsi="Cambria Math" w:cs="Times New Roman"/>
                      <w:sz w:val="24"/>
                      <w:szCs w:val="24"/>
                    </w:rPr>
                    <m:t>,</m:t>
                  </m:r>
                  <m:r>
                    <w:rPr>
                      <w:rFonts w:ascii="Cambria Math" w:hAnsi="Cambria Math" w:cs="Times New Roman"/>
                      <w:sz w:val="24"/>
                      <w:szCs w:val="24"/>
                      <w:lang w:val="en-US"/>
                    </w:rPr>
                    <m:t>t</m:t>
                  </m:r>
                  <m:r>
                    <w:rPr>
                      <w:rFonts w:ascii="Cambria Math" w:hAnsi="Cambria Math" w:cs="Times New Roman"/>
                      <w:sz w:val="24"/>
                      <w:szCs w:val="24"/>
                    </w:rPr>
                    <m:t>°</m:t>
                  </m:r>
                </m:e>
              </m:groupChr>
              <m:sSub>
                <m:sSubPr>
                  <m:ctrlPr>
                    <w:rPr>
                      <w:rFonts w:ascii="Cambria Math" w:hAnsi="Cambria Math" w:cs="Times New Roman"/>
                      <w:i/>
                      <w:sz w:val="24"/>
                      <w:szCs w:val="24"/>
                      <w:lang w:val="en-US"/>
                    </w:rPr>
                  </m:ctrlPr>
                </m:sSubPr>
                <m:e>
                  <m:r>
                    <w:rPr>
                      <w:rFonts w:ascii="Cambria Math" w:hAnsi="Cambria Math" w:cs="Times New Roman"/>
                      <w:sz w:val="24"/>
                      <w:szCs w:val="24"/>
                      <w:lang w:val="en-US"/>
                    </w:rPr>
                    <m:t>X</m:t>
                  </m:r>
                </m:e>
                <m:sub>
                  <m:r>
                    <w:rPr>
                      <w:rFonts w:ascii="Cambria Math" w:hAnsi="Cambria Math" w:cs="Times New Roman"/>
                      <w:sz w:val="24"/>
                      <w:szCs w:val="24"/>
                    </w:rPr>
                    <m:t>1</m:t>
                  </m:r>
                </m:sub>
              </m:sSub>
              <m:r>
                <w:rPr>
                  <w:rFonts w:ascii="Cambria Math" w:hAnsi="Cambria Math" w:cs="Times New Roman"/>
                  <w:sz w:val="24"/>
                  <w:szCs w:val="24"/>
                </w:rPr>
                <m:t>→</m:t>
              </m:r>
            </m:e>
          </m:box>
          <m:r>
            <w:rPr>
              <w:rFonts w:ascii="Cambria Math" w:eastAsia="SimSun" w:hAnsi="Cambria Math" w:cs="Times New Roman"/>
              <w:sz w:val="24"/>
              <w:szCs w:val="24"/>
            </w:rPr>
            <m:t>циклогексан</m:t>
          </m:r>
          <m:r>
            <m:rPr>
              <m:sty m:val="p"/>
            </m:rPr>
            <w:rPr>
              <w:rFonts w:ascii="Cambria Math" w:eastAsia="SimSun" w:hAnsi="Cambria Math" w:cs="Times New Roman"/>
              <w:sz w:val="24"/>
              <w:szCs w:val="24"/>
            </w:rPr>
            <w:br/>
          </m:r>
        </m:oMath>
      </m:oMathPara>
      <w:r w:rsidRPr="00D01289">
        <w:rPr>
          <w:rFonts w:ascii="Times New Roman" w:eastAsia="SimSun" w:hAnsi="Times New Roman" w:cs="Times New Roman"/>
          <w:sz w:val="24"/>
          <w:szCs w:val="24"/>
        </w:rPr>
        <w:br/>
      </w:r>
      <w:r w:rsidRPr="00D01289">
        <w:rPr>
          <w:rFonts w:ascii="Times New Roman" w:eastAsia="SimSun" w:hAnsi="Times New Roman" w:cs="Times New Roman"/>
          <w:sz w:val="24"/>
          <w:szCs w:val="24"/>
        </w:rPr>
        <w:t>При написании уравнений реакций используйте структурные формулы органических веществ.</w:t>
      </w:r>
    </w:p>
    <w:p w:rsidR="009C4981" w:rsidRPr="00D01289" w:rsidRDefault="009C4981" w:rsidP="004B498A">
      <w:pPr>
        <w:pStyle w:val="af0"/>
        <w:numPr>
          <w:ilvl w:val="0"/>
          <w:numId w:val="101"/>
        </w:numPr>
        <w:spacing w:line="240" w:lineRule="auto"/>
        <w:jc w:val="both"/>
        <w:rPr>
          <w:rFonts w:ascii="Times New Roman" w:hAnsi="Times New Roman" w:cs="Times New Roman"/>
          <w:sz w:val="24"/>
          <w:szCs w:val="24"/>
        </w:rPr>
      </w:pPr>
      <w:r w:rsidRPr="00D01289">
        <w:rPr>
          <w:rFonts w:ascii="Times New Roman" w:hAnsi="Times New Roman" w:cs="Times New Roman"/>
          <w:sz w:val="24"/>
          <w:szCs w:val="24"/>
        </w:rPr>
        <w:t>Даны следующие вещества: бромид натрия, дихромат аммония, нитрат калия, оксид серы (</w:t>
      </w:r>
      <w:r w:rsidRPr="00D01289">
        <w:rPr>
          <w:rFonts w:ascii="Times New Roman" w:hAnsi="Times New Roman" w:cs="Times New Roman"/>
          <w:sz w:val="24"/>
          <w:szCs w:val="24"/>
          <w:lang w:val="en-US"/>
        </w:rPr>
        <w:t>IV</w:t>
      </w:r>
      <w:r w:rsidRPr="00D01289">
        <w:rPr>
          <w:rFonts w:ascii="Times New Roman" w:hAnsi="Times New Roman" w:cs="Times New Roman"/>
          <w:sz w:val="24"/>
          <w:szCs w:val="24"/>
        </w:rPr>
        <w:t>), гидроксид калия, оксид азота (</w:t>
      </w:r>
      <w:r w:rsidRPr="00D01289">
        <w:rPr>
          <w:rFonts w:ascii="Times New Roman" w:hAnsi="Times New Roman" w:cs="Times New Roman"/>
          <w:sz w:val="24"/>
          <w:szCs w:val="24"/>
          <w:lang w:val="en-US"/>
        </w:rPr>
        <w:t>IV</w:t>
      </w:r>
      <w:r w:rsidRPr="00D01289">
        <w:rPr>
          <w:rFonts w:ascii="Times New Roman" w:hAnsi="Times New Roman" w:cs="Times New Roman"/>
          <w:sz w:val="24"/>
          <w:szCs w:val="24"/>
        </w:rPr>
        <w:t>), серная кислота, оксид железа (</w:t>
      </w:r>
      <w:r w:rsidRPr="00D01289">
        <w:rPr>
          <w:rFonts w:ascii="Times New Roman" w:hAnsi="Times New Roman" w:cs="Times New Roman"/>
          <w:sz w:val="24"/>
          <w:szCs w:val="24"/>
          <w:lang w:val="en-US"/>
        </w:rPr>
        <w:t>III</w:t>
      </w:r>
      <w:r w:rsidRPr="00D01289">
        <w:rPr>
          <w:rFonts w:ascii="Times New Roman" w:hAnsi="Times New Roman" w:cs="Times New Roman"/>
          <w:sz w:val="24"/>
          <w:szCs w:val="24"/>
        </w:rPr>
        <w:t>), сероводород, углерод, сульфат меди, хлороводород, йодид калия, марганец. Допустимо использование водных растворов веществ. Написать возможные окислительно-восстановительные реакции. Составить электронный баланс. Указать окислитель и восстановитель.</w:t>
      </w:r>
    </w:p>
    <w:p w:rsidR="009C4981" w:rsidRPr="00D01289" w:rsidRDefault="009C4981" w:rsidP="004B498A">
      <w:pPr>
        <w:pStyle w:val="af0"/>
        <w:numPr>
          <w:ilvl w:val="0"/>
          <w:numId w:val="101"/>
        </w:numPr>
        <w:spacing w:line="240" w:lineRule="auto"/>
        <w:jc w:val="both"/>
        <w:rPr>
          <w:rFonts w:ascii="Times New Roman" w:hAnsi="Times New Roman" w:cs="Times New Roman"/>
          <w:sz w:val="24"/>
          <w:szCs w:val="24"/>
        </w:rPr>
      </w:pPr>
      <w:r w:rsidRPr="00D01289">
        <w:rPr>
          <w:rFonts w:ascii="Times New Roman" w:hAnsi="Times New Roman" w:cs="Times New Roman"/>
          <w:sz w:val="24"/>
          <w:szCs w:val="24"/>
        </w:rPr>
        <w:t>К смеси 34,2 г железной окалины и 33,2 г йодида калия прибавили избыток разбавленной серной кислоты и с выходом 75 % собрали йод. Какой объем (н. у.) сероводорода может прореагировать в водной среде с полученным количеством йода? В ответе запишите уравнения реакций, которые указаны в условии задачи и приведите необходимые вычисления.</w:t>
      </w:r>
    </w:p>
    <w:p w:rsidR="009C4981" w:rsidRPr="00D01289" w:rsidRDefault="009C4981" w:rsidP="004B498A">
      <w:pPr>
        <w:pStyle w:val="af0"/>
        <w:numPr>
          <w:ilvl w:val="0"/>
          <w:numId w:val="101"/>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Сложный эфир массой 6,5 г количественно прореагировал с 2 г гидроксида натрия, при этом образовалось 4,1 г натриевой соли одноосновной карбоновой кислоты и одноатомный спирт. На основании данных установить молекулярную формулу сложного эфира, составить структурные формулы изомеров, рассчитать объем (н. у.) кислорода необходимого для сжигания 32,5 г данного органического соединения.</w:t>
      </w:r>
    </w:p>
    <w:p w:rsidR="009C4981" w:rsidRPr="00D01289" w:rsidRDefault="009C4981" w:rsidP="009C4981">
      <w:pPr>
        <w:pStyle w:val="a4"/>
        <w:spacing w:before="0" w:beforeAutospacing="0" w:after="0" w:afterAutospacing="0" w:line="360" w:lineRule="auto"/>
        <w:jc w:val="center"/>
        <w:rPr>
          <w:b/>
        </w:rPr>
      </w:pPr>
    </w:p>
    <w:p w:rsidR="009C4981" w:rsidRPr="00D01289" w:rsidRDefault="009C4981" w:rsidP="009C4981">
      <w:pPr>
        <w:pStyle w:val="a4"/>
        <w:spacing w:before="0" w:beforeAutospacing="0" w:after="0" w:afterAutospacing="0" w:line="360" w:lineRule="auto"/>
        <w:jc w:val="center"/>
        <w:rPr>
          <w:b/>
        </w:rPr>
      </w:pPr>
    </w:p>
    <w:p w:rsidR="009C4981" w:rsidRPr="00D01289" w:rsidRDefault="009C4981" w:rsidP="009C4981">
      <w:pPr>
        <w:pStyle w:val="a4"/>
        <w:spacing w:before="0" w:beforeAutospacing="0" w:after="0" w:afterAutospacing="0" w:line="360" w:lineRule="auto"/>
        <w:jc w:val="center"/>
        <w:rPr>
          <w:b/>
        </w:rPr>
      </w:pPr>
      <w:r w:rsidRPr="00D01289">
        <w:rPr>
          <w:b/>
        </w:rPr>
        <w:t>ФИЗИЧЕСКИЙ ФАКУЛЬТЕТ.</w:t>
      </w:r>
    </w:p>
    <w:p w:rsidR="009C4981" w:rsidRPr="00D01289" w:rsidRDefault="009C4981" w:rsidP="009C4981">
      <w:pPr>
        <w:pStyle w:val="a4"/>
        <w:spacing w:before="0" w:beforeAutospacing="0" w:after="0" w:afterAutospacing="0" w:line="360" w:lineRule="auto"/>
        <w:ind w:firstLine="709"/>
        <w:jc w:val="both"/>
      </w:pPr>
      <w:r w:rsidRPr="00D01289">
        <w:t xml:space="preserve">На физическом факультете функционируют 7 основных кафедр: </w:t>
      </w:r>
      <w:hyperlink r:id="rId50" w:tgtFrame="_blank" w:history="1">
        <w:r w:rsidRPr="00D01289">
          <w:rPr>
            <w:rStyle w:val="a3"/>
            <w:rFonts w:eastAsiaTheme="majorEastAsia"/>
            <w:color w:val="auto"/>
          </w:rPr>
          <w:t>физической электроники</w:t>
        </w:r>
      </w:hyperlink>
      <w:r w:rsidRPr="00D01289">
        <w:t xml:space="preserve"> (ФЭ), </w:t>
      </w:r>
      <w:hyperlink r:id="rId51" w:tgtFrame="_blank" w:history="1">
        <w:r w:rsidRPr="00D01289">
          <w:rPr>
            <w:rStyle w:val="a3"/>
            <w:rFonts w:eastAsiaTheme="majorEastAsia"/>
            <w:color w:val="auto"/>
          </w:rPr>
          <w:t>физики твердого тела</w:t>
        </w:r>
      </w:hyperlink>
      <w:r w:rsidRPr="00D01289">
        <w:t xml:space="preserve"> (ФТТ), </w:t>
      </w:r>
      <w:hyperlink r:id="rId52" w:tgtFrame="_blank" w:history="1">
        <w:r w:rsidRPr="00D01289">
          <w:rPr>
            <w:rStyle w:val="a3"/>
            <w:rFonts w:eastAsiaTheme="majorEastAsia"/>
            <w:color w:val="auto"/>
          </w:rPr>
          <w:t>теоретической и математической физики</w:t>
        </w:r>
      </w:hyperlink>
      <w:r w:rsidRPr="00D01289">
        <w:t xml:space="preserve"> (ТиМФ), </w:t>
      </w:r>
      <w:hyperlink r:id="rId53" w:tgtFrame="_blank" w:history="1">
        <w:r w:rsidRPr="00D01289">
          <w:rPr>
            <w:rStyle w:val="a3"/>
            <w:rFonts w:eastAsiaTheme="majorEastAsia"/>
            <w:color w:val="auto"/>
          </w:rPr>
          <w:t>общей физики</w:t>
        </w:r>
      </w:hyperlink>
      <w:r w:rsidRPr="00D01289">
        <w:t xml:space="preserve"> (ОФ),</w:t>
      </w:r>
      <w:hyperlink r:id="rId54" w:tgtFrame="_blank" w:history="1">
        <w:r w:rsidRPr="00D01289">
          <w:rPr>
            <w:rStyle w:val="a3"/>
            <w:rFonts w:eastAsiaTheme="majorEastAsia"/>
            <w:color w:val="auto"/>
          </w:rPr>
          <w:t xml:space="preserve"> экспериментальной физики</w:t>
        </w:r>
      </w:hyperlink>
      <w:r w:rsidRPr="00D01289">
        <w:t xml:space="preserve"> (ЭФ), </w:t>
      </w:r>
      <w:hyperlink r:id="rId55" w:tgtFrame="_blank" w:history="1">
        <w:r w:rsidRPr="00D01289">
          <w:rPr>
            <w:rStyle w:val="a3"/>
            <w:rFonts w:eastAsiaTheme="majorEastAsia"/>
            <w:color w:val="auto"/>
          </w:rPr>
          <w:t>Возобновляемые источники энергии</w:t>
        </w:r>
      </w:hyperlink>
      <w:r w:rsidRPr="00D01289">
        <w:t xml:space="preserve"> (ВИЭ),</w:t>
      </w:r>
      <w:hyperlink r:id="rId56" w:tgtFrame="_blank" w:history="1">
        <w:r w:rsidRPr="00D01289">
          <w:rPr>
            <w:rStyle w:val="a3"/>
            <w:rFonts w:eastAsiaTheme="majorEastAsia"/>
            <w:color w:val="auto"/>
          </w:rPr>
          <w:t xml:space="preserve"> магнетизма и физики фазовых переходов</w:t>
        </w:r>
      </w:hyperlink>
      <w:r w:rsidRPr="00D01289">
        <w:t xml:space="preserve"> (МиФФП), физика конденсированного состояния и наносистем (ФКСиН).</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Направления подготовки </w:t>
      </w: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Бакалавриат: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03.03.02 Физика </w:t>
      </w:r>
      <w:r w:rsidRPr="00D01289">
        <w:rPr>
          <w:rFonts w:ascii="Times New Roman" w:hAnsi="Times New Roman" w:cs="Times New Roman"/>
          <w:color w:val="auto"/>
        </w:rPr>
        <w:t xml:space="preserve">(профили подготовки - «Фундаментальная физика», «Медицинская физика»), очная форма - 4 года с присвоением квалификации </w:t>
      </w:r>
    </w:p>
    <w:p w:rsidR="009C4981" w:rsidRPr="00D01289" w:rsidRDefault="009C4981" w:rsidP="009C4981">
      <w:pPr>
        <w:pStyle w:val="Default"/>
        <w:rPr>
          <w:rFonts w:ascii="Times New Roman" w:hAnsi="Times New Roman" w:cs="Times New Roman"/>
          <w:color w:val="auto"/>
        </w:rPr>
      </w:pP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b/>
          <w:bCs/>
          <w:color w:val="auto"/>
        </w:rPr>
        <w:t xml:space="preserve">«Бакалавр»; </w:t>
      </w:r>
    </w:p>
    <w:p w:rsidR="009C4981" w:rsidRPr="00D01289" w:rsidRDefault="009C4981" w:rsidP="009C4981">
      <w:pPr>
        <w:pStyle w:val="Default"/>
        <w:spacing w:after="14"/>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13.03.02 Электроэнергетика и электротехника </w:t>
      </w:r>
      <w:r w:rsidRPr="00D01289">
        <w:rPr>
          <w:rFonts w:ascii="Times New Roman" w:hAnsi="Times New Roman" w:cs="Times New Roman"/>
          <w:color w:val="auto"/>
        </w:rPr>
        <w:t xml:space="preserve">(профиль подготовки - </w:t>
      </w:r>
      <w:r w:rsidRPr="00D01289">
        <w:rPr>
          <w:rFonts w:ascii="Times New Roman" w:hAnsi="Times New Roman" w:cs="Times New Roman"/>
          <w:b/>
          <w:bCs/>
          <w:color w:val="auto"/>
        </w:rPr>
        <w:t>«</w:t>
      </w:r>
      <w:r w:rsidRPr="00D01289">
        <w:rPr>
          <w:rFonts w:ascii="Times New Roman" w:hAnsi="Times New Roman" w:cs="Times New Roman"/>
          <w:color w:val="auto"/>
        </w:rPr>
        <w:t xml:space="preserve">Нетрадиционные и возобновляемые источники энергии»), очная форма - 4 года с присвоением квалификации </w:t>
      </w:r>
      <w:r w:rsidRPr="00D01289">
        <w:rPr>
          <w:rFonts w:ascii="Times New Roman" w:hAnsi="Times New Roman" w:cs="Times New Roman"/>
          <w:b/>
          <w:bCs/>
          <w:color w:val="auto"/>
        </w:rPr>
        <w:t xml:space="preserve">«Бакалавр»;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3) </w:t>
      </w:r>
      <w:r w:rsidRPr="00D01289">
        <w:rPr>
          <w:rFonts w:ascii="Times New Roman" w:hAnsi="Times New Roman" w:cs="Times New Roman"/>
          <w:b/>
          <w:bCs/>
          <w:color w:val="auto"/>
        </w:rPr>
        <w:t xml:space="preserve">11.03.04 Электроника и наноэлектроника </w:t>
      </w:r>
      <w:r w:rsidRPr="00D01289">
        <w:rPr>
          <w:rFonts w:ascii="Times New Roman" w:hAnsi="Times New Roman" w:cs="Times New Roman"/>
          <w:color w:val="auto"/>
        </w:rPr>
        <w:t xml:space="preserve">(профиль подготовки - «Микроэлектроника и твердотельная электроника»), очная форма - 4 года с присвоением квалификации </w:t>
      </w:r>
      <w:r w:rsidRPr="00D01289">
        <w:rPr>
          <w:rFonts w:ascii="Times New Roman" w:hAnsi="Times New Roman" w:cs="Times New Roman"/>
          <w:b/>
          <w:bCs/>
          <w:color w:val="auto"/>
        </w:rPr>
        <w:t xml:space="preserve">«Бакалавр».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lastRenderedPageBreak/>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Физика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Математика профильная (результаты ЕГЭ) </w:t>
      </w:r>
    </w:p>
    <w:p w:rsidR="009C4981" w:rsidRPr="00D01289" w:rsidRDefault="009C4981" w:rsidP="009C4981">
      <w:pPr>
        <w:pStyle w:val="Default"/>
        <w:rPr>
          <w:rFonts w:ascii="Times New Roman" w:hAnsi="Times New Roman" w:cs="Times New Roman"/>
          <w:color w:val="auto"/>
        </w:rPr>
      </w:pP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Магистратура: </w:t>
      </w:r>
    </w:p>
    <w:p w:rsidR="009C4981" w:rsidRPr="00D01289" w:rsidRDefault="009C4981" w:rsidP="009C4981">
      <w:pPr>
        <w:pStyle w:val="Default"/>
        <w:spacing w:after="17"/>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03.04.02 Физика </w:t>
      </w:r>
      <w:r w:rsidRPr="00D01289">
        <w:rPr>
          <w:rFonts w:ascii="Times New Roman" w:hAnsi="Times New Roman" w:cs="Times New Roman"/>
          <w:color w:val="auto"/>
        </w:rPr>
        <w:t xml:space="preserve">(профили подготовки - «Теоретическая и математическая физика», «Физика плазмы», «Физика наносистем»), очная форма - 2 года с присвоением квалификации </w:t>
      </w:r>
      <w:r w:rsidRPr="00D01289">
        <w:rPr>
          <w:rFonts w:ascii="Times New Roman" w:hAnsi="Times New Roman" w:cs="Times New Roman"/>
          <w:b/>
          <w:bCs/>
          <w:color w:val="auto"/>
        </w:rPr>
        <w:t xml:space="preserve">«Магистр»; </w:t>
      </w:r>
    </w:p>
    <w:p w:rsidR="009C4981" w:rsidRPr="00D01289" w:rsidRDefault="009C4981" w:rsidP="009C4981">
      <w:pPr>
        <w:pStyle w:val="Default"/>
        <w:spacing w:after="17"/>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11.04.04 Электроника и наноэлектроника </w:t>
      </w:r>
      <w:r w:rsidRPr="00D01289">
        <w:rPr>
          <w:rFonts w:ascii="Times New Roman" w:hAnsi="Times New Roman" w:cs="Times New Roman"/>
          <w:color w:val="auto"/>
        </w:rPr>
        <w:t xml:space="preserve">(профили подготовки - «Физическая электроника», «Физика полупроводников и диэлектриков»), очная форма - 2 года с присвоением квалификации </w:t>
      </w:r>
      <w:r w:rsidRPr="00D01289">
        <w:rPr>
          <w:rFonts w:ascii="Times New Roman" w:hAnsi="Times New Roman" w:cs="Times New Roman"/>
          <w:b/>
          <w:bCs/>
          <w:color w:val="auto"/>
        </w:rPr>
        <w:t xml:space="preserve">«Магистр»;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3) </w:t>
      </w:r>
      <w:r w:rsidRPr="00D01289">
        <w:rPr>
          <w:rFonts w:ascii="Times New Roman" w:hAnsi="Times New Roman" w:cs="Times New Roman"/>
          <w:b/>
          <w:bCs/>
          <w:color w:val="auto"/>
        </w:rPr>
        <w:t xml:space="preserve">13.04.02 Электроэнергетика и электротехника </w:t>
      </w:r>
      <w:r w:rsidRPr="00D01289">
        <w:rPr>
          <w:rFonts w:ascii="Times New Roman" w:hAnsi="Times New Roman" w:cs="Times New Roman"/>
          <w:color w:val="auto"/>
        </w:rPr>
        <w:t xml:space="preserve">(профиль подготовки - «Энергоустановки на основе возобновляемых видов энергии»), очная форма – 2 года. очно-заочная (вечерняя) форма - 2 года 3 мес. с присвоением квалификации </w:t>
      </w:r>
      <w:r w:rsidRPr="00D01289">
        <w:rPr>
          <w:rFonts w:ascii="Times New Roman" w:hAnsi="Times New Roman" w:cs="Times New Roman"/>
          <w:b/>
          <w:bCs/>
          <w:color w:val="auto"/>
        </w:rPr>
        <w:t xml:space="preserve">«Магистр»;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Экзамен по направлению (письменно) </w:t>
      </w:r>
    </w:p>
    <w:p w:rsidR="009C4981" w:rsidRPr="00D01289" w:rsidRDefault="009C4981" w:rsidP="009C4981">
      <w:pPr>
        <w:pStyle w:val="Default"/>
        <w:rPr>
          <w:rFonts w:ascii="Times New Roman" w:hAnsi="Times New Roman" w:cs="Times New Roman"/>
          <w:color w:val="auto"/>
        </w:rPr>
      </w:pPr>
    </w:p>
    <w:p w:rsidR="009C4981" w:rsidRPr="00D01289" w:rsidRDefault="009C4981" w:rsidP="009C4981">
      <w:pPr>
        <w:pStyle w:val="a4"/>
        <w:spacing w:before="0" w:beforeAutospacing="0" w:after="0" w:afterAutospacing="0" w:line="360" w:lineRule="auto"/>
        <w:ind w:firstLine="709"/>
        <w:jc w:val="both"/>
      </w:pPr>
      <w:r w:rsidRPr="00D01289">
        <w:t>На факультете для обеспечения учебного процесса трудится высококвалифицированный штат преподавателей и сотрудников. Весь профессорско – преподавательский состав имеет научные степени и звания. Среди них 40% докторов наук, 1 академик РАО (Омаров О.А.) и 3 члена корреспондента РАН (Камилов И.К., Сафаралиев Г.К., Муртазаев А.К.) и член - корр</w:t>
      </w:r>
      <w:r w:rsidRPr="00D01289">
        <w:rPr>
          <w:rStyle w:val="af5"/>
        </w:rPr>
        <w:t xml:space="preserve">. </w:t>
      </w:r>
      <w:r w:rsidRPr="00D01289">
        <w:t>РАО Омарова Н.О.</w:t>
      </w:r>
    </w:p>
    <w:p w:rsidR="009C4981" w:rsidRPr="00D01289" w:rsidRDefault="009C4981" w:rsidP="009C4981">
      <w:pPr>
        <w:pStyle w:val="a4"/>
        <w:spacing w:before="0" w:beforeAutospacing="0" w:after="0" w:afterAutospacing="0" w:line="360" w:lineRule="auto"/>
        <w:ind w:firstLine="709"/>
        <w:jc w:val="both"/>
      </w:pPr>
      <w:r w:rsidRPr="00D01289">
        <w:t xml:space="preserve">Материально техническая база факультета позволяет готовить специалистов, отвечающих требованиям ГОС и ФГОС. На факультете имеются более 20 учебных и 40 учебно - научных лабораторий, оснащенных современной измерительной и диагностической аппаратурой; в том числе функционирует проблемные научно – исследовательские лаборатории (НИЛ): «Физики плазмы и плазменной технологии», «Твердотельной электроники» и «Наноматериалы и нанотехнологии». Две НОЦ физического факультета («Физика плазмы» и «Нанотехнологии») в 2010 году получили статус ФЦП РФ. </w:t>
      </w:r>
    </w:p>
    <w:p w:rsidR="009C4981" w:rsidRPr="00D01289" w:rsidRDefault="009C4981" w:rsidP="009C4981">
      <w:pPr>
        <w:pStyle w:val="a4"/>
        <w:spacing w:before="0" w:beforeAutospacing="0" w:after="0" w:afterAutospacing="0" w:line="360" w:lineRule="auto"/>
        <w:ind w:firstLine="709"/>
        <w:jc w:val="both"/>
      </w:pPr>
      <w:r w:rsidRPr="00D01289">
        <w:t>На факультет функционирует базовая кафедра института физики ДНЦ РАН, успешно работает заочная «Физическая школа», кружок робототехники, школа «Юного физика», функционирует «Планетарий», являющийся центром пропаганды научных знаний для школьников и студентов Дагестана. Факультет располагает 1 дисплейным классом и 1 лингафонным кабинетом, оснащенный современными компьютерами типа «Pentium». Существующая техническая база факультета обеспечивает и способствует внедрению новых информационных технологий в реальный учебный процесс.</w:t>
      </w:r>
    </w:p>
    <w:p w:rsidR="009C4981" w:rsidRPr="00D01289" w:rsidRDefault="009C4981" w:rsidP="009C4981">
      <w:pPr>
        <w:pStyle w:val="a4"/>
        <w:spacing w:before="0" w:beforeAutospacing="0" w:after="0" w:afterAutospacing="0" w:line="360" w:lineRule="auto"/>
        <w:ind w:firstLine="709"/>
        <w:jc w:val="both"/>
      </w:pPr>
      <w:r w:rsidRPr="00D01289">
        <w:t xml:space="preserve">В ходе обучения студенты проходят производственную практику в ведущих научных центрах (научные институты ДНЦ РАН) и предприятиях Дагестана (Дагэнерго, Русгидро, Телецентр и т.д.). </w:t>
      </w:r>
    </w:p>
    <w:p w:rsidR="009C4981" w:rsidRPr="00D01289" w:rsidRDefault="009C4981" w:rsidP="009C4981">
      <w:pPr>
        <w:pStyle w:val="a4"/>
        <w:spacing w:before="0" w:beforeAutospacing="0" w:after="0" w:afterAutospacing="0" w:line="360" w:lineRule="auto"/>
        <w:ind w:firstLine="709"/>
        <w:jc w:val="both"/>
      </w:pPr>
      <w:r w:rsidRPr="00D01289">
        <w:lastRenderedPageBreak/>
        <w:t>Инженерные направления готовят специалистов для работы на базовых предприятиях РД: завод «Дагдизель» (г.Каспийск) и «Русгидро». Обучение проводится преподавателями факультета совместно со специалистами с вышеуказанных предприятий.</w:t>
      </w:r>
    </w:p>
    <w:p w:rsidR="009C4981" w:rsidRPr="00D01289" w:rsidRDefault="009C4981" w:rsidP="009C4981">
      <w:pPr>
        <w:pStyle w:val="a4"/>
        <w:spacing w:before="0" w:beforeAutospacing="0" w:after="0" w:afterAutospacing="0" w:line="360" w:lineRule="auto"/>
        <w:ind w:firstLine="709"/>
        <w:jc w:val="both"/>
      </w:pPr>
      <w:r w:rsidRPr="00D01289">
        <w:t>Выпускники факультета успешно трудятся в школах, училищах и вузах Дагестана и России. Кроме того, их можно найти в штате ФСБ, таможни, налоговой инспекции, Дагэнерго, Газпроме и т.д.</w:t>
      </w:r>
    </w:p>
    <w:p w:rsidR="009C4981" w:rsidRPr="00D01289" w:rsidRDefault="009C4981" w:rsidP="009C4981">
      <w:pPr>
        <w:pStyle w:val="a4"/>
        <w:spacing w:before="0" w:beforeAutospacing="0" w:after="0" w:afterAutospacing="0" w:line="360" w:lineRule="auto"/>
        <w:ind w:firstLine="709"/>
        <w:jc w:val="both"/>
      </w:pPr>
      <w:r w:rsidRPr="00D01289">
        <w:t xml:space="preserve">Факультет имеет свои </w:t>
      </w:r>
      <w:r w:rsidRPr="00D01289">
        <w:rPr>
          <w:rStyle w:val="af5"/>
        </w:rPr>
        <w:t>добрые и славные традиции</w:t>
      </w:r>
      <w:r w:rsidRPr="00D01289">
        <w:t>: внимательное, заботливое отношение к студентам 1 курса. Для них организуются интересные мероприятия, их знакомят с факультетом, университетом, городом, культурными и научными учреждениями столицы нашей республики.</w:t>
      </w:r>
    </w:p>
    <w:p w:rsidR="009C4981" w:rsidRPr="00D01289" w:rsidRDefault="009C4981" w:rsidP="009C4981">
      <w:pPr>
        <w:spacing w:after="0" w:line="360" w:lineRule="auto"/>
        <w:outlineLvl w:val="3"/>
        <w:rPr>
          <w:rFonts w:ascii="Times New Roman" w:eastAsia="Times New Roman" w:hAnsi="Times New Roman" w:cs="Times New Roman"/>
          <w:b/>
          <w:bCs/>
          <w:i/>
          <w:sz w:val="24"/>
          <w:szCs w:val="24"/>
        </w:rPr>
      </w:pPr>
    </w:p>
    <w:p w:rsidR="009C4981" w:rsidRPr="00D01289" w:rsidRDefault="009C4981" w:rsidP="009C4981">
      <w:pPr>
        <w:spacing w:after="0" w:line="360" w:lineRule="auto"/>
        <w:outlineLvl w:val="3"/>
        <w:rPr>
          <w:rFonts w:ascii="Times New Roman" w:eastAsia="Times New Roman" w:hAnsi="Times New Roman" w:cs="Times New Roman"/>
          <w:b/>
          <w:bCs/>
          <w:i/>
          <w:sz w:val="24"/>
          <w:szCs w:val="24"/>
        </w:rPr>
      </w:pPr>
      <w:r w:rsidRPr="00D01289">
        <w:rPr>
          <w:rFonts w:ascii="Times New Roman" w:eastAsia="Times New Roman" w:hAnsi="Times New Roman" w:cs="Times New Roman"/>
          <w:b/>
          <w:bCs/>
          <w:i/>
          <w:sz w:val="24"/>
          <w:szCs w:val="24"/>
        </w:rPr>
        <w:t>Контактная информация</w:t>
      </w:r>
    </w:p>
    <w:p w:rsidR="009C4981" w:rsidRPr="00D01289" w:rsidRDefault="009C4981" w:rsidP="009C4981">
      <w:pPr>
        <w:spacing w:after="0" w:line="36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b/>
          <w:bCs/>
          <w:sz w:val="24"/>
          <w:szCs w:val="24"/>
        </w:rPr>
        <w:t xml:space="preserve">Декан: </w:t>
      </w:r>
      <w:r w:rsidRPr="00D01289">
        <w:rPr>
          <w:rFonts w:ascii="Times New Roman" w:eastAsia="Times New Roman" w:hAnsi="Times New Roman" w:cs="Times New Roman"/>
          <w:sz w:val="24"/>
          <w:szCs w:val="24"/>
        </w:rPr>
        <w:t xml:space="preserve">профессор Курбанисмаилов Вали Сулейманович       </w:t>
      </w:r>
    </w:p>
    <w:p w:rsidR="009C4981" w:rsidRPr="00D01289" w:rsidRDefault="009C4981" w:rsidP="009C4981">
      <w:pPr>
        <w:spacing w:after="0" w:line="36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b/>
          <w:bCs/>
          <w:sz w:val="24"/>
          <w:szCs w:val="24"/>
        </w:rPr>
        <w:t>Адрес</w:t>
      </w:r>
      <w:r w:rsidRPr="00D01289">
        <w:rPr>
          <w:rFonts w:ascii="Times New Roman" w:eastAsia="Times New Roman" w:hAnsi="Times New Roman" w:cs="Times New Roman"/>
          <w:sz w:val="24"/>
          <w:szCs w:val="24"/>
        </w:rPr>
        <w:t>: г.Махачкала, ул.Дзержинского, 12</w:t>
      </w:r>
    </w:p>
    <w:p w:rsidR="009C4981" w:rsidRPr="00D01289" w:rsidRDefault="009C4981" w:rsidP="009C4981">
      <w:pPr>
        <w:spacing w:after="0" w:line="360" w:lineRule="auto"/>
        <w:jc w:val="both"/>
        <w:rPr>
          <w:rFonts w:ascii="Times New Roman" w:eastAsia="Times New Roman" w:hAnsi="Times New Roman" w:cs="Times New Roman"/>
          <w:sz w:val="24"/>
          <w:szCs w:val="24"/>
          <w:lang w:val="en-US"/>
        </w:rPr>
      </w:pPr>
      <w:r w:rsidRPr="00D01289">
        <w:rPr>
          <w:rFonts w:ascii="Times New Roman" w:eastAsia="Times New Roman" w:hAnsi="Times New Roman" w:cs="Times New Roman"/>
          <w:b/>
          <w:bCs/>
          <w:sz w:val="24"/>
          <w:szCs w:val="24"/>
        </w:rPr>
        <w:t>Тел</w:t>
      </w:r>
      <w:r w:rsidRPr="00D01289">
        <w:rPr>
          <w:rFonts w:ascii="Times New Roman" w:eastAsia="Times New Roman" w:hAnsi="Times New Roman" w:cs="Times New Roman"/>
          <w:b/>
          <w:bCs/>
          <w:sz w:val="24"/>
          <w:szCs w:val="24"/>
          <w:lang w:val="en-US"/>
        </w:rPr>
        <w:t xml:space="preserve">.: </w:t>
      </w:r>
      <w:r w:rsidRPr="00D01289">
        <w:rPr>
          <w:rFonts w:ascii="Times New Roman" w:eastAsia="Times New Roman" w:hAnsi="Times New Roman" w:cs="Times New Roman"/>
          <w:sz w:val="24"/>
          <w:szCs w:val="24"/>
          <w:lang w:val="en-US"/>
        </w:rPr>
        <w:t>(8722)56-21-22</w:t>
      </w:r>
    </w:p>
    <w:p w:rsidR="009C4981" w:rsidRPr="00D01289" w:rsidRDefault="009C4981" w:rsidP="009C4981">
      <w:pPr>
        <w:spacing w:line="360" w:lineRule="auto"/>
        <w:jc w:val="both"/>
        <w:rPr>
          <w:rFonts w:ascii="Times New Roman" w:hAnsi="Times New Roman" w:cs="Times New Roman"/>
          <w:sz w:val="24"/>
          <w:szCs w:val="24"/>
          <w:lang w:val="en-US"/>
        </w:rPr>
      </w:pPr>
      <w:r w:rsidRPr="00D01289">
        <w:rPr>
          <w:rFonts w:ascii="Times New Roman" w:eastAsia="Times New Roman" w:hAnsi="Times New Roman" w:cs="Times New Roman"/>
          <w:b/>
          <w:bCs/>
          <w:sz w:val="24"/>
          <w:szCs w:val="24"/>
          <w:lang w:val="en-US"/>
        </w:rPr>
        <w:t xml:space="preserve">E-mail: </w:t>
      </w:r>
      <w:hyperlink r:id="rId57" w:history="1">
        <w:r w:rsidRPr="00D01289">
          <w:rPr>
            <w:rStyle w:val="a3"/>
            <w:rFonts w:ascii="Times New Roman" w:eastAsia="Times New Roman" w:hAnsi="Times New Roman" w:cs="Times New Roman"/>
            <w:color w:val="auto"/>
            <w:sz w:val="24"/>
            <w:szCs w:val="24"/>
            <w:lang w:val="en-US"/>
          </w:rPr>
          <w:t>vali</w:t>
        </w:r>
      </w:hyperlink>
      <w:hyperlink r:id="rId58" w:history="1">
        <w:r w:rsidRPr="00D01289">
          <w:rPr>
            <w:rStyle w:val="a3"/>
            <w:rFonts w:ascii="Times New Roman" w:eastAsia="Times New Roman" w:hAnsi="Times New Roman" w:cs="Times New Roman"/>
            <w:color w:val="auto"/>
            <w:sz w:val="24"/>
            <w:szCs w:val="24"/>
            <w:lang w:val="en-US"/>
          </w:rPr>
          <w:t>_60@mail.ru</w:t>
        </w:r>
      </w:hyperlink>
    </w:p>
    <w:p w:rsidR="009C4981" w:rsidRPr="00D01289" w:rsidRDefault="009C4981" w:rsidP="009C4981">
      <w:pPr>
        <w:pStyle w:val="af0"/>
        <w:spacing w:after="160" w:line="240" w:lineRule="auto"/>
        <w:ind w:left="714"/>
        <w:rPr>
          <w:rFonts w:ascii="Times New Roman" w:hAnsi="Times New Roman" w:cs="Times New Roman"/>
          <w:sz w:val="24"/>
          <w:szCs w:val="24"/>
          <w:lang w:val="en-US"/>
        </w:rPr>
      </w:pPr>
    </w:p>
    <w:p w:rsidR="009C4981" w:rsidRPr="00D01289" w:rsidRDefault="009C4981" w:rsidP="009C4981">
      <w:pPr>
        <w:pStyle w:val="af0"/>
        <w:shd w:val="clear" w:color="auto" w:fill="FFFFFF"/>
        <w:ind w:left="0"/>
        <w:jc w:val="center"/>
        <w:rPr>
          <w:rFonts w:ascii="Times New Roman" w:hAnsi="Times New Roman" w:cs="Times New Roman"/>
          <w:b/>
          <w:sz w:val="24"/>
          <w:szCs w:val="24"/>
        </w:rPr>
      </w:pPr>
      <w:r w:rsidRPr="00D01289">
        <w:rPr>
          <w:rFonts w:ascii="Times New Roman" w:hAnsi="Times New Roman" w:cs="Times New Roman"/>
          <w:b/>
          <w:sz w:val="24"/>
          <w:szCs w:val="24"/>
        </w:rPr>
        <w:t>ФИЗИКА</w:t>
      </w:r>
    </w:p>
    <w:p w:rsidR="009C4981" w:rsidRPr="00D01289" w:rsidRDefault="009C4981" w:rsidP="009C4981">
      <w:pPr>
        <w:pStyle w:val="af0"/>
        <w:spacing w:after="0" w:line="240" w:lineRule="auto"/>
        <w:ind w:left="0"/>
        <w:jc w:val="center"/>
        <w:rPr>
          <w:rFonts w:ascii="Times New Roman" w:hAnsi="Times New Roman" w:cs="Times New Roman"/>
          <w:b/>
          <w:sz w:val="24"/>
          <w:szCs w:val="24"/>
          <w:u w:val="single"/>
        </w:rPr>
      </w:pPr>
      <w:r w:rsidRPr="00D01289">
        <w:rPr>
          <w:rFonts w:ascii="Times New Roman" w:hAnsi="Times New Roman" w:cs="Times New Roman"/>
          <w:b/>
          <w:sz w:val="24"/>
          <w:szCs w:val="24"/>
          <w:u w:val="single"/>
        </w:rPr>
        <w:t>9класс</w:t>
      </w:r>
    </w:p>
    <w:p w:rsidR="009C4981" w:rsidRPr="00D01289" w:rsidRDefault="009C4981" w:rsidP="009C4981">
      <w:pPr>
        <w:pStyle w:val="af0"/>
        <w:spacing w:after="0" w:line="240" w:lineRule="auto"/>
        <w:ind w:left="1495"/>
        <w:rPr>
          <w:rFonts w:ascii="Times New Roman" w:hAnsi="Times New Roman" w:cs="Times New Roman"/>
          <w:b/>
          <w:sz w:val="24"/>
          <w:szCs w:val="24"/>
        </w:rPr>
      </w:pPr>
    </w:p>
    <w:p w:rsidR="009C4981" w:rsidRPr="00D01289" w:rsidRDefault="009C4981" w:rsidP="004B498A">
      <w:pPr>
        <w:pStyle w:val="af0"/>
        <w:numPr>
          <w:ilvl w:val="0"/>
          <w:numId w:val="102"/>
        </w:numPr>
        <w:spacing w:line="360" w:lineRule="auto"/>
        <w:ind w:left="426" w:hanging="426"/>
        <w:jc w:val="both"/>
        <w:rPr>
          <w:rFonts w:ascii="Times New Roman" w:hAnsi="Times New Roman" w:cs="Times New Roman"/>
          <w:sz w:val="24"/>
          <w:szCs w:val="24"/>
        </w:rPr>
      </w:pPr>
      <w:r w:rsidRPr="00D01289">
        <w:rPr>
          <w:rFonts w:ascii="Times New Roman" w:hAnsi="Times New Roman" w:cs="Times New Roman"/>
          <w:sz w:val="24"/>
          <w:szCs w:val="24"/>
        </w:rPr>
        <w:t>На балку, лежащую на двух опорах А и В, нужно положить груз массой 1500кг. Длина балки 7м. На каком расстоянии от опоры А нужно расположить груз, чтобы на опору А он давил с силой 5000Н.?</w:t>
      </w:r>
    </w:p>
    <w:p w:rsidR="009C4981" w:rsidRPr="00D01289" w:rsidRDefault="009C4981" w:rsidP="004B498A">
      <w:pPr>
        <w:pStyle w:val="af0"/>
        <w:numPr>
          <w:ilvl w:val="0"/>
          <w:numId w:val="102"/>
        </w:numPr>
        <w:spacing w:line="360" w:lineRule="auto"/>
        <w:ind w:left="426" w:hanging="426"/>
        <w:jc w:val="both"/>
        <w:rPr>
          <w:rFonts w:ascii="Times New Roman" w:hAnsi="Times New Roman" w:cs="Times New Roman"/>
          <w:sz w:val="24"/>
          <w:szCs w:val="24"/>
        </w:rPr>
      </w:pPr>
      <w:r w:rsidRPr="00D01289">
        <w:rPr>
          <w:rFonts w:ascii="Times New Roman" w:hAnsi="Times New Roman" w:cs="Times New Roman"/>
          <w:sz w:val="24"/>
          <w:szCs w:val="24"/>
        </w:rPr>
        <w:t>Пуля массой 10г подлетает к доске со скоростью 600м/с и, пробив ее в центре, вылетает со скоростью 400м/с. Определить, какая часть потерянной кинетической энергии пули пошла на кинетическую энергию доски, и какая выделилась в виде тепла. Масса доски равна 1кг.</w:t>
      </w:r>
    </w:p>
    <w:p w:rsidR="009C4981" w:rsidRPr="00D01289" w:rsidRDefault="009C4981" w:rsidP="004B498A">
      <w:pPr>
        <w:pStyle w:val="af0"/>
        <w:numPr>
          <w:ilvl w:val="0"/>
          <w:numId w:val="102"/>
        </w:numPr>
        <w:spacing w:line="360" w:lineRule="auto"/>
        <w:ind w:left="426" w:hanging="426"/>
        <w:jc w:val="both"/>
        <w:rPr>
          <w:rFonts w:ascii="Times New Roman" w:hAnsi="Times New Roman" w:cs="Times New Roman"/>
          <w:sz w:val="24"/>
          <w:szCs w:val="24"/>
        </w:rPr>
      </w:pPr>
      <w:r w:rsidRPr="00D01289">
        <w:rPr>
          <w:rFonts w:ascii="Times New Roman" w:hAnsi="Times New Roman" w:cs="Times New Roman"/>
          <w:sz w:val="24"/>
          <w:szCs w:val="24"/>
        </w:rPr>
        <w:t>Какова средняя сила давления на плечо при стрельбе из автомата, если масса пули равна 10г, а скорость пули при выстреле из ствола равна 400м/с? Автомат делает 300 выстрелов в минуту.</w:t>
      </w:r>
    </w:p>
    <w:p w:rsidR="009C4981" w:rsidRPr="00D01289" w:rsidRDefault="009C4981" w:rsidP="004B498A">
      <w:pPr>
        <w:pStyle w:val="af0"/>
        <w:numPr>
          <w:ilvl w:val="0"/>
          <w:numId w:val="102"/>
        </w:numPr>
        <w:spacing w:line="360" w:lineRule="auto"/>
        <w:ind w:left="426" w:hanging="426"/>
        <w:jc w:val="both"/>
        <w:rPr>
          <w:rFonts w:ascii="Times New Roman" w:hAnsi="Times New Roman" w:cs="Times New Roman"/>
          <w:sz w:val="24"/>
          <w:szCs w:val="24"/>
        </w:rPr>
      </w:pPr>
      <w:r w:rsidRPr="00D01289">
        <w:rPr>
          <w:rFonts w:ascii="Times New Roman" w:hAnsi="Times New Roman" w:cs="Times New Roman"/>
          <w:sz w:val="24"/>
          <w:szCs w:val="24"/>
        </w:rPr>
        <w:t>Сосуд с ртутью поставлен на легкую тележку. Сбоку сосуда на расстоянии 20см ниже уровня жидкости сделано отверстие, площадь которого 16мм</w:t>
      </w:r>
      <w:r w:rsidRPr="00D01289">
        <w:rPr>
          <w:rFonts w:ascii="Times New Roman" w:hAnsi="Times New Roman" w:cs="Times New Roman"/>
          <w:sz w:val="24"/>
          <w:szCs w:val="24"/>
          <w:vertAlign w:val="superscript"/>
        </w:rPr>
        <w:t>2</w:t>
      </w:r>
      <w:r w:rsidRPr="00D01289">
        <w:rPr>
          <w:rFonts w:ascii="Times New Roman" w:hAnsi="Times New Roman" w:cs="Times New Roman"/>
          <w:sz w:val="24"/>
          <w:szCs w:val="24"/>
        </w:rPr>
        <w:t>. Найти силу, которая будет передвигать сосуд при вытекании ртути из отверстия.</w:t>
      </w:r>
    </w:p>
    <w:p w:rsidR="009C4981" w:rsidRPr="00D01289" w:rsidRDefault="009C4981" w:rsidP="004B498A">
      <w:pPr>
        <w:pStyle w:val="af0"/>
        <w:numPr>
          <w:ilvl w:val="0"/>
          <w:numId w:val="102"/>
        </w:numPr>
        <w:spacing w:line="360" w:lineRule="auto"/>
        <w:ind w:left="426" w:hanging="426"/>
        <w:jc w:val="both"/>
        <w:rPr>
          <w:rFonts w:ascii="Times New Roman" w:hAnsi="Times New Roman" w:cs="Times New Roman"/>
          <w:b/>
          <w:i/>
          <w:sz w:val="24"/>
          <w:szCs w:val="24"/>
        </w:rPr>
      </w:pPr>
      <w:r w:rsidRPr="00D01289">
        <w:rPr>
          <w:rFonts w:ascii="Times New Roman" w:hAnsi="Times New Roman" w:cs="Times New Roman"/>
          <w:sz w:val="24"/>
          <w:szCs w:val="24"/>
        </w:rPr>
        <w:t>Параллельно к каждой из половин реостата, имеющего сопротивление 100 Ом, включены 2 вольтметра. Внутреннее сопротивление одного из вольтметров 60 Ом, другого-40 Ом. К реостату подведено напряжение 180 В. Каковы показания вольтметров?</w:t>
      </w:r>
    </w:p>
    <w:p w:rsidR="009C4981" w:rsidRPr="00D01289" w:rsidRDefault="009C4981" w:rsidP="009C4981">
      <w:pPr>
        <w:spacing w:line="360" w:lineRule="auto"/>
        <w:jc w:val="center"/>
        <w:rPr>
          <w:rFonts w:ascii="Times New Roman" w:hAnsi="Times New Roman" w:cs="Times New Roman"/>
          <w:b/>
          <w:sz w:val="24"/>
          <w:szCs w:val="24"/>
          <w:u w:val="single"/>
        </w:rPr>
      </w:pPr>
      <w:r w:rsidRPr="00D01289">
        <w:rPr>
          <w:rFonts w:ascii="Times New Roman" w:hAnsi="Times New Roman" w:cs="Times New Roman"/>
          <w:b/>
          <w:sz w:val="24"/>
          <w:szCs w:val="24"/>
          <w:u w:val="single"/>
        </w:rPr>
        <w:lastRenderedPageBreak/>
        <w:t>10 класс</w:t>
      </w:r>
    </w:p>
    <w:p w:rsidR="009C4981" w:rsidRPr="00D01289" w:rsidRDefault="00D01289" w:rsidP="004B498A">
      <w:pPr>
        <w:pStyle w:val="af0"/>
        <w:numPr>
          <w:ilvl w:val="0"/>
          <w:numId w:val="103"/>
        </w:numPr>
        <w:spacing w:after="0" w:line="360" w:lineRule="auto"/>
        <w:ind w:left="426" w:hanging="426"/>
        <w:jc w:val="both"/>
        <w:rPr>
          <w:rFonts w:ascii="Times New Roman" w:hAnsi="Times New Roman" w:cs="Times New Roman"/>
          <w:sz w:val="24"/>
          <w:szCs w:val="24"/>
        </w:rPr>
      </w:pPr>
      <w:r w:rsidRPr="00D01289">
        <w:rPr>
          <w:rFonts w:ascii="Times New Roman" w:hAnsi="Times New Roman" w:cs="Times New Roman"/>
          <w:noProof/>
          <w:sz w:val="24"/>
          <w:szCs w:val="24"/>
          <w:lang w:eastAsia="ru-RU"/>
        </w:rPr>
        <mc:AlternateContent>
          <mc:Choice Requires="wps">
            <w:drawing>
              <wp:anchor distT="0" distB="0" distL="114300" distR="114300" simplePos="0" relativeHeight="251661312" behindDoc="1" locked="0" layoutInCell="1" allowOverlap="1">
                <wp:simplePos x="0" y="0"/>
                <wp:positionH relativeFrom="column">
                  <wp:posOffset>4229100</wp:posOffset>
                </wp:positionH>
                <wp:positionV relativeFrom="paragraph">
                  <wp:posOffset>120015</wp:posOffset>
                </wp:positionV>
                <wp:extent cx="1920240" cy="1256665"/>
                <wp:effectExtent l="0" t="0" r="22860" b="19685"/>
                <wp:wrapTight wrapText="bothSides">
                  <wp:wrapPolygon edited="0">
                    <wp:start x="0" y="0"/>
                    <wp:lineTo x="0" y="21611"/>
                    <wp:lineTo x="21643" y="21611"/>
                    <wp:lineTo x="21643" y="0"/>
                    <wp:lineTo x="0" y="0"/>
                  </wp:wrapPolygon>
                </wp:wrapTight>
                <wp:docPr id="8"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240" cy="1256665"/>
                        </a:xfrm>
                        <a:prstGeom prst="rect">
                          <a:avLst/>
                        </a:prstGeom>
                        <a:solidFill>
                          <a:srgbClr val="FFFFFF"/>
                        </a:solidFill>
                        <a:ln w="9525">
                          <a:solidFill>
                            <a:srgbClr val="FFFFFF"/>
                          </a:solidFill>
                          <a:miter lim="800000"/>
                          <a:headEnd/>
                          <a:tailEnd/>
                        </a:ln>
                      </wps:spPr>
                      <wps:txbx>
                        <w:txbxContent>
                          <w:p w:rsidR="00A82D29" w:rsidRDefault="00A82D29" w:rsidP="009C4981">
                            <w:r w:rsidRPr="00CF330F">
                              <w:object w:dxaOrig="5115" w:dyaOrig="3420">
                                <v:shape id="_x0000_i1043" type="#_x0000_t75" style="width:135pt;height:90pt" o:ole="">
                                  <v:imagedata r:id="rId59" o:title=""/>
                                </v:shape>
                                <o:OLEObject Type="Embed" ProgID="CorelDRAW.Graphic.10" ShapeID="_x0000_i1043" DrawAspect="Content" ObjectID="_1603617614" r:id="rId6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 o:spid="_x0000_s1062" type="#_x0000_t202" style="position:absolute;left:0;text-align:left;margin-left:333pt;margin-top:9.45pt;width:151.2pt;height:98.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" strokecolor="white">
                <v:textbox>
                  <w:txbxContent>
                    <w:p w:rsidR="00A82D29" w:rsidRDefault="00A82D29" w:rsidP="009C4981">
                      <w:r w:rsidRPr="00CF330F">
                        <w:object w:dxaOrig="5115" w:dyaOrig="3420">
                          <v:shape id="_x0000_i1043" type="#_x0000_t75" style="width:135pt;height:90pt" o:ole="">
                            <v:imagedata r:id="rId59" o:title=""/>
                          </v:shape>
                          <o:OLEObject Type="Embed" ProgID="CorelDRAW.Graphic.10" ShapeID="_x0000_i1043" DrawAspect="Content" ObjectID="_1603617614" r:id="rId61"/>
                        </w:object>
                      </w:r>
                    </w:p>
                  </w:txbxContent>
                </v:textbox>
                <w10:wrap type="tight"/>
              </v:shape>
            </w:pict>
          </mc:Fallback>
        </mc:AlternateContent>
      </w:r>
      <w:r w:rsidR="009C4981" w:rsidRPr="00D01289">
        <w:rPr>
          <w:rFonts w:ascii="Times New Roman" w:hAnsi="Times New Roman" w:cs="Times New Roman"/>
          <w:sz w:val="24"/>
          <w:szCs w:val="24"/>
        </w:rPr>
        <w:t xml:space="preserve">Грузы с массами </w:t>
      </w:r>
      <w:r w:rsidR="009C4981" w:rsidRPr="00D01289">
        <w:rPr>
          <w:rFonts w:ascii="Times New Roman" w:hAnsi="Times New Roman" w:cs="Times New Roman"/>
          <w:i/>
          <w:iCs/>
          <w:sz w:val="24"/>
          <w:szCs w:val="24"/>
        </w:rPr>
        <w:t>2</w:t>
      </w:r>
      <w:r w:rsidR="009C4981" w:rsidRPr="00D01289">
        <w:rPr>
          <w:rFonts w:ascii="Times New Roman" w:hAnsi="Times New Roman" w:cs="Times New Roman"/>
          <w:i/>
          <w:iCs/>
          <w:sz w:val="24"/>
          <w:szCs w:val="24"/>
          <w:lang w:val="en-US"/>
        </w:rPr>
        <w:t>m</w:t>
      </w:r>
      <w:r w:rsidR="009C4981" w:rsidRPr="00D01289">
        <w:rPr>
          <w:rFonts w:ascii="Times New Roman" w:hAnsi="Times New Roman" w:cs="Times New Roman"/>
          <w:sz w:val="24"/>
          <w:szCs w:val="24"/>
        </w:rPr>
        <w:t xml:space="preserve"> и </w:t>
      </w:r>
      <w:r w:rsidR="009C4981" w:rsidRPr="00D01289">
        <w:rPr>
          <w:rFonts w:ascii="Times New Roman" w:hAnsi="Times New Roman" w:cs="Times New Roman"/>
          <w:i/>
          <w:iCs/>
          <w:sz w:val="24"/>
          <w:szCs w:val="24"/>
          <w:lang w:val="en-US"/>
        </w:rPr>
        <w:t>m</w:t>
      </w:r>
      <w:r w:rsidR="009C4981" w:rsidRPr="00D01289">
        <w:rPr>
          <w:rFonts w:ascii="Times New Roman" w:hAnsi="Times New Roman" w:cs="Times New Roman"/>
          <w:sz w:val="24"/>
          <w:szCs w:val="24"/>
        </w:rPr>
        <w:t xml:space="preserve"> связаны нитью. Ме</w:t>
      </w:r>
      <w:r w:rsidR="009C4981" w:rsidRPr="00D01289">
        <w:rPr>
          <w:rFonts w:ascii="Times New Roman" w:hAnsi="Times New Roman" w:cs="Times New Roman"/>
          <w:sz w:val="24"/>
          <w:szCs w:val="24"/>
        </w:rPr>
        <w:softHyphen/>
        <w:t xml:space="preserve">жду ними вставлена легкая упругая пружина, сжатая на величину </w:t>
      </w:r>
      <w:r w:rsidR="009C4981" w:rsidRPr="00D01289">
        <w:rPr>
          <w:rFonts w:ascii="Times New Roman" w:hAnsi="Times New Roman" w:cs="Times New Roman"/>
          <w:i/>
          <w:iCs/>
          <w:sz w:val="24"/>
          <w:szCs w:val="24"/>
        </w:rPr>
        <w:t>Х</w:t>
      </w:r>
      <w:r w:rsidR="009C4981" w:rsidRPr="00D01289">
        <w:rPr>
          <w:rFonts w:ascii="Times New Roman" w:hAnsi="Times New Roman" w:cs="Times New Roman"/>
          <w:sz w:val="24"/>
          <w:szCs w:val="24"/>
        </w:rPr>
        <w:t>. Грузы движутся со ско</w:t>
      </w:r>
      <w:r w:rsidR="009C4981" w:rsidRPr="00D01289">
        <w:rPr>
          <w:rFonts w:ascii="Times New Roman" w:hAnsi="Times New Roman" w:cs="Times New Roman"/>
          <w:sz w:val="24"/>
          <w:szCs w:val="24"/>
        </w:rPr>
        <w:softHyphen/>
        <w:t xml:space="preserve">ростью </w:t>
      </w:r>
      <w:r w:rsidR="009C4981" w:rsidRPr="00D01289">
        <w:rPr>
          <w:rFonts w:ascii="Times New Roman" w:hAnsi="Times New Roman" w:cs="Times New Roman"/>
          <w:i/>
          <w:iCs/>
          <w:sz w:val="24"/>
          <w:szCs w:val="24"/>
          <w:lang w:val="en-US"/>
        </w:rPr>
        <w:t>V</w:t>
      </w:r>
      <w:r w:rsidR="009C4981" w:rsidRPr="00D01289">
        <w:rPr>
          <w:rFonts w:ascii="Times New Roman" w:hAnsi="Times New Roman" w:cs="Times New Roman"/>
          <w:sz w:val="24"/>
          <w:szCs w:val="24"/>
        </w:rPr>
        <w:t xml:space="preserve"> вдоль прямой, составляющей угол </w:t>
      </w:r>
      <w:r w:rsidR="009C4981" w:rsidRPr="00D01289">
        <w:rPr>
          <w:rFonts w:ascii="Times New Roman" w:hAnsi="Times New Roman" w:cs="Times New Roman"/>
          <w:i/>
          <w:iCs/>
          <w:sz w:val="24"/>
          <w:szCs w:val="24"/>
        </w:rPr>
        <w:t>30</w:t>
      </w:r>
      <w:r w:rsidR="009C4981" w:rsidRPr="00D01289">
        <w:rPr>
          <w:rFonts w:ascii="Times New Roman" w:hAnsi="Times New Roman" w:cs="Times New Roman"/>
          <w:i/>
          <w:iCs/>
          <w:sz w:val="24"/>
          <w:szCs w:val="24"/>
          <w:vertAlign w:val="superscript"/>
        </w:rPr>
        <w:t>0</w:t>
      </w:r>
      <w:r w:rsidR="009C4981" w:rsidRPr="00D01289">
        <w:rPr>
          <w:rFonts w:ascii="Times New Roman" w:hAnsi="Times New Roman" w:cs="Times New Roman"/>
          <w:sz w:val="24"/>
          <w:szCs w:val="24"/>
        </w:rPr>
        <w:t>с осью системы. После пережигания нити один из грузов полетел перпендикулярно первона</w:t>
      </w:r>
      <w:r w:rsidR="009C4981" w:rsidRPr="00D01289">
        <w:rPr>
          <w:rFonts w:ascii="Times New Roman" w:hAnsi="Times New Roman" w:cs="Times New Roman"/>
          <w:sz w:val="24"/>
          <w:szCs w:val="24"/>
        </w:rPr>
        <w:softHyphen/>
        <w:t>чальному направлению движения. Определите коэффици</w:t>
      </w:r>
      <w:r w:rsidR="009C4981" w:rsidRPr="00D01289">
        <w:rPr>
          <w:rFonts w:ascii="Times New Roman" w:hAnsi="Times New Roman" w:cs="Times New Roman"/>
          <w:sz w:val="24"/>
          <w:szCs w:val="24"/>
        </w:rPr>
        <w:softHyphen/>
        <w:t>ент жесткости пружины.</w:t>
      </w:r>
    </w:p>
    <w:p w:rsidR="009C4981" w:rsidRPr="00D01289" w:rsidRDefault="009C4981" w:rsidP="004B498A">
      <w:pPr>
        <w:pStyle w:val="af0"/>
        <w:numPr>
          <w:ilvl w:val="0"/>
          <w:numId w:val="103"/>
        </w:numPr>
        <w:spacing w:after="0" w:line="360" w:lineRule="auto"/>
        <w:ind w:left="426" w:hanging="426"/>
        <w:jc w:val="both"/>
        <w:rPr>
          <w:rFonts w:ascii="Times New Roman" w:hAnsi="Times New Roman" w:cs="Times New Roman"/>
          <w:sz w:val="24"/>
          <w:szCs w:val="24"/>
        </w:rPr>
      </w:pPr>
      <w:r w:rsidRPr="00D01289">
        <w:rPr>
          <w:rFonts w:ascii="Times New Roman" w:hAnsi="Times New Roman" w:cs="Times New Roman"/>
          <w:sz w:val="24"/>
          <w:szCs w:val="24"/>
        </w:rPr>
        <w:t xml:space="preserve">К потолку вагона на нити длиной </w:t>
      </w:r>
      <w:r w:rsidRPr="00D01289">
        <w:rPr>
          <w:rFonts w:ascii="Times New Roman" w:hAnsi="Times New Roman" w:cs="Times New Roman"/>
          <w:i/>
          <w:iCs/>
          <w:sz w:val="24"/>
          <w:szCs w:val="24"/>
        </w:rPr>
        <w:t>1 м</w:t>
      </w:r>
      <w:r w:rsidRPr="00D01289">
        <w:rPr>
          <w:rFonts w:ascii="Times New Roman" w:hAnsi="Times New Roman" w:cs="Times New Roman"/>
          <w:sz w:val="24"/>
          <w:szCs w:val="24"/>
        </w:rPr>
        <w:t xml:space="preserve"> подвешен небольшой шарик (математический маятник). При какой скорости вагона шарик сильнее всего раскачивается под действием ударов колес о стыки рельсов. Длина рельса </w:t>
      </w:r>
      <w:r w:rsidRPr="00D01289">
        <w:rPr>
          <w:rFonts w:ascii="Times New Roman" w:hAnsi="Times New Roman" w:cs="Times New Roman"/>
          <w:i/>
          <w:iCs/>
          <w:sz w:val="24"/>
          <w:szCs w:val="24"/>
        </w:rPr>
        <w:t>25 м</w:t>
      </w:r>
      <w:r w:rsidRPr="00D01289">
        <w:rPr>
          <w:rFonts w:ascii="Times New Roman" w:hAnsi="Times New Roman" w:cs="Times New Roman"/>
          <w:sz w:val="24"/>
          <w:szCs w:val="24"/>
        </w:rPr>
        <w:t>.</w:t>
      </w:r>
    </w:p>
    <w:p w:rsidR="009C4981" w:rsidRPr="00D01289" w:rsidRDefault="009C4981" w:rsidP="004B498A">
      <w:pPr>
        <w:pStyle w:val="af0"/>
        <w:numPr>
          <w:ilvl w:val="0"/>
          <w:numId w:val="103"/>
        </w:numPr>
        <w:tabs>
          <w:tab w:val="num" w:pos="360"/>
        </w:tabs>
        <w:spacing w:after="0" w:line="360" w:lineRule="auto"/>
        <w:ind w:left="426" w:hanging="426"/>
        <w:jc w:val="both"/>
        <w:rPr>
          <w:rFonts w:ascii="Times New Roman" w:hAnsi="Times New Roman" w:cs="Times New Roman"/>
          <w:sz w:val="24"/>
          <w:szCs w:val="24"/>
        </w:rPr>
      </w:pPr>
      <w:r w:rsidRPr="00D01289">
        <w:rPr>
          <w:rFonts w:ascii="Times New Roman" w:hAnsi="Times New Roman" w:cs="Times New Roman"/>
          <w:sz w:val="24"/>
          <w:szCs w:val="24"/>
        </w:rPr>
        <w:t>Посередине откачанной до давления p</w:t>
      </w:r>
      <w:r w:rsidRPr="00D01289">
        <w:rPr>
          <w:rFonts w:ascii="Times New Roman" w:hAnsi="Times New Roman" w:cs="Times New Roman"/>
          <w:i/>
          <w:iCs/>
          <w:sz w:val="24"/>
          <w:szCs w:val="24"/>
        </w:rPr>
        <w:t xml:space="preserve"> = 50 кПа</w:t>
      </w:r>
      <w:r w:rsidRPr="00D01289">
        <w:rPr>
          <w:rFonts w:ascii="Times New Roman" w:hAnsi="Times New Roman" w:cs="Times New Roman"/>
          <w:sz w:val="24"/>
          <w:szCs w:val="24"/>
        </w:rPr>
        <w:t xml:space="preserve"> и запаянной с обеих сторон горизонтально расположенной трубки длиной </w:t>
      </w:r>
      <w:r w:rsidRPr="00D01289">
        <w:rPr>
          <w:rFonts w:ascii="Times New Roman" w:hAnsi="Times New Roman" w:cs="Times New Roman"/>
          <w:i/>
          <w:iCs/>
          <w:sz w:val="24"/>
          <w:szCs w:val="24"/>
          <w:lang w:val="en-US"/>
        </w:rPr>
        <w:t>L</w:t>
      </w:r>
      <w:r w:rsidRPr="00D01289">
        <w:rPr>
          <w:rFonts w:ascii="Times New Roman" w:hAnsi="Times New Roman" w:cs="Times New Roman"/>
          <w:i/>
          <w:iCs/>
          <w:sz w:val="24"/>
          <w:szCs w:val="24"/>
        </w:rPr>
        <w:t xml:space="preserve"> = 1м</w:t>
      </w:r>
      <w:r w:rsidRPr="00D01289">
        <w:rPr>
          <w:rFonts w:ascii="Times New Roman" w:hAnsi="Times New Roman" w:cs="Times New Roman"/>
          <w:sz w:val="24"/>
          <w:szCs w:val="24"/>
        </w:rPr>
        <w:t xml:space="preserve"> находится столбик ртути длиной </w:t>
      </w:r>
      <w:r w:rsidRPr="00D01289">
        <w:rPr>
          <w:rFonts w:ascii="Times New Roman" w:hAnsi="Times New Roman" w:cs="Times New Roman"/>
          <w:i/>
          <w:iCs/>
          <w:sz w:val="24"/>
          <w:szCs w:val="24"/>
          <w:lang w:val="en-US"/>
        </w:rPr>
        <w:t>h</w:t>
      </w:r>
      <w:r w:rsidRPr="00D01289">
        <w:rPr>
          <w:rFonts w:ascii="Times New Roman" w:hAnsi="Times New Roman" w:cs="Times New Roman"/>
          <w:i/>
          <w:iCs/>
          <w:sz w:val="24"/>
          <w:szCs w:val="24"/>
        </w:rPr>
        <w:t xml:space="preserve"> = 0.2 м.</w:t>
      </w:r>
      <w:r w:rsidRPr="00D01289">
        <w:rPr>
          <w:rFonts w:ascii="Times New Roman" w:hAnsi="Times New Roman" w:cs="Times New Roman"/>
          <w:sz w:val="24"/>
          <w:szCs w:val="24"/>
        </w:rPr>
        <w:t xml:space="preserve"> Если трубку поставить вертикально, столбик ртути сместится на расстояние </w:t>
      </w:r>
      <w:r w:rsidRPr="00D01289">
        <w:rPr>
          <w:rFonts w:ascii="Times New Roman" w:hAnsi="Times New Roman" w:cs="Times New Roman"/>
          <w:i/>
          <w:iCs/>
          <w:sz w:val="24"/>
          <w:szCs w:val="24"/>
          <w:lang w:val="en-US"/>
        </w:rPr>
        <w:t>l</w:t>
      </w:r>
      <w:r w:rsidRPr="00D01289">
        <w:rPr>
          <w:rFonts w:ascii="Times New Roman" w:hAnsi="Times New Roman" w:cs="Times New Roman"/>
          <w:i/>
          <w:iCs/>
          <w:sz w:val="24"/>
          <w:szCs w:val="24"/>
        </w:rPr>
        <w:t xml:space="preserve"> = 0.1 м</w:t>
      </w:r>
      <w:r w:rsidRPr="00D01289">
        <w:rPr>
          <w:rFonts w:ascii="Times New Roman" w:hAnsi="Times New Roman" w:cs="Times New Roman"/>
          <w:sz w:val="24"/>
          <w:szCs w:val="24"/>
        </w:rPr>
        <w:t>. Определить плотность ртути.</w:t>
      </w:r>
    </w:p>
    <w:p w:rsidR="009C4981" w:rsidRPr="00D01289" w:rsidRDefault="009C4981" w:rsidP="004B498A">
      <w:pPr>
        <w:pStyle w:val="af0"/>
        <w:numPr>
          <w:ilvl w:val="0"/>
          <w:numId w:val="103"/>
        </w:numPr>
        <w:tabs>
          <w:tab w:val="num" w:pos="-426"/>
          <w:tab w:val="num" w:pos="-284"/>
        </w:tabs>
        <w:spacing w:after="0" w:line="360" w:lineRule="auto"/>
        <w:ind w:left="426" w:hanging="426"/>
        <w:jc w:val="both"/>
        <w:rPr>
          <w:rFonts w:ascii="Times New Roman" w:hAnsi="Times New Roman" w:cs="Times New Roman"/>
          <w:sz w:val="24"/>
          <w:szCs w:val="24"/>
        </w:rPr>
      </w:pPr>
      <w:r w:rsidRPr="00D01289">
        <w:rPr>
          <w:rFonts w:ascii="Times New Roman" w:hAnsi="Times New Roman" w:cs="Times New Roman"/>
          <w:sz w:val="24"/>
          <w:szCs w:val="24"/>
        </w:rPr>
        <w:t xml:space="preserve">Определить плотность смеси, состоящей из </w:t>
      </w:r>
      <w:r w:rsidRPr="00D01289">
        <w:rPr>
          <w:rFonts w:ascii="Times New Roman" w:hAnsi="Times New Roman" w:cs="Times New Roman"/>
          <w:i/>
          <w:iCs/>
          <w:sz w:val="24"/>
          <w:szCs w:val="24"/>
        </w:rPr>
        <w:t>4 г</w:t>
      </w:r>
      <w:r w:rsidRPr="00D01289">
        <w:rPr>
          <w:rFonts w:ascii="Times New Roman" w:hAnsi="Times New Roman" w:cs="Times New Roman"/>
          <w:sz w:val="24"/>
          <w:szCs w:val="24"/>
        </w:rPr>
        <w:t xml:space="preserve"> водорода и </w:t>
      </w:r>
      <w:r w:rsidRPr="00D01289">
        <w:rPr>
          <w:rFonts w:ascii="Times New Roman" w:hAnsi="Times New Roman" w:cs="Times New Roman"/>
          <w:i/>
          <w:iCs/>
          <w:sz w:val="24"/>
          <w:szCs w:val="24"/>
        </w:rPr>
        <w:t>32 г</w:t>
      </w:r>
      <w:r w:rsidRPr="00D01289">
        <w:rPr>
          <w:rFonts w:ascii="Times New Roman" w:hAnsi="Times New Roman" w:cs="Times New Roman"/>
          <w:sz w:val="24"/>
          <w:szCs w:val="24"/>
        </w:rPr>
        <w:t xml:space="preserve"> кислорода, при температуре </w:t>
      </w:r>
      <w:r w:rsidRPr="00D01289">
        <w:rPr>
          <w:rFonts w:ascii="Times New Roman" w:hAnsi="Times New Roman" w:cs="Times New Roman"/>
          <w:i/>
          <w:iCs/>
          <w:sz w:val="24"/>
          <w:szCs w:val="24"/>
        </w:rPr>
        <w:t>27</w:t>
      </w:r>
      <w:r w:rsidRPr="00D01289">
        <w:rPr>
          <w:rFonts w:ascii="Times New Roman" w:hAnsi="Times New Roman" w:cs="Times New Roman"/>
          <w:i/>
          <w:iCs/>
          <w:sz w:val="24"/>
          <w:szCs w:val="24"/>
          <w:vertAlign w:val="superscript"/>
        </w:rPr>
        <w:t>0</w:t>
      </w:r>
      <w:r w:rsidRPr="00D01289">
        <w:rPr>
          <w:rFonts w:ascii="Times New Roman" w:hAnsi="Times New Roman" w:cs="Times New Roman"/>
          <w:i/>
          <w:iCs/>
          <w:sz w:val="24"/>
          <w:szCs w:val="24"/>
        </w:rPr>
        <w:t>С</w:t>
      </w:r>
      <w:r w:rsidRPr="00D01289">
        <w:rPr>
          <w:rFonts w:ascii="Times New Roman" w:hAnsi="Times New Roman" w:cs="Times New Roman"/>
          <w:sz w:val="24"/>
          <w:szCs w:val="24"/>
        </w:rPr>
        <w:t xml:space="preserve"> и давлении </w:t>
      </w:r>
      <w:r w:rsidRPr="00D01289">
        <w:rPr>
          <w:rFonts w:ascii="Times New Roman" w:hAnsi="Times New Roman" w:cs="Times New Roman"/>
          <w:i/>
          <w:iCs/>
          <w:sz w:val="24"/>
          <w:szCs w:val="24"/>
        </w:rPr>
        <w:t xml:space="preserve">10 </w:t>
      </w:r>
      <w:r w:rsidRPr="00D01289">
        <w:rPr>
          <w:rFonts w:ascii="Times New Roman" w:hAnsi="Times New Roman" w:cs="Times New Roman"/>
          <w:i/>
          <w:iCs/>
          <w:sz w:val="24"/>
          <w:szCs w:val="24"/>
          <w:vertAlign w:val="superscript"/>
        </w:rPr>
        <w:t>5</w:t>
      </w:r>
      <w:r w:rsidRPr="00D01289">
        <w:rPr>
          <w:rFonts w:ascii="Times New Roman" w:hAnsi="Times New Roman" w:cs="Times New Roman"/>
          <w:i/>
          <w:iCs/>
          <w:sz w:val="24"/>
          <w:szCs w:val="24"/>
        </w:rPr>
        <w:t xml:space="preserve"> Па</w:t>
      </w:r>
      <w:r w:rsidRPr="00D01289">
        <w:rPr>
          <w:rFonts w:ascii="Times New Roman" w:hAnsi="Times New Roman" w:cs="Times New Roman"/>
          <w:sz w:val="24"/>
          <w:szCs w:val="24"/>
        </w:rPr>
        <w:t>.</w:t>
      </w:r>
    </w:p>
    <w:p w:rsidR="009C4981" w:rsidRPr="00D01289" w:rsidRDefault="009C4981" w:rsidP="004B498A">
      <w:pPr>
        <w:pStyle w:val="a9"/>
        <w:widowControl/>
        <w:numPr>
          <w:ilvl w:val="0"/>
          <w:numId w:val="103"/>
        </w:numPr>
        <w:suppressAutoHyphens w:val="0"/>
        <w:spacing w:after="0" w:line="360" w:lineRule="auto"/>
        <w:ind w:left="426" w:hanging="426"/>
        <w:jc w:val="both"/>
        <w:rPr>
          <w:b/>
          <w:u w:val="single"/>
        </w:rPr>
      </w:pPr>
      <w:r w:rsidRPr="00D01289">
        <w:t xml:space="preserve">Участок цепи состоит из батарейки с ЭДС </w:t>
      </w:r>
      <w:r w:rsidRPr="00D01289">
        <w:rPr>
          <w:position w:val="-6"/>
        </w:rPr>
        <w:object w:dxaOrig="220" w:dyaOrig="240">
          <v:shape id="_x0000_i1040" type="#_x0000_t75" style="width:10.5pt;height:12pt" o:ole="">
            <v:imagedata r:id="rId62" o:title=""/>
          </v:shape>
          <o:OLEObject Type="Embed" ProgID="Equation.3" ShapeID="_x0000_i1040" DrawAspect="Content" ObjectID="_1603617611" r:id="rId63"/>
        </w:object>
      </w:r>
      <w:r w:rsidRPr="00D01289">
        <w:rPr>
          <w:i/>
          <w:iCs/>
        </w:rPr>
        <w:t>= 4 В</w:t>
      </w:r>
      <w:r w:rsidRPr="00D01289">
        <w:t xml:space="preserve"> с внутренним сопротивлением </w:t>
      </w:r>
      <w:r w:rsidRPr="00D01289">
        <w:rPr>
          <w:i/>
          <w:iCs/>
          <w:lang w:val="en-US"/>
        </w:rPr>
        <w:t>r</w:t>
      </w:r>
      <w:r w:rsidRPr="00D01289">
        <w:rPr>
          <w:i/>
          <w:iCs/>
        </w:rPr>
        <w:t xml:space="preserve"> = 0.3 Ом</w:t>
      </w:r>
      <w:r w:rsidRPr="00D01289">
        <w:t xml:space="preserve">, а также двух резисторов </w:t>
      </w:r>
      <w:r w:rsidRPr="00D01289">
        <w:rPr>
          <w:i/>
          <w:iCs/>
          <w:lang w:val="en-US"/>
        </w:rPr>
        <w:t>R</w:t>
      </w:r>
      <w:r w:rsidRPr="00D01289">
        <w:rPr>
          <w:i/>
          <w:iCs/>
          <w:vertAlign w:val="subscript"/>
        </w:rPr>
        <w:t>1</w:t>
      </w:r>
      <w:r w:rsidRPr="00D01289">
        <w:rPr>
          <w:i/>
          <w:iCs/>
        </w:rPr>
        <w:t xml:space="preserve"> = 10 Ом</w:t>
      </w:r>
      <w:r w:rsidRPr="00D01289">
        <w:t xml:space="preserve"> и </w:t>
      </w:r>
      <w:r w:rsidRPr="00D01289">
        <w:rPr>
          <w:i/>
          <w:iCs/>
          <w:lang w:val="en-US"/>
        </w:rPr>
        <w:t>R</w:t>
      </w:r>
      <w:r w:rsidRPr="00D01289">
        <w:rPr>
          <w:i/>
          <w:iCs/>
          <w:vertAlign w:val="subscript"/>
        </w:rPr>
        <w:t>2</w:t>
      </w:r>
      <w:r w:rsidRPr="00D01289">
        <w:rPr>
          <w:i/>
          <w:iCs/>
        </w:rPr>
        <w:t xml:space="preserve"> = 20 Ом</w:t>
      </w:r>
      <w:r w:rsidRPr="00D01289">
        <w:t xml:space="preserve">. Разность потенциалов между точками </w:t>
      </w:r>
      <w:r w:rsidRPr="00D01289">
        <w:rPr>
          <w:i/>
          <w:iCs/>
        </w:rPr>
        <w:t>1</w:t>
      </w:r>
      <w:r w:rsidRPr="00D01289">
        <w:t xml:space="preserve"> и </w:t>
      </w:r>
      <w:r w:rsidRPr="00D01289">
        <w:rPr>
          <w:i/>
          <w:iCs/>
        </w:rPr>
        <w:t>2</w:t>
      </w:r>
      <w:r w:rsidRPr="00D01289">
        <w:rPr>
          <w:position w:val="-12"/>
        </w:rPr>
        <w:object w:dxaOrig="440" w:dyaOrig="360">
          <v:shape id="_x0000_i1041" type="#_x0000_t75" style="width:21.75pt;height:18pt" o:ole="">
            <v:imagedata r:id="rId64" o:title=""/>
          </v:shape>
          <o:OLEObject Type="Embed" ProgID="Equation.3" ShapeID="_x0000_i1041" DrawAspect="Content" ObjectID="_1603617612" r:id="rId65"/>
        </w:object>
      </w:r>
      <w:r w:rsidRPr="00D01289">
        <w:t xml:space="preserve"> = </w:t>
      </w:r>
      <w:r w:rsidRPr="00D01289">
        <w:rPr>
          <w:i/>
          <w:iCs/>
        </w:rPr>
        <w:t>1 В</w:t>
      </w:r>
      <w:r w:rsidRPr="00D01289">
        <w:t xml:space="preserve">. Найти силу тока </w:t>
      </w:r>
      <w:r w:rsidRPr="00D01289">
        <w:object w:dxaOrig="1440" w:dyaOrig="1440">
          <v:shape id="_x0000_i1042" type="#_x0000_t75" style="width:198.75pt;height:42pt" o:ole="">
            <v:imagedata r:id="rId66" o:title=""/>
          </v:shape>
          <o:OLEObject Type="Embed" ProgID="CorelDRAW.Graphic.10" ShapeID="_x0000_i1042" DrawAspect="Content" ObjectID="_1603617613" r:id="rId67"/>
        </w:object>
      </w:r>
      <w:r w:rsidRPr="00D01289">
        <w:rPr>
          <w:b/>
          <w:u w:val="single"/>
        </w:rPr>
        <w:t>11 класс</w:t>
      </w:r>
    </w:p>
    <w:p w:rsidR="009C4981" w:rsidRPr="00D01289" w:rsidRDefault="009C4981" w:rsidP="004B498A">
      <w:pPr>
        <w:pStyle w:val="af0"/>
        <w:numPr>
          <w:ilvl w:val="0"/>
          <w:numId w:val="104"/>
        </w:numPr>
        <w:spacing w:line="360" w:lineRule="auto"/>
        <w:ind w:left="426" w:hanging="426"/>
        <w:jc w:val="both"/>
        <w:rPr>
          <w:rFonts w:ascii="Times New Roman" w:hAnsi="Times New Roman" w:cs="Times New Roman"/>
          <w:sz w:val="24"/>
          <w:szCs w:val="24"/>
        </w:rPr>
      </w:pPr>
      <w:r w:rsidRPr="00D01289">
        <w:rPr>
          <w:rFonts w:ascii="Times New Roman" w:hAnsi="Times New Roman" w:cs="Times New Roman"/>
          <w:sz w:val="24"/>
          <w:szCs w:val="24"/>
        </w:rPr>
        <w:t xml:space="preserve">Конденсатор емкостью С заряжают через сопротивление </w:t>
      </w:r>
      <w:r w:rsidRPr="00D01289">
        <w:rPr>
          <w:rFonts w:ascii="Times New Roman" w:hAnsi="Times New Roman" w:cs="Times New Roman"/>
          <w:sz w:val="24"/>
          <w:szCs w:val="24"/>
          <w:lang w:val="en-US"/>
        </w:rPr>
        <w:t>R</w:t>
      </w:r>
      <w:r w:rsidRPr="00D01289">
        <w:rPr>
          <w:rFonts w:ascii="Times New Roman" w:hAnsi="Times New Roman" w:cs="Times New Roman"/>
          <w:sz w:val="24"/>
          <w:szCs w:val="24"/>
        </w:rPr>
        <w:t xml:space="preserve"> от источника. После окончания зарядки, энергия, запасенная конденсатором, оказалась равной 300 Дж. Сколько энергии выделилось в виде тепла на сопротивлении </w:t>
      </w:r>
      <w:r w:rsidRPr="00D01289">
        <w:rPr>
          <w:rFonts w:ascii="Times New Roman" w:hAnsi="Times New Roman" w:cs="Times New Roman"/>
          <w:sz w:val="24"/>
          <w:szCs w:val="24"/>
          <w:lang w:val="en-US"/>
        </w:rPr>
        <w:t>R</w:t>
      </w:r>
      <w:r w:rsidRPr="00D01289">
        <w:rPr>
          <w:rFonts w:ascii="Times New Roman" w:hAnsi="Times New Roman" w:cs="Times New Roman"/>
          <w:sz w:val="24"/>
          <w:szCs w:val="24"/>
        </w:rPr>
        <w:t xml:space="preserve"> и подводящих проводах?</w:t>
      </w:r>
    </w:p>
    <w:p w:rsidR="009C4981" w:rsidRPr="00D01289" w:rsidRDefault="009C4981" w:rsidP="004B498A">
      <w:pPr>
        <w:pStyle w:val="af0"/>
        <w:numPr>
          <w:ilvl w:val="0"/>
          <w:numId w:val="104"/>
        </w:numPr>
        <w:spacing w:line="360" w:lineRule="auto"/>
        <w:ind w:left="426" w:hanging="426"/>
        <w:jc w:val="both"/>
        <w:rPr>
          <w:rFonts w:ascii="Times New Roman" w:hAnsi="Times New Roman" w:cs="Times New Roman"/>
          <w:sz w:val="24"/>
          <w:szCs w:val="24"/>
        </w:rPr>
      </w:pPr>
      <w:r w:rsidRPr="00D01289">
        <w:rPr>
          <w:rFonts w:ascii="Times New Roman" w:hAnsi="Times New Roman" w:cs="Times New Roman"/>
          <w:sz w:val="24"/>
          <w:szCs w:val="24"/>
        </w:rPr>
        <w:t xml:space="preserve">Нить длины </w:t>
      </w:r>
      <w:r w:rsidRPr="00D01289">
        <w:rPr>
          <w:rFonts w:ascii="Times New Roman" w:hAnsi="Times New Roman" w:cs="Times New Roman"/>
          <w:sz w:val="24"/>
          <w:szCs w:val="24"/>
          <w:lang w:val="en-US"/>
        </w:rPr>
        <w:t>L</w:t>
      </w:r>
      <w:r w:rsidRPr="00D01289">
        <w:rPr>
          <w:rFonts w:ascii="Times New Roman" w:hAnsi="Times New Roman" w:cs="Times New Roman"/>
          <w:sz w:val="24"/>
          <w:szCs w:val="24"/>
        </w:rPr>
        <w:t xml:space="preserve"> связывают два поршня, между которыми находится жидкость плотностью </w:t>
      </w:r>
      <w:r w:rsidRPr="00D01289">
        <w:rPr>
          <w:rFonts w:ascii="Times New Roman" w:hAnsi="Times New Roman" w:cs="Times New Roman"/>
          <w:sz w:val="24"/>
          <w:szCs w:val="24"/>
        </w:rPr>
        <w:sym w:font="Symbol" w:char="0072"/>
      </w:r>
      <w:r w:rsidRPr="00D01289">
        <w:rPr>
          <w:rFonts w:ascii="Times New Roman" w:hAnsi="Times New Roman" w:cs="Times New Roman"/>
          <w:sz w:val="24"/>
          <w:szCs w:val="24"/>
        </w:rPr>
        <w:t xml:space="preserve">. Площади поршней </w:t>
      </w:r>
      <w:r w:rsidRPr="00D01289">
        <w:rPr>
          <w:rFonts w:ascii="Times New Roman" w:hAnsi="Times New Roman" w:cs="Times New Roman"/>
          <w:sz w:val="24"/>
          <w:szCs w:val="24"/>
          <w:lang w:val="en-US"/>
        </w:rPr>
        <w:t>S</w:t>
      </w:r>
      <w:r w:rsidRPr="00D01289">
        <w:rPr>
          <w:rFonts w:ascii="Times New Roman" w:hAnsi="Times New Roman" w:cs="Times New Roman"/>
          <w:sz w:val="24"/>
          <w:szCs w:val="24"/>
          <w:vertAlign w:val="subscript"/>
        </w:rPr>
        <w:t>1</w:t>
      </w:r>
      <w:r w:rsidRPr="00D01289">
        <w:rPr>
          <w:rFonts w:ascii="Times New Roman" w:hAnsi="Times New Roman" w:cs="Times New Roman"/>
          <w:sz w:val="24"/>
          <w:szCs w:val="24"/>
        </w:rPr>
        <w:t xml:space="preserve"> и </w:t>
      </w:r>
      <w:r w:rsidRPr="00D01289">
        <w:rPr>
          <w:rFonts w:ascii="Times New Roman" w:hAnsi="Times New Roman" w:cs="Times New Roman"/>
          <w:sz w:val="24"/>
          <w:szCs w:val="24"/>
          <w:lang w:val="en-US"/>
        </w:rPr>
        <w:t>S</w:t>
      </w:r>
      <w:r w:rsidRPr="00D01289">
        <w:rPr>
          <w:rFonts w:ascii="Times New Roman" w:hAnsi="Times New Roman" w:cs="Times New Roman"/>
          <w:sz w:val="24"/>
          <w:szCs w:val="24"/>
          <w:vertAlign w:val="subscript"/>
        </w:rPr>
        <w:t>2</w:t>
      </w:r>
      <w:r w:rsidRPr="00D01289">
        <w:rPr>
          <w:rFonts w:ascii="Times New Roman" w:hAnsi="Times New Roman" w:cs="Times New Roman"/>
          <w:sz w:val="24"/>
          <w:szCs w:val="24"/>
        </w:rPr>
        <w:t>, массы – М</w:t>
      </w:r>
      <w:r w:rsidRPr="00D01289">
        <w:rPr>
          <w:rFonts w:ascii="Times New Roman" w:hAnsi="Times New Roman" w:cs="Times New Roman"/>
          <w:sz w:val="24"/>
          <w:szCs w:val="24"/>
          <w:vertAlign w:val="subscript"/>
        </w:rPr>
        <w:t>1</w:t>
      </w:r>
      <w:r w:rsidRPr="00D01289">
        <w:rPr>
          <w:rFonts w:ascii="Times New Roman" w:hAnsi="Times New Roman" w:cs="Times New Roman"/>
          <w:sz w:val="24"/>
          <w:szCs w:val="24"/>
        </w:rPr>
        <w:t xml:space="preserve"> и М</w:t>
      </w:r>
      <w:r w:rsidRPr="00D01289">
        <w:rPr>
          <w:rFonts w:ascii="Times New Roman" w:hAnsi="Times New Roman" w:cs="Times New Roman"/>
          <w:sz w:val="24"/>
          <w:szCs w:val="24"/>
          <w:vertAlign w:val="subscript"/>
        </w:rPr>
        <w:t>2</w:t>
      </w:r>
      <w:r w:rsidRPr="00D01289">
        <w:rPr>
          <w:rFonts w:ascii="Times New Roman" w:hAnsi="Times New Roman" w:cs="Times New Roman"/>
          <w:sz w:val="24"/>
          <w:szCs w:val="24"/>
        </w:rPr>
        <w:t>. Найти натяжение нити. Атмосферное давление - Р</w:t>
      </w:r>
      <w:r w:rsidRPr="00D01289">
        <w:rPr>
          <w:rFonts w:ascii="Times New Roman" w:hAnsi="Times New Roman" w:cs="Times New Roman"/>
          <w:sz w:val="24"/>
          <w:szCs w:val="24"/>
          <w:vertAlign w:val="subscript"/>
        </w:rPr>
        <w:t>0</w:t>
      </w:r>
      <w:r w:rsidRPr="00D01289">
        <w:rPr>
          <w:rFonts w:ascii="Times New Roman" w:hAnsi="Times New Roman" w:cs="Times New Roman"/>
          <w:sz w:val="24"/>
          <w:szCs w:val="24"/>
        </w:rPr>
        <w:t>. Трением между поршнями и стенками сосудов, расположенных вертикально, пренебречь.</w:t>
      </w:r>
    </w:p>
    <w:p w:rsidR="009C4981" w:rsidRPr="00D01289" w:rsidRDefault="009C4981" w:rsidP="004B498A">
      <w:pPr>
        <w:pStyle w:val="af0"/>
        <w:numPr>
          <w:ilvl w:val="0"/>
          <w:numId w:val="104"/>
        </w:numPr>
        <w:spacing w:line="360" w:lineRule="auto"/>
        <w:ind w:left="426" w:hanging="426"/>
        <w:jc w:val="both"/>
        <w:rPr>
          <w:rFonts w:ascii="Times New Roman" w:hAnsi="Times New Roman" w:cs="Times New Roman"/>
          <w:sz w:val="24"/>
          <w:szCs w:val="24"/>
        </w:rPr>
      </w:pPr>
      <w:r w:rsidRPr="00D01289">
        <w:rPr>
          <w:rFonts w:ascii="Times New Roman" w:hAnsi="Times New Roman" w:cs="Times New Roman"/>
          <w:sz w:val="24"/>
          <w:szCs w:val="24"/>
        </w:rPr>
        <w:t>Ток в катушке нарастает линейно от нуля до 5 А за 9 с. За это время в проводящем кольце, расположенном вблизи катушки, выделяется 0,5 Дж теплоты. Какое количество теплоты выделится в кольце, если ток в катушке возрастет линейно от нуля до 10 А за 3 с?</w:t>
      </w:r>
    </w:p>
    <w:p w:rsidR="009C4981" w:rsidRPr="00D01289" w:rsidRDefault="009C4981" w:rsidP="004B498A">
      <w:pPr>
        <w:pStyle w:val="af0"/>
        <w:numPr>
          <w:ilvl w:val="0"/>
          <w:numId w:val="104"/>
        </w:numPr>
        <w:spacing w:line="360" w:lineRule="auto"/>
        <w:ind w:left="426" w:hanging="426"/>
        <w:jc w:val="both"/>
        <w:rPr>
          <w:rFonts w:ascii="Times New Roman" w:hAnsi="Times New Roman" w:cs="Times New Roman"/>
          <w:sz w:val="24"/>
          <w:szCs w:val="24"/>
        </w:rPr>
      </w:pPr>
      <w:r w:rsidRPr="00D01289">
        <w:rPr>
          <w:rFonts w:ascii="Times New Roman" w:hAnsi="Times New Roman" w:cs="Times New Roman"/>
          <w:sz w:val="24"/>
          <w:szCs w:val="24"/>
        </w:rPr>
        <w:t xml:space="preserve">Трехламповую люстру с двумя выключателями подключили к сети. При проверке оказалось, что допущены ошибки, в результате которых: 1) при включении первого </w:t>
      </w:r>
      <w:r w:rsidRPr="00D01289">
        <w:rPr>
          <w:rFonts w:ascii="Times New Roman" w:hAnsi="Times New Roman" w:cs="Times New Roman"/>
          <w:sz w:val="24"/>
          <w:szCs w:val="24"/>
        </w:rPr>
        <w:lastRenderedPageBreak/>
        <w:t>выключателя загорается только одна лампочка; 2) при замыкании только второго выключателя горят все три лампочки, но неполным накалом; 3) при одновременном включении двух выключателей снова горит только одна лампочка. Нарисуйте возможную схему ошибочного подключения.</w:t>
      </w:r>
    </w:p>
    <w:p w:rsidR="009C4981" w:rsidRPr="00D01289" w:rsidRDefault="009C4981" w:rsidP="004B498A">
      <w:pPr>
        <w:pStyle w:val="af0"/>
        <w:numPr>
          <w:ilvl w:val="0"/>
          <w:numId w:val="104"/>
        </w:numPr>
        <w:spacing w:line="360" w:lineRule="auto"/>
        <w:ind w:left="426" w:hanging="426"/>
        <w:jc w:val="both"/>
        <w:rPr>
          <w:rFonts w:ascii="Times New Roman" w:hAnsi="Times New Roman" w:cs="Times New Roman"/>
          <w:sz w:val="24"/>
          <w:szCs w:val="24"/>
        </w:rPr>
      </w:pPr>
      <w:r w:rsidRPr="00D01289">
        <w:rPr>
          <w:rFonts w:ascii="Times New Roman" w:hAnsi="Times New Roman" w:cs="Times New Roman"/>
          <w:sz w:val="24"/>
          <w:szCs w:val="24"/>
        </w:rPr>
        <w:t xml:space="preserve">В дверь вбили 1990 гвоздей, и каждый из них соединили с каждым из оставшихся 1989 гвоздей проводником сопротивления </w:t>
      </w:r>
      <w:r w:rsidRPr="00D01289">
        <w:rPr>
          <w:rFonts w:ascii="Times New Roman" w:hAnsi="Times New Roman" w:cs="Times New Roman"/>
          <w:sz w:val="24"/>
          <w:szCs w:val="24"/>
          <w:lang w:val="en-US"/>
        </w:rPr>
        <w:t>R</w:t>
      </w:r>
      <w:r w:rsidRPr="00D01289">
        <w:rPr>
          <w:rFonts w:ascii="Times New Roman" w:hAnsi="Times New Roman" w:cs="Times New Roman"/>
          <w:sz w:val="24"/>
          <w:szCs w:val="24"/>
          <w:vertAlign w:val="subscript"/>
        </w:rPr>
        <w:t>0</w:t>
      </w:r>
      <w:r w:rsidRPr="00D01289">
        <w:rPr>
          <w:rFonts w:ascii="Times New Roman" w:hAnsi="Times New Roman" w:cs="Times New Roman"/>
          <w:sz w:val="24"/>
          <w:szCs w:val="24"/>
        </w:rPr>
        <w:t>. Чему оказалось равным сопротивление между каким-либо двумя гвоздями.</w:t>
      </w:r>
    </w:p>
    <w:p w:rsidR="009C4981" w:rsidRPr="00D01289" w:rsidRDefault="009C4981" w:rsidP="009C4981">
      <w:pPr>
        <w:pStyle w:val="af0"/>
        <w:spacing w:line="360" w:lineRule="auto"/>
        <w:ind w:left="426"/>
        <w:jc w:val="both"/>
        <w:rPr>
          <w:rFonts w:ascii="Times New Roman" w:hAnsi="Times New Roman" w:cs="Times New Roman"/>
          <w:sz w:val="24"/>
          <w:szCs w:val="24"/>
        </w:rPr>
      </w:pPr>
    </w:p>
    <w:p w:rsidR="009C4981" w:rsidRPr="00D01289" w:rsidRDefault="009C4981" w:rsidP="009C4981">
      <w:pPr>
        <w:pStyle w:val="af0"/>
        <w:spacing w:line="360" w:lineRule="auto"/>
        <w:ind w:left="426"/>
        <w:jc w:val="both"/>
        <w:rPr>
          <w:rFonts w:ascii="Times New Roman" w:hAnsi="Times New Roman" w:cs="Times New Roman"/>
          <w:sz w:val="24"/>
          <w:szCs w:val="24"/>
        </w:rPr>
      </w:pPr>
    </w:p>
    <w:p w:rsidR="009C4981" w:rsidRPr="00D01289" w:rsidRDefault="009C4981" w:rsidP="009C4981">
      <w:pPr>
        <w:spacing w:after="120"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ФИЛОЛОГИЧЕСКИЙ ФАКУЛЬТЕТ</w:t>
      </w:r>
    </w:p>
    <w:p w:rsidR="009C4981" w:rsidRPr="00D01289" w:rsidRDefault="009C4981" w:rsidP="009C4981">
      <w:pPr>
        <w:spacing w:after="120" w:line="240" w:lineRule="auto"/>
        <w:jc w:val="center"/>
        <w:rPr>
          <w:rFonts w:ascii="Times New Roman" w:hAnsi="Times New Roman" w:cs="Times New Roman"/>
          <w:b/>
          <w:sz w:val="24"/>
          <w:szCs w:val="24"/>
        </w:rPr>
      </w:pPr>
      <w:r w:rsidRPr="00D01289">
        <w:rPr>
          <w:rFonts w:ascii="Times New Roman" w:hAnsi="Times New Roman" w:cs="Times New Roman"/>
          <w:noProof/>
          <w:sz w:val="24"/>
          <w:szCs w:val="24"/>
        </w:rPr>
        <w:drawing>
          <wp:anchor distT="0" distB="0" distL="114300" distR="114300" simplePos="0" relativeHeight="251659264" behindDoc="0" locked="0" layoutInCell="1" allowOverlap="1">
            <wp:simplePos x="0" y="0"/>
            <wp:positionH relativeFrom="margin">
              <wp:posOffset>-164465</wp:posOffset>
            </wp:positionH>
            <wp:positionV relativeFrom="margin">
              <wp:posOffset>6424930</wp:posOffset>
            </wp:positionV>
            <wp:extent cx="2383790" cy="1676400"/>
            <wp:effectExtent l="0" t="0" r="0" b="0"/>
            <wp:wrapSquare wrapText="bothSides"/>
            <wp:docPr id="43" name="Рисунок 3"/>
            <wp:cNvGraphicFramePr/>
            <a:graphic xmlns:a="http://schemas.openxmlformats.org/drawingml/2006/main">
              <a:graphicData uri="http://schemas.openxmlformats.org/drawingml/2006/picture">
                <pic:pic xmlns:pic="http://schemas.openxmlformats.org/drawingml/2006/picture">
                  <pic:nvPicPr>
                    <pic:cNvPr id="0" name="Picture 3" descr="http://fil.dgu.ru/Content/files/IMG_2280.JPG"/>
                    <pic:cNvPicPr>
                      <a:picLocks noChangeAspect="1" noChangeArrowheads="1"/>
                    </pic:cNvPicPr>
                  </pic:nvPicPr>
                  <pic:blipFill>
                    <a:blip r:embed="rId68" cstate="print"/>
                    <a:srcRect/>
                    <a:stretch>
                      <a:fillRect/>
                    </a:stretch>
                  </pic:blipFill>
                  <pic:spPr bwMode="auto">
                    <a:xfrm>
                      <a:off x="0" y="0"/>
                      <a:ext cx="2057400" cy="1377315"/>
                    </a:xfrm>
                    <a:prstGeom prst="rect">
                      <a:avLst/>
                    </a:prstGeom>
                    <a:ln>
                      <a:noFill/>
                    </a:ln>
                    <a:effectLst>
                      <a:outerShdw blurRad="190500" algn="tl" rotWithShape="0">
                        <a:srgbClr val="000000">
                          <a:alpha val="70000"/>
                        </a:srgbClr>
                      </a:outerShdw>
                    </a:effectLst>
                  </pic:spPr>
                </pic:pic>
              </a:graphicData>
            </a:graphic>
          </wp:anchor>
        </w:drawing>
      </w:r>
    </w:p>
    <w:p w:rsidR="009C4981" w:rsidRPr="00D01289" w:rsidRDefault="009C4981" w:rsidP="009C4981">
      <w:pPr>
        <w:pStyle w:val="a4"/>
        <w:spacing w:before="0" w:beforeAutospacing="0" w:after="0" w:afterAutospacing="0"/>
        <w:ind w:firstLine="284"/>
        <w:jc w:val="both"/>
      </w:pPr>
      <w:r w:rsidRPr="00D01289">
        <w:t xml:space="preserve">Филологический факультет Дагестанского государственного университета готовит специалистов широкого гуманитарного профиля: филологов-исследователей, специалистов по русской и дагестанской филологии, преподавателей, журналистов. Выпускники филологического факультета трудятся в сфере культуры и просвещения, находят применение своим знаниям на государственной службе, обслуживают массмедийное пространство. Выпускники, получившие квалификацию "Филолог", работают не только в школах и вузах Дагестана, но и в ведущих вузах и научных центрах России, выпускники отделения журналистики – во всех печатных, аудио- и визуальных средствах массовой информации республики, на российских телеканалах, в известных печатных изданиях России. </w:t>
      </w:r>
      <w:r w:rsidRPr="00D01289">
        <w:rPr>
          <w:noProof/>
        </w:rPr>
        <w:drawing>
          <wp:anchor distT="0" distB="0" distL="114300" distR="114300" simplePos="0" relativeHeight="251661312" behindDoc="0" locked="0" layoutInCell="1" allowOverlap="1">
            <wp:simplePos x="0" y="0"/>
            <wp:positionH relativeFrom="margin">
              <wp:posOffset>3642995</wp:posOffset>
            </wp:positionH>
            <wp:positionV relativeFrom="margin">
              <wp:posOffset>6792595</wp:posOffset>
            </wp:positionV>
            <wp:extent cx="2865120" cy="1749425"/>
            <wp:effectExtent l="0" t="0" r="0" b="0"/>
            <wp:wrapSquare wrapText="bothSides"/>
            <wp:docPr id="6" name="Рисунок 4"/>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9" cstate="print"/>
                    <a:srcRect/>
                    <a:stretch>
                      <a:fillRect/>
                    </a:stretch>
                  </pic:blipFill>
                  <pic:spPr bwMode="auto">
                    <a:xfrm>
                      <a:off x="0" y="0"/>
                      <a:ext cx="2550160" cy="1457325"/>
                    </a:xfrm>
                    <a:prstGeom prst="rect">
                      <a:avLst/>
                    </a:prstGeom>
                    <a:ln>
                      <a:noFill/>
                    </a:ln>
                    <a:effectLst>
                      <a:outerShdw blurRad="190500" algn="tl" rotWithShape="0">
                        <a:srgbClr val="000000">
                          <a:alpha val="70000"/>
                        </a:srgbClr>
                      </a:outerShdw>
                    </a:effectLst>
                  </pic:spPr>
                </pic:pic>
              </a:graphicData>
            </a:graphic>
          </wp:anchor>
        </w:drawing>
      </w:r>
    </w:p>
    <w:p w:rsidR="009C4981" w:rsidRPr="00D01289" w:rsidRDefault="009C4981" w:rsidP="009C4981">
      <w:pPr>
        <w:pStyle w:val="a4"/>
        <w:spacing w:before="0" w:beforeAutospacing="0" w:after="0" w:afterAutospacing="0"/>
        <w:ind w:firstLine="284"/>
        <w:jc w:val="both"/>
      </w:pPr>
      <w:r w:rsidRPr="00D01289">
        <w:t xml:space="preserve">С 2011 года факультет перешел на двухуровневую систему подготовки: бакалавриат и магистратуру. </w:t>
      </w:r>
    </w:p>
    <w:p w:rsidR="009C4981" w:rsidRPr="00D01289" w:rsidRDefault="009C4981" w:rsidP="009C4981">
      <w:pPr>
        <w:pStyle w:val="a4"/>
        <w:spacing w:before="0" w:beforeAutospacing="0" w:after="0" w:afterAutospacing="0"/>
        <w:ind w:firstLine="284"/>
        <w:jc w:val="both"/>
      </w:pP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i/>
          <w:iCs/>
          <w:color w:val="auto"/>
        </w:rPr>
        <w:t xml:space="preserve">Направления подготовки </w:t>
      </w:r>
    </w:p>
    <w:p w:rsidR="009C4981" w:rsidRPr="00D01289" w:rsidRDefault="009C4981" w:rsidP="009C4981">
      <w:pPr>
        <w:pStyle w:val="Default"/>
        <w:jc w:val="both"/>
        <w:rPr>
          <w:rFonts w:ascii="Times New Roman" w:hAnsi="Times New Roman" w:cs="Times New Roman"/>
          <w:b/>
          <w:color w:val="auto"/>
        </w:rPr>
      </w:pPr>
      <w:r w:rsidRPr="00D01289">
        <w:rPr>
          <w:rFonts w:ascii="Times New Roman" w:hAnsi="Times New Roman" w:cs="Times New Roman"/>
          <w:b/>
          <w:i/>
          <w:iCs/>
          <w:color w:val="auto"/>
        </w:rPr>
        <w:t xml:space="preserve">Бакалавриат: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45.03.01 Филология </w:t>
      </w:r>
      <w:r w:rsidRPr="00D01289">
        <w:rPr>
          <w:rFonts w:ascii="Times New Roman" w:hAnsi="Times New Roman" w:cs="Times New Roman"/>
          <w:color w:val="auto"/>
        </w:rPr>
        <w:t xml:space="preserve">(профили подготовки - «Отечественная филология (русский язык и литература)»; очная форма - 4 года, заочная - 5 лет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Литература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Профессиональное испытание (художественно-публицистическое эссе)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45.03.01 Филология </w:t>
      </w:r>
      <w:r w:rsidRPr="00D01289">
        <w:rPr>
          <w:rFonts w:ascii="Times New Roman" w:hAnsi="Times New Roman" w:cs="Times New Roman"/>
          <w:color w:val="auto"/>
        </w:rPr>
        <w:t xml:space="preserve">(профиль подготовки - «Отечественная филология (русский язык и литература; родной язык и литература: аварский, даргинский, кумыкский, лезгинский, табасаранский, лакский, ногайский, агульский, цахурский, рутульский, азербайджанский»), очная форма - 4 года, заочная форма - 5 лет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lastRenderedPageBreak/>
        <w:t xml:space="preserve">Русский язык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Литература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Профессиональное испытание по родному языку (письменное тестирование)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3) </w:t>
      </w:r>
      <w:r w:rsidRPr="00D01289">
        <w:rPr>
          <w:rFonts w:ascii="Times New Roman" w:hAnsi="Times New Roman" w:cs="Times New Roman"/>
          <w:b/>
          <w:bCs/>
          <w:color w:val="auto"/>
        </w:rPr>
        <w:t xml:space="preserve">42.03.02 Журналистика </w:t>
      </w:r>
      <w:r w:rsidRPr="00D01289">
        <w:rPr>
          <w:rFonts w:ascii="Times New Roman" w:hAnsi="Times New Roman" w:cs="Times New Roman"/>
          <w:color w:val="auto"/>
        </w:rPr>
        <w:t xml:space="preserve">(профиль подготовки - «История и теория журналистики»), очная форма - 4 года, заочная форма - 5 лет с присвоением квалификации </w:t>
      </w:r>
      <w:r w:rsidRPr="00D01289">
        <w:rPr>
          <w:rFonts w:ascii="Times New Roman" w:hAnsi="Times New Roman" w:cs="Times New Roman"/>
          <w:b/>
          <w:bCs/>
          <w:color w:val="auto"/>
        </w:rPr>
        <w:t xml:space="preserve">«Бакалавр».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Литература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Творческое испытание (творческий конкурс по журналистике). </w:t>
      </w:r>
    </w:p>
    <w:p w:rsidR="009C4981" w:rsidRPr="00D01289" w:rsidRDefault="009C4981" w:rsidP="009C4981">
      <w:pPr>
        <w:pStyle w:val="Default"/>
        <w:jc w:val="both"/>
        <w:rPr>
          <w:rFonts w:ascii="Times New Roman" w:hAnsi="Times New Roman" w:cs="Times New Roman"/>
          <w:color w:val="auto"/>
        </w:rPr>
      </w:pPr>
    </w:p>
    <w:p w:rsidR="009C4981" w:rsidRPr="00D01289" w:rsidRDefault="009C4981" w:rsidP="009C4981">
      <w:pPr>
        <w:pStyle w:val="Default"/>
        <w:jc w:val="both"/>
        <w:rPr>
          <w:rFonts w:ascii="Times New Roman" w:hAnsi="Times New Roman" w:cs="Times New Roman"/>
          <w:b/>
          <w:color w:val="auto"/>
        </w:rPr>
      </w:pPr>
      <w:r w:rsidRPr="00D01289">
        <w:rPr>
          <w:rFonts w:ascii="Times New Roman" w:hAnsi="Times New Roman" w:cs="Times New Roman"/>
          <w:b/>
          <w:i/>
          <w:iCs/>
          <w:color w:val="auto"/>
        </w:rPr>
        <w:t xml:space="preserve">Магистратура: </w:t>
      </w:r>
    </w:p>
    <w:p w:rsidR="009C4981" w:rsidRPr="00D01289" w:rsidRDefault="009C4981" w:rsidP="009C4981">
      <w:pPr>
        <w:pStyle w:val="Default"/>
        <w:spacing w:after="25"/>
        <w:jc w:val="both"/>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45.04.01 Филология </w:t>
      </w:r>
      <w:r w:rsidRPr="00D01289">
        <w:rPr>
          <w:rFonts w:ascii="Times New Roman" w:hAnsi="Times New Roman" w:cs="Times New Roman"/>
          <w:color w:val="auto"/>
        </w:rPr>
        <w:t xml:space="preserve">(профиль подготовки - «Русский язык в полиязыковом пространстве», «Русская литература», «Языки народов Российской Федерации (дагестанский языки), «Литература народов Дагестана», «Сравнительно-историческое, типологическое и сопоставительное языкознание»), очная форма - 2 года с присвоением квалификации </w:t>
      </w:r>
      <w:r w:rsidRPr="00D01289">
        <w:rPr>
          <w:rFonts w:ascii="Times New Roman" w:hAnsi="Times New Roman" w:cs="Times New Roman"/>
          <w:b/>
          <w:bCs/>
          <w:color w:val="auto"/>
        </w:rPr>
        <w:t>«Магистр»</w:t>
      </w:r>
      <w:r w:rsidRPr="00D01289">
        <w:rPr>
          <w:rFonts w:ascii="Times New Roman" w:hAnsi="Times New Roman" w:cs="Times New Roman"/>
          <w:color w:val="auto"/>
        </w:rPr>
        <w:t xml:space="preserve">;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42.04.02 Журналистика </w:t>
      </w:r>
      <w:r w:rsidRPr="00D01289">
        <w:rPr>
          <w:rFonts w:ascii="Times New Roman" w:hAnsi="Times New Roman" w:cs="Times New Roman"/>
          <w:color w:val="auto"/>
        </w:rPr>
        <w:t xml:space="preserve">(профиль подготовки - «Политическая журналистика», «Телерадиожурналистика»), очная форма - 2 года с присвоением квалификации </w:t>
      </w:r>
      <w:r w:rsidRPr="00D01289">
        <w:rPr>
          <w:rFonts w:ascii="Times New Roman" w:hAnsi="Times New Roman" w:cs="Times New Roman"/>
          <w:b/>
          <w:bCs/>
          <w:color w:val="auto"/>
        </w:rPr>
        <w:t>«Магистр»</w:t>
      </w:r>
      <w:r w:rsidRPr="00D01289">
        <w:rPr>
          <w:rFonts w:ascii="Times New Roman" w:hAnsi="Times New Roman" w:cs="Times New Roman"/>
          <w:color w:val="auto"/>
        </w:rPr>
        <w:t xml:space="preserve">.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a4"/>
        <w:spacing w:before="0" w:beforeAutospacing="0" w:after="0" w:afterAutospacing="0"/>
        <w:jc w:val="both"/>
      </w:pPr>
      <w:r w:rsidRPr="00D01289">
        <w:t>Экзамен по профилю образовательной программы (письменно)</w:t>
      </w:r>
    </w:p>
    <w:p w:rsidR="009C4981" w:rsidRPr="00D01289" w:rsidRDefault="009C4981" w:rsidP="009C4981">
      <w:pPr>
        <w:pStyle w:val="a4"/>
        <w:spacing w:before="0" w:beforeAutospacing="0" w:after="0" w:afterAutospacing="0"/>
        <w:ind w:firstLine="284"/>
        <w:jc w:val="both"/>
      </w:pPr>
    </w:p>
    <w:p w:rsidR="009C4981" w:rsidRPr="00D01289" w:rsidRDefault="009C4981" w:rsidP="009C4981">
      <w:pPr>
        <w:pStyle w:val="a4"/>
        <w:spacing w:before="0" w:beforeAutospacing="0" w:after="0" w:afterAutospacing="0"/>
        <w:ind w:firstLine="284"/>
        <w:jc w:val="both"/>
      </w:pPr>
      <w:r w:rsidRPr="00D01289">
        <w:t>Филологический факультет – современное инновационное подразделение Дагестанского государственного университета. В учебном процессе и научной деятельности на факультете активно применяются современные образовательные технологии, компьютерное тестирование знаний студентов, презентационные занятия, диалоговое сотрудничество с образовательными учреждениями и творческими союзами РД. Факультет является базовым для проведения олимпиад школьников (регионального и российского туров), творческих конкурсов и научных конференций. Профессиональные навыки сбора и обработки информации студенты-филологи получают во время фольклорной и диалектологической практик, учатся передавать знания о языке и литературе в рамках педагогической практики в школах, лицеях и гимназиях республики. Студенты, обучающиеся на отделении журналистики, имеют возможность реализовать свои творческие проекты в учебной телестудии и минитипографии. Профессиональную подготовку они проходят не только в учебных аудиториях, но и непосредственно в республиканских печатных и электронных СМИ в период производственной практики (на фото слева – ректор ДГУ проф. М.Х. Рабаданов на презентации учебной телестудии).</w:t>
      </w:r>
    </w:p>
    <w:p w:rsidR="009C4981" w:rsidRPr="00D01289" w:rsidRDefault="009C4981" w:rsidP="009C4981">
      <w:pPr>
        <w:pStyle w:val="a4"/>
        <w:spacing w:before="0" w:beforeAutospacing="0" w:after="0" w:afterAutospacing="0"/>
        <w:ind w:firstLine="284"/>
        <w:jc w:val="both"/>
      </w:pPr>
      <w:r w:rsidRPr="00D01289">
        <w:t>Филологический факультет является признанным в республике и за его пределами центром изучения дагестанских языков и литератур. Ученые-дагестановеды активно сотрудничают со своими коллегами из ДГПУ, ДНЦ РАН, из ближнего и дальнего зарубежья. Уникальность дагестанского региона для мировой филологии открывает перед учеными значительные научные перспективы.</w:t>
      </w:r>
    </w:p>
    <w:p w:rsidR="009C4981" w:rsidRPr="00D01289" w:rsidRDefault="009C4981" w:rsidP="009C4981">
      <w:pPr>
        <w:pStyle w:val="a4"/>
        <w:spacing w:before="0" w:beforeAutospacing="0" w:after="0" w:afterAutospacing="0"/>
        <w:ind w:firstLine="284"/>
        <w:jc w:val="both"/>
        <w:rPr>
          <w:b/>
          <w:u w:val="single"/>
        </w:rPr>
      </w:pPr>
    </w:p>
    <w:p w:rsidR="009C4981" w:rsidRPr="00D01289" w:rsidRDefault="009C4981" w:rsidP="009C4981">
      <w:pPr>
        <w:pStyle w:val="a4"/>
        <w:spacing w:before="0" w:beforeAutospacing="0" w:after="0" w:afterAutospacing="0"/>
        <w:ind w:firstLine="284"/>
        <w:jc w:val="both"/>
        <w:rPr>
          <w:b/>
          <w:u w:val="single"/>
        </w:rPr>
      </w:pPr>
      <w:r w:rsidRPr="00D01289">
        <w:rPr>
          <w:b/>
          <w:u w:val="single"/>
        </w:rPr>
        <w:t>Контактная информация:</w:t>
      </w:r>
    </w:p>
    <w:p w:rsidR="009C4981" w:rsidRPr="00D01289" w:rsidRDefault="009C4981" w:rsidP="009C4981">
      <w:pPr>
        <w:pStyle w:val="a4"/>
        <w:spacing w:before="0" w:beforeAutospacing="0" w:after="0" w:afterAutospacing="0"/>
        <w:jc w:val="both"/>
      </w:pPr>
      <w:r w:rsidRPr="00D01289">
        <w:rPr>
          <w:b/>
          <w:bCs/>
        </w:rPr>
        <w:t>Декан филологического факультета</w:t>
      </w:r>
      <w:r w:rsidRPr="00D01289">
        <w:rPr>
          <w:bCs/>
        </w:rPr>
        <w:t xml:space="preserve"> - доктор филологических наук, профессор Мазанаев Шабан Абдулкадырович </w:t>
      </w:r>
    </w:p>
    <w:p w:rsidR="009C4981" w:rsidRPr="00D01289" w:rsidRDefault="009C4981" w:rsidP="009C4981">
      <w:pPr>
        <w:pStyle w:val="a4"/>
        <w:spacing w:before="0" w:beforeAutospacing="0" w:after="0" w:afterAutospacing="0"/>
        <w:rPr>
          <w:bCs/>
        </w:rPr>
      </w:pPr>
      <w:r w:rsidRPr="00D01289">
        <w:rPr>
          <w:b/>
          <w:bCs/>
        </w:rPr>
        <w:t>Адрес:</w:t>
      </w:r>
      <w:r w:rsidRPr="00D01289">
        <w:rPr>
          <w:bCs/>
        </w:rPr>
        <w:t xml:space="preserve"> Республика Дагестан, г. Махачкала,ул. М. Гаджиева, 37 </w:t>
      </w:r>
    </w:p>
    <w:p w:rsidR="009C4981" w:rsidRPr="00D01289" w:rsidRDefault="009C4981" w:rsidP="009C4981">
      <w:pPr>
        <w:pStyle w:val="a4"/>
        <w:spacing w:before="0" w:beforeAutospacing="0" w:after="0" w:afterAutospacing="0"/>
      </w:pPr>
      <w:r w:rsidRPr="00D01289">
        <w:rPr>
          <w:b/>
          <w:bCs/>
        </w:rPr>
        <w:t>Электронный адрес:</w:t>
      </w:r>
      <w:hyperlink r:id="rId70" w:history="1">
        <w:r w:rsidRPr="00D01289">
          <w:rPr>
            <w:rStyle w:val="a3"/>
            <w:rFonts w:eastAsiaTheme="majorEastAsia"/>
            <w:color w:val="auto"/>
          </w:rPr>
          <w:t>filfak37a@mail.ru</w:t>
        </w:r>
      </w:hyperlink>
    </w:p>
    <w:p w:rsidR="009C4981" w:rsidRPr="00D01289" w:rsidRDefault="009C4981" w:rsidP="009C4981">
      <w:pPr>
        <w:pStyle w:val="a4"/>
        <w:spacing w:before="0" w:beforeAutospacing="0" w:after="0" w:afterAutospacing="0"/>
      </w:pPr>
      <w:r w:rsidRPr="00D01289">
        <w:rPr>
          <w:b/>
        </w:rPr>
        <w:t>Телефон:</w:t>
      </w:r>
      <w:r w:rsidRPr="00D01289">
        <w:t>8(8722) 670994, АТС - 3-24</w:t>
      </w:r>
    </w:p>
    <w:p w:rsidR="009C4981" w:rsidRPr="00D01289" w:rsidRDefault="009C4981" w:rsidP="009C4981">
      <w:pPr>
        <w:pStyle w:val="a4"/>
        <w:spacing w:before="0" w:beforeAutospacing="0" w:after="0" w:afterAutospacing="0"/>
        <w:jc w:val="both"/>
      </w:pPr>
    </w:p>
    <w:p w:rsidR="009C4981" w:rsidRPr="00D01289" w:rsidRDefault="009C4981" w:rsidP="009C4981">
      <w:pPr>
        <w:spacing w:after="0" w:line="240" w:lineRule="auto"/>
        <w:jc w:val="center"/>
        <w:rPr>
          <w:rFonts w:ascii="Times New Roman" w:hAnsi="Times New Roman" w:cs="Times New Roman"/>
          <w:b/>
          <w:sz w:val="24"/>
          <w:szCs w:val="24"/>
        </w:rPr>
      </w:pPr>
    </w:p>
    <w:p w:rsidR="009C4981" w:rsidRPr="00D01289" w:rsidRDefault="009C4981" w:rsidP="009C4981">
      <w:pPr>
        <w:spacing w:after="0" w:line="240" w:lineRule="auto"/>
        <w:jc w:val="center"/>
        <w:rPr>
          <w:rFonts w:ascii="Times New Roman" w:hAnsi="Times New Roman" w:cs="Times New Roman"/>
          <w:b/>
          <w:sz w:val="24"/>
          <w:szCs w:val="24"/>
        </w:rPr>
      </w:pPr>
    </w:p>
    <w:p w:rsidR="009C4981" w:rsidRPr="00D01289" w:rsidRDefault="009C4981" w:rsidP="009C4981">
      <w:pPr>
        <w:spacing w:after="0"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РУССКИЙ ЯЗЫК</w:t>
      </w:r>
    </w:p>
    <w:p w:rsidR="009C4981" w:rsidRPr="00D01289" w:rsidRDefault="009C4981" w:rsidP="009C4981">
      <w:pPr>
        <w:spacing w:after="0" w:line="240" w:lineRule="auto"/>
        <w:jc w:val="center"/>
        <w:rPr>
          <w:rFonts w:ascii="Times New Roman" w:hAnsi="Times New Roman" w:cs="Times New Roman"/>
          <w:b/>
          <w:sz w:val="24"/>
          <w:szCs w:val="24"/>
        </w:rPr>
      </w:pPr>
    </w:p>
    <w:p w:rsidR="009C4981" w:rsidRPr="00D01289" w:rsidRDefault="009C4981" w:rsidP="009C4981">
      <w:pPr>
        <w:spacing w:after="0"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9 класс</w:t>
      </w:r>
    </w:p>
    <w:p w:rsidR="009C4981" w:rsidRPr="00D01289" w:rsidRDefault="009C4981" w:rsidP="004B498A">
      <w:pPr>
        <w:numPr>
          <w:ilvl w:val="0"/>
          <w:numId w:val="105"/>
        </w:numPr>
        <w:overflowPunct w:val="0"/>
        <w:autoSpaceDE w:val="0"/>
        <w:autoSpaceDN w:val="0"/>
        <w:adjustRightInd w:val="0"/>
        <w:spacing w:after="0" w:line="240" w:lineRule="auto"/>
        <w:ind w:left="0" w:firstLine="0"/>
        <w:jc w:val="both"/>
        <w:rPr>
          <w:rFonts w:ascii="Times New Roman" w:hAnsi="Times New Roman" w:cs="Times New Roman"/>
          <w:sz w:val="24"/>
          <w:szCs w:val="24"/>
        </w:rPr>
      </w:pPr>
      <w:r w:rsidRPr="00D01289">
        <w:rPr>
          <w:rFonts w:ascii="Times New Roman" w:hAnsi="Times New Roman" w:cs="Times New Roman"/>
          <w:sz w:val="24"/>
          <w:szCs w:val="24"/>
        </w:rPr>
        <w:t xml:space="preserve">Почему в словах типа «мечом», «ключом», «чокнутый» после буквы </w:t>
      </w:r>
      <w:r w:rsidRPr="00D01289">
        <w:rPr>
          <w:rFonts w:ascii="Times New Roman" w:hAnsi="Times New Roman" w:cs="Times New Roman"/>
          <w:b/>
          <w:sz w:val="24"/>
          <w:szCs w:val="24"/>
        </w:rPr>
        <w:t>ч</w:t>
      </w:r>
      <w:r w:rsidRPr="00D01289">
        <w:rPr>
          <w:rFonts w:ascii="Times New Roman" w:hAnsi="Times New Roman" w:cs="Times New Roman"/>
          <w:sz w:val="24"/>
          <w:szCs w:val="24"/>
        </w:rPr>
        <w:t xml:space="preserve"> не пишется буква </w:t>
      </w:r>
      <w:r w:rsidRPr="00D01289">
        <w:rPr>
          <w:rFonts w:ascii="Times New Roman" w:hAnsi="Times New Roman" w:cs="Times New Roman"/>
          <w:b/>
          <w:sz w:val="24"/>
          <w:szCs w:val="24"/>
        </w:rPr>
        <w:t>ё</w:t>
      </w:r>
      <w:r w:rsidRPr="00D01289">
        <w:rPr>
          <w:rFonts w:ascii="Times New Roman" w:hAnsi="Times New Roman" w:cs="Times New Roman"/>
          <w:sz w:val="24"/>
          <w:szCs w:val="24"/>
        </w:rPr>
        <w:t>? Обоснуйте ответ.</w:t>
      </w:r>
    </w:p>
    <w:p w:rsidR="009C4981" w:rsidRPr="00D01289" w:rsidRDefault="009C4981" w:rsidP="004B498A">
      <w:pPr>
        <w:numPr>
          <w:ilvl w:val="0"/>
          <w:numId w:val="105"/>
        </w:numPr>
        <w:overflowPunct w:val="0"/>
        <w:autoSpaceDE w:val="0"/>
        <w:autoSpaceDN w:val="0"/>
        <w:adjustRightInd w:val="0"/>
        <w:spacing w:after="0" w:line="240" w:lineRule="auto"/>
        <w:ind w:left="0" w:firstLine="0"/>
        <w:jc w:val="both"/>
        <w:rPr>
          <w:rFonts w:ascii="Times New Roman" w:hAnsi="Times New Roman" w:cs="Times New Roman"/>
          <w:sz w:val="24"/>
          <w:szCs w:val="24"/>
        </w:rPr>
      </w:pPr>
      <w:r w:rsidRPr="00D01289">
        <w:rPr>
          <w:rFonts w:ascii="Times New Roman" w:hAnsi="Times New Roman" w:cs="Times New Roman"/>
          <w:sz w:val="24"/>
          <w:szCs w:val="24"/>
        </w:rPr>
        <w:t xml:space="preserve">Почему так пишутся слова: </w:t>
      </w:r>
      <w:r w:rsidRPr="00D01289">
        <w:rPr>
          <w:rFonts w:ascii="Times New Roman" w:hAnsi="Times New Roman" w:cs="Times New Roman"/>
          <w:i/>
          <w:sz w:val="24"/>
          <w:szCs w:val="24"/>
          <w:u w:val="single"/>
        </w:rPr>
        <w:t>и</w:t>
      </w:r>
      <w:r w:rsidRPr="00D01289">
        <w:rPr>
          <w:rFonts w:ascii="Times New Roman" w:hAnsi="Times New Roman" w:cs="Times New Roman"/>
          <w:i/>
          <w:sz w:val="24"/>
          <w:szCs w:val="24"/>
        </w:rPr>
        <w:t>гра – раз</w:t>
      </w:r>
      <w:r w:rsidRPr="00D01289">
        <w:rPr>
          <w:rFonts w:ascii="Times New Roman" w:hAnsi="Times New Roman" w:cs="Times New Roman"/>
          <w:i/>
          <w:sz w:val="24"/>
          <w:szCs w:val="24"/>
          <w:u w:val="single"/>
        </w:rPr>
        <w:t>ы</w:t>
      </w:r>
      <w:r w:rsidRPr="00D01289">
        <w:rPr>
          <w:rFonts w:ascii="Times New Roman" w:hAnsi="Times New Roman" w:cs="Times New Roman"/>
          <w:i/>
          <w:sz w:val="24"/>
          <w:szCs w:val="24"/>
        </w:rPr>
        <w:t xml:space="preserve">грывать, </w:t>
      </w:r>
      <w:r w:rsidRPr="00D01289">
        <w:rPr>
          <w:rFonts w:ascii="Times New Roman" w:hAnsi="Times New Roman" w:cs="Times New Roman"/>
          <w:i/>
          <w:sz w:val="24"/>
          <w:szCs w:val="24"/>
          <w:u w:val="single"/>
        </w:rPr>
        <w:t>и</w:t>
      </w:r>
      <w:r w:rsidRPr="00D01289">
        <w:rPr>
          <w:rFonts w:ascii="Times New Roman" w:hAnsi="Times New Roman" w:cs="Times New Roman"/>
          <w:i/>
          <w:sz w:val="24"/>
          <w:szCs w:val="24"/>
        </w:rPr>
        <w:t>нтерес – без</w:t>
      </w:r>
      <w:r w:rsidRPr="00D01289">
        <w:rPr>
          <w:rFonts w:ascii="Times New Roman" w:hAnsi="Times New Roman" w:cs="Times New Roman"/>
          <w:i/>
          <w:sz w:val="24"/>
          <w:szCs w:val="24"/>
          <w:u w:val="single"/>
        </w:rPr>
        <w:t>ы</w:t>
      </w:r>
      <w:r w:rsidRPr="00D01289">
        <w:rPr>
          <w:rFonts w:ascii="Times New Roman" w:hAnsi="Times New Roman" w:cs="Times New Roman"/>
          <w:i/>
          <w:sz w:val="24"/>
          <w:szCs w:val="24"/>
        </w:rPr>
        <w:t>нтересный?</w:t>
      </w:r>
    </w:p>
    <w:p w:rsidR="009C4981" w:rsidRPr="00D01289" w:rsidRDefault="009C4981" w:rsidP="004B498A">
      <w:pPr>
        <w:numPr>
          <w:ilvl w:val="0"/>
          <w:numId w:val="105"/>
        </w:numPr>
        <w:overflowPunct w:val="0"/>
        <w:autoSpaceDE w:val="0"/>
        <w:autoSpaceDN w:val="0"/>
        <w:adjustRightInd w:val="0"/>
        <w:spacing w:after="0" w:line="240" w:lineRule="auto"/>
        <w:ind w:left="0" w:firstLine="0"/>
        <w:jc w:val="both"/>
        <w:rPr>
          <w:rFonts w:ascii="Times New Roman" w:hAnsi="Times New Roman" w:cs="Times New Roman"/>
          <w:sz w:val="24"/>
          <w:szCs w:val="24"/>
        </w:rPr>
      </w:pPr>
      <w:r w:rsidRPr="00D01289">
        <w:rPr>
          <w:rFonts w:ascii="Times New Roman" w:hAnsi="Times New Roman" w:cs="Times New Roman"/>
          <w:sz w:val="24"/>
          <w:szCs w:val="24"/>
        </w:rPr>
        <w:t xml:space="preserve">Какие слова получатся, если произнести наоборот следующие слова по их звуковому составу: </w:t>
      </w:r>
      <w:r w:rsidRPr="00D01289">
        <w:rPr>
          <w:rFonts w:ascii="Times New Roman" w:hAnsi="Times New Roman" w:cs="Times New Roman"/>
          <w:i/>
          <w:sz w:val="24"/>
          <w:szCs w:val="24"/>
        </w:rPr>
        <w:t>яр</w:t>
      </w:r>
      <w:r w:rsidRPr="00D01289">
        <w:rPr>
          <w:rFonts w:ascii="Times New Roman" w:hAnsi="Times New Roman" w:cs="Times New Roman"/>
          <w:sz w:val="24"/>
          <w:szCs w:val="24"/>
        </w:rPr>
        <w:t xml:space="preserve">, </w:t>
      </w:r>
      <w:r w:rsidRPr="00D01289">
        <w:rPr>
          <w:rFonts w:ascii="Times New Roman" w:hAnsi="Times New Roman" w:cs="Times New Roman"/>
          <w:i/>
          <w:sz w:val="24"/>
          <w:szCs w:val="24"/>
        </w:rPr>
        <w:t>лют, рай</w:t>
      </w:r>
      <w:r w:rsidRPr="00D01289">
        <w:rPr>
          <w:rFonts w:ascii="Times New Roman" w:hAnsi="Times New Roman" w:cs="Times New Roman"/>
          <w:sz w:val="24"/>
          <w:szCs w:val="24"/>
        </w:rPr>
        <w:t xml:space="preserve">? Покажите эти слова в орфографической записи. </w:t>
      </w:r>
    </w:p>
    <w:p w:rsidR="009C4981" w:rsidRPr="00D01289" w:rsidRDefault="009C4981" w:rsidP="009C4981">
      <w:pPr>
        <w:spacing w:after="0" w:line="240" w:lineRule="auto"/>
        <w:jc w:val="center"/>
        <w:rPr>
          <w:rFonts w:ascii="Times New Roman" w:hAnsi="Times New Roman" w:cs="Times New Roman"/>
          <w:b/>
          <w:sz w:val="24"/>
          <w:szCs w:val="24"/>
        </w:rPr>
      </w:pPr>
    </w:p>
    <w:p w:rsidR="009C4981" w:rsidRPr="00D01289" w:rsidRDefault="009C4981" w:rsidP="009C4981">
      <w:pPr>
        <w:spacing w:after="0"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10 класс</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1. Определите особенности употребления и род подчеркнутых существительных: </w:t>
      </w:r>
      <w:r w:rsidRPr="00D01289">
        <w:rPr>
          <w:rFonts w:ascii="Times New Roman" w:hAnsi="Times New Roman" w:cs="Times New Roman"/>
          <w:i/>
          <w:sz w:val="24"/>
          <w:szCs w:val="24"/>
        </w:rPr>
        <w:t xml:space="preserve">Наша </w:t>
      </w:r>
      <w:r w:rsidRPr="00D01289">
        <w:rPr>
          <w:rFonts w:ascii="Times New Roman" w:hAnsi="Times New Roman" w:cs="Times New Roman"/>
          <w:i/>
          <w:sz w:val="24"/>
          <w:szCs w:val="24"/>
          <w:u w:val="single"/>
        </w:rPr>
        <w:t>врач</w:t>
      </w:r>
      <w:r w:rsidRPr="00D01289">
        <w:rPr>
          <w:rFonts w:ascii="Times New Roman" w:hAnsi="Times New Roman" w:cs="Times New Roman"/>
          <w:i/>
          <w:sz w:val="24"/>
          <w:szCs w:val="24"/>
        </w:rPr>
        <w:t xml:space="preserve"> отметила высокую температуру ребенка</w:t>
      </w:r>
      <w:r w:rsidRPr="00D01289">
        <w:rPr>
          <w:rFonts w:ascii="Times New Roman" w:hAnsi="Times New Roman" w:cs="Times New Roman"/>
          <w:sz w:val="24"/>
          <w:szCs w:val="24"/>
        </w:rPr>
        <w:t xml:space="preserve">. </w:t>
      </w:r>
      <w:r w:rsidRPr="00D01289">
        <w:rPr>
          <w:rFonts w:ascii="Times New Roman" w:hAnsi="Times New Roman" w:cs="Times New Roman"/>
          <w:i/>
          <w:sz w:val="24"/>
          <w:szCs w:val="24"/>
          <w:u w:val="single"/>
        </w:rPr>
        <w:t>Невежда</w:t>
      </w:r>
      <w:r w:rsidRPr="00D01289">
        <w:rPr>
          <w:rFonts w:ascii="Times New Roman" w:hAnsi="Times New Roman" w:cs="Times New Roman"/>
          <w:i/>
          <w:sz w:val="24"/>
          <w:szCs w:val="24"/>
        </w:rPr>
        <w:t xml:space="preserve"> во всех отношениях есть </w:t>
      </w:r>
      <w:r w:rsidRPr="00D01289">
        <w:rPr>
          <w:rFonts w:ascii="Times New Roman" w:hAnsi="Times New Roman" w:cs="Times New Roman"/>
          <w:i/>
          <w:sz w:val="24"/>
          <w:szCs w:val="24"/>
          <w:u w:val="single"/>
        </w:rPr>
        <w:t xml:space="preserve">невежда. </w:t>
      </w:r>
      <w:r w:rsidRPr="00D01289">
        <w:rPr>
          <w:rFonts w:ascii="Times New Roman" w:hAnsi="Times New Roman" w:cs="Times New Roman"/>
          <w:sz w:val="24"/>
          <w:szCs w:val="24"/>
        </w:rPr>
        <w:t>Лицо какого пола обозначено в данном предложении словом «невежда»? Обоснуйте ответ.</w:t>
      </w:r>
    </w:p>
    <w:p w:rsidR="009C4981" w:rsidRPr="00D01289" w:rsidRDefault="009C4981" w:rsidP="009C4981">
      <w:pPr>
        <w:overflowPunct w:val="0"/>
        <w:autoSpaceDE w:val="0"/>
        <w:autoSpaceDN w:val="0"/>
        <w:adjustRightInd w:val="0"/>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2. «</w:t>
      </w:r>
      <w:r w:rsidRPr="00D01289">
        <w:rPr>
          <w:rFonts w:ascii="Times New Roman" w:hAnsi="Times New Roman" w:cs="Times New Roman"/>
          <w:i/>
          <w:sz w:val="24"/>
          <w:szCs w:val="24"/>
        </w:rPr>
        <w:t xml:space="preserve">Я </w:t>
      </w:r>
      <w:r w:rsidRPr="00D01289">
        <w:rPr>
          <w:rFonts w:ascii="Times New Roman" w:hAnsi="Times New Roman" w:cs="Times New Roman"/>
          <w:i/>
          <w:sz w:val="24"/>
          <w:szCs w:val="24"/>
          <w:u w:val="single"/>
        </w:rPr>
        <w:t>умер</w:t>
      </w:r>
      <w:r w:rsidRPr="00D01289">
        <w:rPr>
          <w:rFonts w:ascii="Times New Roman" w:hAnsi="Times New Roman" w:cs="Times New Roman"/>
          <w:i/>
          <w:sz w:val="24"/>
          <w:szCs w:val="24"/>
        </w:rPr>
        <w:t>», – сказал он, заходя на экзамен</w:t>
      </w:r>
      <w:r w:rsidRPr="00D01289">
        <w:rPr>
          <w:rFonts w:ascii="Times New Roman" w:hAnsi="Times New Roman" w:cs="Times New Roman"/>
          <w:sz w:val="24"/>
          <w:szCs w:val="24"/>
        </w:rPr>
        <w:t>. Определите, какое временное значение здесь выражено и почему? Обоснуйте ответ.</w:t>
      </w:r>
    </w:p>
    <w:p w:rsidR="009C4981" w:rsidRPr="00D01289" w:rsidRDefault="009C4981" w:rsidP="009C4981">
      <w:pPr>
        <w:overflowPunct w:val="0"/>
        <w:autoSpaceDE w:val="0"/>
        <w:autoSpaceDN w:val="0"/>
        <w:adjustRightInd w:val="0"/>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3. Определите часть речи и синтаксическую функцию (член предложения) подчеркнутых слов: </w:t>
      </w:r>
      <w:r w:rsidRPr="00D01289">
        <w:rPr>
          <w:rFonts w:ascii="Times New Roman" w:hAnsi="Times New Roman" w:cs="Times New Roman"/>
          <w:i/>
          <w:sz w:val="24"/>
          <w:szCs w:val="24"/>
        </w:rPr>
        <w:t xml:space="preserve">Он </w:t>
      </w:r>
      <w:r w:rsidRPr="00D01289">
        <w:rPr>
          <w:rFonts w:ascii="Times New Roman" w:hAnsi="Times New Roman" w:cs="Times New Roman"/>
          <w:i/>
          <w:sz w:val="24"/>
          <w:szCs w:val="24"/>
          <w:u w:val="single"/>
        </w:rPr>
        <w:t>больно</w:t>
      </w:r>
      <w:r w:rsidRPr="00D01289">
        <w:rPr>
          <w:rFonts w:ascii="Times New Roman" w:hAnsi="Times New Roman" w:cs="Times New Roman"/>
          <w:i/>
          <w:sz w:val="24"/>
          <w:szCs w:val="24"/>
        </w:rPr>
        <w:t xml:space="preserve"> ударил меня. Ему было очень </w:t>
      </w:r>
      <w:r w:rsidRPr="00D01289">
        <w:rPr>
          <w:rFonts w:ascii="Times New Roman" w:hAnsi="Times New Roman" w:cs="Times New Roman"/>
          <w:i/>
          <w:sz w:val="24"/>
          <w:szCs w:val="24"/>
          <w:u w:val="single"/>
        </w:rPr>
        <w:t>больно</w:t>
      </w:r>
      <w:r w:rsidRPr="00D01289">
        <w:rPr>
          <w:rFonts w:ascii="Times New Roman" w:hAnsi="Times New Roman" w:cs="Times New Roman"/>
          <w:sz w:val="24"/>
          <w:szCs w:val="24"/>
        </w:rPr>
        <w:t>. Обоснуйте ответ.</w:t>
      </w:r>
    </w:p>
    <w:p w:rsidR="009C4981" w:rsidRPr="00D01289" w:rsidRDefault="009C4981" w:rsidP="009C4981">
      <w:pPr>
        <w:spacing w:after="0" w:line="240" w:lineRule="auto"/>
        <w:jc w:val="center"/>
        <w:rPr>
          <w:rFonts w:ascii="Times New Roman" w:hAnsi="Times New Roman" w:cs="Times New Roman"/>
          <w:b/>
          <w:sz w:val="24"/>
          <w:szCs w:val="24"/>
        </w:rPr>
      </w:pPr>
    </w:p>
    <w:p w:rsidR="009C4981" w:rsidRPr="00D01289" w:rsidRDefault="009C4981" w:rsidP="009C4981">
      <w:pPr>
        <w:spacing w:after="0" w:line="240" w:lineRule="auto"/>
        <w:jc w:val="center"/>
        <w:rPr>
          <w:rFonts w:ascii="Times New Roman" w:hAnsi="Times New Roman" w:cs="Times New Roman"/>
          <w:sz w:val="24"/>
          <w:szCs w:val="24"/>
        </w:rPr>
      </w:pPr>
      <w:r w:rsidRPr="00D01289">
        <w:rPr>
          <w:rFonts w:ascii="Times New Roman" w:hAnsi="Times New Roman" w:cs="Times New Roman"/>
          <w:b/>
          <w:sz w:val="24"/>
          <w:szCs w:val="24"/>
        </w:rPr>
        <w:t>11 класс</w:t>
      </w:r>
    </w:p>
    <w:p w:rsidR="009C4981" w:rsidRPr="00D01289" w:rsidRDefault="009C4981" w:rsidP="004B498A">
      <w:pPr>
        <w:numPr>
          <w:ilvl w:val="0"/>
          <w:numId w:val="106"/>
        </w:numPr>
        <w:overflowPunct w:val="0"/>
        <w:autoSpaceDE w:val="0"/>
        <w:autoSpaceDN w:val="0"/>
        <w:adjustRightInd w:val="0"/>
        <w:spacing w:after="0" w:line="240" w:lineRule="auto"/>
        <w:ind w:left="0" w:firstLine="0"/>
        <w:jc w:val="both"/>
        <w:rPr>
          <w:rFonts w:ascii="Times New Roman" w:hAnsi="Times New Roman" w:cs="Times New Roman"/>
          <w:i/>
          <w:sz w:val="24"/>
          <w:szCs w:val="24"/>
        </w:rPr>
      </w:pPr>
      <w:r w:rsidRPr="00D01289">
        <w:rPr>
          <w:rFonts w:ascii="Times New Roman" w:hAnsi="Times New Roman" w:cs="Times New Roman"/>
          <w:sz w:val="24"/>
          <w:szCs w:val="24"/>
        </w:rPr>
        <w:t>Определите грамматическую и смысловую разницу между предложениями:</w:t>
      </w:r>
      <w:r w:rsidRPr="00D01289">
        <w:rPr>
          <w:rFonts w:ascii="Times New Roman" w:hAnsi="Times New Roman" w:cs="Times New Roman"/>
          <w:i/>
          <w:sz w:val="24"/>
          <w:szCs w:val="24"/>
        </w:rPr>
        <w:t xml:space="preserve"> Он не написал этой книги. Не он написал эту книгу.</w:t>
      </w:r>
    </w:p>
    <w:p w:rsidR="009C4981" w:rsidRPr="00D01289" w:rsidRDefault="009C4981" w:rsidP="004B498A">
      <w:pPr>
        <w:numPr>
          <w:ilvl w:val="0"/>
          <w:numId w:val="106"/>
        </w:numPr>
        <w:overflowPunct w:val="0"/>
        <w:autoSpaceDE w:val="0"/>
        <w:autoSpaceDN w:val="0"/>
        <w:adjustRightInd w:val="0"/>
        <w:spacing w:after="0" w:line="240" w:lineRule="auto"/>
        <w:ind w:left="0" w:firstLine="0"/>
        <w:jc w:val="both"/>
        <w:rPr>
          <w:rFonts w:ascii="Times New Roman" w:hAnsi="Times New Roman" w:cs="Times New Roman"/>
          <w:i/>
          <w:sz w:val="24"/>
          <w:szCs w:val="24"/>
        </w:rPr>
      </w:pPr>
      <w:r w:rsidRPr="00D01289">
        <w:rPr>
          <w:rFonts w:ascii="Times New Roman" w:hAnsi="Times New Roman" w:cs="Times New Roman"/>
          <w:sz w:val="24"/>
          <w:szCs w:val="24"/>
        </w:rPr>
        <w:t xml:space="preserve">Найдите сказуемое, определите его тип и обоснуйте ответ: </w:t>
      </w:r>
      <w:r w:rsidRPr="00D01289">
        <w:rPr>
          <w:rFonts w:ascii="Times New Roman" w:hAnsi="Times New Roman" w:cs="Times New Roman"/>
          <w:i/>
          <w:sz w:val="24"/>
          <w:szCs w:val="24"/>
        </w:rPr>
        <w:t>Я имею честь доложить вам...</w:t>
      </w:r>
    </w:p>
    <w:p w:rsidR="009C4981" w:rsidRPr="00D01289" w:rsidRDefault="009C4981" w:rsidP="004B498A">
      <w:pPr>
        <w:numPr>
          <w:ilvl w:val="0"/>
          <w:numId w:val="106"/>
        </w:numPr>
        <w:overflowPunct w:val="0"/>
        <w:autoSpaceDE w:val="0"/>
        <w:autoSpaceDN w:val="0"/>
        <w:adjustRightInd w:val="0"/>
        <w:spacing w:after="0" w:line="240" w:lineRule="auto"/>
        <w:ind w:left="0" w:firstLine="0"/>
        <w:jc w:val="both"/>
        <w:rPr>
          <w:rFonts w:ascii="Times New Roman" w:hAnsi="Times New Roman" w:cs="Times New Roman"/>
          <w:sz w:val="24"/>
          <w:szCs w:val="24"/>
        </w:rPr>
      </w:pPr>
      <w:r w:rsidRPr="00D01289">
        <w:rPr>
          <w:rFonts w:ascii="Times New Roman" w:hAnsi="Times New Roman" w:cs="Times New Roman"/>
          <w:sz w:val="24"/>
          <w:szCs w:val="24"/>
        </w:rPr>
        <w:t xml:space="preserve">Есть ли смысловая разница между конструкциями </w:t>
      </w:r>
      <w:r w:rsidRPr="00D01289">
        <w:rPr>
          <w:rFonts w:ascii="Times New Roman" w:hAnsi="Times New Roman" w:cs="Times New Roman"/>
          <w:i/>
          <w:sz w:val="24"/>
          <w:szCs w:val="24"/>
        </w:rPr>
        <w:t>грустная девочка</w:t>
      </w:r>
      <w:r w:rsidRPr="00D01289">
        <w:rPr>
          <w:rFonts w:ascii="Times New Roman" w:hAnsi="Times New Roman" w:cs="Times New Roman"/>
          <w:sz w:val="24"/>
          <w:szCs w:val="24"/>
        </w:rPr>
        <w:t xml:space="preserve"> и </w:t>
      </w:r>
      <w:r w:rsidRPr="00D01289">
        <w:rPr>
          <w:rFonts w:ascii="Times New Roman" w:hAnsi="Times New Roman" w:cs="Times New Roman"/>
          <w:i/>
          <w:sz w:val="24"/>
          <w:szCs w:val="24"/>
        </w:rPr>
        <w:t>девочка грустная</w:t>
      </w:r>
      <w:r w:rsidRPr="00D01289">
        <w:rPr>
          <w:rFonts w:ascii="Times New Roman" w:hAnsi="Times New Roman" w:cs="Times New Roman"/>
          <w:sz w:val="24"/>
          <w:szCs w:val="24"/>
        </w:rPr>
        <w:t>? Какими синтаксическими единицами они являются? Почему?</w:t>
      </w:r>
    </w:p>
    <w:p w:rsidR="009C4981" w:rsidRPr="00D01289" w:rsidRDefault="009C4981" w:rsidP="009C4981">
      <w:pPr>
        <w:jc w:val="center"/>
        <w:rPr>
          <w:rFonts w:ascii="Times New Roman" w:hAnsi="Times New Roman" w:cs="Times New Roman"/>
          <w:b/>
          <w:sz w:val="24"/>
          <w:szCs w:val="24"/>
        </w:rPr>
      </w:pPr>
    </w:p>
    <w:p w:rsidR="009C4981" w:rsidRPr="00D01289" w:rsidRDefault="009C4981" w:rsidP="009C4981">
      <w:pPr>
        <w:jc w:val="center"/>
        <w:rPr>
          <w:rFonts w:ascii="Times New Roman" w:hAnsi="Times New Roman" w:cs="Times New Roman"/>
          <w:b/>
          <w:sz w:val="24"/>
          <w:szCs w:val="24"/>
        </w:rPr>
      </w:pPr>
      <w:r w:rsidRPr="00D01289">
        <w:rPr>
          <w:rFonts w:ascii="Times New Roman" w:hAnsi="Times New Roman" w:cs="Times New Roman"/>
          <w:b/>
          <w:sz w:val="24"/>
          <w:szCs w:val="24"/>
        </w:rPr>
        <w:t>РУССКАЯ ЛИТЕРАТУРА</w:t>
      </w:r>
    </w:p>
    <w:p w:rsidR="009C4981" w:rsidRPr="00D01289" w:rsidRDefault="009C4981" w:rsidP="009C4981">
      <w:pPr>
        <w:spacing w:after="0"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9 класс - 11 класс</w:t>
      </w:r>
    </w:p>
    <w:p w:rsidR="009C4981" w:rsidRPr="00D01289" w:rsidRDefault="009C4981" w:rsidP="009C4981">
      <w:pPr>
        <w:spacing w:after="0" w:line="240" w:lineRule="auto"/>
        <w:contextualSpacing/>
        <w:rPr>
          <w:rFonts w:ascii="Times New Roman" w:hAnsi="Times New Roman" w:cs="Times New Roman"/>
          <w:b/>
          <w:sz w:val="24"/>
          <w:szCs w:val="24"/>
        </w:rPr>
      </w:pPr>
      <w:r w:rsidRPr="00D01289">
        <w:rPr>
          <w:rFonts w:ascii="Times New Roman" w:hAnsi="Times New Roman" w:cs="Times New Roman"/>
          <w:b/>
          <w:sz w:val="24"/>
          <w:szCs w:val="24"/>
        </w:rPr>
        <w:t xml:space="preserve">ЭТАП </w:t>
      </w:r>
      <w:r w:rsidRPr="00D01289">
        <w:rPr>
          <w:rFonts w:ascii="Times New Roman" w:hAnsi="Times New Roman" w:cs="Times New Roman"/>
          <w:b/>
          <w:sz w:val="24"/>
          <w:szCs w:val="24"/>
          <w:lang w:val="en-US"/>
        </w:rPr>
        <w:t>I</w:t>
      </w:r>
    </w:p>
    <w:p w:rsidR="009C4981" w:rsidRPr="00D01289" w:rsidRDefault="009C4981" w:rsidP="009C4981">
      <w:pPr>
        <w:spacing w:after="0" w:line="240" w:lineRule="auto"/>
        <w:contextualSpacing/>
        <w:rPr>
          <w:rFonts w:ascii="Times New Roman" w:hAnsi="Times New Roman" w:cs="Times New Roman"/>
          <w:b/>
          <w:sz w:val="24"/>
          <w:szCs w:val="24"/>
        </w:rPr>
      </w:pPr>
    </w:p>
    <w:p w:rsidR="009C4981" w:rsidRPr="00D01289" w:rsidRDefault="009C4981" w:rsidP="009C4981">
      <w:pPr>
        <w:spacing w:after="0" w:line="240" w:lineRule="auto"/>
        <w:contextualSpacing/>
        <w:rPr>
          <w:rFonts w:ascii="Times New Roman" w:hAnsi="Times New Roman" w:cs="Times New Roman"/>
          <w:b/>
          <w:sz w:val="24"/>
          <w:szCs w:val="24"/>
        </w:rPr>
      </w:pPr>
      <w:r w:rsidRPr="00D01289">
        <w:rPr>
          <w:rFonts w:ascii="Times New Roman" w:hAnsi="Times New Roman" w:cs="Times New Roman"/>
          <w:b/>
          <w:sz w:val="24"/>
          <w:szCs w:val="24"/>
        </w:rPr>
        <w:t xml:space="preserve">Вопрос 1.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Определите вид тропов: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Его язвительные речи / Вливали в душу хладный яд. (А. Пушкин)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а. Метафора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б. Перифраз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в. Сравнение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г. Синекдоха </w:t>
      </w:r>
    </w:p>
    <w:p w:rsidR="009C4981" w:rsidRPr="00D01289" w:rsidRDefault="009C4981" w:rsidP="009C4981">
      <w:pPr>
        <w:spacing w:after="0" w:line="240" w:lineRule="auto"/>
        <w:contextualSpacing/>
        <w:rPr>
          <w:rFonts w:ascii="Times New Roman" w:hAnsi="Times New Roman" w:cs="Times New Roman"/>
          <w:b/>
          <w:sz w:val="24"/>
          <w:szCs w:val="24"/>
        </w:rPr>
      </w:pPr>
      <w:r w:rsidRPr="00D01289">
        <w:rPr>
          <w:rFonts w:ascii="Times New Roman" w:hAnsi="Times New Roman" w:cs="Times New Roman"/>
          <w:b/>
          <w:sz w:val="24"/>
          <w:szCs w:val="24"/>
        </w:rPr>
        <w:t xml:space="preserve">Вопрос 2.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Определите вид тропов:</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Моя любовь – палящий полдень Явы, / Как сон, разлит смертельный аромат. (В. Брюсов)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а. Сравнение</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б. Олицетворение</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в. Синекдоха</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г. Метонимия </w:t>
      </w:r>
    </w:p>
    <w:p w:rsidR="009C4981" w:rsidRPr="00D01289" w:rsidRDefault="009C4981" w:rsidP="009C4981">
      <w:pPr>
        <w:spacing w:after="0" w:line="240" w:lineRule="auto"/>
        <w:contextualSpacing/>
        <w:rPr>
          <w:rFonts w:ascii="Times New Roman" w:hAnsi="Times New Roman" w:cs="Times New Roman"/>
          <w:b/>
          <w:sz w:val="24"/>
          <w:szCs w:val="24"/>
        </w:rPr>
      </w:pPr>
      <w:r w:rsidRPr="00D01289">
        <w:rPr>
          <w:rFonts w:ascii="Times New Roman" w:hAnsi="Times New Roman" w:cs="Times New Roman"/>
          <w:b/>
          <w:sz w:val="24"/>
          <w:szCs w:val="24"/>
        </w:rPr>
        <w:t xml:space="preserve">Вопрос 3.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Определите вид тропов в словосочетаниях:</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Бездна вечности, мгла страстей, светлая мгла забвения, бездна света.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а. Метафора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б. Перифраз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в. Сравнение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г. Синекдоха </w:t>
      </w:r>
    </w:p>
    <w:p w:rsidR="009C4981" w:rsidRPr="00D01289" w:rsidRDefault="009C4981" w:rsidP="009C4981">
      <w:pPr>
        <w:spacing w:after="0" w:line="240" w:lineRule="auto"/>
        <w:contextualSpacing/>
        <w:rPr>
          <w:rFonts w:ascii="Times New Roman" w:hAnsi="Times New Roman" w:cs="Times New Roman"/>
          <w:b/>
          <w:sz w:val="24"/>
          <w:szCs w:val="24"/>
        </w:rPr>
      </w:pPr>
      <w:r w:rsidRPr="00D01289">
        <w:rPr>
          <w:rFonts w:ascii="Times New Roman" w:hAnsi="Times New Roman" w:cs="Times New Roman"/>
          <w:b/>
          <w:sz w:val="24"/>
          <w:szCs w:val="24"/>
        </w:rPr>
        <w:t xml:space="preserve">Вопрос 4.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lastRenderedPageBreak/>
        <w:t xml:space="preserve">К явлениям поэтического синтаксиса относятся: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а. Анафора, инверсия, градация</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б. Ирония, гротеск</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в. Варваризмы</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г. Диалектизмы </w:t>
      </w:r>
    </w:p>
    <w:p w:rsidR="009C4981" w:rsidRPr="00D01289" w:rsidRDefault="009C4981" w:rsidP="009C4981">
      <w:pPr>
        <w:spacing w:after="0" w:line="240" w:lineRule="auto"/>
        <w:contextualSpacing/>
        <w:rPr>
          <w:rFonts w:ascii="Times New Roman" w:hAnsi="Times New Roman" w:cs="Times New Roman"/>
          <w:b/>
          <w:sz w:val="24"/>
          <w:szCs w:val="24"/>
        </w:rPr>
      </w:pPr>
      <w:r w:rsidRPr="00D01289">
        <w:rPr>
          <w:rFonts w:ascii="Times New Roman" w:hAnsi="Times New Roman" w:cs="Times New Roman"/>
          <w:b/>
          <w:sz w:val="24"/>
          <w:szCs w:val="24"/>
        </w:rPr>
        <w:t xml:space="preserve">Вопрос 5.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Спондей – это:</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а. Вспомогательный двухсложный размер</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б. Стопа, состоящая из двух ударных слогов</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в. Основной двухсложный размер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г. Основной трехсложный размер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д. Вспомогательный трёхсложный размер </w:t>
      </w:r>
    </w:p>
    <w:p w:rsidR="009C4981" w:rsidRPr="00D01289" w:rsidRDefault="009C4981" w:rsidP="009C4981">
      <w:pPr>
        <w:spacing w:after="0" w:line="240" w:lineRule="auto"/>
        <w:contextualSpacing/>
        <w:rPr>
          <w:rFonts w:ascii="Times New Roman" w:hAnsi="Times New Roman" w:cs="Times New Roman"/>
          <w:b/>
          <w:sz w:val="24"/>
          <w:szCs w:val="24"/>
        </w:rPr>
      </w:pPr>
      <w:r w:rsidRPr="00D01289">
        <w:rPr>
          <w:rFonts w:ascii="Times New Roman" w:hAnsi="Times New Roman" w:cs="Times New Roman"/>
          <w:b/>
          <w:sz w:val="24"/>
          <w:szCs w:val="24"/>
        </w:rPr>
        <w:t xml:space="preserve">Вопрос 6.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Скандовка – это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а. Усиленное произношение стихов с расстановкой ударения на равных слоговых промежутках</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б. Ударение через слог или два слога в стихе с равносложными размерами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в. Обязательное сохранение естественного ударения в слове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г. Новая поэтическая форма слова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д. Дополнительное ударение в слове </w:t>
      </w:r>
    </w:p>
    <w:p w:rsidR="009C4981" w:rsidRPr="00D01289" w:rsidRDefault="009C4981" w:rsidP="009C4981">
      <w:pPr>
        <w:spacing w:after="0" w:line="240" w:lineRule="auto"/>
        <w:contextualSpacing/>
        <w:rPr>
          <w:rFonts w:ascii="Times New Roman" w:hAnsi="Times New Roman" w:cs="Times New Roman"/>
          <w:b/>
          <w:sz w:val="24"/>
          <w:szCs w:val="24"/>
        </w:rPr>
      </w:pPr>
      <w:r w:rsidRPr="00D01289">
        <w:rPr>
          <w:rFonts w:ascii="Times New Roman" w:hAnsi="Times New Roman" w:cs="Times New Roman"/>
          <w:b/>
          <w:sz w:val="24"/>
          <w:szCs w:val="24"/>
        </w:rPr>
        <w:t xml:space="preserve">Вопрос 7.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Клаузула – это</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а. Окончание одного стиха</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б. Последний в стихе ударный гласный, включая предыдущий согласный</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в. Окончание одного предложения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г. Окончание одной строфы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д. Предпоследний в стихе гласный, включая предыдущий согласный </w:t>
      </w:r>
    </w:p>
    <w:p w:rsidR="009C4981" w:rsidRPr="00D01289" w:rsidRDefault="009C4981" w:rsidP="009C4981">
      <w:pPr>
        <w:spacing w:after="0" w:line="240" w:lineRule="auto"/>
        <w:contextualSpacing/>
        <w:rPr>
          <w:rFonts w:ascii="Times New Roman" w:hAnsi="Times New Roman" w:cs="Times New Roman"/>
          <w:b/>
          <w:sz w:val="24"/>
          <w:szCs w:val="24"/>
        </w:rPr>
      </w:pPr>
      <w:r w:rsidRPr="00D01289">
        <w:rPr>
          <w:rFonts w:ascii="Times New Roman" w:hAnsi="Times New Roman" w:cs="Times New Roman"/>
          <w:b/>
          <w:sz w:val="24"/>
          <w:szCs w:val="24"/>
        </w:rPr>
        <w:t xml:space="preserve">Вопрос 8.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Определите способ рифмовки: Одинок я – нет отрады, / Стены голые кругом, / Тускло светит луч лампады / Умирающим огнем.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а.  Перекрестная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б. Парная</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в. Кольцевая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г. Сплошная </w:t>
      </w:r>
    </w:p>
    <w:p w:rsidR="009C4981" w:rsidRPr="00D01289" w:rsidRDefault="009C4981" w:rsidP="009C4981">
      <w:pPr>
        <w:spacing w:after="0" w:line="240" w:lineRule="auto"/>
        <w:contextualSpacing/>
        <w:rPr>
          <w:rFonts w:ascii="Times New Roman" w:hAnsi="Times New Roman" w:cs="Times New Roman"/>
          <w:b/>
          <w:sz w:val="24"/>
          <w:szCs w:val="24"/>
        </w:rPr>
      </w:pPr>
      <w:r w:rsidRPr="00D01289">
        <w:rPr>
          <w:rFonts w:ascii="Times New Roman" w:hAnsi="Times New Roman" w:cs="Times New Roman"/>
          <w:b/>
          <w:sz w:val="24"/>
          <w:szCs w:val="24"/>
        </w:rPr>
        <w:t xml:space="preserve">Вопрос 9.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Перипетии – это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а. События, приведшие к изменениям в жизни героев</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б. Восстановление хронологической последовательности в развитии событий</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в. Организация всех частей произведения в целостное единство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г. Членение произведения на главы, части, строфы и т.д. </w:t>
      </w:r>
    </w:p>
    <w:p w:rsidR="009C4981" w:rsidRPr="00D01289" w:rsidRDefault="009C4981" w:rsidP="009C4981">
      <w:pPr>
        <w:spacing w:after="0" w:line="240" w:lineRule="auto"/>
        <w:contextualSpacing/>
        <w:rPr>
          <w:rFonts w:ascii="Times New Roman" w:hAnsi="Times New Roman" w:cs="Times New Roman"/>
          <w:b/>
          <w:sz w:val="24"/>
          <w:szCs w:val="24"/>
        </w:rPr>
      </w:pPr>
      <w:r w:rsidRPr="00D01289">
        <w:rPr>
          <w:rFonts w:ascii="Times New Roman" w:hAnsi="Times New Roman" w:cs="Times New Roman"/>
          <w:b/>
          <w:sz w:val="24"/>
          <w:szCs w:val="24"/>
        </w:rPr>
        <w:t xml:space="preserve">Вопрос 10.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Конфликт – это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а. Элемент сюжета, который отражает в конкретных взаимоотношениях героев и персонажей важные, существенные противоречия</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б. Эпизод или случай, с которого начинается повествование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в. Средство психологического раскрытия образа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г. Начальный эпизод литературного произведения </w:t>
      </w:r>
    </w:p>
    <w:p w:rsidR="009C4981" w:rsidRPr="00D01289" w:rsidRDefault="009C4981" w:rsidP="009C4981">
      <w:pPr>
        <w:spacing w:after="0" w:line="240" w:lineRule="auto"/>
        <w:contextualSpacing/>
        <w:rPr>
          <w:rFonts w:ascii="Times New Roman" w:hAnsi="Times New Roman" w:cs="Times New Roman"/>
          <w:b/>
          <w:sz w:val="24"/>
          <w:szCs w:val="24"/>
        </w:rPr>
      </w:pPr>
      <w:r w:rsidRPr="00D01289">
        <w:rPr>
          <w:rFonts w:ascii="Times New Roman" w:hAnsi="Times New Roman" w:cs="Times New Roman"/>
          <w:b/>
          <w:sz w:val="24"/>
          <w:szCs w:val="24"/>
        </w:rPr>
        <w:t xml:space="preserve">Вопрос 11.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Художественная деталь – это</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а. Предметные подробности в литературном произведении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б. Самая малая единица предметного мира произведения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в. Единица языка</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lastRenderedPageBreak/>
        <w:t xml:space="preserve">г. Словесная ткань произведения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д. Элемент формы литературного произведения </w:t>
      </w:r>
    </w:p>
    <w:p w:rsidR="009C4981" w:rsidRPr="00D01289" w:rsidRDefault="009C4981" w:rsidP="009C4981">
      <w:pPr>
        <w:spacing w:after="0" w:line="240" w:lineRule="auto"/>
        <w:contextualSpacing/>
        <w:rPr>
          <w:rFonts w:ascii="Times New Roman" w:hAnsi="Times New Roman" w:cs="Times New Roman"/>
          <w:b/>
          <w:sz w:val="24"/>
          <w:szCs w:val="24"/>
        </w:rPr>
      </w:pPr>
      <w:r w:rsidRPr="00D01289">
        <w:rPr>
          <w:rFonts w:ascii="Times New Roman" w:hAnsi="Times New Roman" w:cs="Times New Roman"/>
          <w:b/>
          <w:sz w:val="24"/>
          <w:szCs w:val="24"/>
        </w:rPr>
        <w:t xml:space="preserve">Вопрос 12.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Диалог – это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а. Способ раскрытия характера персонажа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б. Форма устной речи, протекающая в условиях непосредственного контакта</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в. Элемент внешней композиции литературного произведения</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г. Форма устной речи, протекающая в форме внутренней речи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д. Форма устной речи, протекающая в условиях вне прямого общения </w:t>
      </w:r>
    </w:p>
    <w:p w:rsidR="009C4981" w:rsidRPr="00D01289" w:rsidRDefault="009C4981" w:rsidP="009C4981">
      <w:pPr>
        <w:spacing w:after="0" w:line="240" w:lineRule="auto"/>
        <w:contextualSpacing/>
        <w:rPr>
          <w:rFonts w:ascii="Times New Roman" w:hAnsi="Times New Roman" w:cs="Times New Roman"/>
          <w:b/>
          <w:sz w:val="24"/>
          <w:szCs w:val="24"/>
        </w:rPr>
      </w:pPr>
      <w:r w:rsidRPr="00D01289">
        <w:rPr>
          <w:rFonts w:ascii="Times New Roman" w:hAnsi="Times New Roman" w:cs="Times New Roman"/>
          <w:b/>
          <w:sz w:val="24"/>
          <w:szCs w:val="24"/>
        </w:rPr>
        <w:t xml:space="preserve">Вопрос 13.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Монолог – это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а. Способ раскрытия характера персонажа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б. Форма устной речи, протекающая в условиях непосредственного контакта</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в. Элемент внешней композиции литературного произведения</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г. Форма устной речи, протекающая в форме внутренней речи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д. Форма устной речи, протекающая в условиях вне прямого общения </w:t>
      </w:r>
    </w:p>
    <w:p w:rsidR="009C4981" w:rsidRPr="00D01289" w:rsidRDefault="009C4981" w:rsidP="009C4981">
      <w:pPr>
        <w:spacing w:after="0" w:line="240" w:lineRule="auto"/>
        <w:contextualSpacing/>
        <w:rPr>
          <w:rFonts w:ascii="Times New Roman" w:hAnsi="Times New Roman" w:cs="Times New Roman"/>
          <w:b/>
          <w:sz w:val="24"/>
          <w:szCs w:val="24"/>
        </w:rPr>
      </w:pPr>
      <w:r w:rsidRPr="00D01289">
        <w:rPr>
          <w:rFonts w:ascii="Times New Roman" w:hAnsi="Times New Roman" w:cs="Times New Roman"/>
          <w:b/>
          <w:sz w:val="24"/>
          <w:szCs w:val="24"/>
        </w:rPr>
        <w:t xml:space="preserve">Вопрос 14.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Реминисценция – это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а. Присутствующие в писательских текстах отсылки к предшествующим литературным фактам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б. Межтекстовые отношения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в. Несловесный текст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 xml:space="preserve">г. Слова автора в тексте литературного произведения </w:t>
      </w:r>
    </w:p>
    <w:p w:rsidR="009C4981" w:rsidRPr="00D01289" w:rsidRDefault="009C4981" w:rsidP="009C4981">
      <w:pPr>
        <w:spacing w:after="0" w:line="240" w:lineRule="auto"/>
        <w:contextualSpacing/>
        <w:rPr>
          <w:rFonts w:ascii="Times New Roman" w:hAnsi="Times New Roman" w:cs="Times New Roman"/>
          <w:b/>
          <w:sz w:val="24"/>
          <w:szCs w:val="24"/>
        </w:rPr>
      </w:pPr>
      <w:r w:rsidRPr="00D01289">
        <w:rPr>
          <w:rFonts w:ascii="Times New Roman" w:hAnsi="Times New Roman" w:cs="Times New Roman"/>
          <w:b/>
          <w:sz w:val="24"/>
          <w:szCs w:val="24"/>
        </w:rPr>
        <w:t xml:space="preserve">Вопрос 15. </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К какому литературному роду относятся жанры: мадригал, эпиграмма, триолет, ода?</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а. К лирике</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б. К драме</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в. К эпосу</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г. К лироэпическому роду</w:t>
      </w:r>
    </w:p>
    <w:p w:rsidR="009C4981" w:rsidRPr="00D01289" w:rsidRDefault="009C4981" w:rsidP="009C4981">
      <w:pPr>
        <w:spacing w:after="0" w:line="240" w:lineRule="auto"/>
        <w:contextualSpacing/>
        <w:rPr>
          <w:rFonts w:ascii="Times New Roman" w:hAnsi="Times New Roman" w:cs="Times New Roman"/>
          <w:b/>
          <w:sz w:val="24"/>
          <w:szCs w:val="24"/>
        </w:rPr>
      </w:pPr>
      <w:r w:rsidRPr="00D01289">
        <w:rPr>
          <w:rFonts w:ascii="Times New Roman" w:hAnsi="Times New Roman" w:cs="Times New Roman"/>
          <w:b/>
          <w:sz w:val="24"/>
          <w:szCs w:val="24"/>
        </w:rPr>
        <w:t>Вопрос 16</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Сатира – это</w:t>
      </w:r>
    </w:p>
    <w:p w:rsidR="009C4981" w:rsidRPr="00D01289" w:rsidRDefault="009C4981" w:rsidP="009C4981">
      <w:pPr>
        <w:spacing w:after="0" w:line="240" w:lineRule="auto"/>
        <w:contextualSpacing/>
        <w:rPr>
          <w:rFonts w:ascii="Times New Roman" w:hAnsi="Times New Roman" w:cs="Times New Roman"/>
          <w:sz w:val="24"/>
          <w:szCs w:val="24"/>
        </w:rPr>
      </w:pPr>
      <w:r w:rsidRPr="00D01289">
        <w:rPr>
          <w:rFonts w:ascii="Times New Roman" w:hAnsi="Times New Roman" w:cs="Times New Roman"/>
          <w:sz w:val="24"/>
          <w:szCs w:val="24"/>
        </w:rPr>
        <w:t>а. Стихотворное произведение обличительного, декламационного характера</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б. Лирическое произведение торжественного возвышенного характера, в котором выражается чувство радости в связи с важным общественным событием</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в. Значительное по объему лиро-эпическое произведение, в котором решаются важные проблемы и раскрывается внутренний мир героя</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г. Лирическое произведение, в котором выражаются чувства, вызванные разочарование в жизни</w:t>
      </w:r>
    </w:p>
    <w:p w:rsidR="009C4981" w:rsidRPr="00D01289" w:rsidRDefault="009C4981" w:rsidP="009C4981">
      <w:pPr>
        <w:spacing w:after="0" w:line="240" w:lineRule="auto"/>
        <w:contextualSpacing/>
        <w:jc w:val="both"/>
        <w:rPr>
          <w:rFonts w:ascii="Times New Roman" w:hAnsi="Times New Roman" w:cs="Times New Roman"/>
          <w:b/>
          <w:sz w:val="24"/>
          <w:szCs w:val="24"/>
        </w:rPr>
      </w:pPr>
      <w:r w:rsidRPr="00D01289">
        <w:rPr>
          <w:rFonts w:ascii="Times New Roman" w:hAnsi="Times New Roman" w:cs="Times New Roman"/>
          <w:b/>
          <w:sz w:val="24"/>
          <w:szCs w:val="24"/>
        </w:rPr>
        <w:t>Вопрос 17</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Элегия – это</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а. Лирическое произведение, в котором выражаются грустные чувства, вызванные разочарованием в жизни, размышлениями о неизбежности смерти, изменой любимой и т.д.</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б. Лирическое произведение торжественного возвышенного характера, в котором выражается чувство радости в связи с важным общественным событием</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в. Значительное по объему лиро-эпическое произведение, в котором решаются важные проблемы и раскрывается внутренний мир героя</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г. Лирическое произведение, в переводе с греческого означает «песнь»</w:t>
      </w:r>
    </w:p>
    <w:p w:rsidR="009C4981" w:rsidRPr="00D01289" w:rsidRDefault="009C4981" w:rsidP="009C4981">
      <w:pPr>
        <w:spacing w:after="0" w:line="240" w:lineRule="auto"/>
        <w:contextualSpacing/>
        <w:jc w:val="both"/>
        <w:rPr>
          <w:rFonts w:ascii="Times New Roman" w:hAnsi="Times New Roman" w:cs="Times New Roman"/>
          <w:b/>
          <w:sz w:val="24"/>
          <w:szCs w:val="24"/>
        </w:rPr>
      </w:pPr>
      <w:r w:rsidRPr="00D01289">
        <w:rPr>
          <w:rFonts w:ascii="Times New Roman" w:hAnsi="Times New Roman" w:cs="Times New Roman"/>
          <w:b/>
          <w:sz w:val="24"/>
          <w:szCs w:val="24"/>
        </w:rPr>
        <w:t>Вопрос 18</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Эпитафия – это</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а. Лирический жанр</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б. Стихотворение в виде надгробной надписи</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 xml:space="preserve">в. Стихотворение, содержащее поздравление молодоженов с обязательным восхвалением Гименея </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lastRenderedPageBreak/>
        <w:t>г. Стихотворное произведение в виде обращения к другу, противнику или единомышленнику</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д. Значительное по объему лиро-эпическое произведение, в котором решаются важные проблемы и раскрывается внутренний мир героя</w:t>
      </w:r>
    </w:p>
    <w:p w:rsidR="009C4981" w:rsidRPr="00D01289" w:rsidRDefault="009C4981" w:rsidP="009C4981">
      <w:pPr>
        <w:spacing w:after="0" w:line="240" w:lineRule="auto"/>
        <w:contextualSpacing/>
        <w:jc w:val="both"/>
        <w:rPr>
          <w:rFonts w:ascii="Times New Roman" w:hAnsi="Times New Roman" w:cs="Times New Roman"/>
          <w:b/>
          <w:sz w:val="24"/>
          <w:szCs w:val="24"/>
        </w:rPr>
      </w:pPr>
      <w:r w:rsidRPr="00D01289">
        <w:rPr>
          <w:rFonts w:ascii="Times New Roman" w:hAnsi="Times New Roman" w:cs="Times New Roman"/>
          <w:b/>
          <w:sz w:val="24"/>
          <w:szCs w:val="24"/>
        </w:rPr>
        <w:t>Вопрос 19</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 xml:space="preserve">В основе реализма лежит </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а. Принцип психологического и социального детерминизма</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б. Принцип изображения типических характеров в типических обстоятельствах</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в. Чувство, отношение к природе, способность к состраданию</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г. Теория рационализма</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д. Принцип двоемирия</w:t>
      </w:r>
    </w:p>
    <w:p w:rsidR="009C4981" w:rsidRPr="00D01289" w:rsidRDefault="009C4981" w:rsidP="009C4981">
      <w:pPr>
        <w:spacing w:after="0" w:line="240" w:lineRule="auto"/>
        <w:contextualSpacing/>
        <w:jc w:val="both"/>
        <w:rPr>
          <w:rFonts w:ascii="Times New Roman" w:hAnsi="Times New Roman" w:cs="Times New Roman"/>
          <w:b/>
          <w:sz w:val="24"/>
          <w:szCs w:val="24"/>
        </w:rPr>
      </w:pPr>
      <w:r w:rsidRPr="00D01289">
        <w:rPr>
          <w:rFonts w:ascii="Times New Roman" w:hAnsi="Times New Roman" w:cs="Times New Roman"/>
          <w:b/>
          <w:sz w:val="24"/>
          <w:szCs w:val="24"/>
        </w:rPr>
        <w:t>Вопрос 20</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Что лежит в основе реализма?</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а. Изображение внутреннего мира человека в его сложных взаимоотношениях и взаимосвязях с внешним миром</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б. Противопоставление представителя третьего сословия, человека простого, но высоких нравственных качеств, высшему сословию</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в. Изображение трагизма столкновения чувства и долга</w:t>
      </w:r>
    </w:p>
    <w:p w:rsidR="009C4981" w:rsidRPr="00D01289" w:rsidRDefault="009C4981" w:rsidP="009C4981">
      <w:pPr>
        <w:spacing w:after="0" w:line="240" w:lineRule="auto"/>
        <w:contextualSpacing/>
        <w:jc w:val="both"/>
        <w:rPr>
          <w:rFonts w:ascii="Times New Roman" w:hAnsi="Times New Roman" w:cs="Times New Roman"/>
          <w:sz w:val="24"/>
          <w:szCs w:val="24"/>
        </w:rPr>
      </w:pPr>
      <w:r w:rsidRPr="00D01289">
        <w:rPr>
          <w:rFonts w:ascii="Times New Roman" w:hAnsi="Times New Roman" w:cs="Times New Roman"/>
          <w:sz w:val="24"/>
          <w:szCs w:val="24"/>
        </w:rPr>
        <w:t>г. Непримиримость героя со средой</w:t>
      </w:r>
    </w:p>
    <w:p w:rsidR="009C4981" w:rsidRPr="00D01289" w:rsidRDefault="009C4981" w:rsidP="009C4981">
      <w:pPr>
        <w:spacing w:after="0" w:line="240" w:lineRule="auto"/>
        <w:contextualSpacing/>
        <w:jc w:val="both"/>
        <w:rPr>
          <w:rFonts w:ascii="Times New Roman" w:hAnsi="Times New Roman" w:cs="Times New Roman"/>
          <w:sz w:val="24"/>
          <w:szCs w:val="24"/>
        </w:rPr>
      </w:pPr>
    </w:p>
    <w:p w:rsidR="009C4981" w:rsidRPr="00D01289" w:rsidRDefault="009C4981" w:rsidP="009C4981">
      <w:pPr>
        <w:spacing w:after="0" w:line="240" w:lineRule="auto"/>
        <w:contextualSpacing/>
        <w:jc w:val="both"/>
        <w:rPr>
          <w:rFonts w:ascii="Times New Roman" w:hAnsi="Times New Roman" w:cs="Times New Roman"/>
          <w:b/>
          <w:sz w:val="24"/>
          <w:szCs w:val="24"/>
        </w:rPr>
      </w:pPr>
    </w:p>
    <w:p w:rsidR="009C4981" w:rsidRPr="00D01289" w:rsidRDefault="009C4981" w:rsidP="009C4981">
      <w:pPr>
        <w:spacing w:after="0" w:line="240" w:lineRule="auto"/>
        <w:contextualSpacing/>
        <w:jc w:val="both"/>
        <w:rPr>
          <w:rFonts w:ascii="Times New Roman" w:hAnsi="Times New Roman" w:cs="Times New Roman"/>
          <w:b/>
          <w:sz w:val="24"/>
          <w:szCs w:val="24"/>
        </w:rPr>
      </w:pPr>
      <w:r w:rsidRPr="00D01289">
        <w:rPr>
          <w:rFonts w:ascii="Times New Roman" w:hAnsi="Times New Roman" w:cs="Times New Roman"/>
          <w:b/>
          <w:sz w:val="24"/>
          <w:szCs w:val="24"/>
        </w:rPr>
        <w:t xml:space="preserve">Этап </w:t>
      </w:r>
      <w:r w:rsidRPr="00D01289">
        <w:rPr>
          <w:rFonts w:ascii="Times New Roman" w:hAnsi="Times New Roman" w:cs="Times New Roman"/>
          <w:b/>
          <w:sz w:val="24"/>
          <w:szCs w:val="24"/>
          <w:lang w:val="en-US"/>
        </w:rPr>
        <w:t>II</w:t>
      </w:r>
    </w:p>
    <w:p w:rsidR="009C4981" w:rsidRPr="00D01289" w:rsidRDefault="009C4981" w:rsidP="009C4981">
      <w:pPr>
        <w:spacing w:after="0" w:line="240" w:lineRule="auto"/>
        <w:contextualSpacing/>
        <w:jc w:val="both"/>
        <w:rPr>
          <w:rFonts w:ascii="Times New Roman" w:hAnsi="Times New Roman" w:cs="Times New Roman"/>
          <w:b/>
          <w:sz w:val="24"/>
          <w:szCs w:val="24"/>
        </w:rPr>
      </w:pPr>
      <w:r w:rsidRPr="00D01289">
        <w:rPr>
          <w:rFonts w:ascii="Times New Roman" w:hAnsi="Times New Roman" w:cs="Times New Roman"/>
          <w:b/>
          <w:sz w:val="24"/>
          <w:szCs w:val="24"/>
        </w:rPr>
        <w:t>Целостный анализ лирического произведения (1 стихотворение по выбору)</w:t>
      </w:r>
    </w:p>
    <w:p w:rsidR="009C4981" w:rsidRPr="00D01289" w:rsidRDefault="009C4981" w:rsidP="009C4981">
      <w:pPr>
        <w:spacing w:after="0" w:line="240" w:lineRule="auto"/>
        <w:contextualSpacing/>
        <w:jc w:val="both"/>
        <w:rPr>
          <w:rFonts w:ascii="Times New Roman" w:hAnsi="Times New Roman" w:cs="Times New Roman"/>
          <w:b/>
          <w:sz w:val="24"/>
          <w:szCs w:val="24"/>
        </w:rPr>
      </w:pPr>
    </w:p>
    <w:p w:rsidR="009C4981" w:rsidRPr="00D01289" w:rsidRDefault="009C4981" w:rsidP="004B498A">
      <w:pPr>
        <w:pStyle w:val="af0"/>
        <w:numPr>
          <w:ilvl w:val="0"/>
          <w:numId w:val="10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А.С. Пушкин «Что в имени тебе моем?..»</w:t>
      </w:r>
    </w:p>
    <w:p w:rsidR="009C4981" w:rsidRPr="00D01289" w:rsidRDefault="009C4981" w:rsidP="004B498A">
      <w:pPr>
        <w:pStyle w:val="af0"/>
        <w:numPr>
          <w:ilvl w:val="0"/>
          <w:numId w:val="10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М.Ю. Лермонтов «И скучно, и грустно, и некому руку подать…»</w:t>
      </w:r>
    </w:p>
    <w:p w:rsidR="009C4981" w:rsidRPr="00D01289" w:rsidRDefault="009C4981" w:rsidP="004B498A">
      <w:pPr>
        <w:pStyle w:val="af0"/>
        <w:numPr>
          <w:ilvl w:val="0"/>
          <w:numId w:val="10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Ф.И. Тютчев «Певучесть есть в морских волнах»</w:t>
      </w:r>
    </w:p>
    <w:p w:rsidR="009C4981" w:rsidRPr="00D01289" w:rsidRDefault="009C4981" w:rsidP="004B498A">
      <w:pPr>
        <w:pStyle w:val="af0"/>
        <w:numPr>
          <w:ilvl w:val="0"/>
          <w:numId w:val="10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А.А. Фет «Сияла ночь. Луной был полон сад…»</w:t>
      </w:r>
    </w:p>
    <w:p w:rsidR="009C4981" w:rsidRPr="00D01289" w:rsidRDefault="009C4981" w:rsidP="004B498A">
      <w:pPr>
        <w:pStyle w:val="af0"/>
        <w:numPr>
          <w:ilvl w:val="0"/>
          <w:numId w:val="107"/>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Б.Л. Пастернак «Гамлет»</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9C4981">
      <w:p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 xml:space="preserve">Этап </w:t>
      </w:r>
      <w:r w:rsidRPr="00D01289">
        <w:rPr>
          <w:rFonts w:ascii="Times New Roman" w:hAnsi="Times New Roman" w:cs="Times New Roman"/>
          <w:b/>
          <w:sz w:val="24"/>
          <w:szCs w:val="24"/>
          <w:lang w:val="en-US"/>
        </w:rPr>
        <w:t xml:space="preserve">III </w:t>
      </w:r>
    </w:p>
    <w:p w:rsidR="009C4981" w:rsidRPr="00D01289" w:rsidRDefault="009C4981" w:rsidP="009C4981">
      <w:pPr>
        <w:spacing w:after="0" w:line="240" w:lineRule="auto"/>
        <w:jc w:val="both"/>
        <w:rPr>
          <w:rFonts w:ascii="Times New Roman" w:hAnsi="Times New Roman" w:cs="Times New Roman"/>
          <w:b/>
          <w:sz w:val="24"/>
          <w:szCs w:val="24"/>
        </w:rPr>
      </w:pPr>
    </w:p>
    <w:p w:rsidR="009C4981" w:rsidRPr="00D01289" w:rsidRDefault="009C4981" w:rsidP="009C4981">
      <w:p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Написать эссе или сочинение-рассуждение (на примере 1-2 произведений русской литературы)</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9C4981">
      <w:p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Тема 1</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Честь истинная и ложная</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9C4981">
      <w:p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Тема 2</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Всегда ли совпадают разумное и нравственное? </w:t>
      </w:r>
    </w:p>
    <w:p w:rsidR="009C4981" w:rsidRPr="00D01289" w:rsidRDefault="009C4981" w:rsidP="009C4981">
      <w:pPr>
        <w:spacing w:after="0" w:line="240" w:lineRule="auto"/>
        <w:jc w:val="both"/>
        <w:rPr>
          <w:rFonts w:ascii="Times New Roman" w:hAnsi="Times New Roman" w:cs="Times New Roman"/>
          <w:b/>
          <w:sz w:val="24"/>
          <w:szCs w:val="24"/>
        </w:rPr>
      </w:pPr>
    </w:p>
    <w:p w:rsidR="009C4981" w:rsidRPr="00D01289" w:rsidRDefault="009C4981" w:rsidP="009C4981">
      <w:pPr>
        <w:spacing w:after="0" w:line="240" w:lineRule="auto"/>
        <w:jc w:val="both"/>
        <w:rPr>
          <w:rFonts w:ascii="Times New Roman" w:hAnsi="Times New Roman" w:cs="Times New Roman"/>
          <w:b/>
          <w:sz w:val="24"/>
          <w:szCs w:val="24"/>
        </w:rPr>
      </w:pPr>
    </w:p>
    <w:p w:rsidR="009C4981" w:rsidRPr="00D01289" w:rsidRDefault="009C4981" w:rsidP="009C4981">
      <w:pPr>
        <w:spacing w:after="0" w:line="240" w:lineRule="auto"/>
        <w:jc w:val="both"/>
        <w:rPr>
          <w:rFonts w:ascii="Times New Roman" w:hAnsi="Times New Roman" w:cs="Times New Roman"/>
          <w:b/>
          <w:sz w:val="24"/>
          <w:szCs w:val="24"/>
        </w:rPr>
      </w:pP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9C4981">
      <w:p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 xml:space="preserve">Родная (аварская, даргинская, кумыкская, лезгинская, лакская, </w:t>
      </w:r>
    </w:p>
    <w:p w:rsidR="009C4981" w:rsidRPr="00D01289" w:rsidRDefault="009C4981" w:rsidP="009C4981">
      <w:p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табасаранская, ногайская, азербайджанская, агульская, рутульская, цахурская, чеченская) литература</w:t>
      </w:r>
    </w:p>
    <w:p w:rsidR="009C4981" w:rsidRPr="00D01289" w:rsidRDefault="009C4981" w:rsidP="009C4981">
      <w:pPr>
        <w:spacing w:after="0" w:line="240" w:lineRule="auto"/>
        <w:jc w:val="both"/>
        <w:rPr>
          <w:rFonts w:ascii="Times New Roman" w:hAnsi="Times New Roman" w:cs="Times New Roman"/>
          <w:b/>
          <w:sz w:val="24"/>
          <w:szCs w:val="24"/>
        </w:rPr>
      </w:pPr>
    </w:p>
    <w:p w:rsidR="009C4981" w:rsidRPr="00D01289" w:rsidRDefault="009C4981" w:rsidP="009C4981">
      <w:p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9 класс</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Напишите сочинение на следующие темы (одно сочинение по своему выбору): </w:t>
      </w:r>
    </w:p>
    <w:p w:rsidR="009C4981" w:rsidRPr="00D01289" w:rsidRDefault="009C4981" w:rsidP="004B498A">
      <w:pPr>
        <w:pStyle w:val="af0"/>
        <w:numPr>
          <w:ilvl w:val="0"/>
          <w:numId w:val="108"/>
        </w:numPr>
        <w:tabs>
          <w:tab w:val="left" w:pos="284"/>
        </w:tabs>
        <w:spacing w:after="0" w:line="240" w:lineRule="auto"/>
        <w:ind w:left="0" w:firstLine="0"/>
        <w:jc w:val="both"/>
        <w:rPr>
          <w:rFonts w:ascii="Times New Roman" w:hAnsi="Times New Roman" w:cs="Times New Roman"/>
          <w:sz w:val="24"/>
          <w:szCs w:val="24"/>
        </w:rPr>
      </w:pPr>
      <w:r w:rsidRPr="00D01289">
        <w:rPr>
          <w:rFonts w:ascii="Times New Roman" w:hAnsi="Times New Roman" w:cs="Times New Roman"/>
          <w:sz w:val="24"/>
          <w:szCs w:val="24"/>
        </w:rPr>
        <w:t>Тема Родины в родной литературе.</w:t>
      </w:r>
    </w:p>
    <w:p w:rsidR="009C4981" w:rsidRPr="00D01289" w:rsidRDefault="009C4981" w:rsidP="004B498A">
      <w:pPr>
        <w:pStyle w:val="af0"/>
        <w:numPr>
          <w:ilvl w:val="0"/>
          <w:numId w:val="108"/>
        </w:numPr>
        <w:tabs>
          <w:tab w:val="left" w:pos="284"/>
        </w:tabs>
        <w:spacing w:after="0" w:line="240" w:lineRule="auto"/>
        <w:ind w:left="0" w:firstLine="0"/>
        <w:jc w:val="both"/>
        <w:rPr>
          <w:rFonts w:ascii="Times New Roman" w:hAnsi="Times New Roman" w:cs="Times New Roman"/>
          <w:sz w:val="24"/>
          <w:szCs w:val="24"/>
        </w:rPr>
      </w:pPr>
      <w:r w:rsidRPr="00D01289">
        <w:rPr>
          <w:rFonts w:ascii="Times New Roman" w:hAnsi="Times New Roman" w:cs="Times New Roman"/>
          <w:sz w:val="24"/>
          <w:szCs w:val="24"/>
        </w:rPr>
        <w:t>Образ матери в произведениях родной литературы.</w:t>
      </w:r>
    </w:p>
    <w:p w:rsidR="009C4981" w:rsidRPr="00D01289" w:rsidRDefault="009C4981" w:rsidP="004B498A">
      <w:pPr>
        <w:pStyle w:val="af0"/>
        <w:numPr>
          <w:ilvl w:val="0"/>
          <w:numId w:val="108"/>
        </w:numPr>
        <w:tabs>
          <w:tab w:val="left" w:pos="284"/>
        </w:tabs>
        <w:spacing w:after="0" w:line="240" w:lineRule="auto"/>
        <w:ind w:left="0" w:firstLine="0"/>
        <w:jc w:val="both"/>
        <w:rPr>
          <w:rFonts w:ascii="Times New Roman" w:hAnsi="Times New Roman" w:cs="Times New Roman"/>
          <w:sz w:val="24"/>
          <w:szCs w:val="24"/>
        </w:rPr>
      </w:pPr>
      <w:r w:rsidRPr="00D01289">
        <w:rPr>
          <w:rFonts w:ascii="Times New Roman" w:hAnsi="Times New Roman" w:cs="Times New Roman"/>
          <w:sz w:val="24"/>
          <w:szCs w:val="24"/>
        </w:rPr>
        <w:lastRenderedPageBreak/>
        <w:t>Тема дружбы в родной литературе.</w:t>
      </w:r>
    </w:p>
    <w:p w:rsidR="009C4981" w:rsidRPr="00D01289" w:rsidRDefault="009C4981" w:rsidP="009C4981">
      <w:pPr>
        <w:spacing w:after="0" w:line="240" w:lineRule="auto"/>
        <w:jc w:val="center"/>
        <w:rPr>
          <w:rFonts w:ascii="Times New Roman" w:hAnsi="Times New Roman" w:cs="Times New Roman"/>
          <w:b/>
          <w:sz w:val="24"/>
          <w:szCs w:val="24"/>
        </w:rPr>
      </w:pPr>
    </w:p>
    <w:p w:rsidR="009C4981" w:rsidRPr="00D01289" w:rsidRDefault="009C4981" w:rsidP="009C4981">
      <w:pPr>
        <w:spacing w:after="0"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10 класс</w:t>
      </w:r>
    </w:p>
    <w:p w:rsidR="009C4981" w:rsidRPr="00D01289" w:rsidRDefault="009C4981" w:rsidP="009C4981">
      <w:pPr>
        <w:pStyle w:val="af0"/>
        <w:spacing w:after="0" w:line="240" w:lineRule="auto"/>
        <w:ind w:left="0"/>
        <w:jc w:val="both"/>
        <w:rPr>
          <w:rFonts w:ascii="Times New Roman" w:hAnsi="Times New Roman" w:cs="Times New Roman"/>
          <w:sz w:val="24"/>
          <w:szCs w:val="24"/>
        </w:rPr>
      </w:pPr>
      <w:r w:rsidRPr="00D01289">
        <w:rPr>
          <w:rFonts w:ascii="Times New Roman" w:hAnsi="Times New Roman" w:cs="Times New Roman"/>
          <w:sz w:val="24"/>
          <w:szCs w:val="24"/>
        </w:rPr>
        <w:t xml:space="preserve">Составьте отзыв о прочитанной на родном языке книге. </w:t>
      </w:r>
    </w:p>
    <w:p w:rsidR="009C4981" w:rsidRPr="00D01289" w:rsidRDefault="009C4981" w:rsidP="009C4981">
      <w:pPr>
        <w:spacing w:after="0" w:line="240" w:lineRule="auto"/>
        <w:jc w:val="center"/>
        <w:rPr>
          <w:rFonts w:ascii="Times New Roman" w:hAnsi="Times New Roman" w:cs="Times New Roman"/>
          <w:b/>
          <w:sz w:val="24"/>
          <w:szCs w:val="24"/>
        </w:rPr>
      </w:pPr>
    </w:p>
    <w:p w:rsidR="009C4981" w:rsidRPr="00D01289" w:rsidRDefault="009C4981" w:rsidP="009C4981">
      <w:pPr>
        <w:spacing w:after="0"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11 класс</w:t>
      </w:r>
    </w:p>
    <w:p w:rsidR="009C4981" w:rsidRPr="00D01289" w:rsidRDefault="009C4981" w:rsidP="009C4981">
      <w:pPr>
        <w:pStyle w:val="af0"/>
        <w:spacing w:after="0" w:line="240" w:lineRule="auto"/>
        <w:ind w:left="0"/>
        <w:jc w:val="both"/>
        <w:rPr>
          <w:rFonts w:ascii="Times New Roman" w:hAnsi="Times New Roman" w:cs="Times New Roman"/>
          <w:sz w:val="24"/>
          <w:szCs w:val="24"/>
        </w:rPr>
      </w:pPr>
      <w:r w:rsidRPr="00D01289">
        <w:rPr>
          <w:rFonts w:ascii="Times New Roman" w:hAnsi="Times New Roman" w:cs="Times New Roman"/>
          <w:sz w:val="24"/>
          <w:szCs w:val="24"/>
        </w:rPr>
        <w:t>Напишите рецензию или статью научного характера по творчеству одного из дагестанских писателей.</w:t>
      </w:r>
    </w:p>
    <w:p w:rsidR="009C4981" w:rsidRPr="00D01289" w:rsidRDefault="009C4981" w:rsidP="009C4981">
      <w:pPr>
        <w:spacing w:after="0" w:line="240" w:lineRule="auto"/>
        <w:jc w:val="both"/>
        <w:rPr>
          <w:rFonts w:ascii="Times New Roman" w:hAnsi="Times New Roman" w:cs="Times New Roman"/>
          <w:b/>
          <w:sz w:val="24"/>
          <w:szCs w:val="24"/>
        </w:rPr>
      </w:pPr>
    </w:p>
    <w:p w:rsidR="009C4981" w:rsidRPr="00D01289" w:rsidRDefault="009C4981" w:rsidP="009C4981">
      <w:pPr>
        <w:spacing w:after="0"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 xml:space="preserve">Родной (аварский, даргинский, кумыкский, лезгинский, лакский, </w:t>
      </w:r>
    </w:p>
    <w:p w:rsidR="009C4981" w:rsidRPr="00D01289" w:rsidRDefault="009C4981" w:rsidP="009C4981">
      <w:pPr>
        <w:spacing w:after="0"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табасаранский, ногайский, азербайджанский, агульский, рутульский, цахурский, чеченский) язык</w:t>
      </w:r>
    </w:p>
    <w:p w:rsidR="009C4981" w:rsidRPr="00D01289" w:rsidRDefault="009C4981" w:rsidP="009C4981">
      <w:pPr>
        <w:spacing w:after="0" w:line="240" w:lineRule="auto"/>
        <w:jc w:val="center"/>
        <w:rPr>
          <w:rFonts w:ascii="Times New Roman" w:hAnsi="Times New Roman" w:cs="Times New Roman"/>
          <w:b/>
          <w:sz w:val="24"/>
          <w:szCs w:val="24"/>
        </w:rPr>
      </w:pPr>
    </w:p>
    <w:p w:rsidR="009C4981" w:rsidRPr="00D01289" w:rsidRDefault="009C4981" w:rsidP="009C4981">
      <w:pPr>
        <w:spacing w:after="0"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9 класс</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Напишите сочинение «Мой родной язык».</w:t>
      </w:r>
    </w:p>
    <w:p w:rsidR="009C4981" w:rsidRPr="00D01289" w:rsidRDefault="009C4981" w:rsidP="009C4981">
      <w:pPr>
        <w:spacing w:after="0" w:line="240" w:lineRule="auto"/>
        <w:jc w:val="center"/>
        <w:rPr>
          <w:rFonts w:ascii="Times New Roman" w:hAnsi="Times New Roman" w:cs="Times New Roman"/>
          <w:b/>
          <w:sz w:val="24"/>
          <w:szCs w:val="24"/>
        </w:rPr>
      </w:pPr>
    </w:p>
    <w:p w:rsidR="009C4981" w:rsidRPr="00D01289" w:rsidRDefault="009C4981" w:rsidP="009C4981">
      <w:pPr>
        <w:spacing w:after="0"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10 класс</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Напишите сочинение «Профессия учителя».</w:t>
      </w:r>
    </w:p>
    <w:p w:rsidR="009C4981" w:rsidRPr="00D01289" w:rsidRDefault="009C4981" w:rsidP="009C4981">
      <w:pPr>
        <w:spacing w:after="0" w:line="240" w:lineRule="auto"/>
        <w:jc w:val="center"/>
        <w:rPr>
          <w:rFonts w:ascii="Times New Roman" w:hAnsi="Times New Roman" w:cs="Times New Roman"/>
          <w:b/>
          <w:sz w:val="24"/>
          <w:szCs w:val="24"/>
        </w:rPr>
      </w:pPr>
    </w:p>
    <w:p w:rsidR="009C4981" w:rsidRPr="00D01289" w:rsidRDefault="009C4981" w:rsidP="009C4981">
      <w:pPr>
        <w:spacing w:after="0"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11 класс</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Напишите сочинение «Профессия, которую я выбираю».</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9C4981">
      <w:pPr>
        <w:pStyle w:val="af0"/>
        <w:spacing w:after="0" w:line="240" w:lineRule="auto"/>
        <w:ind w:left="0" w:firstLine="709"/>
        <w:jc w:val="both"/>
        <w:rPr>
          <w:rFonts w:ascii="Times New Roman" w:hAnsi="Times New Roman" w:cs="Times New Roman"/>
          <w:b/>
          <w:sz w:val="24"/>
          <w:szCs w:val="24"/>
        </w:rPr>
      </w:pPr>
      <w:r w:rsidRPr="00D01289">
        <w:rPr>
          <w:rFonts w:ascii="Times New Roman" w:hAnsi="Times New Roman" w:cs="Times New Roman"/>
          <w:b/>
          <w:sz w:val="24"/>
          <w:szCs w:val="24"/>
        </w:rPr>
        <w:t>Требования к оформлению и предоставлению заданий олимпиады по родным языкам и литературам:</w:t>
      </w:r>
    </w:p>
    <w:p w:rsidR="009C4981" w:rsidRPr="00D01289" w:rsidRDefault="009C4981" w:rsidP="009C4981">
      <w:pPr>
        <w:pStyle w:val="af0"/>
        <w:spacing w:after="0" w:line="240" w:lineRule="auto"/>
        <w:ind w:left="0"/>
        <w:jc w:val="both"/>
        <w:rPr>
          <w:rFonts w:ascii="Times New Roman" w:hAnsi="Times New Roman" w:cs="Times New Roman"/>
          <w:sz w:val="24"/>
          <w:szCs w:val="24"/>
        </w:rPr>
      </w:pPr>
      <w:r w:rsidRPr="00D01289">
        <w:rPr>
          <w:rFonts w:ascii="Times New Roman" w:hAnsi="Times New Roman" w:cs="Times New Roman"/>
          <w:sz w:val="24"/>
          <w:szCs w:val="24"/>
        </w:rPr>
        <w:t xml:space="preserve">– работы должны быть написаны на </w:t>
      </w:r>
      <w:r w:rsidRPr="00D01289">
        <w:rPr>
          <w:rFonts w:ascii="Times New Roman" w:hAnsi="Times New Roman" w:cs="Times New Roman"/>
          <w:b/>
          <w:sz w:val="24"/>
          <w:szCs w:val="24"/>
        </w:rPr>
        <w:t>родном</w:t>
      </w:r>
      <w:r w:rsidRPr="00D01289">
        <w:rPr>
          <w:rFonts w:ascii="Times New Roman" w:hAnsi="Times New Roman" w:cs="Times New Roman"/>
          <w:sz w:val="24"/>
          <w:szCs w:val="24"/>
        </w:rPr>
        <w:t xml:space="preserve"> языке; </w:t>
      </w:r>
    </w:p>
    <w:p w:rsidR="009C4981" w:rsidRPr="00D01289" w:rsidRDefault="009C4981" w:rsidP="009C4981">
      <w:pPr>
        <w:pStyle w:val="af0"/>
        <w:spacing w:after="0" w:line="240" w:lineRule="auto"/>
        <w:ind w:left="0"/>
        <w:jc w:val="both"/>
        <w:rPr>
          <w:rFonts w:ascii="Times New Roman" w:hAnsi="Times New Roman" w:cs="Times New Roman"/>
          <w:sz w:val="24"/>
          <w:szCs w:val="24"/>
        </w:rPr>
      </w:pPr>
      <w:r w:rsidRPr="00D01289">
        <w:rPr>
          <w:rFonts w:ascii="Times New Roman" w:hAnsi="Times New Roman" w:cs="Times New Roman"/>
          <w:sz w:val="24"/>
          <w:szCs w:val="24"/>
        </w:rPr>
        <w:t xml:space="preserve">– работы должны быть написаны самостоятельно и от руки (только синей пастой) на бумаге формата А 4; </w:t>
      </w:r>
    </w:p>
    <w:p w:rsidR="009C4981" w:rsidRPr="00D01289" w:rsidRDefault="009C4981" w:rsidP="009C4981">
      <w:pPr>
        <w:pStyle w:val="af0"/>
        <w:spacing w:after="0" w:line="240" w:lineRule="auto"/>
        <w:ind w:left="0"/>
        <w:jc w:val="both"/>
        <w:rPr>
          <w:rFonts w:ascii="Times New Roman" w:hAnsi="Times New Roman" w:cs="Times New Roman"/>
          <w:sz w:val="24"/>
          <w:szCs w:val="24"/>
        </w:rPr>
      </w:pPr>
      <w:r w:rsidRPr="00D01289">
        <w:rPr>
          <w:rFonts w:ascii="Times New Roman" w:hAnsi="Times New Roman" w:cs="Times New Roman"/>
          <w:sz w:val="24"/>
          <w:szCs w:val="24"/>
        </w:rPr>
        <w:t xml:space="preserve">– объем выполненных работ должен составить: для </w:t>
      </w:r>
      <w:r w:rsidRPr="00D01289">
        <w:rPr>
          <w:rFonts w:ascii="Times New Roman" w:hAnsi="Times New Roman" w:cs="Times New Roman"/>
          <w:b/>
          <w:sz w:val="24"/>
          <w:szCs w:val="24"/>
        </w:rPr>
        <w:t>9 класса</w:t>
      </w:r>
      <w:r w:rsidRPr="00D01289">
        <w:rPr>
          <w:rFonts w:ascii="Times New Roman" w:hAnsi="Times New Roman" w:cs="Times New Roman"/>
          <w:sz w:val="24"/>
          <w:szCs w:val="24"/>
        </w:rPr>
        <w:t xml:space="preserve"> – до 5 страниц, для </w:t>
      </w:r>
      <w:r w:rsidRPr="00D01289">
        <w:rPr>
          <w:rFonts w:ascii="Times New Roman" w:hAnsi="Times New Roman" w:cs="Times New Roman"/>
          <w:b/>
          <w:sz w:val="24"/>
          <w:szCs w:val="24"/>
        </w:rPr>
        <w:t>10 класса</w:t>
      </w:r>
      <w:r w:rsidRPr="00D01289">
        <w:rPr>
          <w:rFonts w:ascii="Times New Roman" w:hAnsi="Times New Roman" w:cs="Times New Roman"/>
          <w:sz w:val="24"/>
          <w:szCs w:val="24"/>
        </w:rPr>
        <w:t xml:space="preserve"> – до 7 страниц, для </w:t>
      </w:r>
      <w:r w:rsidRPr="00D01289">
        <w:rPr>
          <w:rFonts w:ascii="Times New Roman" w:hAnsi="Times New Roman" w:cs="Times New Roman"/>
          <w:b/>
          <w:sz w:val="24"/>
          <w:szCs w:val="24"/>
        </w:rPr>
        <w:t>11 класса</w:t>
      </w:r>
      <w:r w:rsidRPr="00D01289">
        <w:rPr>
          <w:rFonts w:ascii="Times New Roman" w:hAnsi="Times New Roman" w:cs="Times New Roman"/>
          <w:sz w:val="24"/>
          <w:szCs w:val="24"/>
        </w:rPr>
        <w:t xml:space="preserve"> – до 10 страниц; </w:t>
      </w:r>
    </w:p>
    <w:p w:rsidR="009C4981" w:rsidRPr="00D01289" w:rsidRDefault="009C4981" w:rsidP="009C4981">
      <w:pPr>
        <w:pStyle w:val="af0"/>
        <w:spacing w:after="0" w:line="240" w:lineRule="auto"/>
        <w:ind w:left="0"/>
        <w:jc w:val="both"/>
        <w:rPr>
          <w:rFonts w:ascii="Times New Roman" w:hAnsi="Times New Roman" w:cs="Times New Roman"/>
          <w:sz w:val="24"/>
          <w:szCs w:val="24"/>
        </w:rPr>
      </w:pPr>
      <w:r w:rsidRPr="00D01289">
        <w:rPr>
          <w:rFonts w:ascii="Times New Roman" w:hAnsi="Times New Roman" w:cs="Times New Roman"/>
          <w:sz w:val="24"/>
          <w:szCs w:val="24"/>
        </w:rPr>
        <w:t>– при использовании цитат (научных или из художественных текстов) должны быть указаны источники в соответствии с принятыми нормами по оформлению ссылочного аппарата.</w:t>
      </w:r>
    </w:p>
    <w:p w:rsidR="009C4981" w:rsidRPr="00D01289" w:rsidRDefault="009C4981" w:rsidP="009C4981">
      <w:pPr>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 xml:space="preserve">Работы должны быть представлены не позднее 25 декабря 2018 г. по адресу: </w:t>
      </w:r>
      <w:r w:rsidRPr="00D01289">
        <w:rPr>
          <w:rFonts w:ascii="Times New Roman" w:hAnsi="Times New Roman" w:cs="Times New Roman"/>
          <w:b/>
          <w:sz w:val="24"/>
          <w:szCs w:val="24"/>
        </w:rPr>
        <w:t>г. Махачкала, ул. М. Гаджиева, 37, филологический факультет, 1-й этаж, кабинет № 13.</w:t>
      </w:r>
      <w:r w:rsidRPr="00D01289">
        <w:rPr>
          <w:rFonts w:ascii="Times New Roman" w:hAnsi="Times New Roman" w:cs="Times New Roman"/>
          <w:sz w:val="24"/>
          <w:szCs w:val="24"/>
        </w:rPr>
        <w:t xml:space="preserve"> Работы оцениваются по 100-балльной системе, и их результаты плюсуются к результатам, полученным в ходе очного тура олимпиады.</w:t>
      </w:r>
    </w:p>
    <w:p w:rsidR="009C4981" w:rsidRPr="00D01289" w:rsidRDefault="009C4981" w:rsidP="009C4981">
      <w:pPr>
        <w:pStyle w:val="af0"/>
        <w:spacing w:after="0" w:line="240" w:lineRule="auto"/>
        <w:ind w:left="0" w:firstLine="709"/>
        <w:jc w:val="both"/>
        <w:rPr>
          <w:rFonts w:ascii="Times New Roman" w:hAnsi="Times New Roman" w:cs="Times New Roman"/>
          <w:sz w:val="24"/>
          <w:szCs w:val="24"/>
        </w:rPr>
      </w:pPr>
      <w:r w:rsidRPr="00D01289">
        <w:rPr>
          <w:rFonts w:ascii="Times New Roman" w:hAnsi="Times New Roman" w:cs="Times New Roman"/>
          <w:sz w:val="24"/>
          <w:szCs w:val="24"/>
        </w:rPr>
        <w:t xml:space="preserve">По всем возникающим вопросам обращаться к членам методической комиссии по проведению олимпиады по адресу: г. Махачкала, </w:t>
      </w:r>
      <w:r w:rsidRPr="00D01289">
        <w:rPr>
          <w:rFonts w:ascii="Times New Roman" w:hAnsi="Times New Roman" w:cs="Times New Roman"/>
          <w:sz w:val="24"/>
          <w:szCs w:val="24"/>
        </w:rPr>
        <w:br/>
        <w:t>ул. М. Гаджиева, 37, филологический факультет, 1-й этаж, кабинет № 13 (Зюзина Елена Александровна, тел.: 8988-296-56-27</w:t>
      </w:r>
    </w:p>
    <w:p w:rsidR="009C4981" w:rsidRPr="00D01289" w:rsidRDefault="009C4981" w:rsidP="009C4981">
      <w:pPr>
        <w:spacing w:after="0" w:line="240" w:lineRule="auto"/>
        <w:jc w:val="both"/>
        <w:rPr>
          <w:rFonts w:ascii="Times New Roman" w:hAnsi="Times New Roman" w:cs="Times New Roman"/>
          <w:b/>
          <w:sz w:val="24"/>
          <w:szCs w:val="24"/>
        </w:rPr>
      </w:pPr>
      <w:r w:rsidRPr="00D01289">
        <w:rPr>
          <w:rFonts w:ascii="Times New Roman" w:hAnsi="Times New Roman" w:cs="Times New Roman"/>
          <w:sz w:val="24"/>
          <w:szCs w:val="24"/>
        </w:rPr>
        <w:t>Дербасова Елена Игоревна, тел.: 8-928-599-46-52.)</w:t>
      </w:r>
    </w:p>
    <w:p w:rsidR="009C4981" w:rsidRPr="00D01289" w:rsidRDefault="009C4981" w:rsidP="009C4981">
      <w:pPr>
        <w:pStyle w:val="af0"/>
        <w:spacing w:after="0" w:line="240" w:lineRule="auto"/>
        <w:ind w:left="0" w:firstLine="709"/>
        <w:jc w:val="both"/>
        <w:rPr>
          <w:rFonts w:ascii="Times New Roman" w:hAnsi="Times New Roman" w:cs="Times New Roman"/>
          <w:b/>
          <w:sz w:val="24"/>
          <w:szCs w:val="24"/>
        </w:rPr>
      </w:pPr>
    </w:p>
    <w:p w:rsidR="009C4981" w:rsidRPr="00D01289" w:rsidRDefault="009C4981" w:rsidP="009C4981">
      <w:pPr>
        <w:pStyle w:val="af0"/>
        <w:spacing w:after="0" w:line="240" w:lineRule="auto"/>
        <w:ind w:left="0" w:firstLine="709"/>
        <w:jc w:val="both"/>
        <w:rPr>
          <w:rFonts w:ascii="Times New Roman" w:hAnsi="Times New Roman" w:cs="Times New Roman"/>
          <w:b/>
          <w:sz w:val="24"/>
          <w:szCs w:val="24"/>
        </w:rPr>
      </w:pPr>
    </w:p>
    <w:p w:rsidR="009C4981" w:rsidRPr="00D01289" w:rsidRDefault="009C4981" w:rsidP="009C4981">
      <w:pPr>
        <w:jc w:val="center"/>
        <w:rPr>
          <w:rFonts w:ascii="Times New Roman" w:hAnsi="Times New Roman" w:cs="Times New Roman"/>
          <w:b/>
          <w:sz w:val="24"/>
          <w:szCs w:val="24"/>
        </w:rPr>
      </w:pPr>
      <w:r w:rsidRPr="00D01289">
        <w:rPr>
          <w:rFonts w:ascii="Times New Roman" w:hAnsi="Times New Roman" w:cs="Times New Roman"/>
          <w:b/>
          <w:sz w:val="24"/>
          <w:szCs w:val="24"/>
        </w:rPr>
        <w:t>ИСТОРИЧЕСКИЙ ФАКУЛЬТЕТ</w:t>
      </w:r>
    </w:p>
    <w:p w:rsidR="009C4981" w:rsidRPr="00D01289" w:rsidRDefault="009C4981" w:rsidP="009C4981">
      <w:pPr>
        <w:ind w:firstLine="709"/>
        <w:jc w:val="both"/>
        <w:rPr>
          <w:rFonts w:ascii="Times New Roman" w:hAnsi="Times New Roman" w:cs="Times New Roman"/>
          <w:sz w:val="24"/>
          <w:szCs w:val="24"/>
        </w:rPr>
      </w:pPr>
      <w:r w:rsidRPr="00D01289">
        <w:rPr>
          <w:rFonts w:ascii="Times New Roman" w:hAnsi="Times New Roman" w:cs="Times New Roman"/>
          <w:sz w:val="24"/>
          <w:szCs w:val="24"/>
        </w:rPr>
        <w:t xml:space="preserve">Исторический факультет, один из старейших факультетов Дагестанского государственного университета, был открыт в </w:t>
      </w:r>
      <w:smartTag w:uri="urn:schemas-microsoft-com:office:smarttags" w:element="metricconverter">
        <w:smartTagPr>
          <w:attr w:name="ProductID" w:val="1931 г"/>
        </w:smartTagPr>
        <w:r w:rsidRPr="00D01289">
          <w:rPr>
            <w:rFonts w:ascii="Times New Roman" w:hAnsi="Times New Roman" w:cs="Times New Roman"/>
            <w:sz w:val="24"/>
            <w:szCs w:val="24"/>
          </w:rPr>
          <w:t>1931 г</w:t>
        </w:r>
      </w:smartTag>
      <w:r w:rsidRPr="00D01289">
        <w:rPr>
          <w:rFonts w:ascii="Times New Roman" w:hAnsi="Times New Roman" w:cs="Times New Roman"/>
          <w:sz w:val="24"/>
          <w:szCs w:val="24"/>
        </w:rPr>
        <w:t>. и до 1957 г. находился в составе бывшего педагогического института, с 1957 г. по 1964 г. функционировал как историко-филологический факультет, а начиная с 1964 г. существует как самостоятельное подразделение университета.</w:t>
      </w:r>
    </w:p>
    <w:p w:rsidR="009C4981" w:rsidRPr="00D01289" w:rsidRDefault="009C4981" w:rsidP="009C4981">
      <w:pPr>
        <w:ind w:firstLine="709"/>
        <w:jc w:val="both"/>
        <w:rPr>
          <w:rFonts w:ascii="Times New Roman" w:hAnsi="Times New Roman" w:cs="Times New Roman"/>
          <w:sz w:val="24"/>
          <w:szCs w:val="24"/>
        </w:rPr>
      </w:pPr>
      <w:r w:rsidRPr="00D01289">
        <w:rPr>
          <w:rFonts w:ascii="Times New Roman" w:hAnsi="Times New Roman" w:cs="Times New Roman"/>
          <w:sz w:val="24"/>
          <w:szCs w:val="24"/>
        </w:rPr>
        <w:t xml:space="preserve">Сегодня на факультете функционируют два отделения – дневное и заочное, на которых обучается около 500 студентов. </w:t>
      </w:r>
    </w:p>
    <w:p w:rsidR="009C4981" w:rsidRPr="00D01289" w:rsidRDefault="009C4981" w:rsidP="009C4981">
      <w:pPr>
        <w:ind w:firstLine="709"/>
        <w:jc w:val="both"/>
        <w:rPr>
          <w:rFonts w:ascii="Times New Roman" w:hAnsi="Times New Roman" w:cs="Times New Roman"/>
          <w:sz w:val="24"/>
          <w:szCs w:val="24"/>
        </w:rPr>
      </w:pPr>
      <w:r w:rsidRPr="00D01289">
        <w:rPr>
          <w:rFonts w:ascii="Times New Roman" w:hAnsi="Times New Roman" w:cs="Times New Roman"/>
          <w:sz w:val="24"/>
          <w:szCs w:val="24"/>
        </w:rPr>
        <w:lastRenderedPageBreak/>
        <w:t>Образовательный процесс обеспечивают 5 кафедр:</w:t>
      </w:r>
    </w:p>
    <w:p w:rsidR="009C4981" w:rsidRPr="00D01289" w:rsidRDefault="009C4981" w:rsidP="004B498A">
      <w:pPr>
        <w:numPr>
          <w:ilvl w:val="0"/>
          <w:numId w:val="109"/>
        </w:numPr>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История России с древнейших времен до конца Х</w:t>
      </w:r>
      <w:r w:rsidRPr="00D01289">
        <w:rPr>
          <w:rFonts w:ascii="Times New Roman" w:hAnsi="Times New Roman" w:cs="Times New Roman"/>
          <w:sz w:val="24"/>
          <w:szCs w:val="24"/>
          <w:lang w:val="en-US"/>
        </w:rPr>
        <w:t>I</w:t>
      </w:r>
      <w:r w:rsidRPr="00D01289">
        <w:rPr>
          <w:rFonts w:ascii="Times New Roman" w:hAnsi="Times New Roman" w:cs="Times New Roman"/>
          <w:sz w:val="24"/>
          <w:szCs w:val="24"/>
        </w:rPr>
        <w:t>Х в.</w:t>
      </w:r>
    </w:p>
    <w:p w:rsidR="009C4981" w:rsidRPr="00D01289" w:rsidRDefault="009C4981" w:rsidP="004B498A">
      <w:pPr>
        <w:numPr>
          <w:ilvl w:val="0"/>
          <w:numId w:val="109"/>
        </w:numPr>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История России ХХ-</w:t>
      </w:r>
      <w:r w:rsidRPr="00D01289">
        <w:rPr>
          <w:rFonts w:ascii="Times New Roman" w:hAnsi="Times New Roman" w:cs="Times New Roman"/>
          <w:sz w:val="24"/>
          <w:szCs w:val="24"/>
          <w:lang w:val="en-US"/>
        </w:rPr>
        <w:t>XXI</w:t>
      </w:r>
      <w:r w:rsidRPr="00D01289">
        <w:rPr>
          <w:rFonts w:ascii="Times New Roman" w:hAnsi="Times New Roman" w:cs="Times New Roman"/>
          <w:sz w:val="24"/>
          <w:szCs w:val="24"/>
        </w:rPr>
        <w:t xml:space="preserve"> вв.</w:t>
      </w:r>
    </w:p>
    <w:p w:rsidR="009C4981" w:rsidRPr="00D01289" w:rsidRDefault="009C4981" w:rsidP="004B498A">
      <w:pPr>
        <w:numPr>
          <w:ilvl w:val="0"/>
          <w:numId w:val="109"/>
        </w:numPr>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История Дагестана</w:t>
      </w:r>
    </w:p>
    <w:p w:rsidR="009C4981" w:rsidRPr="00D01289" w:rsidRDefault="009C4981" w:rsidP="004B498A">
      <w:pPr>
        <w:numPr>
          <w:ilvl w:val="0"/>
          <w:numId w:val="109"/>
        </w:numPr>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 xml:space="preserve">Всеобщая история </w:t>
      </w:r>
    </w:p>
    <w:p w:rsidR="009C4981" w:rsidRPr="00D01289" w:rsidRDefault="009C4981" w:rsidP="004B498A">
      <w:pPr>
        <w:numPr>
          <w:ilvl w:val="0"/>
          <w:numId w:val="109"/>
        </w:numPr>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 xml:space="preserve">Отечественная история </w:t>
      </w:r>
    </w:p>
    <w:p w:rsidR="009C4981" w:rsidRPr="00D01289" w:rsidRDefault="009C4981" w:rsidP="009C4981">
      <w:pPr>
        <w:ind w:firstLine="709"/>
        <w:jc w:val="both"/>
        <w:rPr>
          <w:rFonts w:ascii="Times New Roman" w:hAnsi="Times New Roman" w:cs="Times New Roman"/>
          <w:sz w:val="24"/>
          <w:szCs w:val="24"/>
        </w:rPr>
      </w:pPr>
      <w:r w:rsidRPr="00D01289">
        <w:rPr>
          <w:rFonts w:ascii="Times New Roman" w:hAnsi="Times New Roman" w:cs="Times New Roman"/>
          <w:sz w:val="24"/>
          <w:szCs w:val="24"/>
        </w:rPr>
        <w:t>Студенты-историки в качестве иностранного языка изучают английский и арабский языки, что в значительной степени облегчает их работу в экспедициях, дает возможность ознакомиться с рукописной литературой, средневековыми источниками и документами об историческом прошлом народов Дагестана и Северного Кавказа.</w:t>
      </w:r>
    </w:p>
    <w:p w:rsidR="009C4981" w:rsidRPr="00D01289" w:rsidRDefault="009C4981" w:rsidP="009C4981">
      <w:pPr>
        <w:ind w:firstLine="709"/>
        <w:jc w:val="both"/>
        <w:rPr>
          <w:rFonts w:ascii="Times New Roman" w:hAnsi="Times New Roman" w:cs="Times New Roman"/>
          <w:sz w:val="24"/>
          <w:szCs w:val="24"/>
        </w:rPr>
      </w:pPr>
      <w:r w:rsidRPr="00D01289">
        <w:rPr>
          <w:rFonts w:ascii="Times New Roman" w:hAnsi="Times New Roman" w:cs="Times New Roman"/>
          <w:sz w:val="24"/>
          <w:szCs w:val="24"/>
        </w:rPr>
        <w:t>На факультете функционирует «Школа юного историка», участие в которой могут принимать ребята со всех уголков нашей республики. Занятия традиционно проходят в период школьных каникул, а с графиком занятий и мероприятий можно ознакомиться на сайте Дагестанского госуниверситета.</w:t>
      </w:r>
    </w:p>
    <w:p w:rsidR="009C4981" w:rsidRPr="00D01289" w:rsidRDefault="009C4981" w:rsidP="009C4981">
      <w:pPr>
        <w:ind w:firstLine="709"/>
        <w:jc w:val="both"/>
        <w:rPr>
          <w:rFonts w:ascii="Times New Roman" w:hAnsi="Times New Roman" w:cs="Times New Roman"/>
          <w:sz w:val="24"/>
          <w:szCs w:val="24"/>
        </w:rPr>
      </w:pPr>
      <w:r w:rsidRPr="00D01289">
        <w:rPr>
          <w:rFonts w:ascii="Times New Roman" w:hAnsi="Times New Roman" w:cs="Times New Roman"/>
          <w:sz w:val="24"/>
          <w:szCs w:val="24"/>
        </w:rPr>
        <w:t>Студенческая жизнь факультета богата разнообразными традициями. Наши студенты успешно участвуют в художественной самодеятельности, брейн-рингах, активно участвуют в общественно-политической жизни региона. На базе исторического факультета в 1992 г. была образована известная команда КВН «Махачкалинские бродяги».</w:t>
      </w:r>
    </w:p>
    <w:p w:rsidR="009C4981" w:rsidRPr="00D01289" w:rsidRDefault="009C4981" w:rsidP="009C4981">
      <w:pPr>
        <w:ind w:firstLine="709"/>
        <w:jc w:val="both"/>
        <w:rPr>
          <w:rFonts w:ascii="Times New Roman" w:hAnsi="Times New Roman" w:cs="Times New Roman"/>
          <w:sz w:val="24"/>
          <w:szCs w:val="24"/>
        </w:rPr>
      </w:pPr>
      <w:r w:rsidRPr="00D01289">
        <w:rPr>
          <w:rFonts w:ascii="Times New Roman" w:hAnsi="Times New Roman" w:cs="Times New Roman"/>
          <w:sz w:val="24"/>
          <w:szCs w:val="24"/>
        </w:rPr>
        <w:t xml:space="preserve">Выпускники-историки успешно находят себя в сфере образования, науки и культуры, системе государственного управления, правоохранительных органах, СМИ, коммерческих, внешнеэкономических и политических структурах, занимаются творчеством, политической и общественной деятельностью. </w:t>
      </w:r>
    </w:p>
    <w:p w:rsidR="009C4981" w:rsidRPr="00D01289" w:rsidRDefault="009C4981" w:rsidP="009C4981">
      <w:pPr>
        <w:ind w:firstLine="709"/>
        <w:jc w:val="center"/>
        <w:rPr>
          <w:rFonts w:ascii="Times New Roman" w:hAnsi="Times New Roman" w:cs="Times New Roman"/>
          <w:b/>
          <w:sz w:val="24"/>
          <w:szCs w:val="24"/>
        </w:rPr>
      </w:pPr>
      <w:r w:rsidRPr="00D01289">
        <w:rPr>
          <w:rFonts w:ascii="Times New Roman" w:hAnsi="Times New Roman" w:cs="Times New Roman"/>
          <w:b/>
          <w:sz w:val="24"/>
          <w:szCs w:val="24"/>
        </w:rPr>
        <w:t>Вступительные испытания</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Направления подготовки </w:t>
      </w: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Бакалавриат: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46.03.01 История </w:t>
      </w:r>
      <w:r w:rsidRPr="00D01289">
        <w:rPr>
          <w:rFonts w:ascii="Times New Roman" w:hAnsi="Times New Roman" w:cs="Times New Roman"/>
          <w:color w:val="auto"/>
        </w:rPr>
        <w:t xml:space="preserve">(профили подготовки - «Общий профиль»; «Историческая политология и международные отношения»), очная форма - 4 года, заочная форма - 5 лет с присвоением квалификации </w:t>
      </w:r>
      <w:r w:rsidRPr="00D01289">
        <w:rPr>
          <w:rFonts w:ascii="Times New Roman" w:hAnsi="Times New Roman" w:cs="Times New Roman"/>
          <w:b/>
          <w:bCs/>
          <w:color w:val="auto"/>
        </w:rPr>
        <w:t xml:space="preserve">«Бакалавр».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История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Обществознание (результаты ЕГЭ) </w:t>
      </w:r>
    </w:p>
    <w:p w:rsidR="009C4981" w:rsidRPr="00D01289" w:rsidRDefault="009C4981" w:rsidP="009C4981">
      <w:pPr>
        <w:pStyle w:val="Default"/>
        <w:rPr>
          <w:rFonts w:ascii="Times New Roman" w:hAnsi="Times New Roman" w:cs="Times New Roman"/>
          <w:color w:val="auto"/>
        </w:rPr>
      </w:pP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Магистратура: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46.04.01 История </w:t>
      </w:r>
      <w:r w:rsidRPr="00D01289">
        <w:rPr>
          <w:rFonts w:ascii="Times New Roman" w:hAnsi="Times New Roman" w:cs="Times New Roman"/>
          <w:color w:val="auto"/>
        </w:rPr>
        <w:t xml:space="preserve">(профили подготовки - «Отечественная история», «Историческая политология», «История мировой политики и региональных конфликтов»; «Историческое краеведение»), очная форма - 2 года с присвоением квалификации </w:t>
      </w:r>
      <w:r w:rsidRPr="00D01289">
        <w:rPr>
          <w:rFonts w:ascii="Times New Roman" w:hAnsi="Times New Roman" w:cs="Times New Roman"/>
          <w:b/>
          <w:bCs/>
          <w:color w:val="auto"/>
        </w:rPr>
        <w:t>«Магистр»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Экзамен по направлению (письменно) </w:t>
      </w:r>
    </w:p>
    <w:p w:rsidR="009C4981" w:rsidRPr="00D01289" w:rsidRDefault="009C4981" w:rsidP="009C4981">
      <w:pPr>
        <w:ind w:left="709"/>
        <w:jc w:val="both"/>
        <w:rPr>
          <w:rFonts w:ascii="Times New Roman" w:hAnsi="Times New Roman" w:cs="Times New Roman"/>
          <w:sz w:val="24"/>
          <w:szCs w:val="24"/>
          <w:u w:val="single"/>
        </w:rPr>
      </w:pPr>
    </w:p>
    <w:p w:rsidR="009C4981" w:rsidRPr="00D01289" w:rsidRDefault="009C4981" w:rsidP="009C4981">
      <w:pPr>
        <w:ind w:left="709"/>
        <w:jc w:val="both"/>
        <w:rPr>
          <w:rFonts w:ascii="Times New Roman" w:hAnsi="Times New Roman" w:cs="Times New Roman"/>
          <w:b/>
          <w:sz w:val="24"/>
          <w:szCs w:val="24"/>
          <w:u w:val="single"/>
        </w:rPr>
      </w:pPr>
      <w:r w:rsidRPr="00D01289">
        <w:rPr>
          <w:rFonts w:ascii="Times New Roman" w:hAnsi="Times New Roman" w:cs="Times New Roman"/>
          <w:b/>
          <w:sz w:val="24"/>
          <w:szCs w:val="24"/>
          <w:u w:val="single"/>
        </w:rPr>
        <w:t xml:space="preserve">Контактные данные: </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b/>
          <w:sz w:val="24"/>
          <w:szCs w:val="24"/>
        </w:rPr>
        <w:t xml:space="preserve">Адрес: </w:t>
      </w:r>
      <w:r w:rsidRPr="00D01289">
        <w:rPr>
          <w:rFonts w:ascii="Times New Roman" w:hAnsi="Times New Roman" w:cs="Times New Roman"/>
          <w:sz w:val="24"/>
          <w:szCs w:val="24"/>
        </w:rPr>
        <w:t xml:space="preserve">г.Махачкала, ул.Коркмасова,8 (университетская площадь), исторический факультет </w:t>
      </w:r>
    </w:p>
    <w:p w:rsidR="009C4981" w:rsidRPr="00D01289" w:rsidRDefault="009C4981" w:rsidP="009C4981">
      <w:pPr>
        <w:jc w:val="both"/>
        <w:rPr>
          <w:rFonts w:ascii="Times New Roman" w:hAnsi="Times New Roman" w:cs="Times New Roman"/>
          <w:b/>
          <w:sz w:val="24"/>
          <w:szCs w:val="24"/>
        </w:rPr>
      </w:pPr>
      <w:r w:rsidRPr="00D01289">
        <w:rPr>
          <w:rFonts w:ascii="Times New Roman" w:hAnsi="Times New Roman" w:cs="Times New Roman"/>
          <w:b/>
          <w:sz w:val="24"/>
          <w:szCs w:val="24"/>
        </w:rPr>
        <w:lastRenderedPageBreak/>
        <w:t>тел./факс исторического факультета:</w:t>
      </w:r>
      <w:r w:rsidRPr="00D01289">
        <w:rPr>
          <w:rFonts w:ascii="Times New Roman" w:hAnsi="Times New Roman" w:cs="Times New Roman"/>
          <w:sz w:val="24"/>
          <w:szCs w:val="24"/>
        </w:rPr>
        <w:t>8(8722) 68-23-05</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b/>
          <w:sz w:val="24"/>
          <w:szCs w:val="24"/>
          <w:lang w:val="en-US"/>
        </w:rPr>
        <w:t xml:space="preserve">e-mail: </w:t>
      </w:r>
      <w:hyperlink r:id="rId71" w:history="1">
        <w:r w:rsidRPr="00D01289">
          <w:rPr>
            <w:rStyle w:val="a3"/>
            <w:rFonts w:ascii="Times New Roman" w:hAnsi="Times New Roman" w:cs="Times New Roman"/>
            <w:color w:val="auto"/>
            <w:sz w:val="24"/>
            <w:szCs w:val="24"/>
            <w:lang w:val="en-US"/>
          </w:rPr>
          <w:t>dekanif@mail.ru</w:t>
        </w:r>
      </w:hyperlink>
      <w:r w:rsidRPr="00D01289">
        <w:rPr>
          <w:rFonts w:ascii="Times New Roman" w:hAnsi="Times New Roman" w:cs="Times New Roman"/>
          <w:sz w:val="24"/>
          <w:szCs w:val="24"/>
          <w:lang w:val="en-US"/>
        </w:rPr>
        <w:t xml:space="preserve"> .  </w:t>
      </w:r>
      <w:r w:rsidRPr="00D01289">
        <w:rPr>
          <w:rFonts w:ascii="Times New Roman" w:hAnsi="Times New Roman" w:cs="Times New Roman"/>
          <w:b/>
          <w:sz w:val="24"/>
          <w:szCs w:val="24"/>
        </w:rPr>
        <w:t xml:space="preserve">сайт ДГУ </w:t>
      </w:r>
      <w:r w:rsidRPr="00D01289">
        <w:rPr>
          <w:rFonts w:ascii="Times New Roman" w:hAnsi="Times New Roman" w:cs="Times New Roman"/>
          <w:sz w:val="24"/>
          <w:szCs w:val="24"/>
          <w:u w:val="single"/>
          <w:lang w:val="en-US"/>
        </w:rPr>
        <w:t>www</w:t>
      </w:r>
      <w:r w:rsidRPr="00D01289">
        <w:rPr>
          <w:rFonts w:ascii="Times New Roman" w:hAnsi="Times New Roman" w:cs="Times New Roman"/>
          <w:sz w:val="24"/>
          <w:szCs w:val="24"/>
          <w:u w:val="single"/>
        </w:rPr>
        <w:t>.</w:t>
      </w:r>
      <w:r w:rsidRPr="00D01289">
        <w:rPr>
          <w:rFonts w:ascii="Times New Roman" w:hAnsi="Times New Roman" w:cs="Times New Roman"/>
          <w:sz w:val="24"/>
          <w:szCs w:val="24"/>
          <w:u w:val="single"/>
          <w:lang w:val="en-US"/>
        </w:rPr>
        <w:t>dgu</w:t>
      </w:r>
      <w:r w:rsidRPr="00D01289">
        <w:rPr>
          <w:rFonts w:ascii="Times New Roman" w:hAnsi="Times New Roman" w:cs="Times New Roman"/>
          <w:sz w:val="24"/>
          <w:szCs w:val="24"/>
          <w:u w:val="single"/>
        </w:rPr>
        <w:t>.</w:t>
      </w:r>
      <w:r w:rsidRPr="00D01289">
        <w:rPr>
          <w:rFonts w:ascii="Times New Roman" w:hAnsi="Times New Roman" w:cs="Times New Roman"/>
          <w:sz w:val="24"/>
          <w:szCs w:val="24"/>
          <w:u w:val="single"/>
          <w:lang w:val="en-US"/>
        </w:rPr>
        <w:t>ru</w:t>
      </w:r>
    </w:p>
    <w:p w:rsidR="009C4981" w:rsidRPr="00D01289" w:rsidRDefault="009C4981" w:rsidP="009C4981">
      <w:pPr>
        <w:spacing w:after="0"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 xml:space="preserve">ИСТОРИЯ </w:t>
      </w:r>
    </w:p>
    <w:p w:rsidR="009C4981" w:rsidRPr="00D01289" w:rsidRDefault="009C4981" w:rsidP="009C4981">
      <w:pPr>
        <w:spacing w:after="0" w:line="240" w:lineRule="auto"/>
        <w:jc w:val="center"/>
        <w:rPr>
          <w:rFonts w:ascii="Times New Roman" w:hAnsi="Times New Roman" w:cs="Times New Roman"/>
          <w:b/>
          <w:sz w:val="24"/>
          <w:szCs w:val="24"/>
        </w:rPr>
      </w:pPr>
    </w:p>
    <w:p w:rsidR="009C4981" w:rsidRPr="00D01289" w:rsidRDefault="009C4981" w:rsidP="009C4981">
      <w:pPr>
        <w:spacing w:after="0" w:line="228" w:lineRule="auto"/>
        <w:jc w:val="center"/>
        <w:rPr>
          <w:rFonts w:ascii="Times New Roman" w:hAnsi="Times New Roman" w:cs="Times New Roman"/>
          <w:b/>
          <w:sz w:val="24"/>
          <w:szCs w:val="24"/>
        </w:rPr>
      </w:pPr>
      <w:r w:rsidRPr="00D01289">
        <w:rPr>
          <w:rFonts w:ascii="Times New Roman" w:hAnsi="Times New Roman" w:cs="Times New Roman"/>
          <w:b/>
          <w:sz w:val="24"/>
          <w:szCs w:val="24"/>
        </w:rPr>
        <w:t>9 класс</w:t>
      </w:r>
    </w:p>
    <w:p w:rsidR="009C4981" w:rsidRPr="00D01289" w:rsidRDefault="009C4981" w:rsidP="009C4981">
      <w:pPr>
        <w:spacing w:after="0" w:line="228" w:lineRule="auto"/>
        <w:rPr>
          <w:rFonts w:ascii="Times New Roman" w:hAnsi="Times New Roman" w:cs="Times New Roman"/>
          <w:i/>
          <w:sz w:val="24"/>
          <w:szCs w:val="24"/>
        </w:rPr>
      </w:pPr>
      <w:r w:rsidRPr="00D01289">
        <w:rPr>
          <w:rFonts w:ascii="Times New Roman" w:hAnsi="Times New Roman" w:cs="Times New Roman"/>
          <w:b/>
          <w:sz w:val="24"/>
          <w:szCs w:val="24"/>
        </w:rPr>
        <w:t>1.</w:t>
      </w:r>
      <w:r w:rsidRPr="00D01289">
        <w:rPr>
          <w:rFonts w:ascii="Times New Roman" w:hAnsi="Times New Roman" w:cs="Times New Roman"/>
          <w:i/>
          <w:sz w:val="24"/>
          <w:szCs w:val="24"/>
        </w:rPr>
        <w:t>Расположите в хронологической последовательности исторические события</w:t>
      </w:r>
    </w:p>
    <w:p w:rsidR="009C4981" w:rsidRPr="00D01289" w:rsidRDefault="009C4981" w:rsidP="009C4981">
      <w:pPr>
        <w:spacing w:after="0" w:line="228" w:lineRule="auto"/>
        <w:rPr>
          <w:rFonts w:ascii="Times New Roman" w:hAnsi="Times New Roman" w:cs="Times New Roman"/>
          <w:sz w:val="24"/>
          <w:szCs w:val="24"/>
        </w:rPr>
        <w:sectPr w:rsidR="009C4981" w:rsidRPr="00D01289" w:rsidSect="00A82D29">
          <w:pgSz w:w="11906" w:h="16838"/>
          <w:pgMar w:top="1134" w:right="991" w:bottom="1276" w:left="1134" w:header="709" w:footer="1134" w:gutter="0"/>
          <w:cols w:space="720"/>
        </w:sectPr>
      </w:pPr>
    </w:p>
    <w:p w:rsidR="009C4981" w:rsidRPr="00D01289" w:rsidRDefault="009C4981" w:rsidP="009C4981">
      <w:pPr>
        <w:spacing w:after="0" w:line="228" w:lineRule="auto"/>
        <w:rPr>
          <w:rFonts w:ascii="Times New Roman" w:hAnsi="Times New Roman" w:cs="Times New Roman"/>
          <w:spacing w:val="-4"/>
          <w:sz w:val="24"/>
          <w:szCs w:val="24"/>
        </w:rPr>
      </w:pPr>
      <w:r w:rsidRPr="00D01289">
        <w:rPr>
          <w:rFonts w:ascii="Times New Roman" w:hAnsi="Times New Roman" w:cs="Times New Roman"/>
          <w:spacing w:val="-4"/>
          <w:sz w:val="24"/>
          <w:szCs w:val="24"/>
        </w:rPr>
        <w:t xml:space="preserve">1. поход Олега на Киев </w:t>
      </w:r>
    </w:p>
    <w:p w:rsidR="009C4981" w:rsidRPr="00D01289" w:rsidRDefault="009C4981" w:rsidP="009C4981">
      <w:pPr>
        <w:spacing w:after="0" w:line="228" w:lineRule="auto"/>
        <w:rPr>
          <w:rFonts w:ascii="Times New Roman" w:hAnsi="Times New Roman" w:cs="Times New Roman"/>
          <w:spacing w:val="-4"/>
          <w:sz w:val="24"/>
          <w:szCs w:val="24"/>
        </w:rPr>
      </w:pPr>
      <w:r w:rsidRPr="00D01289">
        <w:rPr>
          <w:rFonts w:ascii="Times New Roman" w:hAnsi="Times New Roman" w:cs="Times New Roman"/>
          <w:spacing w:val="-4"/>
          <w:sz w:val="24"/>
          <w:szCs w:val="24"/>
        </w:rPr>
        <w:t xml:space="preserve">2. призвание Рюрика </w:t>
      </w:r>
    </w:p>
    <w:p w:rsidR="009C4981" w:rsidRPr="00D01289" w:rsidRDefault="009C4981" w:rsidP="009C4981">
      <w:pPr>
        <w:spacing w:after="0" w:line="228" w:lineRule="auto"/>
        <w:rPr>
          <w:rFonts w:ascii="Times New Roman" w:hAnsi="Times New Roman" w:cs="Times New Roman"/>
          <w:spacing w:val="-4"/>
          <w:sz w:val="24"/>
          <w:szCs w:val="24"/>
        </w:rPr>
      </w:pPr>
      <w:r w:rsidRPr="00D01289">
        <w:rPr>
          <w:rFonts w:ascii="Times New Roman" w:hAnsi="Times New Roman" w:cs="Times New Roman"/>
          <w:spacing w:val="-4"/>
          <w:sz w:val="24"/>
          <w:szCs w:val="24"/>
        </w:rPr>
        <w:t xml:space="preserve">3. гибель Игоря в древлянской земле </w:t>
      </w:r>
    </w:p>
    <w:p w:rsidR="009C4981" w:rsidRPr="00D01289" w:rsidRDefault="009C4981" w:rsidP="009C4981">
      <w:pPr>
        <w:spacing w:after="0" w:line="228" w:lineRule="auto"/>
        <w:ind w:left="-142"/>
        <w:rPr>
          <w:rFonts w:ascii="Times New Roman" w:hAnsi="Times New Roman" w:cs="Times New Roman"/>
          <w:spacing w:val="-4"/>
          <w:sz w:val="24"/>
          <w:szCs w:val="24"/>
        </w:rPr>
      </w:pPr>
      <w:r w:rsidRPr="00D01289">
        <w:rPr>
          <w:rFonts w:ascii="Times New Roman" w:hAnsi="Times New Roman" w:cs="Times New Roman"/>
          <w:spacing w:val="-4"/>
          <w:sz w:val="24"/>
          <w:szCs w:val="24"/>
        </w:rPr>
        <w:t xml:space="preserve">4. правление Ярослава Мудрого </w:t>
      </w:r>
    </w:p>
    <w:p w:rsidR="009C4981" w:rsidRPr="00D01289" w:rsidRDefault="009C4981" w:rsidP="009C4981">
      <w:pPr>
        <w:spacing w:after="0" w:line="228" w:lineRule="auto"/>
        <w:ind w:left="-142"/>
        <w:rPr>
          <w:rFonts w:ascii="Times New Roman" w:hAnsi="Times New Roman" w:cs="Times New Roman"/>
          <w:sz w:val="24"/>
          <w:szCs w:val="24"/>
        </w:rPr>
      </w:pPr>
      <w:r w:rsidRPr="00D01289">
        <w:rPr>
          <w:rFonts w:ascii="Times New Roman" w:hAnsi="Times New Roman" w:cs="Times New Roman"/>
          <w:spacing w:val="-4"/>
          <w:sz w:val="24"/>
          <w:szCs w:val="24"/>
        </w:rPr>
        <w:t>5. введение Ольгой погостов и уроков</w:t>
      </w:r>
    </w:p>
    <w:p w:rsidR="009C4981" w:rsidRPr="00D01289" w:rsidRDefault="009C4981" w:rsidP="009C4981">
      <w:pPr>
        <w:spacing w:after="0" w:line="228" w:lineRule="auto"/>
        <w:rPr>
          <w:rFonts w:ascii="Times New Roman" w:hAnsi="Times New Roman" w:cs="Times New Roman"/>
          <w:b/>
          <w:sz w:val="24"/>
          <w:szCs w:val="24"/>
        </w:rPr>
        <w:sectPr w:rsidR="009C4981" w:rsidRPr="00D01289">
          <w:type w:val="continuous"/>
          <w:pgSz w:w="11906" w:h="16838"/>
          <w:pgMar w:top="1134" w:right="1701" w:bottom="1701" w:left="1134" w:header="709" w:footer="1134" w:gutter="0"/>
          <w:cols w:num="2" w:space="281"/>
        </w:sectPr>
      </w:pPr>
    </w:p>
    <w:p w:rsidR="009C4981" w:rsidRPr="00D01289" w:rsidRDefault="009C4981" w:rsidP="009C4981">
      <w:pPr>
        <w:spacing w:after="0" w:line="228" w:lineRule="auto"/>
        <w:rPr>
          <w:rFonts w:ascii="Times New Roman" w:hAnsi="Times New Roman" w:cs="Times New Roman"/>
          <w:b/>
          <w:sz w:val="24"/>
          <w:szCs w:val="24"/>
        </w:rPr>
      </w:pPr>
      <w:r w:rsidRPr="00D01289">
        <w:rPr>
          <w:rFonts w:ascii="Times New Roman" w:hAnsi="Times New Roman" w:cs="Times New Roman"/>
          <w:b/>
          <w:sz w:val="24"/>
          <w:szCs w:val="24"/>
        </w:rPr>
        <w:t>Ответ: ___,___,___,___.</w:t>
      </w:r>
      <w:r w:rsidRPr="00D01289">
        <w:rPr>
          <w:rFonts w:ascii="Times New Roman" w:hAnsi="Times New Roman" w:cs="Times New Roman"/>
          <w:b/>
          <w:sz w:val="24"/>
          <w:szCs w:val="24"/>
        </w:rPr>
        <w:tab/>
      </w:r>
    </w:p>
    <w:p w:rsidR="009C4981" w:rsidRPr="00D01289" w:rsidRDefault="009C4981" w:rsidP="009C4981">
      <w:pPr>
        <w:spacing w:after="0" w:line="228" w:lineRule="auto"/>
        <w:rPr>
          <w:rFonts w:ascii="Times New Roman" w:hAnsi="Times New Roman" w:cs="Times New Roman"/>
          <w:i/>
          <w:sz w:val="24"/>
          <w:szCs w:val="24"/>
        </w:rPr>
      </w:pPr>
      <w:r w:rsidRPr="00D01289">
        <w:rPr>
          <w:rFonts w:ascii="Times New Roman" w:hAnsi="Times New Roman" w:cs="Times New Roman"/>
          <w:b/>
          <w:sz w:val="24"/>
          <w:szCs w:val="24"/>
        </w:rPr>
        <w:t>2.</w:t>
      </w:r>
      <w:r w:rsidRPr="00D01289">
        <w:rPr>
          <w:rFonts w:ascii="Times New Roman" w:hAnsi="Times New Roman" w:cs="Times New Roman"/>
          <w:i/>
          <w:sz w:val="24"/>
          <w:szCs w:val="24"/>
        </w:rPr>
        <w:t>Соотнесите понятие и определение:</w:t>
      </w:r>
    </w:p>
    <w:p w:rsidR="009C4981" w:rsidRPr="00D01289" w:rsidRDefault="009C4981" w:rsidP="009C4981">
      <w:pPr>
        <w:spacing w:after="0" w:line="228" w:lineRule="auto"/>
        <w:rPr>
          <w:rFonts w:ascii="Times New Roman" w:hAnsi="Times New Roman" w:cs="Times New Roman"/>
          <w:sz w:val="24"/>
          <w:szCs w:val="24"/>
        </w:rPr>
      </w:pPr>
      <w:r w:rsidRPr="00D01289">
        <w:rPr>
          <w:rFonts w:ascii="Times New Roman" w:hAnsi="Times New Roman" w:cs="Times New Roman"/>
          <w:sz w:val="24"/>
          <w:szCs w:val="24"/>
        </w:rPr>
        <w:t xml:space="preserve">Понятие Определение </w:t>
      </w:r>
    </w:p>
    <w:p w:rsidR="009C4981" w:rsidRPr="00D01289" w:rsidRDefault="009C4981" w:rsidP="009C4981">
      <w:pPr>
        <w:spacing w:after="0" w:line="228" w:lineRule="auto"/>
        <w:rPr>
          <w:rFonts w:ascii="Times New Roman" w:hAnsi="Times New Roman" w:cs="Times New Roman"/>
          <w:sz w:val="24"/>
          <w:szCs w:val="24"/>
        </w:rPr>
      </w:pPr>
      <w:r w:rsidRPr="00D01289">
        <w:rPr>
          <w:rFonts w:ascii="Times New Roman" w:hAnsi="Times New Roman" w:cs="Times New Roman"/>
          <w:sz w:val="24"/>
          <w:szCs w:val="24"/>
        </w:rPr>
        <w:t xml:space="preserve">А.вече1. порядок наследования княжеских столов </w:t>
      </w:r>
    </w:p>
    <w:p w:rsidR="009C4981" w:rsidRPr="00D01289" w:rsidRDefault="009C4981" w:rsidP="009C4981">
      <w:pPr>
        <w:spacing w:after="0" w:line="228" w:lineRule="auto"/>
        <w:rPr>
          <w:rFonts w:ascii="Times New Roman" w:hAnsi="Times New Roman" w:cs="Times New Roman"/>
          <w:sz w:val="24"/>
          <w:szCs w:val="24"/>
        </w:rPr>
      </w:pPr>
      <w:r w:rsidRPr="00D01289">
        <w:rPr>
          <w:rFonts w:ascii="Times New Roman" w:hAnsi="Times New Roman" w:cs="Times New Roman"/>
          <w:sz w:val="24"/>
          <w:szCs w:val="24"/>
        </w:rPr>
        <w:t xml:space="preserve">Б. лествица 2. порядок сбора дани князьями </w:t>
      </w:r>
    </w:p>
    <w:p w:rsidR="009C4981" w:rsidRPr="00D01289" w:rsidRDefault="009C4981" w:rsidP="009C4981">
      <w:pPr>
        <w:spacing w:after="0" w:line="228" w:lineRule="auto"/>
        <w:rPr>
          <w:rFonts w:ascii="Times New Roman" w:hAnsi="Times New Roman" w:cs="Times New Roman"/>
          <w:sz w:val="24"/>
          <w:szCs w:val="24"/>
        </w:rPr>
      </w:pPr>
      <w:r w:rsidRPr="00D01289">
        <w:rPr>
          <w:rFonts w:ascii="Times New Roman" w:hAnsi="Times New Roman" w:cs="Times New Roman"/>
          <w:sz w:val="24"/>
          <w:szCs w:val="24"/>
        </w:rPr>
        <w:t xml:space="preserve">В. Повоз3. народное собрание </w:t>
      </w:r>
    </w:p>
    <w:p w:rsidR="009C4981" w:rsidRPr="00D01289" w:rsidRDefault="009C4981" w:rsidP="009C4981">
      <w:pPr>
        <w:spacing w:after="0" w:line="228" w:lineRule="auto"/>
        <w:rPr>
          <w:rFonts w:ascii="Times New Roman" w:hAnsi="Times New Roman" w:cs="Times New Roman"/>
          <w:sz w:val="24"/>
          <w:szCs w:val="24"/>
        </w:rPr>
      </w:pPr>
      <w:r w:rsidRPr="00D01289">
        <w:rPr>
          <w:rFonts w:ascii="Times New Roman" w:hAnsi="Times New Roman" w:cs="Times New Roman"/>
          <w:sz w:val="24"/>
          <w:szCs w:val="24"/>
        </w:rPr>
        <w:t xml:space="preserve">Г.язычество 4. боевое построение княжеской дружины </w:t>
      </w:r>
    </w:p>
    <w:p w:rsidR="009C4981" w:rsidRPr="00D01289" w:rsidRDefault="009C4981" w:rsidP="009C4981">
      <w:pPr>
        <w:spacing w:after="0" w:line="228" w:lineRule="auto"/>
        <w:rPr>
          <w:rFonts w:ascii="Times New Roman" w:hAnsi="Times New Roman" w:cs="Times New Roman"/>
          <w:sz w:val="24"/>
          <w:szCs w:val="24"/>
        </w:rPr>
      </w:pPr>
      <w:r w:rsidRPr="00D01289">
        <w:rPr>
          <w:rFonts w:ascii="Times New Roman" w:hAnsi="Times New Roman" w:cs="Times New Roman"/>
          <w:sz w:val="24"/>
          <w:szCs w:val="24"/>
        </w:rPr>
        <w:t xml:space="preserve">5. многобожие </w:t>
      </w:r>
    </w:p>
    <w:p w:rsidR="009C4981" w:rsidRPr="00D01289" w:rsidRDefault="009C4981" w:rsidP="009C4981">
      <w:pPr>
        <w:spacing w:after="0" w:line="228" w:lineRule="auto"/>
        <w:rPr>
          <w:rFonts w:ascii="Times New Roman" w:hAnsi="Times New Roman" w:cs="Times New Roman"/>
          <w:b/>
          <w:sz w:val="24"/>
          <w:szCs w:val="24"/>
        </w:rPr>
      </w:pPr>
      <w:r w:rsidRPr="00D01289">
        <w:rPr>
          <w:rFonts w:ascii="Times New Roman" w:hAnsi="Times New Roman" w:cs="Times New Roman"/>
          <w:b/>
          <w:sz w:val="24"/>
          <w:szCs w:val="24"/>
        </w:rPr>
        <w:t>Ответ: АБВГ – __, ___,___,___.</w:t>
      </w:r>
    </w:p>
    <w:p w:rsidR="009C4981" w:rsidRPr="00D01289" w:rsidRDefault="009C4981" w:rsidP="009C4981">
      <w:pPr>
        <w:spacing w:after="0" w:line="228" w:lineRule="auto"/>
        <w:rPr>
          <w:rFonts w:ascii="Times New Roman" w:hAnsi="Times New Roman" w:cs="Times New Roman"/>
          <w:i/>
          <w:sz w:val="24"/>
          <w:szCs w:val="24"/>
        </w:rPr>
      </w:pPr>
      <w:r w:rsidRPr="00D01289">
        <w:rPr>
          <w:rFonts w:ascii="Times New Roman" w:hAnsi="Times New Roman" w:cs="Times New Roman"/>
          <w:b/>
          <w:sz w:val="24"/>
          <w:szCs w:val="24"/>
        </w:rPr>
        <w:t>3</w:t>
      </w:r>
      <w:r w:rsidRPr="00D01289">
        <w:rPr>
          <w:rFonts w:ascii="Times New Roman" w:hAnsi="Times New Roman" w:cs="Times New Roman"/>
          <w:sz w:val="24"/>
          <w:szCs w:val="24"/>
        </w:rPr>
        <w:t>.</w:t>
      </w:r>
      <w:r w:rsidRPr="00D01289">
        <w:rPr>
          <w:rFonts w:ascii="Times New Roman" w:hAnsi="Times New Roman" w:cs="Times New Roman"/>
          <w:i/>
          <w:sz w:val="24"/>
          <w:szCs w:val="24"/>
        </w:rPr>
        <w:t>Соотнесите понятие и определение</w:t>
      </w:r>
    </w:p>
    <w:p w:rsidR="009C4981" w:rsidRPr="00D01289" w:rsidRDefault="009C4981" w:rsidP="009C4981">
      <w:pPr>
        <w:spacing w:after="0" w:line="228" w:lineRule="auto"/>
        <w:rPr>
          <w:rFonts w:ascii="Times New Roman" w:hAnsi="Times New Roman" w:cs="Times New Roman"/>
          <w:sz w:val="24"/>
          <w:szCs w:val="24"/>
        </w:rPr>
      </w:pPr>
      <w:r w:rsidRPr="00D01289">
        <w:rPr>
          <w:rFonts w:ascii="Times New Roman" w:hAnsi="Times New Roman" w:cs="Times New Roman"/>
          <w:sz w:val="24"/>
          <w:szCs w:val="24"/>
        </w:rPr>
        <w:t xml:space="preserve">Понятие Определение </w:t>
      </w:r>
    </w:p>
    <w:p w:rsidR="009C4981" w:rsidRPr="00D01289" w:rsidRDefault="009C4981" w:rsidP="009C4981">
      <w:pPr>
        <w:spacing w:after="0" w:line="228" w:lineRule="auto"/>
        <w:rPr>
          <w:rFonts w:ascii="Times New Roman" w:hAnsi="Times New Roman" w:cs="Times New Roman"/>
          <w:sz w:val="24"/>
          <w:szCs w:val="24"/>
        </w:rPr>
      </w:pPr>
      <w:r w:rsidRPr="00D01289">
        <w:rPr>
          <w:rFonts w:ascii="Times New Roman" w:hAnsi="Times New Roman" w:cs="Times New Roman"/>
          <w:sz w:val="24"/>
          <w:szCs w:val="24"/>
        </w:rPr>
        <w:t xml:space="preserve">А. трёхполье 1. наместник князя в городе </w:t>
      </w:r>
    </w:p>
    <w:p w:rsidR="009C4981" w:rsidRPr="00D01289" w:rsidRDefault="009C4981" w:rsidP="009C4981">
      <w:pPr>
        <w:spacing w:after="0" w:line="228" w:lineRule="auto"/>
        <w:rPr>
          <w:rFonts w:ascii="Times New Roman" w:hAnsi="Times New Roman" w:cs="Times New Roman"/>
          <w:sz w:val="24"/>
          <w:szCs w:val="24"/>
        </w:rPr>
      </w:pPr>
      <w:r w:rsidRPr="00D01289">
        <w:rPr>
          <w:rFonts w:ascii="Times New Roman" w:hAnsi="Times New Roman" w:cs="Times New Roman"/>
          <w:sz w:val="24"/>
          <w:szCs w:val="24"/>
        </w:rPr>
        <w:t xml:space="preserve">Б. феодал2. Представитель класса землевладельцев </w:t>
      </w:r>
    </w:p>
    <w:p w:rsidR="009C4981" w:rsidRPr="00D01289" w:rsidRDefault="009C4981" w:rsidP="009C4981">
      <w:pPr>
        <w:spacing w:after="0" w:line="228" w:lineRule="auto"/>
        <w:rPr>
          <w:rFonts w:ascii="Times New Roman" w:hAnsi="Times New Roman" w:cs="Times New Roman"/>
          <w:sz w:val="24"/>
          <w:szCs w:val="24"/>
        </w:rPr>
      </w:pPr>
      <w:r w:rsidRPr="00D01289">
        <w:rPr>
          <w:rFonts w:ascii="Times New Roman" w:hAnsi="Times New Roman" w:cs="Times New Roman"/>
          <w:sz w:val="24"/>
          <w:szCs w:val="24"/>
        </w:rPr>
        <w:t xml:space="preserve">В. фреска3. вид иконописной живописи </w:t>
      </w:r>
    </w:p>
    <w:p w:rsidR="009C4981" w:rsidRPr="00D01289" w:rsidRDefault="009C4981" w:rsidP="009C4981">
      <w:pPr>
        <w:spacing w:after="0" w:line="228" w:lineRule="auto"/>
        <w:rPr>
          <w:rFonts w:ascii="Times New Roman" w:hAnsi="Times New Roman" w:cs="Times New Roman"/>
          <w:sz w:val="24"/>
          <w:szCs w:val="24"/>
        </w:rPr>
      </w:pPr>
      <w:r w:rsidRPr="00D01289">
        <w:rPr>
          <w:rFonts w:ascii="Times New Roman" w:hAnsi="Times New Roman" w:cs="Times New Roman"/>
          <w:sz w:val="24"/>
          <w:szCs w:val="24"/>
        </w:rPr>
        <w:t xml:space="preserve">Г. посадник4. воевода </w:t>
      </w:r>
    </w:p>
    <w:p w:rsidR="009C4981" w:rsidRPr="00D01289" w:rsidRDefault="009C4981" w:rsidP="009C4981">
      <w:pPr>
        <w:spacing w:after="0" w:line="228" w:lineRule="auto"/>
        <w:rPr>
          <w:rFonts w:ascii="Times New Roman" w:hAnsi="Times New Roman" w:cs="Times New Roman"/>
          <w:sz w:val="24"/>
          <w:szCs w:val="24"/>
        </w:rPr>
      </w:pPr>
      <w:r w:rsidRPr="00D01289">
        <w:rPr>
          <w:rFonts w:ascii="Times New Roman" w:hAnsi="Times New Roman" w:cs="Times New Roman"/>
          <w:sz w:val="24"/>
          <w:szCs w:val="24"/>
        </w:rPr>
        <w:t xml:space="preserve">5. способ земледелия </w:t>
      </w:r>
    </w:p>
    <w:p w:rsidR="009C4981" w:rsidRPr="00D01289" w:rsidRDefault="009C4981" w:rsidP="009C4981">
      <w:pPr>
        <w:spacing w:after="0" w:line="228" w:lineRule="auto"/>
        <w:rPr>
          <w:rFonts w:ascii="Times New Roman" w:hAnsi="Times New Roman" w:cs="Times New Roman"/>
          <w:b/>
          <w:sz w:val="24"/>
          <w:szCs w:val="24"/>
        </w:rPr>
      </w:pPr>
      <w:r w:rsidRPr="00D01289">
        <w:rPr>
          <w:rFonts w:ascii="Times New Roman" w:hAnsi="Times New Roman" w:cs="Times New Roman"/>
          <w:b/>
          <w:sz w:val="24"/>
          <w:szCs w:val="24"/>
        </w:rPr>
        <w:t>Ответ: АБВГ – __, ___,___,___.</w:t>
      </w:r>
    </w:p>
    <w:p w:rsidR="009C4981" w:rsidRPr="00D01289" w:rsidRDefault="009C4981" w:rsidP="004B498A">
      <w:pPr>
        <w:pStyle w:val="af0"/>
        <w:numPr>
          <w:ilvl w:val="0"/>
          <w:numId w:val="108"/>
        </w:numPr>
        <w:spacing w:after="0" w:line="228" w:lineRule="auto"/>
        <w:rPr>
          <w:rFonts w:ascii="Times New Roman" w:hAnsi="Times New Roman" w:cs="Times New Roman"/>
          <w:i/>
          <w:sz w:val="24"/>
          <w:szCs w:val="24"/>
        </w:rPr>
      </w:pPr>
      <w:r w:rsidRPr="00D01289">
        <w:rPr>
          <w:rFonts w:ascii="Times New Roman" w:hAnsi="Times New Roman" w:cs="Times New Roman"/>
          <w:i/>
          <w:sz w:val="24"/>
          <w:szCs w:val="24"/>
        </w:rPr>
        <w:t>Выберите правильные ответы.</w:t>
      </w:r>
    </w:p>
    <w:p w:rsidR="009C4981" w:rsidRPr="00D01289" w:rsidRDefault="009C4981" w:rsidP="009C4981">
      <w:pPr>
        <w:spacing w:after="0" w:line="228" w:lineRule="auto"/>
        <w:rPr>
          <w:rFonts w:ascii="Times New Roman" w:hAnsi="Times New Roman" w:cs="Times New Roman"/>
          <w:i/>
          <w:sz w:val="24"/>
          <w:szCs w:val="24"/>
        </w:rPr>
      </w:pPr>
      <w:r w:rsidRPr="00D01289">
        <w:rPr>
          <w:rFonts w:ascii="Times New Roman" w:hAnsi="Times New Roman" w:cs="Times New Roman"/>
          <w:i/>
          <w:sz w:val="24"/>
          <w:szCs w:val="24"/>
        </w:rPr>
        <w:t>Какие из названных процессов, явлений характерны для развития Киевской Руси в Х–Х</w:t>
      </w:r>
      <w:r w:rsidRPr="00D01289">
        <w:rPr>
          <w:rFonts w:ascii="Times New Roman" w:hAnsi="Times New Roman" w:cs="Times New Roman"/>
          <w:i/>
          <w:sz w:val="24"/>
          <w:szCs w:val="24"/>
          <w:lang w:val="en-US"/>
        </w:rPr>
        <w:t>I</w:t>
      </w:r>
      <w:r w:rsidRPr="00D01289">
        <w:rPr>
          <w:rFonts w:ascii="Times New Roman" w:hAnsi="Times New Roman" w:cs="Times New Roman"/>
          <w:i/>
          <w:sz w:val="24"/>
          <w:szCs w:val="24"/>
        </w:rPr>
        <w:t>вв.?</w:t>
      </w:r>
    </w:p>
    <w:p w:rsidR="009C4981" w:rsidRPr="00D01289" w:rsidRDefault="009C4981" w:rsidP="004B498A">
      <w:pPr>
        <w:pStyle w:val="af0"/>
        <w:numPr>
          <w:ilvl w:val="0"/>
          <w:numId w:val="110"/>
        </w:numPr>
        <w:spacing w:after="0" w:line="228" w:lineRule="auto"/>
        <w:rPr>
          <w:rFonts w:ascii="Times New Roman" w:hAnsi="Times New Roman" w:cs="Times New Roman"/>
          <w:sz w:val="24"/>
          <w:szCs w:val="24"/>
        </w:rPr>
      </w:pPr>
      <w:r w:rsidRPr="00D01289">
        <w:rPr>
          <w:rFonts w:ascii="Times New Roman" w:hAnsi="Times New Roman" w:cs="Times New Roman"/>
          <w:sz w:val="24"/>
          <w:szCs w:val="24"/>
        </w:rPr>
        <w:t xml:space="preserve">Культурная изоляция от Византии. </w:t>
      </w:r>
    </w:p>
    <w:p w:rsidR="009C4981" w:rsidRPr="00D01289" w:rsidRDefault="009C4981" w:rsidP="004B498A">
      <w:pPr>
        <w:pStyle w:val="af0"/>
        <w:numPr>
          <w:ilvl w:val="0"/>
          <w:numId w:val="110"/>
        </w:numPr>
        <w:spacing w:after="0" w:line="228" w:lineRule="auto"/>
        <w:rPr>
          <w:rFonts w:ascii="Times New Roman" w:hAnsi="Times New Roman" w:cs="Times New Roman"/>
          <w:sz w:val="24"/>
          <w:szCs w:val="24"/>
        </w:rPr>
      </w:pPr>
      <w:r w:rsidRPr="00D01289">
        <w:rPr>
          <w:rFonts w:ascii="Times New Roman" w:hAnsi="Times New Roman" w:cs="Times New Roman"/>
          <w:sz w:val="24"/>
          <w:szCs w:val="24"/>
        </w:rPr>
        <w:t xml:space="preserve">Окончательное утверждение феодальных отношений. </w:t>
      </w:r>
    </w:p>
    <w:p w:rsidR="009C4981" w:rsidRPr="00D01289" w:rsidRDefault="009C4981" w:rsidP="004B498A">
      <w:pPr>
        <w:pStyle w:val="af0"/>
        <w:numPr>
          <w:ilvl w:val="0"/>
          <w:numId w:val="110"/>
        </w:numPr>
        <w:spacing w:after="0" w:line="228" w:lineRule="auto"/>
        <w:rPr>
          <w:rFonts w:ascii="Times New Roman" w:hAnsi="Times New Roman" w:cs="Times New Roman"/>
          <w:sz w:val="24"/>
          <w:szCs w:val="24"/>
        </w:rPr>
      </w:pPr>
      <w:r w:rsidRPr="00D01289">
        <w:rPr>
          <w:rFonts w:ascii="Times New Roman" w:hAnsi="Times New Roman" w:cs="Times New Roman"/>
          <w:sz w:val="24"/>
          <w:szCs w:val="24"/>
        </w:rPr>
        <w:t xml:space="preserve">Борьба с монголо-татарским нашествием. </w:t>
      </w:r>
    </w:p>
    <w:p w:rsidR="009C4981" w:rsidRPr="00D01289" w:rsidRDefault="009C4981" w:rsidP="004B498A">
      <w:pPr>
        <w:pStyle w:val="af0"/>
        <w:numPr>
          <w:ilvl w:val="0"/>
          <w:numId w:val="110"/>
        </w:numPr>
        <w:spacing w:after="0" w:line="228" w:lineRule="auto"/>
        <w:rPr>
          <w:rFonts w:ascii="Times New Roman" w:hAnsi="Times New Roman" w:cs="Times New Roman"/>
          <w:sz w:val="24"/>
          <w:szCs w:val="24"/>
        </w:rPr>
      </w:pPr>
      <w:r w:rsidRPr="00D01289">
        <w:rPr>
          <w:rFonts w:ascii="Times New Roman" w:hAnsi="Times New Roman" w:cs="Times New Roman"/>
          <w:sz w:val="24"/>
          <w:szCs w:val="24"/>
        </w:rPr>
        <w:t xml:space="preserve">Расцвет рабовладельческих отношений. </w:t>
      </w:r>
    </w:p>
    <w:p w:rsidR="009C4981" w:rsidRPr="00D01289" w:rsidRDefault="009C4981" w:rsidP="004B498A">
      <w:pPr>
        <w:pStyle w:val="af0"/>
        <w:numPr>
          <w:ilvl w:val="0"/>
          <w:numId w:val="110"/>
        </w:numPr>
        <w:spacing w:after="0" w:line="228" w:lineRule="auto"/>
        <w:rPr>
          <w:rFonts w:ascii="Times New Roman" w:hAnsi="Times New Roman" w:cs="Times New Roman"/>
          <w:sz w:val="24"/>
          <w:szCs w:val="24"/>
        </w:rPr>
      </w:pPr>
      <w:r w:rsidRPr="00D01289">
        <w:rPr>
          <w:rFonts w:ascii="Times New Roman" w:hAnsi="Times New Roman" w:cs="Times New Roman"/>
          <w:sz w:val="24"/>
          <w:szCs w:val="24"/>
        </w:rPr>
        <w:t xml:space="preserve">Решающие победы над печенегами и половцами. </w:t>
      </w:r>
    </w:p>
    <w:p w:rsidR="009C4981" w:rsidRPr="00D01289" w:rsidRDefault="009C4981" w:rsidP="004B498A">
      <w:pPr>
        <w:pStyle w:val="af0"/>
        <w:numPr>
          <w:ilvl w:val="0"/>
          <w:numId w:val="110"/>
        </w:numPr>
        <w:spacing w:after="0" w:line="228" w:lineRule="auto"/>
        <w:rPr>
          <w:rFonts w:ascii="Times New Roman" w:hAnsi="Times New Roman" w:cs="Times New Roman"/>
          <w:sz w:val="24"/>
          <w:szCs w:val="24"/>
        </w:rPr>
      </w:pPr>
      <w:r w:rsidRPr="00D01289">
        <w:rPr>
          <w:rFonts w:ascii="Times New Roman" w:hAnsi="Times New Roman" w:cs="Times New Roman"/>
          <w:sz w:val="24"/>
          <w:szCs w:val="24"/>
        </w:rPr>
        <w:t xml:space="preserve">Христианизация. </w:t>
      </w:r>
    </w:p>
    <w:p w:rsidR="009C4981" w:rsidRPr="00D01289" w:rsidRDefault="009C4981" w:rsidP="009C4981">
      <w:pPr>
        <w:spacing w:after="0" w:line="228" w:lineRule="auto"/>
        <w:rPr>
          <w:rFonts w:ascii="Times New Roman" w:hAnsi="Times New Roman" w:cs="Times New Roman"/>
          <w:sz w:val="24"/>
          <w:szCs w:val="24"/>
        </w:rPr>
      </w:pPr>
      <w:r w:rsidRPr="00D01289">
        <w:rPr>
          <w:rFonts w:ascii="Times New Roman" w:hAnsi="Times New Roman" w:cs="Times New Roman"/>
          <w:b/>
          <w:sz w:val="24"/>
          <w:szCs w:val="24"/>
        </w:rPr>
        <w:t>Ответ:___,___</w:t>
      </w:r>
    </w:p>
    <w:p w:rsidR="009C4981" w:rsidRPr="00D01289" w:rsidRDefault="009C4981" w:rsidP="009C4981">
      <w:pPr>
        <w:spacing w:after="0" w:line="228" w:lineRule="auto"/>
        <w:rPr>
          <w:rFonts w:ascii="Times New Roman" w:hAnsi="Times New Roman" w:cs="Times New Roman"/>
          <w:i/>
          <w:sz w:val="24"/>
          <w:szCs w:val="24"/>
        </w:rPr>
      </w:pPr>
      <w:r w:rsidRPr="00D01289">
        <w:rPr>
          <w:rFonts w:ascii="Times New Roman" w:hAnsi="Times New Roman" w:cs="Times New Roman"/>
          <w:b/>
          <w:sz w:val="24"/>
          <w:szCs w:val="24"/>
        </w:rPr>
        <w:t>5.</w:t>
      </w:r>
      <w:r w:rsidRPr="00D01289">
        <w:rPr>
          <w:rFonts w:ascii="Times New Roman" w:hAnsi="Times New Roman" w:cs="Times New Roman"/>
          <w:i/>
          <w:sz w:val="24"/>
          <w:szCs w:val="24"/>
        </w:rPr>
        <w:t xml:space="preserve"> Выберите правильные ответы.</w:t>
      </w:r>
    </w:p>
    <w:p w:rsidR="009C4981" w:rsidRPr="00D01289" w:rsidRDefault="009C4981" w:rsidP="009C4981">
      <w:pPr>
        <w:spacing w:after="0" w:line="228" w:lineRule="auto"/>
        <w:jc w:val="both"/>
        <w:rPr>
          <w:rFonts w:ascii="Times New Roman" w:hAnsi="Times New Roman" w:cs="Times New Roman"/>
          <w:i/>
          <w:sz w:val="24"/>
          <w:szCs w:val="24"/>
        </w:rPr>
      </w:pPr>
      <w:r w:rsidRPr="00D01289">
        <w:rPr>
          <w:rFonts w:ascii="Times New Roman" w:hAnsi="Times New Roman" w:cs="Times New Roman"/>
          <w:i/>
          <w:sz w:val="24"/>
          <w:szCs w:val="24"/>
        </w:rPr>
        <w:t>Какие из перечисленных положений относятся к царствованию Ивана IV Грозного?</w:t>
      </w:r>
    </w:p>
    <w:p w:rsidR="009C4981" w:rsidRPr="00D01289" w:rsidRDefault="009C4981" w:rsidP="009C4981">
      <w:pPr>
        <w:spacing w:after="0" w:line="228" w:lineRule="auto"/>
        <w:ind w:firstLine="426"/>
        <w:rPr>
          <w:rFonts w:ascii="Times New Roman" w:hAnsi="Times New Roman" w:cs="Times New Roman"/>
          <w:sz w:val="24"/>
          <w:szCs w:val="24"/>
        </w:rPr>
      </w:pPr>
      <w:r w:rsidRPr="00D01289">
        <w:rPr>
          <w:rFonts w:ascii="Times New Roman" w:hAnsi="Times New Roman" w:cs="Times New Roman"/>
          <w:sz w:val="24"/>
          <w:szCs w:val="24"/>
        </w:rPr>
        <w:t xml:space="preserve">1. Ливонская война. </w:t>
      </w:r>
    </w:p>
    <w:p w:rsidR="009C4981" w:rsidRPr="00D01289" w:rsidRDefault="009C4981" w:rsidP="009C4981">
      <w:pPr>
        <w:spacing w:after="0" w:line="228" w:lineRule="auto"/>
        <w:ind w:firstLine="426"/>
        <w:rPr>
          <w:rFonts w:ascii="Times New Roman" w:hAnsi="Times New Roman" w:cs="Times New Roman"/>
          <w:sz w:val="24"/>
          <w:szCs w:val="24"/>
        </w:rPr>
      </w:pPr>
      <w:r w:rsidRPr="00D01289">
        <w:rPr>
          <w:rFonts w:ascii="Times New Roman" w:hAnsi="Times New Roman" w:cs="Times New Roman"/>
          <w:sz w:val="24"/>
          <w:szCs w:val="24"/>
        </w:rPr>
        <w:t xml:space="preserve">2. Свержение ордынского ига. </w:t>
      </w:r>
    </w:p>
    <w:p w:rsidR="009C4981" w:rsidRPr="00D01289" w:rsidRDefault="009C4981" w:rsidP="009C4981">
      <w:pPr>
        <w:spacing w:after="0" w:line="228" w:lineRule="auto"/>
        <w:ind w:firstLine="426"/>
        <w:rPr>
          <w:rFonts w:ascii="Times New Roman" w:hAnsi="Times New Roman" w:cs="Times New Roman"/>
          <w:sz w:val="24"/>
          <w:szCs w:val="24"/>
        </w:rPr>
      </w:pPr>
      <w:r w:rsidRPr="00D01289">
        <w:rPr>
          <w:rFonts w:ascii="Times New Roman" w:hAnsi="Times New Roman" w:cs="Times New Roman"/>
          <w:sz w:val="24"/>
          <w:szCs w:val="24"/>
        </w:rPr>
        <w:t xml:space="preserve">3. Начало завоевания Западной Сибири. </w:t>
      </w:r>
    </w:p>
    <w:p w:rsidR="009C4981" w:rsidRPr="00D01289" w:rsidRDefault="009C4981" w:rsidP="009C4981">
      <w:pPr>
        <w:spacing w:after="0" w:line="228" w:lineRule="auto"/>
        <w:ind w:firstLine="426"/>
        <w:rPr>
          <w:rFonts w:ascii="Times New Roman" w:hAnsi="Times New Roman" w:cs="Times New Roman"/>
          <w:sz w:val="24"/>
          <w:szCs w:val="24"/>
        </w:rPr>
      </w:pPr>
      <w:r w:rsidRPr="00D01289">
        <w:rPr>
          <w:rFonts w:ascii="Times New Roman" w:hAnsi="Times New Roman" w:cs="Times New Roman"/>
          <w:sz w:val="24"/>
          <w:szCs w:val="24"/>
        </w:rPr>
        <w:t xml:space="preserve">4. Создание стрелецкого войска. </w:t>
      </w:r>
    </w:p>
    <w:p w:rsidR="009C4981" w:rsidRPr="00D01289" w:rsidRDefault="009C4981" w:rsidP="009C4981">
      <w:pPr>
        <w:spacing w:after="0" w:line="228" w:lineRule="auto"/>
        <w:ind w:firstLine="426"/>
        <w:rPr>
          <w:rFonts w:ascii="Times New Roman" w:hAnsi="Times New Roman" w:cs="Times New Roman"/>
          <w:sz w:val="24"/>
          <w:szCs w:val="24"/>
        </w:rPr>
      </w:pPr>
      <w:r w:rsidRPr="00D01289">
        <w:rPr>
          <w:rFonts w:ascii="Times New Roman" w:hAnsi="Times New Roman" w:cs="Times New Roman"/>
          <w:sz w:val="24"/>
          <w:szCs w:val="24"/>
        </w:rPr>
        <w:t xml:space="preserve">5. Указ о Юрьевом дне. </w:t>
      </w:r>
    </w:p>
    <w:p w:rsidR="009C4981" w:rsidRPr="00D01289" w:rsidRDefault="009C4981" w:rsidP="009C4981">
      <w:pPr>
        <w:spacing w:after="0" w:line="228" w:lineRule="auto"/>
        <w:ind w:firstLine="426"/>
        <w:rPr>
          <w:rFonts w:ascii="Times New Roman" w:hAnsi="Times New Roman" w:cs="Times New Roman"/>
          <w:sz w:val="24"/>
          <w:szCs w:val="24"/>
        </w:rPr>
      </w:pPr>
      <w:r w:rsidRPr="00D01289">
        <w:rPr>
          <w:rFonts w:ascii="Times New Roman" w:hAnsi="Times New Roman" w:cs="Times New Roman"/>
          <w:sz w:val="24"/>
          <w:szCs w:val="24"/>
        </w:rPr>
        <w:t xml:space="preserve">6. Установление прямого наследования великокняжеского стола </w:t>
      </w:r>
    </w:p>
    <w:p w:rsidR="009C4981" w:rsidRPr="00D01289" w:rsidRDefault="009C4981" w:rsidP="009C4981">
      <w:pPr>
        <w:spacing w:after="0" w:line="228" w:lineRule="auto"/>
        <w:rPr>
          <w:rFonts w:ascii="Times New Roman" w:hAnsi="Times New Roman" w:cs="Times New Roman"/>
          <w:b/>
          <w:sz w:val="24"/>
          <w:szCs w:val="24"/>
        </w:rPr>
      </w:pPr>
      <w:r w:rsidRPr="00D01289">
        <w:rPr>
          <w:rFonts w:ascii="Times New Roman" w:hAnsi="Times New Roman" w:cs="Times New Roman"/>
          <w:b/>
          <w:sz w:val="24"/>
          <w:szCs w:val="24"/>
        </w:rPr>
        <w:t>Ответ:___,___</w:t>
      </w:r>
    </w:p>
    <w:p w:rsidR="009C4981" w:rsidRPr="00D01289" w:rsidRDefault="009C4981" w:rsidP="009C4981">
      <w:pPr>
        <w:spacing w:after="0" w:line="228" w:lineRule="auto"/>
        <w:rPr>
          <w:rFonts w:ascii="Times New Roman" w:hAnsi="Times New Roman" w:cs="Times New Roman"/>
          <w:i/>
          <w:sz w:val="24"/>
          <w:szCs w:val="24"/>
        </w:rPr>
      </w:pPr>
      <w:r w:rsidRPr="00D01289">
        <w:rPr>
          <w:rFonts w:ascii="Times New Roman" w:hAnsi="Times New Roman" w:cs="Times New Roman"/>
          <w:b/>
          <w:sz w:val="24"/>
          <w:szCs w:val="24"/>
        </w:rPr>
        <w:t>6.</w:t>
      </w:r>
      <w:r w:rsidRPr="00D01289">
        <w:rPr>
          <w:rFonts w:ascii="Times New Roman" w:hAnsi="Times New Roman" w:cs="Times New Roman"/>
          <w:i/>
          <w:sz w:val="24"/>
          <w:szCs w:val="24"/>
        </w:rPr>
        <w:t xml:space="preserve"> Найдите и запишите порядковый номер термина, лишнего в этом ряду:</w:t>
      </w:r>
    </w:p>
    <w:p w:rsidR="009C4981" w:rsidRPr="00D01289" w:rsidRDefault="009C4981" w:rsidP="009C4981">
      <w:pPr>
        <w:spacing w:after="0" w:line="228" w:lineRule="auto"/>
        <w:rPr>
          <w:rFonts w:ascii="Times New Roman" w:hAnsi="Times New Roman" w:cs="Times New Roman"/>
          <w:sz w:val="24"/>
          <w:szCs w:val="24"/>
        </w:rPr>
      </w:pPr>
      <w:r w:rsidRPr="00D01289">
        <w:rPr>
          <w:rFonts w:ascii="Times New Roman" w:hAnsi="Times New Roman" w:cs="Times New Roman"/>
          <w:sz w:val="24"/>
          <w:szCs w:val="24"/>
        </w:rPr>
        <w:t xml:space="preserve">1) баскак, 2) Мамай,3) выход, 4)Пересвет, 5) половцы, 6) ярлык </w:t>
      </w:r>
    </w:p>
    <w:p w:rsidR="009C4981" w:rsidRPr="00D01289" w:rsidRDefault="009C4981" w:rsidP="009C4981">
      <w:pPr>
        <w:spacing w:after="0" w:line="228" w:lineRule="auto"/>
        <w:ind w:left="567" w:hanging="567"/>
        <w:rPr>
          <w:rFonts w:ascii="Times New Roman" w:hAnsi="Times New Roman" w:cs="Times New Roman"/>
          <w:b/>
          <w:sz w:val="24"/>
          <w:szCs w:val="24"/>
        </w:rPr>
      </w:pPr>
      <w:r w:rsidRPr="00D01289">
        <w:rPr>
          <w:rFonts w:ascii="Times New Roman" w:hAnsi="Times New Roman" w:cs="Times New Roman"/>
          <w:b/>
          <w:sz w:val="24"/>
          <w:szCs w:val="24"/>
        </w:rPr>
        <w:t>Ответ: __.</w:t>
      </w:r>
    </w:p>
    <w:p w:rsidR="009C4981" w:rsidRPr="00D01289" w:rsidRDefault="009C4981" w:rsidP="009C4981">
      <w:pPr>
        <w:spacing w:after="0" w:line="228" w:lineRule="auto"/>
        <w:ind w:left="567" w:hanging="567"/>
        <w:rPr>
          <w:rFonts w:ascii="Times New Roman" w:hAnsi="Times New Roman" w:cs="Times New Roman"/>
          <w:b/>
          <w:i/>
          <w:sz w:val="24"/>
          <w:szCs w:val="24"/>
        </w:rPr>
      </w:pPr>
      <w:r w:rsidRPr="00D01289">
        <w:rPr>
          <w:rFonts w:ascii="Times New Roman" w:hAnsi="Times New Roman" w:cs="Times New Roman"/>
          <w:b/>
          <w:sz w:val="24"/>
          <w:szCs w:val="24"/>
        </w:rPr>
        <w:t>7.</w:t>
      </w:r>
      <w:r w:rsidRPr="00D01289">
        <w:rPr>
          <w:rFonts w:ascii="Times New Roman" w:hAnsi="Times New Roman" w:cs="Times New Roman"/>
          <w:i/>
          <w:sz w:val="24"/>
          <w:szCs w:val="24"/>
        </w:rPr>
        <w:t xml:space="preserve"> Выберите правильные ответы:</w:t>
      </w:r>
    </w:p>
    <w:p w:rsidR="009C4981" w:rsidRPr="00D01289" w:rsidRDefault="009C4981" w:rsidP="009C4981">
      <w:pPr>
        <w:spacing w:after="0" w:line="228" w:lineRule="auto"/>
        <w:rPr>
          <w:rFonts w:ascii="Times New Roman" w:eastAsia="Times New Roman" w:hAnsi="Times New Roman" w:cs="Times New Roman"/>
          <w:i/>
          <w:sz w:val="24"/>
          <w:szCs w:val="24"/>
        </w:rPr>
      </w:pPr>
      <w:r w:rsidRPr="00D01289">
        <w:rPr>
          <w:rFonts w:ascii="Times New Roman" w:eastAsia="Times New Roman" w:hAnsi="Times New Roman" w:cs="Times New Roman"/>
          <w:i/>
          <w:sz w:val="24"/>
          <w:szCs w:val="24"/>
        </w:rPr>
        <w:t xml:space="preserve">Какие из перечисленных понятий, терминов связаны с преобразовательной деятельностью Петра I? </w:t>
      </w:r>
    </w:p>
    <w:p w:rsidR="009C4981" w:rsidRPr="00D01289" w:rsidRDefault="009C4981" w:rsidP="009C4981">
      <w:pPr>
        <w:spacing w:after="0" w:line="228" w:lineRule="auto"/>
        <w:rPr>
          <w:rFonts w:ascii="Times New Roman" w:eastAsia="Times New Roman" w:hAnsi="Times New Roman" w:cs="Times New Roman"/>
          <w:i/>
          <w:sz w:val="24"/>
          <w:szCs w:val="24"/>
        </w:rPr>
        <w:sectPr w:rsidR="009C4981" w:rsidRPr="00D01289">
          <w:type w:val="continuous"/>
          <w:pgSz w:w="11906" w:h="16838"/>
          <w:pgMar w:top="1134" w:right="1701" w:bottom="1701" w:left="1134" w:header="709" w:footer="1134" w:gutter="0"/>
          <w:cols w:space="720"/>
        </w:sectPr>
      </w:pP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1. «Табель о рангах» </w:t>
      </w: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2. Соборное уложение </w:t>
      </w: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lastRenderedPageBreak/>
        <w:t xml:space="preserve">3. рекрутчина </w:t>
      </w: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4. губернии </w:t>
      </w: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5.бироновщина</w:t>
      </w: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6.земщина</w:t>
      </w:r>
    </w:p>
    <w:p w:rsidR="009C4981" w:rsidRPr="00D01289" w:rsidRDefault="009C4981" w:rsidP="009C4981">
      <w:pPr>
        <w:spacing w:after="0" w:line="228" w:lineRule="auto"/>
        <w:rPr>
          <w:rFonts w:ascii="Times New Roman" w:hAnsi="Times New Roman" w:cs="Times New Roman"/>
          <w:b/>
          <w:sz w:val="24"/>
          <w:szCs w:val="24"/>
        </w:rPr>
        <w:sectPr w:rsidR="009C4981" w:rsidRPr="00D01289">
          <w:type w:val="continuous"/>
          <w:pgSz w:w="11906" w:h="16838"/>
          <w:pgMar w:top="1134" w:right="1701" w:bottom="1701" w:left="1134" w:header="709" w:footer="1134" w:gutter="0"/>
          <w:cols w:num="2" w:space="708"/>
        </w:sectPr>
      </w:pPr>
    </w:p>
    <w:p w:rsidR="009C4981" w:rsidRPr="00D01289" w:rsidRDefault="009C4981" w:rsidP="009C4981">
      <w:pPr>
        <w:spacing w:after="0" w:line="228" w:lineRule="auto"/>
        <w:ind w:left="567" w:hanging="567"/>
        <w:rPr>
          <w:rFonts w:ascii="Times New Roman" w:hAnsi="Times New Roman" w:cs="Times New Roman"/>
          <w:b/>
          <w:sz w:val="24"/>
          <w:szCs w:val="24"/>
        </w:rPr>
      </w:pPr>
      <w:r w:rsidRPr="00D01289">
        <w:rPr>
          <w:rFonts w:ascii="Times New Roman" w:hAnsi="Times New Roman" w:cs="Times New Roman"/>
          <w:b/>
          <w:sz w:val="24"/>
          <w:szCs w:val="24"/>
        </w:rPr>
        <w:t>Ответ: __,__,__.</w:t>
      </w:r>
    </w:p>
    <w:p w:rsidR="009C4981" w:rsidRPr="00D01289" w:rsidRDefault="009C4981" w:rsidP="009C4981">
      <w:pPr>
        <w:spacing w:after="0" w:line="228" w:lineRule="auto"/>
        <w:ind w:left="567" w:hanging="567"/>
        <w:rPr>
          <w:rFonts w:ascii="Times New Roman" w:hAnsi="Times New Roman" w:cs="Times New Roman"/>
          <w:b/>
          <w:i/>
          <w:sz w:val="24"/>
          <w:szCs w:val="24"/>
        </w:rPr>
      </w:pPr>
      <w:r w:rsidRPr="00D01289">
        <w:rPr>
          <w:rFonts w:ascii="Times New Roman" w:hAnsi="Times New Roman" w:cs="Times New Roman"/>
          <w:b/>
          <w:sz w:val="24"/>
          <w:szCs w:val="24"/>
        </w:rPr>
        <w:t>8.</w:t>
      </w:r>
      <w:r w:rsidRPr="00D01289">
        <w:rPr>
          <w:rFonts w:ascii="Times New Roman" w:hAnsi="Times New Roman" w:cs="Times New Roman"/>
          <w:i/>
          <w:sz w:val="24"/>
          <w:szCs w:val="24"/>
        </w:rPr>
        <w:t xml:space="preserve"> Выберите правильные ответы.</w:t>
      </w:r>
    </w:p>
    <w:p w:rsidR="009C4981" w:rsidRPr="00D01289" w:rsidRDefault="009C4981" w:rsidP="009C4981">
      <w:pPr>
        <w:spacing w:after="0" w:line="228" w:lineRule="auto"/>
        <w:rPr>
          <w:rFonts w:ascii="Times New Roman" w:eastAsia="Times New Roman" w:hAnsi="Times New Roman" w:cs="Times New Roman"/>
          <w:i/>
          <w:sz w:val="24"/>
          <w:szCs w:val="24"/>
        </w:rPr>
      </w:pPr>
      <w:r w:rsidRPr="00D01289">
        <w:rPr>
          <w:rFonts w:ascii="Times New Roman" w:eastAsia="Times New Roman" w:hAnsi="Times New Roman" w:cs="Times New Roman"/>
          <w:i/>
          <w:sz w:val="24"/>
          <w:szCs w:val="24"/>
        </w:rPr>
        <w:t>Какие из перечисленных ниже событий связаны с царствованием Екатерины II?</w:t>
      </w: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1. Манифест о вольности дворянской </w:t>
      </w: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2. участие России в Семилетней войне </w:t>
      </w: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3. присоединение Крыма к России </w:t>
      </w: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4. Крестьянская война под предводительством Е.И. Пугачёва </w:t>
      </w: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5. Итальянский поход Суворова </w:t>
      </w: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6. основание Черноморского флота</w:t>
      </w:r>
    </w:p>
    <w:p w:rsidR="009C4981" w:rsidRPr="00D01289" w:rsidRDefault="009C4981" w:rsidP="009C4981">
      <w:pPr>
        <w:spacing w:after="0" w:line="228" w:lineRule="auto"/>
        <w:rPr>
          <w:rFonts w:ascii="Times New Roman" w:hAnsi="Times New Roman" w:cs="Times New Roman"/>
          <w:sz w:val="24"/>
          <w:szCs w:val="24"/>
        </w:rPr>
      </w:pPr>
      <w:r w:rsidRPr="00D01289">
        <w:rPr>
          <w:rFonts w:ascii="Times New Roman" w:hAnsi="Times New Roman" w:cs="Times New Roman"/>
          <w:b/>
          <w:sz w:val="24"/>
          <w:szCs w:val="24"/>
        </w:rPr>
        <w:t>Ответ: ___,___,___.</w:t>
      </w:r>
    </w:p>
    <w:p w:rsidR="009C4981" w:rsidRPr="00D01289" w:rsidRDefault="009C4981" w:rsidP="009C4981">
      <w:pPr>
        <w:spacing w:after="0" w:line="228" w:lineRule="auto"/>
        <w:rPr>
          <w:rFonts w:ascii="Times New Roman" w:hAnsi="Times New Roman" w:cs="Times New Roman"/>
          <w:i/>
          <w:sz w:val="24"/>
          <w:szCs w:val="24"/>
        </w:rPr>
      </w:pPr>
      <w:r w:rsidRPr="00D01289">
        <w:rPr>
          <w:rFonts w:ascii="Times New Roman" w:hAnsi="Times New Roman" w:cs="Times New Roman"/>
          <w:b/>
          <w:sz w:val="24"/>
          <w:szCs w:val="24"/>
        </w:rPr>
        <w:t>9</w:t>
      </w:r>
      <w:r w:rsidRPr="00D01289">
        <w:rPr>
          <w:rFonts w:ascii="Times New Roman" w:eastAsia="Times New Roman" w:hAnsi="Times New Roman" w:cs="Times New Roman"/>
          <w:b/>
          <w:sz w:val="24"/>
          <w:szCs w:val="24"/>
        </w:rPr>
        <w:t>.</w:t>
      </w:r>
      <w:r w:rsidRPr="00D01289">
        <w:rPr>
          <w:rFonts w:ascii="Times New Roman" w:hAnsi="Times New Roman" w:cs="Times New Roman"/>
          <w:i/>
          <w:sz w:val="24"/>
          <w:szCs w:val="24"/>
        </w:rPr>
        <w:t>Выберите правильные ответы.</w:t>
      </w:r>
    </w:p>
    <w:p w:rsidR="009C4981" w:rsidRPr="00D01289" w:rsidRDefault="009C4981" w:rsidP="009C4981">
      <w:pPr>
        <w:spacing w:after="0" w:line="228" w:lineRule="auto"/>
        <w:rPr>
          <w:rFonts w:ascii="Times New Roman" w:eastAsia="Times New Roman" w:hAnsi="Times New Roman" w:cs="Times New Roman"/>
          <w:i/>
          <w:spacing w:val="-4"/>
          <w:sz w:val="24"/>
          <w:szCs w:val="24"/>
        </w:rPr>
      </w:pPr>
      <w:r w:rsidRPr="00D01289">
        <w:rPr>
          <w:rFonts w:ascii="Times New Roman" w:eastAsia="Times New Roman" w:hAnsi="Times New Roman" w:cs="Times New Roman"/>
          <w:i/>
          <w:spacing w:val="-4"/>
          <w:sz w:val="24"/>
          <w:szCs w:val="24"/>
        </w:rPr>
        <w:t xml:space="preserve">Какие из перечисленных событий относятся к царствованию Александра I? </w:t>
      </w:r>
    </w:p>
    <w:p w:rsidR="009C4981" w:rsidRPr="00D01289" w:rsidRDefault="009C4981" w:rsidP="009C4981">
      <w:pPr>
        <w:spacing w:after="0" w:line="228"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1. подготовка М.М. Сперанским «Введения к уложению государственных законов» </w:t>
      </w: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2. создание Негласного комитета </w:t>
      </w: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3. введение суда присяжных заседателей </w:t>
      </w: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4. Крымская война </w:t>
      </w: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5. учреждение Государственной Думы </w:t>
      </w: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6. участие России в Континентальной блокаде </w:t>
      </w:r>
    </w:p>
    <w:p w:rsidR="009C4981" w:rsidRPr="00D01289" w:rsidRDefault="009C4981" w:rsidP="009C4981">
      <w:pPr>
        <w:spacing w:after="0" w:line="228"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Ответ:__,___,___.</w:t>
      </w:r>
    </w:p>
    <w:p w:rsidR="009C4981" w:rsidRPr="00D01289" w:rsidRDefault="009C4981" w:rsidP="009C4981">
      <w:pPr>
        <w:spacing w:after="0" w:line="228" w:lineRule="auto"/>
        <w:rPr>
          <w:rFonts w:ascii="Times New Roman" w:hAnsi="Times New Roman" w:cs="Times New Roman"/>
          <w:i/>
          <w:sz w:val="24"/>
          <w:szCs w:val="24"/>
        </w:rPr>
      </w:pPr>
      <w:r w:rsidRPr="00D01289">
        <w:rPr>
          <w:rFonts w:ascii="Times New Roman" w:hAnsi="Times New Roman" w:cs="Times New Roman"/>
          <w:b/>
          <w:sz w:val="24"/>
          <w:szCs w:val="24"/>
        </w:rPr>
        <w:t>10</w:t>
      </w:r>
      <w:r w:rsidRPr="00D01289">
        <w:rPr>
          <w:rFonts w:ascii="Times New Roman" w:hAnsi="Times New Roman" w:cs="Times New Roman"/>
          <w:b/>
          <w:bCs/>
          <w:iCs/>
          <w:sz w:val="24"/>
          <w:szCs w:val="24"/>
        </w:rPr>
        <w:t>.</w:t>
      </w:r>
      <w:r w:rsidRPr="00D01289">
        <w:rPr>
          <w:rFonts w:ascii="Times New Roman" w:hAnsi="Times New Roman" w:cs="Times New Roman"/>
          <w:i/>
          <w:sz w:val="24"/>
          <w:szCs w:val="24"/>
        </w:rPr>
        <w:t>Выберите правильные ответы.</w:t>
      </w:r>
    </w:p>
    <w:p w:rsidR="009C4981" w:rsidRPr="00D01289" w:rsidRDefault="009C4981" w:rsidP="009C4981">
      <w:pPr>
        <w:spacing w:after="0" w:line="228" w:lineRule="auto"/>
        <w:jc w:val="both"/>
        <w:rPr>
          <w:rFonts w:ascii="Times New Roman" w:eastAsia="Times New Roman" w:hAnsi="Times New Roman" w:cs="Times New Roman"/>
          <w:i/>
          <w:sz w:val="24"/>
          <w:szCs w:val="24"/>
        </w:rPr>
      </w:pPr>
      <w:r w:rsidRPr="00D01289">
        <w:rPr>
          <w:rFonts w:ascii="Times New Roman" w:eastAsia="Times New Roman" w:hAnsi="Times New Roman" w:cs="Times New Roman"/>
          <w:i/>
          <w:sz w:val="24"/>
          <w:szCs w:val="24"/>
        </w:rPr>
        <w:t xml:space="preserve">Какие из перечисленных ниже событий относятся к Отечественной войне </w:t>
      </w:r>
      <w:smartTag w:uri="urn:schemas-microsoft-com:office:smarttags" w:element="metricconverter">
        <w:smartTagPr>
          <w:attr w:name="ProductID" w:val="1812 г"/>
        </w:smartTagPr>
        <w:r w:rsidRPr="00D01289">
          <w:rPr>
            <w:rFonts w:ascii="Times New Roman" w:eastAsia="Times New Roman" w:hAnsi="Times New Roman" w:cs="Times New Roman"/>
            <w:i/>
            <w:sz w:val="24"/>
            <w:szCs w:val="24"/>
          </w:rPr>
          <w:t>1812 г</w:t>
        </w:r>
      </w:smartTag>
      <w:r w:rsidRPr="00D01289">
        <w:rPr>
          <w:rFonts w:ascii="Times New Roman" w:eastAsia="Times New Roman" w:hAnsi="Times New Roman" w:cs="Times New Roman"/>
          <w:i/>
          <w:sz w:val="24"/>
          <w:szCs w:val="24"/>
        </w:rPr>
        <w:t xml:space="preserve">.? </w:t>
      </w:r>
    </w:p>
    <w:p w:rsidR="009C4981" w:rsidRPr="00D01289" w:rsidRDefault="009C4981" w:rsidP="009C4981">
      <w:pPr>
        <w:spacing w:after="0" w:line="228" w:lineRule="auto"/>
        <w:rPr>
          <w:rFonts w:ascii="Times New Roman" w:eastAsia="Times New Roman" w:hAnsi="Times New Roman" w:cs="Times New Roman"/>
          <w:sz w:val="24"/>
          <w:szCs w:val="24"/>
        </w:rPr>
        <w:sectPr w:rsidR="009C4981" w:rsidRPr="00D01289">
          <w:type w:val="continuous"/>
          <w:pgSz w:w="11906" w:h="16838"/>
          <w:pgMar w:top="1134" w:right="1701" w:bottom="1701" w:left="1134" w:header="709" w:footer="1134" w:gutter="0"/>
          <w:cols w:space="720"/>
        </w:sectPr>
      </w:pP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1. штурм Измаила </w:t>
      </w: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2. бои за Малоярославец </w:t>
      </w: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3.Тильзитский мир </w:t>
      </w: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4. пожар Москвы </w:t>
      </w: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5. сражение под Аустерлицем </w:t>
      </w:r>
    </w:p>
    <w:p w:rsidR="009C4981" w:rsidRPr="00D01289" w:rsidRDefault="009C4981" w:rsidP="009C4981">
      <w:pPr>
        <w:spacing w:after="0" w:line="228"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6. совет в Филях </w:t>
      </w:r>
    </w:p>
    <w:p w:rsidR="009C4981" w:rsidRPr="00D01289" w:rsidRDefault="009C4981" w:rsidP="009C4981">
      <w:pPr>
        <w:spacing w:after="0" w:line="228" w:lineRule="auto"/>
        <w:rPr>
          <w:rFonts w:ascii="Times New Roman" w:hAnsi="Times New Roman" w:cs="Times New Roman"/>
          <w:b/>
          <w:sz w:val="24"/>
          <w:szCs w:val="24"/>
        </w:rPr>
        <w:sectPr w:rsidR="009C4981" w:rsidRPr="00D01289">
          <w:type w:val="continuous"/>
          <w:pgSz w:w="11906" w:h="16838"/>
          <w:pgMar w:top="1134" w:right="1701" w:bottom="1701" w:left="1134" w:header="709" w:footer="1134" w:gutter="0"/>
          <w:cols w:num="2" w:space="708"/>
        </w:sectPr>
      </w:pPr>
    </w:p>
    <w:p w:rsidR="009C4981" w:rsidRPr="00D01289" w:rsidRDefault="009C4981" w:rsidP="009C4981">
      <w:pPr>
        <w:spacing w:after="0" w:line="228" w:lineRule="auto"/>
        <w:rPr>
          <w:rFonts w:ascii="Times New Roman" w:hAnsi="Times New Roman" w:cs="Times New Roman"/>
          <w:b/>
          <w:sz w:val="24"/>
          <w:szCs w:val="24"/>
        </w:rPr>
      </w:pPr>
      <w:r w:rsidRPr="00D01289">
        <w:rPr>
          <w:rFonts w:ascii="Times New Roman" w:hAnsi="Times New Roman" w:cs="Times New Roman"/>
          <w:b/>
          <w:sz w:val="24"/>
          <w:szCs w:val="24"/>
        </w:rPr>
        <w:lastRenderedPageBreak/>
        <w:t>Ответ:___,___,___.</w:t>
      </w:r>
    </w:p>
    <w:p w:rsidR="009C4981" w:rsidRPr="00D01289" w:rsidRDefault="009C4981" w:rsidP="009C4981">
      <w:pPr>
        <w:spacing w:after="0" w:line="228" w:lineRule="auto"/>
        <w:jc w:val="center"/>
        <w:rPr>
          <w:rFonts w:ascii="Times New Roman" w:hAnsi="Times New Roman" w:cs="Times New Roman"/>
          <w:b/>
          <w:sz w:val="24"/>
          <w:szCs w:val="24"/>
        </w:rPr>
      </w:pPr>
    </w:p>
    <w:p w:rsidR="00C56971" w:rsidRPr="00D01289" w:rsidRDefault="00C56971" w:rsidP="004B498A">
      <w:pPr>
        <w:spacing w:after="0"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10 класс</w:t>
      </w:r>
    </w:p>
    <w:p w:rsidR="00C56971" w:rsidRPr="00D01289" w:rsidRDefault="00C56971" w:rsidP="00C56971">
      <w:pPr>
        <w:spacing w:after="0" w:line="240" w:lineRule="auto"/>
        <w:jc w:val="both"/>
        <w:rPr>
          <w:rFonts w:ascii="Times New Roman" w:hAnsi="Times New Roman" w:cs="Times New Roman"/>
          <w:bCs/>
          <w:sz w:val="24"/>
          <w:szCs w:val="24"/>
        </w:rPr>
      </w:pPr>
      <w:r w:rsidRPr="00D01289">
        <w:rPr>
          <w:rFonts w:ascii="Times New Roman" w:hAnsi="Times New Roman" w:cs="Times New Roman"/>
          <w:b/>
          <w:bCs/>
          <w:sz w:val="24"/>
          <w:szCs w:val="24"/>
        </w:rPr>
        <w:t>1</w:t>
      </w:r>
      <w:r w:rsidRPr="00D01289">
        <w:rPr>
          <w:rFonts w:ascii="Times New Roman" w:hAnsi="Times New Roman" w:cs="Times New Roman"/>
          <w:bCs/>
          <w:sz w:val="24"/>
          <w:szCs w:val="24"/>
        </w:rPr>
        <w:t>.</w:t>
      </w:r>
      <w:r w:rsidRPr="00D01289">
        <w:rPr>
          <w:rFonts w:ascii="Times New Roman" w:hAnsi="Times New Roman" w:cs="Times New Roman"/>
          <w:bCs/>
          <w:sz w:val="24"/>
          <w:szCs w:val="24"/>
        </w:rPr>
        <w:tab/>
        <w:t>Выберите правильные ответы.</w:t>
      </w:r>
    </w:p>
    <w:p w:rsidR="00C56971" w:rsidRPr="00D01289" w:rsidRDefault="00C56971" w:rsidP="00C56971">
      <w:p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 xml:space="preserve">Какие три общественных деятеля из перечисленных ниже были представителями революционного народничества? </w:t>
      </w:r>
    </w:p>
    <w:p w:rsidR="00C56971" w:rsidRPr="00D01289" w:rsidRDefault="00C56971" w:rsidP="00C56971">
      <w:p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 xml:space="preserve">1.П.Н. Ткачёв </w:t>
      </w:r>
    </w:p>
    <w:p w:rsidR="00C56971" w:rsidRPr="00D01289" w:rsidRDefault="00C56971" w:rsidP="00C56971">
      <w:p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 xml:space="preserve">2.Н.М. Муравьёв </w:t>
      </w:r>
    </w:p>
    <w:p w:rsidR="00C56971" w:rsidRPr="00D01289" w:rsidRDefault="00C56971" w:rsidP="00C56971">
      <w:p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 xml:space="preserve">3.М.А. Бакунин </w:t>
      </w:r>
    </w:p>
    <w:p w:rsidR="00C56971" w:rsidRPr="00D01289" w:rsidRDefault="00C56971" w:rsidP="00C56971">
      <w:p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 xml:space="preserve">4.В.И. Ульянов </w:t>
      </w:r>
    </w:p>
    <w:p w:rsidR="00C56971" w:rsidRPr="00D01289" w:rsidRDefault="00C56971" w:rsidP="00C56971">
      <w:p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 xml:space="preserve">5.П.Л. Лавров </w:t>
      </w:r>
    </w:p>
    <w:p w:rsidR="00C56971" w:rsidRPr="00D01289" w:rsidRDefault="00C56971" w:rsidP="00C56971">
      <w:p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6.П.И. Пестель</w:t>
      </w:r>
    </w:p>
    <w:p w:rsidR="00C56971" w:rsidRPr="00D01289" w:rsidRDefault="00C56971" w:rsidP="00C56971">
      <w:p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 xml:space="preserve"> </w:t>
      </w:r>
      <w:r w:rsidRPr="00D01289">
        <w:rPr>
          <w:rFonts w:ascii="Times New Roman" w:hAnsi="Times New Roman" w:cs="Times New Roman"/>
          <w:b/>
          <w:bCs/>
          <w:sz w:val="24"/>
          <w:szCs w:val="24"/>
        </w:rPr>
        <w:t>Ответ</w:t>
      </w:r>
      <w:r w:rsidRPr="00D01289">
        <w:rPr>
          <w:rFonts w:ascii="Times New Roman" w:hAnsi="Times New Roman" w:cs="Times New Roman"/>
          <w:bCs/>
          <w:sz w:val="24"/>
          <w:szCs w:val="24"/>
        </w:rPr>
        <w:t>: ___,___,___.</w:t>
      </w:r>
    </w:p>
    <w:p w:rsidR="00C56971" w:rsidRPr="00D01289" w:rsidRDefault="00C56971" w:rsidP="00C56971">
      <w:pPr>
        <w:spacing w:after="0" w:line="240" w:lineRule="auto"/>
        <w:jc w:val="both"/>
        <w:rPr>
          <w:rFonts w:ascii="Times New Roman" w:hAnsi="Times New Roman" w:cs="Times New Roman"/>
          <w:bCs/>
          <w:sz w:val="24"/>
          <w:szCs w:val="24"/>
        </w:rPr>
      </w:pPr>
      <w:r w:rsidRPr="00D01289">
        <w:rPr>
          <w:rFonts w:ascii="Times New Roman" w:hAnsi="Times New Roman" w:cs="Times New Roman"/>
          <w:b/>
          <w:bCs/>
          <w:sz w:val="24"/>
          <w:szCs w:val="24"/>
        </w:rPr>
        <w:t>2</w:t>
      </w:r>
      <w:r w:rsidRPr="00D01289">
        <w:rPr>
          <w:rFonts w:ascii="Times New Roman" w:hAnsi="Times New Roman" w:cs="Times New Roman"/>
          <w:bCs/>
          <w:sz w:val="24"/>
          <w:szCs w:val="24"/>
        </w:rPr>
        <w:t>. Выберите правильные ответы.</w:t>
      </w:r>
    </w:p>
    <w:p w:rsidR="00C56971" w:rsidRPr="00D01289" w:rsidRDefault="00C56971" w:rsidP="00C56971">
      <w:p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 xml:space="preserve">Какие 3 из перечисленных событий связаны с революцией 1905–1907 гг.? </w:t>
      </w:r>
    </w:p>
    <w:p w:rsidR="00C56971" w:rsidRPr="00D01289" w:rsidRDefault="00C56971" w:rsidP="00C56971">
      <w:p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 xml:space="preserve"> 1. Октябрьская политическая стачка </w:t>
      </w:r>
    </w:p>
    <w:p w:rsidR="00C56971" w:rsidRPr="00D01289" w:rsidRDefault="00C56971" w:rsidP="00C56971">
      <w:p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 xml:space="preserve">2. созыв Учредительного собрания </w:t>
      </w:r>
    </w:p>
    <w:p w:rsidR="00C56971" w:rsidRPr="00D01289" w:rsidRDefault="00C56971" w:rsidP="00C56971">
      <w:p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 xml:space="preserve">3. «Кровавое воскресенье» </w:t>
      </w:r>
    </w:p>
    <w:p w:rsidR="00C56971" w:rsidRPr="00D01289" w:rsidRDefault="00C56971" w:rsidP="00C56971">
      <w:p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 xml:space="preserve">4. нота Милюкова </w:t>
      </w:r>
    </w:p>
    <w:p w:rsidR="00C56971" w:rsidRPr="00D01289" w:rsidRDefault="00C56971" w:rsidP="00C56971">
      <w:p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 xml:space="preserve">5. созыв I Государственной думы </w:t>
      </w:r>
    </w:p>
    <w:p w:rsidR="009C4981" w:rsidRPr="00D01289" w:rsidRDefault="00C56971" w:rsidP="00C56971">
      <w:pPr>
        <w:spacing w:after="0" w:line="240" w:lineRule="auto"/>
        <w:jc w:val="both"/>
        <w:rPr>
          <w:rFonts w:ascii="Times New Roman" w:hAnsi="Times New Roman" w:cs="Times New Roman"/>
          <w:bCs/>
          <w:sz w:val="24"/>
          <w:szCs w:val="24"/>
        </w:rPr>
      </w:pPr>
      <w:r w:rsidRPr="00D01289">
        <w:rPr>
          <w:rFonts w:ascii="Times New Roman" w:hAnsi="Times New Roman" w:cs="Times New Roman"/>
          <w:bCs/>
          <w:sz w:val="24"/>
          <w:szCs w:val="24"/>
        </w:rPr>
        <w:t>6. режим «двоевластия»</w:t>
      </w:r>
    </w:p>
    <w:p w:rsidR="004B498A" w:rsidRPr="00D01289" w:rsidRDefault="004B498A" w:rsidP="004B498A">
      <w:pPr>
        <w:spacing w:after="0" w:line="228" w:lineRule="auto"/>
        <w:rPr>
          <w:rFonts w:ascii="Times New Roman" w:hAnsi="Times New Roman" w:cs="Times New Roman"/>
          <w:b/>
          <w:sz w:val="24"/>
          <w:szCs w:val="24"/>
        </w:rPr>
      </w:pPr>
      <w:r w:rsidRPr="00D01289">
        <w:rPr>
          <w:rFonts w:ascii="Times New Roman" w:hAnsi="Times New Roman" w:cs="Times New Roman"/>
          <w:b/>
          <w:sz w:val="24"/>
          <w:szCs w:val="24"/>
        </w:rPr>
        <w:t>Ответ: __, ___,___.</w:t>
      </w:r>
    </w:p>
    <w:p w:rsidR="004B498A" w:rsidRPr="00D01289" w:rsidRDefault="004B498A" w:rsidP="004B498A">
      <w:pPr>
        <w:spacing w:after="0" w:line="228" w:lineRule="auto"/>
        <w:rPr>
          <w:rFonts w:ascii="Times New Roman" w:hAnsi="Times New Roman" w:cs="Times New Roman"/>
          <w:i/>
          <w:sz w:val="24"/>
          <w:szCs w:val="24"/>
        </w:rPr>
      </w:pPr>
      <w:r w:rsidRPr="00D01289">
        <w:rPr>
          <w:rFonts w:ascii="Times New Roman" w:hAnsi="Times New Roman" w:cs="Times New Roman"/>
          <w:b/>
          <w:sz w:val="24"/>
          <w:szCs w:val="24"/>
        </w:rPr>
        <w:t>3.</w:t>
      </w:r>
      <w:r w:rsidRPr="00D01289">
        <w:rPr>
          <w:rFonts w:ascii="Times New Roman" w:hAnsi="Times New Roman" w:cs="Times New Roman"/>
          <w:i/>
          <w:sz w:val="24"/>
          <w:szCs w:val="24"/>
        </w:rPr>
        <w:t>Декрет о мире в 1917г. был принят:</w:t>
      </w:r>
    </w:p>
    <w:p w:rsidR="004B498A" w:rsidRPr="00D01289" w:rsidRDefault="004B498A" w:rsidP="004B498A">
      <w:pPr>
        <w:pStyle w:val="af0"/>
        <w:numPr>
          <w:ilvl w:val="0"/>
          <w:numId w:val="111"/>
        </w:numPr>
        <w:tabs>
          <w:tab w:val="num" w:pos="142"/>
          <w:tab w:val="left" w:pos="426"/>
        </w:tabs>
        <w:spacing w:after="0" w:line="228" w:lineRule="auto"/>
        <w:ind w:left="142" w:hanging="142"/>
        <w:rPr>
          <w:rFonts w:ascii="Times New Roman" w:hAnsi="Times New Roman" w:cs="Times New Roman"/>
          <w:sz w:val="24"/>
          <w:szCs w:val="24"/>
        </w:rPr>
      </w:pPr>
      <w:r w:rsidRPr="00D01289">
        <w:rPr>
          <w:rFonts w:ascii="Times New Roman" w:hAnsi="Times New Roman" w:cs="Times New Roman"/>
          <w:sz w:val="24"/>
          <w:szCs w:val="24"/>
          <w:lang w:val="en-US"/>
        </w:rPr>
        <w:t>I</w:t>
      </w:r>
      <w:r w:rsidRPr="00D01289">
        <w:rPr>
          <w:rFonts w:ascii="Times New Roman" w:hAnsi="Times New Roman" w:cs="Times New Roman"/>
          <w:sz w:val="24"/>
          <w:szCs w:val="24"/>
        </w:rPr>
        <w:t xml:space="preserve"> съездом Советов</w:t>
      </w:r>
    </w:p>
    <w:p w:rsidR="004B498A" w:rsidRPr="00D01289" w:rsidRDefault="004B498A" w:rsidP="004B498A">
      <w:pPr>
        <w:pStyle w:val="af0"/>
        <w:numPr>
          <w:ilvl w:val="0"/>
          <w:numId w:val="111"/>
        </w:numPr>
        <w:tabs>
          <w:tab w:val="num" w:pos="142"/>
          <w:tab w:val="left" w:pos="426"/>
        </w:tabs>
        <w:spacing w:after="0" w:line="228" w:lineRule="auto"/>
        <w:ind w:left="142" w:hanging="142"/>
        <w:rPr>
          <w:rFonts w:ascii="Times New Roman" w:hAnsi="Times New Roman" w:cs="Times New Roman"/>
          <w:sz w:val="24"/>
          <w:szCs w:val="24"/>
        </w:rPr>
      </w:pPr>
      <w:r w:rsidRPr="00D01289">
        <w:rPr>
          <w:rFonts w:ascii="Times New Roman" w:hAnsi="Times New Roman" w:cs="Times New Roman"/>
          <w:sz w:val="24"/>
          <w:szCs w:val="24"/>
        </w:rPr>
        <w:t>Временным правительством</w:t>
      </w:r>
    </w:p>
    <w:p w:rsidR="004B498A" w:rsidRPr="00D01289" w:rsidRDefault="004B498A" w:rsidP="004B498A">
      <w:pPr>
        <w:pStyle w:val="af0"/>
        <w:numPr>
          <w:ilvl w:val="0"/>
          <w:numId w:val="111"/>
        </w:numPr>
        <w:tabs>
          <w:tab w:val="clear" w:pos="720"/>
          <w:tab w:val="num" w:pos="142"/>
          <w:tab w:val="num" w:pos="426"/>
        </w:tabs>
        <w:spacing w:after="0" w:line="228" w:lineRule="auto"/>
        <w:ind w:left="142" w:hanging="142"/>
        <w:rPr>
          <w:rFonts w:ascii="Times New Roman" w:hAnsi="Times New Roman" w:cs="Times New Roman"/>
          <w:sz w:val="24"/>
          <w:szCs w:val="24"/>
        </w:rPr>
      </w:pPr>
      <w:r w:rsidRPr="00D01289">
        <w:rPr>
          <w:rFonts w:ascii="Times New Roman" w:hAnsi="Times New Roman" w:cs="Times New Roman"/>
          <w:sz w:val="24"/>
          <w:szCs w:val="24"/>
        </w:rPr>
        <w:t>Учредительным собранием</w:t>
      </w:r>
    </w:p>
    <w:p w:rsidR="004B498A" w:rsidRPr="00D01289" w:rsidRDefault="004B498A" w:rsidP="004B498A">
      <w:pPr>
        <w:pStyle w:val="af0"/>
        <w:numPr>
          <w:ilvl w:val="0"/>
          <w:numId w:val="111"/>
        </w:numPr>
        <w:tabs>
          <w:tab w:val="clear" w:pos="720"/>
          <w:tab w:val="num" w:pos="142"/>
          <w:tab w:val="num" w:pos="426"/>
        </w:tabs>
        <w:spacing w:after="0" w:line="228" w:lineRule="auto"/>
        <w:ind w:left="142" w:hanging="142"/>
        <w:rPr>
          <w:rFonts w:ascii="Times New Roman" w:hAnsi="Times New Roman" w:cs="Times New Roman"/>
          <w:sz w:val="24"/>
          <w:szCs w:val="24"/>
        </w:rPr>
      </w:pPr>
      <w:r w:rsidRPr="00D01289">
        <w:rPr>
          <w:rFonts w:ascii="Times New Roman" w:hAnsi="Times New Roman" w:cs="Times New Roman"/>
          <w:sz w:val="24"/>
          <w:szCs w:val="24"/>
          <w:lang w:val="en-US"/>
        </w:rPr>
        <w:t>II</w:t>
      </w:r>
      <w:r w:rsidRPr="00D01289">
        <w:rPr>
          <w:rFonts w:ascii="Times New Roman" w:hAnsi="Times New Roman" w:cs="Times New Roman"/>
          <w:sz w:val="24"/>
          <w:szCs w:val="24"/>
        </w:rPr>
        <w:t xml:space="preserve"> съездом Советов</w:t>
      </w:r>
    </w:p>
    <w:p w:rsidR="004B498A" w:rsidRPr="00D01289" w:rsidRDefault="004B498A" w:rsidP="004B498A">
      <w:pPr>
        <w:spacing w:after="0" w:line="228" w:lineRule="auto"/>
        <w:rPr>
          <w:rFonts w:ascii="Times New Roman" w:hAnsi="Times New Roman" w:cs="Times New Roman"/>
          <w:sz w:val="24"/>
          <w:szCs w:val="24"/>
        </w:rPr>
      </w:pPr>
      <w:r w:rsidRPr="00D01289">
        <w:rPr>
          <w:rFonts w:ascii="Times New Roman" w:hAnsi="Times New Roman" w:cs="Times New Roman"/>
          <w:b/>
          <w:sz w:val="24"/>
          <w:szCs w:val="24"/>
        </w:rPr>
        <w:t>Ответ:</w:t>
      </w:r>
      <w:r w:rsidRPr="00D01289">
        <w:rPr>
          <w:rFonts w:ascii="Times New Roman" w:hAnsi="Times New Roman" w:cs="Times New Roman"/>
          <w:sz w:val="24"/>
          <w:szCs w:val="24"/>
        </w:rPr>
        <w:t xml:space="preserve"> ___</w:t>
      </w:r>
    </w:p>
    <w:p w:rsidR="004B498A" w:rsidRPr="00D01289" w:rsidRDefault="004B498A" w:rsidP="004B498A">
      <w:pPr>
        <w:spacing w:after="0" w:line="228" w:lineRule="auto"/>
        <w:ind w:left="567" w:hanging="567"/>
        <w:rPr>
          <w:rFonts w:ascii="Times New Roman" w:hAnsi="Times New Roman" w:cs="Times New Roman"/>
          <w:sz w:val="24"/>
          <w:szCs w:val="24"/>
        </w:rPr>
      </w:pPr>
      <w:r w:rsidRPr="00D01289">
        <w:rPr>
          <w:rFonts w:ascii="Times New Roman" w:hAnsi="Times New Roman" w:cs="Times New Roman"/>
          <w:b/>
          <w:sz w:val="24"/>
          <w:szCs w:val="24"/>
        </w:rPr>
        <w:t>4.</w:t>
      </w:r>
      <w:r w:rsidRPr="00D01289">
        <w:rPr>
          <w:rFonts w:ascii="Times New Roman" w:hAnsi="Times New Roman" w:cs="Times New Roman"/>
          <w:i/>
          <w:sz w:val="24"/>
          <w:szCs w:val="24"/>
        </w:rPr>
        <w:t>Осенью 1918 г. «верховным правителем» России был объявлен</w:t>
      </w:r>
      <w:r w:rsidRPr="00D01289">
        <w:rPr>
          <w:rFonts w:ascii="Times New Roman" w:hAnsi="Times New Roman" w:cs="Times New Roman"/>
          <w:sz w:val="24"/>
          <w:szCs w:val="24"/>
        </w:rPr>
        <w:t>:</w:t>
      </w:r>
    </w:p>
    <w:p w:rsidR="004B498A" w:rsidRPr="00D01289" w:rsidRDefault="004B498A" w:rsidP="004B498A">
      <w:pPr>
        <w:spacing w:after="0" w:line="228" w:lineRule="auto"/>
        <w:ind w:left="567" w:hanging="567"/>
        <w:rPr>
          <w:rFonts w:ascii="Times New Roman" w:hAnsi="Times New Roman" w:cs="Times New Roman"/>
          <w:sz w:val="24"/>
          <w:szCs w:val="24"/>
        </w:rPr>
      </w:pPr>
      <w:r w:rsidRPr="00D01289">
        <w:rPr>
          <w:rFonts w:ascii="Times New Roman" w:hAnsi="Times New Roman" w:cs="Times New Roman"/>
          <w:sz w:val="24"/>
          <w:szCs w:val="24"/>
        </w:rPr>
        <w:t>1.</w:t>
      </w:r>
      <w:r w:rsidRPr="00D01289">
        <w:rPr>
          <w:rFonts w:ascii="Times New Roman" w:hAnsi="Times New Roman" w:cs="Times New Roman"/>
          <w:sz w:val="24"/>
          <w:szCs w:val="24"/>
        </w:rPr>
        <w:tab/>
        <w:t>А.И. Деникин</w:t>
      </w:r>
    </w:p>
    <w:p w:rsidR="004B498A" w:rsidRPr="00D01289" w:rsidRDefault="004B498A" w:rsidP="004B498A">
      <w:pPr>
        <w:spacing w:after="0" w:line="228" w:lineRule="auto"/>
        <w:ind w:left="567" w:hanging="567"/>
        <w:rPr>
          <w:rFonts w:ascii="Times New Roman" w:hAnsi="Times New Roman" w:cs="Times New Roman"/>
          <w:sz w:val="24"/>
          <w:szCs w:val="24"/>
        </w:rPr>
      </w:pPr>
      <w:r w:rsidRPr="00D01289">
        <w:rPr>
          <w:rFonts w:ascii="Times New Roman" w:hAnsi="Times New Roman" w:cs="Times New Roman"/>
          <w:sz w:val="24"/>
          <w:szCs w:val="24"/>
        </w:rPr>
        <w:t>2.</w:t>
      </w:r>
      <w:r w:rsidRPr="00D01289">
        <w:rPr>
          <w:rFonts w:ascii="Times New Roman" w:hAnsi="Times New Roman" w:cs="Times New Roman"/>
          <w:sz w:val="24"/>
          <w:szCs w:val="24"/>
        </w:rPr>
        <w:tab/>
        <w:t>Н.И. Махно</w:t>
      </w:r>
    </w:p>
    <w:p w:rsidR="004B498A" w:rsidRPr="00D01289" w:rsidRDefault="004B498A" w:rsidP="004B498A">
      <w:pPr>
        <w:spacing w:after="0" w:line="228" w:lineRule="auto"/>
        <w:ind w:left="567" w:hanging="567"/>
        <w:rPr>
          <w:rFonts w:ascii="Times New Roman" w:hAnsi="Times New Roman" w:cs="Times New Roman"/>
          <w:sz w:val="24"/>
          <w:szCs w:val="24"/>
        </w:rPr>
      </w:pPr>
      <w:r w:rsidRPr="00D01289">
        <w:rPr>
          <w:rFonts w:ascii="Times New Roman" w:hAnsi="Times New Roman" w:cs="Times New Roman"/>
          <w:sz w:val="24"/>
          <w:szCs w:val="24"/>
        </w:rPr>
        <w:t>3.</w:t>
      </w:r>
      <w:r w:rsidRPr="00D01289">
        <w:rPr>
          <w:rFonts w:ascii="Times New Roman" w:hAnsi="Times New Roman" w:cs="Times New Roman"/>
          <w:sz w:val="24"/>
          <w:szCs w:val="24"/>
        </w:rPr>
        <w:tab/>
        <w:t>А.В. Колчак</w:t>
      </w:r>
    </w:p>
    <w:p w:rsidR="004B498A" w:rsidRPr="00D01289" w:rsidRDefault="004B498A" w:rsidP="004B498A">
      <w:pPr>
        <w:spacing w:after="0" w:line="228" w:lineRule="auto"/>
        <w:ind w:left="567" w:hanging="567"/>
        <w:rPr>
          <w:rFonts w:ascii="Times New Roman" w:hAnsi="Times New Roman" w:cs="Times New Roman"/>
          <w:sz w:val="24"/>
          <w:szCs w:val="24"/>
        </w:rPr>
      </w:pPr>
      <w:r w:rsidRPr="00D01289">
        <w:rPr>
          <w:rFonts w:ascii="Times New Roman" w:hAnsi="Times New Roman" w:cs="Times New Roman"/>
          <w:sz w:val="24"/>
          <w:szCs w:val="24"/>
        </w:rPr>
        <w:t>4.</w:t>
      </w:r>
      <w:r w:rsidRPr="00D01289">
        <w:rPr>
          <w:rFonts w:ascii="Times New Roman" w:hAnsi="Times New Roman" w:cs="Times New Roman"/>
          <w:sz w:val="24"/>
          <w:szCs w:val="24"/>
        </w:rPr>
        <w:tab/>
        <w:t>Л.Г. Корнилов</w:t>
      </w:r>
    </w:p>
    <w:p w:rsidR="004B498A" w:rsidRPr="00D01289" w:rsidRDefault="004B498A" w:rsidP="004B498A">
      <w:pPr>
        <w:spacing w:after="0" w:line="228" w:lineRule="auto"/>
        <w:rPr>
          <w:rFonts w:ascii="Times New Roman" w:hAnsi="Times New Roman" w:cs="Times New Roman"/>
          <w:sz w:val="24"/>
          <w:szCs w:val="24"/>
        </w:rPr>
      </w:pPr>
      <w:r w:rsidRPr="00D01289">
        <w:rPr>
          <w:rFonts w:ascii="Times New Roman" w:hAnsi="Times New Roman" w:cs="Times New Roman"/>
          <w:b/>
          <w:sz w:val="24"/>
          <w:szCs w:val="24"/>
        </w:rPr>
        <w:t>Ответ:</w:t>
      </w:r>
      <w:r w:rsidRPr="00D01289">
        <w:rPr>
          <w:rFonts w:ascii="Times New Roman" w:hAnsi="Times New Roman" w:cs="Times New Roman"/>
          <w:sz w:val="24"/>
          <w:szCs w:val="24"/>
        </w:rPr>
        <w:t xml:space="preserve"> ___</w:t>
      </w:r>
    </w:p>
    <w:p w:rsidR="004B498A" w:rsidRPr="00D01289" w:rsidRDefault="004B498A" w:rsidP="004B498A">
      <w:pPr>
        <w:spacing w:after="0" w:line="240" w:lineRule="auto"/>
        <w:jc w:val="both"/>
        <w:rPr>
          <w:rFonts w:ascii="Times New Roman" w:hAnsi="Times New Roman" w:cs="Times New Roman"/>
          <w:i/>
          <w:sz w:val="24"/>
          <w:szCs w:val="24"/>
        </w:rPr>
      </w:pPr>
      <w:r w:rsidRPr="00D01289">
        <w:rPr>
          <w:rFonts w:ascii="Times New Roman" w:hAnsi="Times New Roman" w:cs="Times New Roman"/>
          <w:b/>
          <w:sz w:val="24"/>
          <w:szCs w:val="24"/>
        </w:rPr>
        <w:t>5.</w:t>
      </w:r>
      <w:r w:rsidRPr="00D01289">
        <w:rPr>
          <w:rFonts w:ascii="Times New Roman" w:hAnsi="Times New Roman" w:cs="Times New Roman"/>
          <w:i/>
          <w:sz w:val="24"/>
          <w:szCs w:val="24"/>
        </w:rPr>
        <w:t>Выберите правильные ответы.</w:t>
      </w:r>
    </w:p>
    <w:p w:rsidR="004B498A" w:rsidRPr="00D01289" w:rsidRDefault="004B498A" w:rsidP="004B498A">
      <w:pPr>
        <w:spacing w:after="0" w:line="240" w:lineRule="auto"/>
        <w:jc w:val="both"/>
        <w:rPr>
          <w:rFonts w:ascii="Times New Roman" w:hAnsi="Times New Roman" w:cs="Times New Roman"/>
          <w:i/>
          <w:spacing w:val="-4"/>
          <w:sz w:val="24"/>
          <w:szCs w:val="24"/>
        </w:rPr>
      </w:pPr>
      <w:r w:rsidRPr="00D01289">
        <w:rPr>
          <w:rFonts w:ascii="Times New Roman" w:hAnsi="Times New Roman" w:cs="Times New Roman"/>
          <w:i/>
          <w:spacing w:val="-4"/>
          <w:sz w:val="24"/>
          <w:szCs w:val="24"/>
        </w:rPr>
        <w:t>Что из названного предусматривалось политикой «военного коммуниз</w:t>
      </w:r>
      <w:r w:rsidRPr="00D01289">
        <w:rPr>
          <w:rFonts w:ascii="Times New Roman" w:hAnsi="Times New Roman" w:cs="Times New Roman"/>
          <w:i/>
          <w:spacing w:val="-4"/>
          <w:sz w:val="24"/>
          <w:szCs w:val="24"/>
        </w:rPr>
        <w:softHyphen/>
        <w:t>ма»?</w:t>
      </w:r>
    </w:p>
    <w:p w:rsidR="004B498A" w:rsidRPr="00D01289" w:rsidRDefault="004B498A" w:rsidP="004B498A">
      <w:pPr>
        <w:pStyle w:val="af0"/>
        <w:numPr>
          <w:ilvl w:val="1"/>
          <w:numId w:val="112"/>
        </w:num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осуществление всеобщего избирательного права</w:t>
      </w:r>
    </w:p>
    <w:p w:rsidR="004B498A" w:rsidRPr="00D01289" w:rsidRDefault="004B498A" w:rsidP="004B498A">
      <w:pPr>
        <w:pStyle w:val="af0"/>
        <w:numPr>
          <w:ilvl w:val="1"/>
          <w:numId w:val="112"/>
        </w:num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введение всеобщей трудовой повинности</w:t>
      </w:r>
    </w:p>
    <w:p w:rsidR="004B498A" w:rsidRPr="00D01289" w:rsidRDefault="004B498A" w:rsidP="004B498A">
      <w:pPr>
        <w:pStyle w:val="af0"/>
        <w:numPr>
          <w:ilvl w:val="1"/>
          <w:numId w:val="112"/>
        </w:num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замена продразверстки продналогом</w:t>
      </w:r>
    </w:p>
    <w:p w:rsidR="004B498A" w:rsidRPr="00D01289" w:rsidRDefault="004B498A" w:rsidP="004B498A">
      <w:pPr>
        <w:pStyle w:val="af0"/>
        <w:numPr>
          <w:ilvl w:val="1"/>
          <w:numId w:val="112"/>
        </w:num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свобода рыночной торговли</w:t>
      </w:r>
    </w:p>
    <w:p w:rsidR="004B498A" w:rsidRPr="00D01289" w:rsidRDefault="004B498A" w:rsidP="004B498A">
      <w:pPr>
        <w:spacing w:after="0" w:line="240" w:lineRule="auto"/>
        <w:ind w:left="567" w:hanging="567"/>
        <w:rPr>
          <w:rFonts w:ascii="Times New Roman" w:hAnsi="Times New Roman" w:cs="Times New Roman"/>
          <w:b/>
          <w:sz w:val="24"/>
          <w:szCs w:val="24"/>
        </w:rPr>
      </w:pPr>
      <w:r w:rsidRPr="00D01289">
        <w:rPr>
          <w:rFonts w:ascii="Times New Roman" w:hAnsi="Times New Roman" w:cs="Times New Roman"/>
          <w:b/>
          <w:sz w:val="24"/>
          <w:szCs w:val="24"/>
        </w:rPr>
        <w:t>Ответ: ___, ___.</w:t>
      </w:r>
    </w:p>
    <w:p w:rsidR="004B498A" w:rsidRPr="00D01289" w:rsidRDefault="004B498A" w:rsidP="004B498A">
      <w:pPr>
        <w:spacing w:after="0" w:line="240" w:lineRule="auto"/>
        <w:jc w:val="both"/>
        <w:rPr>
          <w:rFonts w:ascii="Times New Roman" w:hAnsi="Times New Roman" w:cs="Times New Roman"/>
          <w:sz w:val="24"/>
          <w:szCs w:val="24"/>
        </w:rPr>
      </w:pPr>
      <w:r w:rsidRPr="00D01289">
        <w:rPr>
          <w:rFonts w:ascii="Times New Roman" w:hAnsi="Times New Roman" w:cs="Times New Roman"/>
          <w:b/>
          <w:sz w:val="24"/>
          <w:szCs w:val="24"/>
        </w:rPr>
        <w:t>6</w:t>
      </w:r>
      <w:r w:rsidRPr="00D01289">
        <w:rPr>
          <w:rFonts w:ascii="Times New Roman" w:hAnsi="Times New Roman" w:cs="Times New Roman"/>
          <w:b/>
          <w:i/>
          <w:sz w:val="24"/>
          <w:szCs w:val="24"/>
        </w:rPr>
        <w:t>.</w:t>
      </w:r>
      <w:r w:rsidRPr="00D01289">
        <w:rPr>
          <w:rFonts w:ascii="Times New Roman" w:hAnsi="Times New Roman" w:cs="Times New Roman"/>
          <w:i/>
          <w:sz w:val="24"/>
          <w:szCs w:val="24"/>
        </w:rPr>
        <w:t>Как называется «всенародное голосование для решения важного государственного вопроса»?</w:t>
      </w:r>
    </w:p>
    <w:p w:rsidR="004B498A" w:rsidRPr="00D01289" w:rsidRDefault="004B498A" w:rsidP="004B498A">
      <w:pPr>
        <w:spacing w:after="0" w:line="240" w:lineRule="auto"/>
        <w:rPr>
          <w:rFonts w:ascii="Times New Roman" w:hAnsi="Times New Roman" w:cs="Times New Roman"/>
          <w:sz w:val="24"/>
          <w:szCs w:val="24"/>
        </w:rPr>
      </w:pPr>
      <w:r w:rsidRPr="00D01289">
        <w:rPr>
          <w:rFonts w:ascii="Times New Roman" w:hAnsi="Times New Roman" w:cs="Times New Roman"/>
          <w:b/>
          <w:sz w:val="24"/>
          <w:szCs w:val="24"/>
        </w:rPr>
        <w:t>Ответ</w:t>
      </w:r>
      <w:r w:rsidRPr="00D01289">
        <w:rPr>
          <w:rFonts w:ascii="Times New Roman" w:hAnsi="Times New Roman" w:cs="Times New Roman"/>
          <w:sz w:val="24"/>
          <w:szCs w:val="24"/>
        </w:rPr>
        <w:t>_________.</w:t>
      </w:r>
    </w:p>
    <w:p w:rsidR="004B498A" w:rsidRPr="00D01289" w:rsidRDefault="004B498A" w:rsidP="004B498A">
      <w:pPr>
        <w:pStyle w:val="af0"/>
        <w:numPr>
          <w:ilvl w:val="0"/>
          <w:numId w:val="110"/>
        </w:numPr>
        <w:tabs>
          <w:tab w:val="left" w:pos="284"/>
        </w:tabs>
        <w:spacing w:after="0" w:line="240" w:lineRule="auto"/>
        <w:ind w:left="0" w:firstLine="0"/>
        <w:jc w:val="both"/>
        <w:rPr>
          <w:rFonts w:ascii="Times New Roman" w:eastAsia="Times New Roman" w:hAnsi="Times New Roman" w:cs="Times New Roman"/>
          <w:i/>
          <w:sz w:val="24"/>
          <w:szCs w:val="24"/>
        </w:rPr>
      </w:pPr>
      <w:r w:rsidRPr="00D01289">
        <w:rPr>
          <w:rFonts w:ascii="Times New Roman" w:eastAsia="Times New Roman" w:hAnsi="Times New Roman" w:cs="Times New Roman"/>
          <w:i/>
          <w:sz w:val="24"/>
          <w:szCs w:val="24"/>
        </w:rPr>
        <w:t>Концепцию нового политического мышления в международных отношениях выдвинул</w:t>
      </w:r>
    </w:p>
    <w:p w:rsidR="004B498A" w:rsidRPr="00D01289" w:rsidRDefault="004B498A" w:rsidP="004B498A">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1.М.С. Горбачев</w:t>
      </w:r>
    </w:p>
    <w:p w:rsidR="004B498A" w:rsidRPr="00D01289" w:rsidRDefault="004B498A" w:rsidP="004B498A">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2.Ю.В. Андропов </w:t>
      </w:r>
    </w:p>
    <w:p w:rsidR="004B498A" w:rsidRPr="00D01289" w:rsidRDefault="004B498A" w:rsidP="004B498A">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3.Л.И. Брежнев</w:t>
      </w:r>
    </w:p>
    <w:p w:rsidR="004B498A" w:rsidRPr="00D01289" w:rsidRDefault="004B498A" w:rsidP="004B498A">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4.Н.С. Хрущев</w:t>
      </w:r>
    </w:p>
    <w:p w:rsidR="004B498A" w:rsidRPr="00D01289" w:rsidRDefault="004B498A" w:rsidP="004B498A">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Ответ:_________</w:t>
      </w:r>
    </w:p>
    <w:p w:rsidR="004B498A" w:rsidRPr="00D01289" w:rsidRDefault="004B498A" w:rsidP="004B498A">
      <w:pPr>
        <w:spacing w:after="0" w:line="240" w:lineRule="auto"/>
        <w:rPr>
          <w:rFonts w:ascii="Times New Roman" w:hAnsi="Times New Roman" w:cs="Times New Roman"/>
          <w:i/>
          <w:sz w:val="24"/>
          <w:szCs w:val="24"/>
        </w:rPr>
      </w:pPr>
      <w:r w:rsidRPr="00D01289">
        <w:rPr>
          <w:rFonts w:ascii="Times New Roman" w:hAnsi="Times New Roman" w:cs="Times New Roman"/>
          <w:i/>
          <w:sz w:val="24"/>
          <w:szCs w:val="24"/>
        </w:rPr>
        <w:t>Установите правильное соответствие</w:t>
      </w:r>
    </w:p>
    <w:p w:rsidR="004B498A" w:rsidRPr="00D01289" w:rsidRDefault="004B498A" w:rsidP="004B498A">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 xml:space="preserve">Определение                                                  Соответствие                                        </w:t>
      </w:r>
    </w:p>
    <w:p w:rsidR="004B498A" w:rsidRPr="00D01289" w:rsidRDefault="004B498A" w:rsidP="004B498A">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 xml:space="preserve">А. космополитизм </w:t>
      </w:r>
      <w:r w:rsidRPr="00D01289">
        <w:rPr>
          <w:rFonts w:ascii="Times New Roman" w:hAnsi="Times New Roman" w:cs="Times New Roman"/>
          <w:sz w:val="24"/>
          <w:szCs w:val="24"/>
        </w:rPr>
        <w:tab/>
      </w:r>
      <w:r w:rsidRPr="00D01289">
        <w:rPr>
          <w:rFonts w:ascii="Times New Roman" w:hAnsi="Times New Roman" w:cs="Times New Roman"/>
          <w:sz w:val="24"/>
          <w:szCs w:val="24"/>
        </w:rPr>
        <w:tab/>
      </w:r>
      <w:r w:rsidRPr="00D01289">
        <w:rPr>
          <w:rFonts w:ascii="Times New Roman" w:hAnsi="Times New Roman" w:cs="Times New Roman"/>
          <w:sz w:val="24"/>
          <w:szCs w:val="24"/>
        </w:rPr>
        <w:tab/>
        <w:t xml:space="preserve">1. «апогей сталинизма»                          </w:t>
      </w:r>
    </w:p>
    <w:p w:rsidR="004B498A" w:rsidRPr="00D01289" w:rsidRDefault="004B498A" w:rsidP="004B498A">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lastRenderedPageBreak/>
        <w:t xml:space="preserve">Б. ограниченная десталинизация </w:t>
      </w:r>
      <w:r w:rsidRPr="00D01289">
        <w:rPr>
          <w:rFonts w:ascii="Times New Roman" w:hAnsi="Times New Roman" w:cs="Times New Roman"/>
          <w:sz w:val="24"/>
          <w:szCs w:val="24"/>
        </w:rPr>
        <w:tab/>
        <w:t xml:space="preserve">2. «оттепель»                               </w:t>
      </w:r>
    </w:p>
    <w:p w:rsidR="004B498A" w:rsidRPr="00D01289" w:rsidRDefault="004B498A" w:rsidP="004B498A">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 xml:space="preserve">В. «развитой социализм» </w:t>
      </w:r>
      <w:r w:rsidRPr="00D01289">
        <w:rPr>
          <w:rFonts w:ascii="Times New Roman" w:hAnsi="Times New Roman" w:cs="Times New Roman"/>
          <w:sz w:val="24"/>
          <w:szCs w:val="24"/>
        </w:rPr>
        <w:tab/>
      </w:r>
      <w:r w:rsidRPr="00D01289">
        <w:rPr>
          <w:rFonts w:ascii="Times New Roman" w:hAnsi="Times New Roman" w:cs="Times New Roman"/>
          <w:sz w:val="24"/>
          <w:szCs w:val="24"/>
        </w:rPr>
        <w:tab/>
        <w:t xml:space="preserve">3. «эпоха застоя»                                     </w:t>
      </w:r>
    </w:p>
    <w:p w:rsidR="004B498A" w:rsidRPr="00D01289" w:rsidRDefault="004B498A" w:rsidP="004B498A">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 xml:space="preserve">Г. референдум </w:t>
      </w:r>
      <w:r w:rsidRPr="00D01289">
        <w:rPr>
          <w:rFonts w:ascii="Times New Roman" w:hAnsi="Times New Roman" w:cs="Times New Roman"/>
          <w:sz w:val="24"/>
          <w:szCs w:val="24"/>
        </w:rPr>
        <w:tab/>
      </w:r>
      <w:r w:rsidRPr="00D01289">
        <w:rPr>
          <w:rFonts w:ascii="Times New Roman" w:hAnsi="Times New Roman" w:cs="Times New Roman"/>
          <w:sz w:val="24"/>
          <w:szCs w:val="24"/>
        </w:rPr>
        <w:tab/>
      </w:r>
      <w:r w:rsidRPr="00D01289">
        <w:rPr>
          <w:rFonts w:ascii="Times New Roman" w:hAnsi="Times New Roman" w:cs="Times New Roman"/>
          <w:sz w:val="24"/>
          <w:szCs w:val="24"/>
        </w:rPr>
        <w:tab/>
      </w:r>
      <w:r w:rsidRPr="00D01289">
        <w:rPr>
          <w:rFonts w:ascii="Times New Roman" w:hAnsi="Times New Roman" w:cs="Times New Roman"/>
          <w:sz w:val="24"/>
          <w:szCs w:val="24"/>
        </w:rPr>
        <w:tab/>
        <w:t xml:space="preserve">4. «перестройка»                                     </w:t>
      </w:r>
    </w:p>
    <w:p w:rsidR="004B498A" w:rsidRPr="00D01289" w:rsidRDefault="004B498A" w:rsidP="004B498A">
      <w:pPr>
        <w:spacing w:after="0" w:line="240" w:lineRule="auto"/>
        <w:rPr>
          <w:rFonts w:ascii="Times New Roman" w:hAnsi="Times New Roman" w:cs="Times New Roman"/>
          <w:b/>
          <w:sz w:val="24"/>
          <w:szCs w:val="24"/>
        </w:rPr>
      </w:pPr>
      <w:r w:rsidRPr="00D01289">
        <w:rPr>
          <w:rFonts w:ascii="Times New Roman" w:hAnsi="Times New Roman" w:cs="Times New Roman"/>
          <w:b/>
          <w:sz w:val="24"/>
          <w:szCs w:val="24"/>
        </w:rPr>
        <w:t>Ответ:  А  Б  В  Г – __, ___,___,___.</w:t>
      </w:r>
    </w:p>
    <w:p w:rsidR="004B498A" w:rsidRPr="00D01289" w:rsidRDefault="004B498A" w:rsidP="004B498A">
      <w:pPr>
        <w:spacing w:after="0" w:line="240" w:lineRule="auto"/>
        <w:rPr>
          <w:rFonts w:ascii="Times New Roman" w:hAnsi="Times New Roman" w:cs="Times New Roman"/>
          <w:bCs/>
          <w:sz w:val="24"/>
          <w:szCs w:val="24"/>
        </w:rPr>
      </w:pPr>
      <w:r w:rsidRPr="00D01289">
        <w:rPr>
          <w:rFonts w:ascii="Times New Roman" w:hAnsi="Times New Roman" w:cs="Times New Roman"/>
          <w:b/>
          <w:sz w:val="24"/>
          <w:szCs w:val="24"/>
        </w:rPr>
        <w:t>9.</w:t>
      </w:r>
      <w:r w:rsidRPr="00D01289">
        <w:rPr>
          <w:rFonts w:ascii="Times New Roman" w:hAnsi="Times New Roman" w:cs="Times New Roman"/>
          <w:bCs/>
          <w:i/>
          <w:sz w:val="24"/>
          <w:szCs w:val="24"/>
        </w:rPr>
        <w:t>Установите соответствие между фамилиями деятелей культуры и сферами их деятельности.</w:t>
      </w:r>
    </w:p>
    <w:p w:rsidR="004B498A" w:rsidRPr="00D01289" w:rsidRDefault="004B498A" w:rsidP="004B498A">
      <w:pPr>
        <w:spacing w:after="0" w:line="240" w:lineRule="auto"/>
        <w:rPr>
          <w:rFonts w:ascii="Times New Roman" w:hAnsi="Times New Roman" w:cs="Times New Roman"/>
          <w:bCs/>
          <w:sz w:val="24"/>
          <w:szCs w:val="24"/>
        </w:rPr>
      </w:pPr>
      <w:r w:rsidRPr="00D01289">
        <w:rPr>
          <w:rFonts w:ascii="Times New Roman" w:hAnsi="Times New Roman" w:cs="Times New Roman"/>
          <w:bCs/>
          <w:sz w:val="24"/>
          <w:szCs w:val="24"/>
        </w:rPr>
        <w:t xml:space="preserve">А. литература </w:t>
      </w:r>
      <w:r w:rsidRPr="00D01289">
        <w:rPr>
          <w:rFonts w:ascii="Times New Roman" w:hAnsi="Times New Roman" w:cs="Times New Roman"/>
          <w:bCs/>
          <w:sz w:val="24"/>
          <w:szCs w:val="24"/>
        </w:rPr>
        <w:tab/>
      </w:r>
      <w:r w:rsidRPr="00D01289">
        <w:rPr>
          <w:rFonts w:ascii="Times New Roman" w:hAnsi="Times New Roman" w:cs="Times New Roman"/>
          <w:bCs/>
          <w:sz w:val="24"/>
          <w:szCs w:val="24"/>
        </w:rPr>
        <w:tab/>
        <w:t>1. А. Солженицын     </w:t>
      </w:r>
    </w:p>
    <w:p w:rsidR="004B498A" w:rsidRPr="00D01289" w:rsidRDefault="004B498A" w:rsidP="004B498A">
      <w:pPr>
        <w:spacing w:after="0" w:line="240" w:lineRule="auto"/>
        <w:rPr>
          <w:rFonts w:ascii="Times New Roman" w:hAnsi="Times New Roman" w:cs="Times New Roman"/>
          <w:bCs/>
          <w:sz w:val="24"/>
          <w:szCs w:val="24"/>
        </w:rPr>
      </w:pPr>
      <w:r w:rsidRPr="00D01289">
        <w:rPr>
          <w:rFonts w:ascii="Times New Roman" w:hAnsi="Times New Roman" w:cs="Times New Roman"/>
          <w:bCs/>
          <w:sz w:val="24"/>
          <w:szCs w:val="24"/>
        </w:rPr>
        <w:t xml:space="preserve">Б. кинорежиссура </w:t>
      </w:r>
      <w:r w:rsidRPr="00D01289">
        <w:rPr>
          <w:rFonts w:ascii="Times New Roman" w:hAnsi="Times New Roman" w:cs="Times New Roman"/>
          <w:bCs/>
          <w:sz w:val="24"/>
          <w:szCs w:val="24"/>
        </w:rPr>
        <w:tab/>
        <w:t xml:space="preserve">2. С. Бондарчук                                           </w:t>
      </w:r>
    </w:p>
    <w:p w:rsidR="004B498A" w:rsidRPr="00D01289" w:rsidRDefault="004B498A" w:rsidP="004B498A">
      <w:pPr>
        <w:spacing w:after="0" w:line="240" w:lineRule="auto"/>
        <w:ind w:left="567" w:hanging="567"/>
        <w:rPr>
          <w:rFonts w:ascii="Times New Roman" w:hAnsi="Times New Roman" w:cs="Times New Roman"/>
          <w:bCs/>
          <w:sz w:val="24"/>
          <w:szCs w:val="24"/>
        </w:rPr>
      </w:pPr>
      <w:r w:rsidRPr="00D01289">
        <w:rPr>
          <w:rFonts w:ascii="Times New Roman" w:hAnsi="Times New Roman" w:cs="Times New Roman"/>
          <w:bCs/>
          <w:sz w:val="24"/>
          <w:szCs w:val="24"/>
        </w:rPr>
        <w:t xml:space="preserve">В. музыка </w:t>
      </w:r>
      <w:r w:rsidRPr="00D01289">
        <w:rPr>
          <w:rFonts w:ascii="Times New Roman" w:hAnsi="Times New Roman" w:cs="Times New Roman"/>
          <w:bCs/>
          <w:sz w:val="24"/>
          <w:szCs w:val="24"/>
        </w:rPr>
        <w:tab/>
      </w:r>
      <w:r w:rsidRPr="00D01289">
        <w:rPr>
          <w:rFonts w:ascii="Times New Roman" w:hAnsi="Times New Roman" w:cs="Times New Roman"/>
          <w:bCs/>
          <w:sz w:val="24"/>
          <w:szCs w:val="24"/>
        </w:rPr>
        <w:tab/>
      </w:r>
      <w:r w:rsidRPr="00D01289">
        <w:rPr>
          <w:rFonts w:ascii="Times New Roman" w:hAnsi="Times New Roman" w:cs="Times New Roman"/>
          <w:bCs/>
          <w:sz w:val="24"/>
          <w:szCs w:val="24"/>
        </w:rPr>
        <w:tab/>
        <w:t xml:space="preserve">3. М. Ростропович                                      </w:t>
      </w:r>
    </w:p>
    <w:p w:rsidR="004B498A" w:rsidRPr="00D01289" w:rsidRDefault="004B498A" w:rsidP="004B498A">
      <w:pPr>
        <w:spacing w:after="0" w:line="240" w:lineRule="auto"/>
        <w:rPr>
          <w:rFonts w:ascii="Times New Roman" w:hAnsi="Times New Roman" w:cs="Times New Roman"/>
          <w:b/>
          <w:sz w:val="24"/>
          <w:szCs w:val="24"/>
        </w:rPr>
      </w:pPr>
      <w:r w:rsidRPr="00D01289">
        <w:rPr>
          <w:rFonts w:ascii="Times New Roman" w:hAnsi="Times New Roman" w:cs="Times New Roman"/>
          <w:b/>
          <w:sz w:val="24"/>
          <w:szCs w:val="24"/>
        </w:rPr>
        <w:t>Ответ:  А  Б  В  – __, ___,___.</w:t>
      </w:r>
    </w:p>
    <w:p w:rsidR="004B498A" w:rsidRPr="00D01289" w:rsidRDefault="004B498A" w:rsidP="004B498A">
      <w:pPr>
        <w:spacing w:after="0" w:line="240" w:lineRule="auto"/>
        <w:jc w:val="both"/>
        <w:rPr>
          <w:rFonts w:ascii="Times New Roman" w:hAnsi="Times New Roman" w:cs="Times New Roman"/>
          <w:b/>
          <w:bCs/>
          <w:i/>
          <w:iCs/>
          <w:sz w:val="24"/>
          <w:szCs w:val="24"/>
        </w:rPr>
      </w:pPr>
      <w:r w:rsidRPr="00D01289">
        <w:rPr>
          <w:rFonts w:ascii="Times New Roman" w:hAnsi="Times New Roman" w:cs="Times New Roman"/>
          <w:b/>
          <w:sz w:val="24"/>
          <w:szCs w:val="24"/>
        </w:rPr>
        <w:t>10.</w:t>
      </w:r>
      <w:r w:rsidRPr="00D01289">
        <w:rPr>
          <w:rFonts w:ascii="Times New Roman" w:hAnsi="Times New Roman" w:cs="Times New Roman"/>
          <w:i/>
          <w:sz w:val="24"/>
          <w:szCs w:val="24"/>
        </w:rPr>
        <w:t>Выберите правильные ответы.</w:t>
      </w:r>
    </w:p>
    <w:p w:rsidR="004B498A" w:rsidRPr="00D01289" w:rsidRDefault="004B498A" w:rsidP="004B498A">
      <w:pPr>
        <w:spacing w:after="0" w:line="240" w:lineRule="auto"/>
        <w:jc w:val="both"/>
        <w:rPr>
          <w:rFonts w:ascii="Times New Roman" w:hAnsi="Times New Roman" w:cs="Times New Roman"/>
          <w:bCs/>
          <w:i/>
          <w:sz w:val="24"/>
          <w:szCs w:val="24"/>
        </w:rPr>
      </w:pPr>
      <w:r w:rsidRPr="00D01289">
        <w:rPr>
          <w:rFonts w:ascii="Times New Roman" w:hAnsi="Times New Roman" w:cs="Times New Roman"/>
          <w:bCs/>
          <w:i/>
          <w:sz w:val="24"/>
          <w:szCs w:val="24"/>
        </w:rPr>
        <w:t>Главными причинами неудач экономических реформ в годы перестройки были:</w:t>
      </w:r>
    </w:p>
    <w:p w:rsidR="004B498A" w:rsidRPr="00D01289" w:rsidRDefault="004B498A" w:rsidP="004B498A">
      <w:pPr>
        <w:spacing w:after="0" w:line="240" w:lineRule="auto"/>
        <w:jc w:val="both"/>
        <w:rPr>
          <w:rFonts w:ascii="Times New Roman" w:hAnsi="Times New Roman" w:cs="Times New Roman"/>
          <w:bCs/>
          <w:sz w:val="24"/>
          <w:szCs w:val="24"/>
        </w:rPr>
      </w:pPr>
      <w:r w:rsidRPr="00D01289">
        <w:rPr>
          <w:rFonts w:ascii="Times New Roman" w:hAnsi="Times New Roman" w:cs="Times New Roman"/>
          <w:bCs/>
          <w:iCs/>
          <w:sz w:val="24"/>
          <w:szCs w:val="24"/>
        </w:rPr>
        <w:t xml:space="preserve">1. </w:t>
      </w:r>
      <w:r w:rsidRPr="00D01289">
        <w:rPr>
          <w:rFonts w:ascii="Times New Roman" w:hAnsi="Times New Roman" w:cs="Times New Roman"/>
          <w:bCs/>
          <w:sz w:val="24"/>
          <w:szCs w:val="24"/>
        </w:rPr>
        <w:t>нарушение хозяйственных связей между союзными республиками и регионами</w:t>
      </w:r>
    </w:p>
    <w:p w:rsidR="004B498A" w:rsidRPr="00D01289" w:rsidRDefault="004B498A" w:rsidP="004B498A">
      <w:pPr>
        <w:spacing w:after="0" w:line="240" w:lineRule="auto"/>
        <w:jc w:val="both"/>
        <w:rPr>
          <w:rFonts w:ascii="Times New Roman" w:hAnsi="Times New Roman" w:cs="Times New Roman"/>
          <w:bCs/>
          <w:sz w:val="24"/>
          <w:szCs w:val="24"/>
        </w:rPr>
      </w:pPr>
      <w:r w:rsidRPr="00D01289">
        <w:rPr>
          <w:rFonts w:ascii="Times New Roman" w:hAnsi="Times New Roman" w:cs="Times New Roman"/>
          <w:bCs/>
          <w:iCs/>
          <w:sz w:val="24"/>
          <w:szCs w:val="24"/>
        </w:rPr>
        <w:t xml:space="preserve">2. </w:t>
      </w:r>
      <w:r w:rsidRPr="00D01289">
        <w:rPr>
          <w:rFonts w:ascii="Times New Roman" w:hAnsi="Times New Roman" w:cs="Times New Roman"/>
          <w:bCs/>
          <w:sz w:val="24"/>
          <w:szCs w:val="24"/>
        </w:rPr>
        <w:t>нарушение хозяйственных связей со странами – членами СЭВ</w:t>
      </w:r>
    </w:p>
    <w:p w:rsidR="004B498A" w:rsidRPr="00D01289" w:rsidRDefault="004B498A" w:rsidP="004B498A">
      <w:pPr>
        <w:spacing w:after="0" w:line="240" w:lineRule="auto"/>
        <w:jc w:val="both"/>
        <w:rPr>
          <w:rFonts w:ascii="Times New Roman" w:hAnsi="Times New Roman" w:cs="Times New Roman"/>
          <w:bCs/>
          <w:sz w:val="24"/>
          <w:szCs w:val="24"/>
        </w:rPr>
      </w:pPr>
      <w:r w:rsidRPr="00D01289">
        <w:rPr>
          <w:rFonts w:ascii="Times New Roman" w:hAnsi="Times New Roman" w:cs="Times New Roman"/>
          <w:bCs/>
          <w:iCs/>
          <w:sz w:val="24"/>
          <w:szCs w:val="24"/>
        </w:rPr>
        <w:t xml:space="preserve">3. их </w:t>
      </w:r>
      <w:r w:rsidRPr="00D01289">
        <w:rPr>
          <w:rFonts w:ascii="Times New Roman" w:hAnsi="Times New Roman" w:cs="Times New Roman"/>
          <w:bCs/>
          <w:sz w:val="24"/>
          <w:szCs w:val="24"/>
        </w:rPr>
        <w:t>медленные темпы</w:t>
      </w:r>
    </w:p>
    <w:p w:rsidR="004B498A" w:rsidRPr="00D01289" w:rsidRDefault="004B498A" w:rsidP="004B498A">
      <w:pPr>
        <w:spacing w:after="0" w:line="240" w:lineRule="auto"/>
        <w:jc w:val="both"/>
        <w:rPr>
          <w:rFonts w:ascii="Times New Roman" w:hAnsi="Times New Roman" w:cs="Times New Roman"/>
          <w:bCs/>
          <w:sz w:val="24"/>
          <w:szCs w:val="24"/>
        </w:rPr>
      </w:pPr>
      <w:r w:rsidRPr="00D01289">
        <w:rPr>
          <w:rFonts w:ascii="Times New Roman" w:hAnsi="Times New Roman" w:cs="Times New Roman"/>
          <w:bCs/>
          <w:iCs/>
          <w:sz w:val="24"/>
          <w:szCs w:val="24"/>
        </w:rPr>
        <w:t xml:space="preserve">4. </w:t>
      </w:r>
      <w:r w:rsidRPr="00D01289">
        <w:rPr>
          <w:rFonts w:ascii="Times New Roman" w:hAnsi="Times New Roman" w:cs="Times New Roman"/>
          <w:bCs/>
          <w:sz w:val="24"/>
          <w:szCs w:val="24"/>
        </w:rPr>
        <w:t xml:space="preserve">тактические просчеты   </w:t>
      </w:r>
    </w:p>
    <w:p w:rsidR="004B498A" w:rsidRPr="00D01289" w:rsidRDefault="004B498A" w:rsidP="004B498A">
      <w:pPr>
        <w:spacing w:after="0" w:line="240" w:lineRule="auto"/>
        <w:jc w:val="both"/>
        <w:rPr>
          <w:rFonts w:ascii="Times New Roman" w:hAnsi="Times New Roman" w:cs="Times New Roman"/>
          <w:bCs/>
          <w:sz w:val="24"/>
          <w:szCs w:val="24"/>
        </w:rPr>
      </w:pPr>
      <w:r w:rsidRPr="00D01289">
        <w:rPr>
          <w:rFonts w:ascii="Times New Roman" w:hAnsi="Times New Roman" w:cs="Times New Roman"/>
          <w:bCs/>
          <w:iCs/>
          <w:sz w:val="24"/>
          <w:szCs w:val="24"/>
        </w:rPr>
        <w:t xml:space="preserve">5. </w:t>
      </w:r>
      <w:r w:rsidRPr="00D01289">
        <w:rPr>
          <w:rFonts w:ascii="Times New Roman" w:hAnsi="Times New Roman" w:cs="Times New Roman"/>
          <w:bCs/>
          <w:sz w:val="24"/>
          <w:szCs w:val="24"/>
        </w:rPr>
        <w:t>отсутствие подготовленных кадров экономистов-реформаторов</w:t>
      </w:r>
    </w:p>
    <w:p w:rsidR="004B498A" w:rsidRPr="00D01289" w:rsidRDefault="004B498A" w:rsidP="004B498A">
      <w:pPr>
        <w:spacing w:after="0" w:line="240" w:lineRule="auto"/>
        <w:jc w:val="both"/>
        <w:rPr>
          <w:rFonts w:ascii="Times New Roman" w:hAnsi="Times New Roman" w:cs="Times New Roman"/>
          <w:bCs/>
          <w:sz w:val="24"/>
          <w:szCs w:val="24"/>
        </w:rPr>
      </w:pPr>
      <w:r w:rsidRPr="00D01289">
        <w:rPr>
          <w:rFonts w:ascii="Times New Roman" w:hAnsi="Times New Roman" w:cs="Times New Roman"/>
          <w:bCs/>
          <w:iCs/>
          <w:sz w:val="24"/>
          <w:szCs w:val="24"/>
        </w:rPr>
        <w:t xml:space="preserve">6. </w:t>
      </w:r>
      <w:r w:rsidRPr="00D01289">
        <w:rPr>
          <w:rFonts w:ascii="Times New Roman" w:hAnsi="Times New Roman" w:cs="Times New Roman"/>
          <w:bCs/>
          <w:sz w:val="24"/>
          <w:szCs w:val="24"/>
        </w:rPr>
        <w:t>острая политическая борьба в руководстве КПСС по принципиальным вопросам экономического развития</w:t>
      </w:r>
    </w:p>
    <w:p w:rsidR="004B498A" w:rsidRPr="00D01289" w:rsidRDefault="004B498A" w:rsidP="004B498A">
      <w:pPr>
        <w:spacing w:after="0" w:line="240" w:lineRule="auto"/>
        <w:ind w:left="567" w:hanging="567"/>
        <w:rPr>
          <w:rFonts w:ascii="Times New Roman" w:hAnsi="Times New Roman" w:cs="Times New Roman"/>
          <w:bCs/>
          <w:sz w:val="24"/>
          <w:szCs w:val="24"/>
        </w:rPr>
      </w:pPr>
      <w:r w:rsidRPr="00D01289">
        <w:rPr>
          <w:rFonts w:ascii="Times New Roman" w:hAnsi="Times New Roman" w:cs="Times New Roman"/>
          <w:bCs/>
          <w:iCs/>
          <w:sz w:val="24"/>
          <w:szCs w:val="24"/>
        </w:rPr>
        <w:t xml:space="preserve">7. </w:t>
      </w:r>
      <w:r w:rsidRPr="00D01289">
        <w:rPr>
          <w:rFonts w:ascii="Times New Roman" w:hAnsi="Times New Roman" w:cs="Times New Roman"/>
          <w:bCs/>
          <w:sz w:val="24"/>
          <w:szCs w:val="24"/>
        </w:rPr>
        <w:t>отсутствие массовой социальной поддержки проводимого курса</w:t>
      </w:r>
    </w:p>
    <w:p w:rsidR="004B498A" w:rsidRPr="00D01289" w:rsidRDefault="004B498A" w:rsidP="004B498A">
      <w:pPr>
        <w:spacing w:after="0" w:line="240" w:lineRule="auto"/>
        <w:rPr>
          <w:rFonts w:ascii="Times New Roman" w:hAnsi="Times New Roman" w:cs="Times New Roman"/>
          <w:b/>
          <w:sz w:val="24"/>
          <w:szCs w:val="24"/>
        </w:rPr>
      </w:pPr>
      <w:r w:rsidRPr="00D01289">
        <w:rPr>
          <w:rFonts w:ascii="Times New Roman" w:hAnsi="Times New Roman" w:cs="Times New Roman"/>
          <w:b/>
          <w:sz w:val="24"/>
          <w:szCs w:val="24"/>
        </w:rPr>
        <w:t>Ответ:  __, ___,___, __.</w:t>
      </w:r>
    </w:p>
    <w:p w:rsidR="009C4981" w:rsidRPr="00D01289" w:rsidRDefault="009C4981" w:rsidP="009C4981">
      <w:pPr>
        <w:spacing w:after="0" w:line="240" w:lineRule="auto"/>
        <w:rPr>
          <w:rFonts w:ascii="Times New Roman" w:eastAsia="Times New Roman" w:hAnsi="Times New Roman" w:cs="Times New Roman"/>
          <w:b/>
          <w:sz w:val="24"/>
          <w:szCs w:val="24"/>
          <w:lang w:val="en-US"/>
        </w:rPr>
      </w:pPr>
    </w:p>
    <w:p w:rsidR="009C4981" w:rsidRPr="00D01289" w:rsidRDefault="009C4981" w:rsidP="009C4981">
      <w:pPr>
        <w:spacing w:after="0"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11 класс</w:t>
      </w:r>
    </w:p>
    <w:p w:rsidR="009C4981" w:rsidRPr="00D01289" w:rsidRDefault="009C4981" w:rsidP="004B498A">
      <w:pPr>
        <w:pStyle w:val="af0"/>
        <w:numPr>
          <w:ilvl w:val="0"/>
          <w:numId w:val="113"/>
        </w:numPr>
        <w:tabs>
          <w:tab w:val="left" w:pos="426"/>
          <w:tab w:val="num" w:pos="720"/>
        </w:tabs>
        <w:spacing w:after="0" w:line="240" w:lineRule="auto"/>
        <w:ind w:left="0" w:firstLine="0"/>
        <w:jc w:val="both"/>
        <w:rPr>
          <w:rFonts w:ascii="Times New Roman" w:hAnsi="Times New Roman" w:cs="Times New Roman"/>
          <w:sz w:val="24"/>
          <w:szCs w:val="24"/>
        </w:rPr>
      </w:pPr>
      <w:r w:rsidRPr="00D01289">
        <w:rPr>
          <w:rFonts w:ascii="Times New Roman" w:hAnsi="Times New Roman" w:cs="Times New Roman"/>
          <w:i/>
          <w:sz w:val="24"/>
          <w:szCs w:val="24"/>
        </w:rPr>
        <w:t>Созданную в декабре 1917 г. Всероссийскую чрезвычайную комиссию по борьбе с контрреволюцией и саботажем возглавил:</w:t>
      </w:r>
    </w:p>
    <w:p w:rsidR="009C4981" w:rsidRPr="00D01289" w:rsidRDefault="009C4981" w:rsidP="009C4981">
      <w:pPr>
        <w:tabs>
          <w:tab w:val="num" w:pos="720"/>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1. Я.М. Свердлов</w:t>
      </w:r>
    </w:p>
    <w:p w:rsidR="009C4981" w:rsidRPr="00D01289" w:rsidRDefault="009C4981" w:rsidP="009C4981">
      <w:pPr>
        <w:tabs>
          <w:tab w:val="left" w:pos="284"/>
          <w:tab w:val="num" w:pos="720"/>
        </w:tabs>
        <w:spacing w:after="0" w:line="240" w:lineRule="auto"/>
        <w:rPr>
          <w:rFonts w:ascii="Times New Roman" w:hAnsi="Times New Roman" w:cs="Times New Roman"/>
          <w:sz w:val="24"/>
          <w:szCs w:val="24"/>
        </w:rPr>
      </w:pPr>
      <w:r w:rsidRPr="00D01289">
        <w:rPr>
          <w:rFonts w:ascii="Times New Roman" w:hAnsi="Times New Roman" w:cs="Times New Roman"/>
          <w:sz w:val="24"/>
          <w:szCs w:val="24"/>
        </w:rPr>
        <w:t>2. Л.Д. Троцкий</w:t>
      </w:r>
    </w:p>
    <w:p w:rsidR="009C4981" w:rsidRPr="00D01289" w:rsidRDefault="009C4981" w:rsidP="009C4981">
      <w:pPr>
        <w:tabs>
          <w:tab w:val="num" w:pos="720"/>
        </w:tabs>
        <w:spacing w:after="0" w:line="240" w:lineRule="auto"/>
        <w:rPr>
          <w:rFonts w:ascii="Times New Roman" w:hAnsi="Times New Roman" w:cs="Times New Roman"/>
          <w:sz w:val="24"/>
          <w:szCs w:val="24"/>
        </w:rPr>
      </w:pPr>
      <w:r w:rsidRPr="00D01289">
        <w:rPr>
          <w:rFonts w:ascii="Times New Roman" w:hAnsi="Times New Roman" w:cs="Times New Roman"/>
          <w:sz w:val="24"/>
          <w:szCs w:val="24"/>
        </w:rPr>
        <w:t>3. И.В. Сталин</w:t>
      </w:r>
    </w:p>
    <w:p w:rsidR="009C4981" w:rsidRPr="00D01289" w:rsidRDefault="009C4981" w:rsidP="009C4981">
      <w:pPr>
        <w:tabs>
          <w:tab w:val="num" w:pos="720"/>
        </w:tabs>
        <w:spacing w:after="0" w:line="240" w:lineRule="auto"/>
        <w:rPr>
          <w:rFonts w:ascii="Times New Roman" w:hAnsi="Times New Roman" w:cs="Times New Roman"/>
          <w:b/>
          <w:sz w:val="24"/>
          <w:szCs w:val="24"/>
        </w:rPr>
      </w:pPr>
      <w:r w:rsidRPr="00D01289">
        <w:rPr>
          <w:rFonts w:ascii="Times New Roman" w:hAnsi="Times New Roman" w:cs="Times New Roman"/>
          <w:sz w:val="24"/>
          <w:szCs w:val="24"/>
        </w:rPr>
        <w:t>4. Ф.Э. Дзержинский</w:t>
      </w:r>
    </w:p>
    <w:p w:rsidR="009C4981" w:rsidRPr="00D01289" w:rsidRDefault="009C4981" w:rsidP="009C4981">
      <w:pPr>
        <w:tabs>
          <w:tab w:val="num" w:pos="720"/>
        </w:tabs>
        <w:spacing w:after="0" w:line="240" w:lineRule="auto"/>
        <w:rPr>
          <w:rFonts w:ascii="Times New Roman" w:hAnsi="Times New Roman" w:cs="Times New Roman"/>
          <w:b/>
          <w:sz w:val="24"/>
          <w:szCs w:val="24"/>
        </w:rPr>
      </w:pPr>
      <w:r w:rsidRPr="00D01289">
        <w:rPr>
          <w:rFonts w:ascii="Times New Roman" w:hAnsi="Times New Roman" w:cs="Times New Roman"/>
          <w:b/>
          <w:sz w:val="24"/>
          <w:szCs w:val="24"/>
        </w:rPr>
        <w:t>Ответ: ___</w:t>
      </w:r>
    </w:p>
    <w:p w:rsidR="009C4981" w:rsidRPr="00D01289" w:rsidRDefault="009C4981" w:rsidP="009C4981">
      <w:pPr>
        <w:spacing w:after="0" w:line="240" w:lineRule="auto"/>
        <w:jc w:val="both"/>
        <w:rPr>
          <w:rFonts w:ascii="Times New Roman" w:hAnsi="Times New Roman" w:cs="Times New Roman"/>
          <w:i/>
          <w:sz w:val="24"/>
          <w:szCs w:val="24"/>
        </w:rPr>
      </w:pPr>
      <w:r w:rsidRPr="00D01289">
        <w:rPr>
          <w:rFonts w:ascii="Times New Roman" w:hAnsi="Times New Roman" w:cs="Times New Roman"/>
          <w:b/>
          <w:sz w:val="24"/>
          <w:szCs w:val="24"/>
        </w:rPr>
        <w:t>2</w:t>
      </w:r>
      <w:r w:rsidRPr="00D01289">
        <w:rPr>
          <w:rFonts w:ascii="Times New Roman" w:hAnsi="Times New Roman" w:cs="Times New Roman"/>
          <w:sz w:val="24"/>
          <w:szCs w:val="24"/>
        </w:rPr>
        <w:t xml:space="preserve">. </w:t>
      </w:r>
      <w:r w:rsidRPr="00D01289">
        <w:rPr>
          <w:rFonts w:ascii="Times New Roman" w:hAnsi="Times New Roman" w:cs="Times New Roman"/>
          <w:i/>
          <w:sz w:val="24"/>
          <w:szCs w:val="24"/>
        </w:rPr>
        <w:t>Войсками Красной Армии, освобождавшими Крым от войск П.Н. Врангеля, командовал:</w:t>
      </w:r>
    </w:p>
    <w:p w:rsidR="009C4981" w:rsidRPr="00D01289" w:rsidRDefault="009C4981" w:rsidP="009C4981">
      <w:pPr>
        <w:tabs>
          <w:tab w:val="left" w:pos="284"/>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1.</w:t>
      </w:r>
      <w:r w:rsidRPr="00D01289">
        <w:rPr>
          <w:rFonts w:ascii="Times New Roman" w:hAnsi="Times New Roman" w:cs="Times New Roman"/>
          <w:sz w:val="24"/>
          <w:szCs w:val="24"/>
        </w:rPr>
        <w:tab/>
        <w:t>Л.Д. Троцкий</w:t>
      </w:r>
    </w:p>
    <w:p w:rsidR="009C4981" w:rsidRPr="00D01289" w:rsidRDefault="009C4981" w:rsidP="009C4981">
      <w:pPr>
        <w:tabs>
          <w:tab w:val="left" w:pos="284"/>
        </w:tabs>
        <w:spacing w:after="0" w:line="240" w:lineRule="auto"/>
        <w:rPr>
          <w:rFonts w:ascii="Times New Roman" w:hAnsi="Times New Roman" w:cs="Times New Roman"/>
          <w:sz w:val="24"/>
          <w:szCs w:val="24"/>
        </w:rPr>
      </w:pPr>
      <w:r w:rsidRPr="00D01289">
        <w:rPr>
          <w:rFonts w:ascii="Times New Roman" w:hAnsi="Times New Roman" w:cs="Times New Roman"/>
          <w:sz w:val="24"/>
          <w:szCs w:val="24"/>
        </w:rPr>
        <w:t>2.</w:t>
      </w:r>
      <w:r w:rsidRPr="00D01289">
        <w:rPr>
          <w:rFonts w:ascii="Times New Roman" w:hAnsi="Times New Roman" w:cs="Times New Roman"/>
          <w:sz w:val="24"/>
          <w:szCs w:val="24"/>
        </w:rPr>
        <w:tab/>
        <w:t>М.В. Фрунзе</w:t>
      </w:r>
    </w:p>
    <w:p w:rsidR="009C4981" w:rsidRPr="00D01289" w:rsidRDefault="009C4981" w:rsidP="009C4981">
      <w:pPr>
        <w:tabs>
          <w:tab w:val="left" w:pos="284"/>
        </w:tabs>
        <w:spacing w:after="0" w:line="240" w:lineRule="auto"/>
        <w:rPr>
          <w:rFonts w:ascii="Times New Roman" w:hAnsi="Times New Roman" w:cs="Times New Roman"/>
          <w:sz w:val="24"/>
          <w:szCs w:val="24"/>
        </w:rPr>
      </w:pPr>
      <w:r w:rsidRPr="00D01289">
        <w:rPr>
          <w:rFonts w:ascii="Times New Roman" w:hAnsi="Times New Roman" w:cs="Times New Roman"/>
          <w:sz w:val="24"/>
          <w:szCs w:val="24"/>
        </w:rPr>
        <w:t>3.</w:t>
      </w:r>
      <w:r w:rsidRPr="00D01289">
        <w:rPr>
          <w:rFonts w:ascii="Times New Roman" w:hAnsi="Times New Roman" w:cs="Times New Roman"/>
          <w:sz w:val="24"/>
          <w:szCs w:val="24"/>
        </w:rPr>
        <w:tab/>
        <w:t>С.М. Буденный</w:t>
      </w:r>
    </w:p>
    <w:p w:rsidR="009C4981" w:rsidRPr="00D01289" w:rsidRDefault="009C4981" w:rsidP="009C4981">
      <w:pPr>
        <w:tabs>
          <w:tab w:val="left" w:pos="284"/>
        </w:tabs>
        <w:spacing w:after="0" w:line="240" w:lineRule="auto"/>
        <w:rPr>
          <w:rFonts w:ascii="Times New Roman" w:hAnsi="Times New Roman" w:cs="Times New Roman"/>
          <w:sz w:val="24"/>
          <w:szCs w:val="24"/>
        </w:rPr>
      </w:pPr>
      <w:r w:rsidRPr="00D01289">
        <w:rPr>
          <w:rFonts w:ascii="Times New Roman" w:hAnsi="Times New Roman" w:cs="Times New Roman"/>
          <w:sz w:val="24"/>
          <w:szCs w:val="24"/>
        </w:rPr>
        <w:t>4.</w:t>
      </w:r>
      <w:r w:rsidRPr="00D01289">
        <w:rPr>
          <w:rFonts w:ascii="Times New Roman" w:hAnsi="Times New Roman" w:cs="Times New Roman"/>
          <w:sz w:val="24"/>
          <w:szCs w:val="24"/>
        </w:rPr>
        <w:tab/>
        <w:t>С.С. Каменев</w:t>
      </w:r>
    </w:p>
    <w:p w:rsidR="009C4981" w:rsidRPr="00D01289" w:rsidRDefault="009C4981" w:rsidP="009C4981">
      <w:pPr>
        <w:tabs>
          <w:tab w:val="left" w:pos="284"/>
        </w:tabs>
        <w:spacing w:after="0" w:line="240" w:lineRule="auto"/>
        <w:rPr>
          <w:rFonts w:ascii="Times New Roman" w:hAnsi="Times New Roman" w:cs="Times New Roman"/>
          <w:b/>
          <w:sz w:val="24"/>
          <w:szCs w:val="24"/>
        </w:rPr>
      </w:pPr>
      <w:r w:rsidRPr="00D01289">
        <w:rPr>
          <w:rFonts w:ascii="Times New Roman" w:hAnsi="Times New Roman" w:cs="Times New Roman"/>
          <w:b/>
          <w:sz w:val="24"/>
          <w:szCs w:val="24"/>
        </w:rPr>
        <w:t>Ответ: ___</w:t>
      </w:r>
    </w:p>
    <w:p w:rsidR="009C4981" w:rsidRPr="00D01289" w:rsidRDefault="009C4981" w:rsidP="009C4981">
      <w:pPr>
        <w:spacing w:after="0" w:line="240" w:lineRule="auto"/>
        <w:rPr>
          <w:rFonts w:ascii="Times New Roman" w:hAnsi="Times New Roman" w:cs="Times New Roman"/>
          <w:sz w:val="24"/>
          <w:szCs w:val="24"/>
        </w:rPr>
      </w:pPr>
      <w:r w:rsidRPr="00D01289">
        <w:rPr>
          <w:rFonts w:ascii="Times New Roman" w:hAnsi="Times New Roman" w:cs="Times New Roman"/>
          <w:b/>
          <w:sz w:val="24"/>
          <w:szCs w:val="24"/>
        </w:rPr>
        <w:t>3</w:t>
      </w:r>
      <w:r w:rsidRPr="00D01289">
        <w:rPr>
          <w:rFonts w:ascii="Times New Roman" w:hAnsi="Times New Roman" w:cs="Times New Roman"/>
          <w:sz w:val="24"/>
          <w:szCs w:val="24"/>
        </w:rPr>
        <w:t xml:space="preserve">. </w:t>
      </w:r>
      <w:r w:rsidRPr="00D01289">
        <w:rPr>
          <w:rFonts w:ascii="Times New Roman" w:hAnsi="Times New Roman" w:cs="Times New Roman"/>
          <w:i/>
          <w:sz w:val="24"/>
          <w:szCs w:val="24"/>
        </w:rPr>
        <w:t>Декрет о земле, принятый в 1917 г. предусматривал</w:t>
      </w:r>
    </w:p>
    <w:p w:rsidR="009C4981" w:rsidRPr="00D01289" w:rsidRDefault="009C4981" w:rsidP="004B498A">
      <w:pPr>
        <w:pStyle w:val="af0"/>
        <w:numPr>
          <w:ilvl w:val="0"/>
          <w:numId w:val="114"/>
        </w:numPr>
        <w:tabs>
          <w:tab w:val="num" w:pos="0"/>
          <w:tab w:val="left" w:pos="426"/>
        </w:tabs>
        <w:spacing w:after="0" w:line="240" w:lineRule="auto"/>
        <w:ind w:left="142" w:hanging="142"/>
        <w:rPr>
          <w:rFonts w:ascii="Times New Roman" w:hAnsi="Times New Roman" w:cs="Times New Roman"/>
          <w:sz w:val="24"/>
          <w:szCs w:val="24"/>
        </w:rPr>
      </w:pPr>
      <w:r w:rsidRPr="00D01289">
        <w:rPr>
          <w:rFonts w:ascii="Times New Roman" w:hAnsi="Times New Roman" w:cs="Times New Roman"/>
          <w:sz w:val="24"/>
          <w:szCs w:val="24"/>
        </w:rPr>
        <w:t>уравнительное распределение земли между крестьянами</w:t>
      </w:r>
    </w:p>
    <w:p w:rsidR="009C4981" w:rsidRPr="00D01289" w:rsidRDefault="009C4981" w:rsidP="004B498A">
      <w:pPr>
        <w:pStyle w:val="af0"/>
        <w:numPr>
          <w:ilvl w:val="0"/>
          <w:numId w:val="114"/>
        </w:numPr>
        <w:tabs>
          <w:tab w:val="num" w:pos="0"/>
          <w:tab w:val="left" w:pos="426"/>
        </w:tabs>
        <w:spacing w:after="0" w:line="240" w:lineRule="auto"/>
        <w:ind w:left="142" w:hanging="142"/>
        <w:rPr>
          <w:rFonts w:ascii="Times New Roman" w:hAnsi="Times New Roman" w:cs="Times New Roman"/>
          <w:sz w:val="24"/>
          <w:szCs w:val="24"/>
        </w:rPr>
      </w:pPr>
      <w:r w:rsidRPr="00D01289">
        <w:rPr>
          <w:rFonts w:ascii="Times New Roman" w:hAnsi="Times New Roman" w:cs="Times New Roman"/>
          <w:sz w:val="24"/>
          <w:szCs w:val="24"/>
        </w:rPr>
        <w:t>создание образцовых коллективных хозяйств</w:t>
      </w:r>
    </w:p>
    <w:p w:rsidR="009C4981" w:rsidRPr="00D01289" w:rsidRDefault="009C4981" w:rsidP="004B498A">
      <w:pPr>
        <w:pStyle w:val="af0"/>
        <w:numPr>
          <w:ilvl w:val="0"/>
          <w:numId w:val="114"/>
        </w:numPr>
        <w:tabs>
          <w:tab w:val="num" w:pos="0"/>
          <w:tab w:val="left" w:pos="426"/>
        </w:tabs>
        <w:spacing w:after="0" w:line="240" w:lineRule="auto"/>
        <w:ind w:left="142" w:hanging="142"/>
        <w:rPr>
          <w:rFonts w:ascii="Times New Roman" w:hAnsi="Times New Roman" w:cs="Times New Roman"/>
          <w:sz w:val="24"/>
          <w:szCs w:val="24"/>
        </w:rPr>
      </w:pPr>
      <w:r w:rsidRPr="00D01289">
        <w:rPr>
          <w:rFonts w:ascii="Times New Roman" w:hAnsi="Times New Roman" w:cs="Times New Roman"/>
          <w:sz w:val="24"/>
          <w:szCs w:val="24"/>
        </w:rPr>
        <w:t>отмену выкупных платежей за земельные наделы</w:t>
      </w:r>
    </w:p>
    <w:p w:rsidR="009C4981" w:rsidRPr="00D01289" w:rsidRDefault="009C4981" w:rsidP="004B498A">
      <w:pPr>
        <w:pStyle w:val="af0"/>
        <w:numPr>
          <w:ilvl w:val="0"/>
          <w:numId w:val="114"/>
        </w:numPr>
        <w:tabs>
          <w:tab w:val="num" w:pos="0"/>
          <w:tab w:val="left" w:pos="426"/>
        </w:tabs>
        <w:spacing w:after="0" w:line="240" w:lineRule="auto"/>
        <w:ind w:left="142" w:hanging="142"/>
        <w:rPr>
          <w:rFonts w:ascii="Times New Roman" w:hAnsi="Times New Roman" w:cs="Times New Roman"/>
          <w:sz w:val="24"/>
          <w:szCs w:val="24"/>
        </w:rPr>
      </w:pPr>
      <w:r w:rsidRPr="00D01289">
        <w:rPr>
          <w:rFonts w:ascii="Times New Roman" w:hAnsi="Times New Roman" w:cs="Times New Roman"/>
          <w:sz w:val="24"/>
          <w:szCs w:val="24"/>
        </w:rPr>
        <w:t>введение продовольственной разверстки</w:t>
      </w:r>
    </w:p>
    <w:p w:rsidR="009C4981" w:rsidRPr="00D01289" w:rsidRDefault="009C4981" w:rsidP="009C4981">
      <w:pPr>
        <w:tabs>
          <w:tab w:val="num" w:pos="284"/>
        </w:tabs>
        <w:spacing w:after="0" w:line="240" w:lineRule="auto"/>
        <w:ind w:left="284" w:hanging="284"/>
        <w:rPr>
          <w:rFonts w:ascii="Times New Roman" w:hAnsi="Times New Roman" w:cs="Times New Roman"/>
          <w:b/>
          <w:sz w:val="24"/>
          <w:szCs w:val="24"/>
        </w:rPr>
      </w:pPr>
      <w:r w:rsidRPr="00D01289">
        <w:rPr>
          <w:rFonts w:ascii="Times New Roman" w:hAnsi="Times New Roman" w:cs="Times New Roman"/>
          <w:b/>
          <w:sz w:val="24"/>
          <w:szCs w:val="24"/>
        </w:rPr>
        <w:t>Ответ: ___</w:t>
      </w:r>
    </w:p>
    <w:p w:rsidR="009C4981" w:rsidRPr="00D01289" w:rsidRDefault="009C4981" w:rsidP="009C4981">
      <w:pPr>
        <w:spacing w:after="0" w:line="240" w:lineRule="auto"/>
        <w:rPr>
          <w:rFonts w:ascii="Times New Roman" w:hAnsi="Times New Roman" w:cs="Times New Roman"/>
          <w:b/>
          <w:i/>
          <w:sz w:val="24"/>
          <w:szCs w:val="24"/>
        </w:rPr>
      </w:pPr>
      <w:r w:rsidRPr="00D01289">
        <w:rPr>
          <w:rFonts w:ascii="Times New Roman" w:hAnsi="Times New Roman" w:cs="Times New Roman"/>
          <w:b/>
          <w:sz w:val="24"/>
          <w:szCs w:val="24"/>
        </w:rPr>
        <w:t>4.</w:t>
      </w:r>
      <w:r w:rsidRPr="00D01289">
        <w:rPr>
          <w:rFonts w:ascii="Times New Roman" w:hAnsi="Times New Roman" w:cs="Times New Roman"/>
          <w:i/>
          <w:sz w:val="24"/>
          <w:szCs w:val="24"/>
        </w:rPr>
        <w:t>Выберите правильные ответы.</w:t>
      </w:r>
    </w:p>
    <w:p w:rsidR="009C4981" w:rsidRPr="00D01289" w:rsidRDefault="009C4981" w:rsidP="009C4981">
      <w:pPr>
        <w:spacing w:after="0" w:line="240" w:lineRule="auto"/>
        <w:rPr>
          <w:rFonts w:ascii="Times New Roman" w:eastAsia="Times New Roman" w:hAnsi="Times New Roman" w:cs="Times New Roman"/>
          <w:i/>
          <w:sz w:val="24"/>
          <w:szCs w:val="24"/>
        </w:rPr>
      </w:pPr>
      <w:r w:rsidRPr="00D01289">
        <w:rPr>
          <w:rFonts w:ascii="Times New Roman" w:eastAsia="Times New Roman" w:hAnsi="Times New Roman" w:cs="Times New Roman"/>
          <w:i/>
          <w:sz w:val="24"/>
          <w:szCs w:val="24"/>
        </w:rPr>
        <w:t xml:space="preserve">Какие три из перечисленных документов были приняты в 1920-х гг.? </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1. Декрет о земле </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2. резолюция «О единстве партии» </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3. первая Конституция СССР </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4. Декларация прав трудящегося и эксплуатируемого народа </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5. закон «О вхождении Западной Украины в состав СССР» </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6. первый пятилетний план развития народного хозяйства СССР </w:t>
      </w:r>
    </w:p>
    <w:p w:rsidR="009C4981" w:rsidRPr="00D01289" w:rsidRDefault="009C4981" w:rsidP="009C4981">
      <w:pPr>
        <w:tabs>
          <w:tab w:val="num" w:pos="284"/>
        </w:tabs>
        <w:spacing w:after="0" w:line="240" w:lineRule="auto"/>
        <w:ind w:left="284" w:hanging="284"/>
        <w:rPr>
          <w:rFonts w:ascii="Times New Roman" w:hAnsi="Times New Roman" w:cs="Times New Roman"/>
          <w:b/>
          <w:sz w:val="24"/>
          <w:szCs w:val="24"/>
        </w:rPr>
      </w:pPr>
      <w:r w:rsidRPr="00D01289">
        <w:rPr>
          <w:rFonts w:ascii="Times New Roman" w:hAnsi="Times New Roman" w:cs="Times New Roman"/>
          <w:b/>
          <w:sz w:val="24"/>
          <w:szCs w:val="24"/>
        </w:rPr>
        <w:t>Ответ: ___,___,__.</w:t>
      </w:r>
    </w:p>
    <w:p w:rsidR="009C4981" w:rsidRPr="00D01289" w:rsidRDefault="009C4981" w:rsidP="009C4981">
      <w:pPr>
        <w:spacing w:after="0" w:line="240" w:lineRule="auto"/>
        <w:jc w:val="both"/>
        <w:rPr>
          <w:rFonts w:ascii="Times New Roman" w:eastAsia="Times New Roman" w:hAnsi="Times New Roman" w:cs="Times New Roman"/>
          <w:i/>
          <w:sz w:val="24"/>
          <w:szCs w:val="24"/>
        </w:rPr>
      </w:pPr>
      <w:r w:rsidRPr="00D01289">
        <w:rPr>
          <w:rFonts w:ascii="Times New Roman" w:hAnsi="Times New Roman" w:cs="Times New Roman"/>
          <w:b/>
          <w:sz w:val="24"/>
          <w:szCs w:val="24"/>
        </w:rPr>
        <w:lastRenderedPageBreak/>
        <w:t>5.</w:t>
      </w:r>
      <w:r w:rsidRPr="00D01289">
        <w:rPr>
          <w:rFonts w:ascii="Times New Roman" w:eastAsia="Times New Roman" w:hAnsi="Times New Roman" w:cs="Times New Roman"/>
          <w:i/>
          <w:sz w:val="24"/>
          <w:szCs w:val="24"/>
        </w:rPr>
        <w:t xml:space="preserve">Какие три из перечисленных территорий вошли в состав СССР по итогам Второй мировой войны? </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1. Кёнигсбергская (Калининградская) область </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2. Уссурийский край </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3. Нахичеванская область </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4. Южный Сахалин </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5. Курильские острова </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6. Приднестровье </w:t>
      </w:r>
    </w:p>
    <w:p w:rsidR="009C4981" w:rsidRPr="00D01289" w:rsidRDefault="009C4981" w:rsidP="009C4981">
      <w:pPr>
        <w:tabs>
          <w:tab w:val="num" w:pos="284"/>
        </w:tabs>
        <w:spacing w:after="0" w:line="240" w:lineRule="auto"/>
        <w:ind w:left="284" w:hanging="284"/>
        <w:rPr>
          <w:rFonts w:ascii="Times New Roman" w:hAnsi="Times New Roman" w:cs="Times New Roman"/>
          <w:b/>
          <w:sz w:val="24"/>
          <w:szCs w:val="24"/>
        </w:rPr>
      </w:pPr>
      <w:r w:rsidRPr="00D01289">
        <w:rPr>
          <w:rFonts w:ascii="Times New Roman" w:hAnsi="Times New Roman" w:cs="Times New Roman"/>
          <w:b/>
          <w:sz w:val="24"/>
          <w:szCs w:val="24"/>
        </w:rPr>
        <w:t>Ответ: ___,___,__.</w:t>
      </w:r>
    </w:p>
    <w:p w:rsidR="009C4981" w:rsidRPr="00D01289" w:rsidRDefault="009C4981" w:rsidP="009C4981">
      <w:pPr>
        <w:spacing w:after="0" w:line="240" w:lineRule="auto"/>
        <w:jc w:val="both"/>
        <w:rPr>
          <w:rFonts w:ascii="Times New Roman" w:hAnsi="Times New Roman" w:cs="Times New Roman"/>
          <w:i/>
          <w:sz w:val="24"/>
          <w:szCs w:val="24"/>
        </w:rPr>
      </w:pPr>
      <w:r w:rsidRPr="00D01289">
        <w:rPr>
          <w:rFonts w:ascii="Times New Roman" w:hAnsi="Times New Roman" w:cs="Times New Roman"/>
          <w:b/>
          <w:sz w:val="24"/>
          <w:szCs w:val="24"/>
        </w:rPr>
        <w:t>6.</w:t>
      </w:r>
      <w:r w:rsidRPr="00D01289">
        <w:rPr>
          <w:rFonts w:ascii="Times New Roman" w:hAnsi="Times New Roman" w:cs="Times New Roman"/>
          <w:i/>
          <w:sz w:val="24"/>
          <w:szCs w:val="24"/>
        </w:rPr>
        <w:t>В 1957 г. в СССР началась административно-управленческая реформа, в ходе которой были упразднены отраслевые министерства. Назовите органы управления промышленностью, пришедшие им на смену</w:t>
      </w:r>
    </w:p>
    <w:p w:rsidR="009C4981" w:rsidRPr="00D01289" w:rsidRDefault="009C4981" w:rsidP="009C4981">
      <w:pPr>
        <w:tabs>
          <w:tab w:val="num" w:pos="284"/>
        </w:tabs>
        <w:spacing w:after="0" w:line="240" w:lineRule="auto"/>
        <w:ind w:left="284" w:hanging="284"/>
        <w:rPr>
          <w:rFonts w:ascii="Times New Roman" w:hAnsi="Times New Roman" w:cs="Times New Roman"/>
          <w:b/>
          <w:sz w:val="24"/>
          <w:szCs w:val="24"/>
        </w:rPr>
      </w:pPr>
      <w:r w:rsidRPr="00D01289">
        <w:rPr>
          <w:rFonts w:ascii="Times New Roman" w:hAnsi="Times New Roman" w:cs="Times New Roman"/>
          <w:b/>
          <w:sz w:val="24"/>
          <w:szCs w:val="24"/>
        </w:rPr>
        <w:t>Ответ: __________</w:t>
      </w:r>
    </w:p>
    <w:p w:rsidR="009C4981" w:rsidRPr="00D01289" w:rsidRDefault="009C4981" w:rsidP="009C4981">
      <w:pPr>
        <w:spacing w:after="0" w:line="240" w:lineRule="auto"/>
        <w:jc w:val="both"/>
        <w:rPr>
          <w:rFonts w:ascii="Times New Roman" w:eastAsia="Times New Roman" w:hAnsi="Times New Roman" w:cs="Times New Roman"/>
          <w:i/>
          <w:sz w:val="24"/>
          <w:szCs w:val="24"/>
        </w:rPr>
      </w:pPr>
      <w:r w:rsidRPr="00D01289">
        <w:rPr>
          <w:rFonts w:ascii="Times New Roman" w:eastAsia="Times New Roman" w:hAnsi="Times New Roman" w:cs="Times New Roman"/>
          <w:b/>
          <w:sz w:val="24"/>
          <w:szCs w:val="24"/>
        </w:rPr>
        <w:t>7.</w:t>
      </w:r>
      <w:r w:rsidRPr="00D01289">
        <w:rPr>
          <w:rFonts w:ascii="Times New Roman" w:eastAsia="Times New Roman" w:hAnsi="Times New Roman" w:cs="Times New Roman"/>
          <w:i/>
          <w:sz w:val="24"/>
          <w:szCs w:val="24"/>
        </w:rPr>
        <w:t>Кем в 1991 была предпринята попытка отстранить Президента СССР М.С. Горбачева от власти?</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членами ГКЧП</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Президентом России Б.Н. Ельциным</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Верховным Советом СССР</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Верховным Судом СССР</w:t>
      </w:r>
    </w:p>
    <w:p w:rsidR="009C4981" w:rsidRPr="00D01289" w:rsidRDefault="009C4981" w:rsidP="009C4981">
      <w:pPr>
        <w:spacing w:after="0" w:line="240" w:lineRule="auto"/>
        <w:rPr>
          <w:rFonts w:ascii="Times New Roman" w:hAnsi="Times New Roman" w:cs="Times New Roman"/>
          <w:b/>
          <w:sz w:val="24"/>
          <w:szCs w:val="24"/>
        </w:rPr>
      </w:pPr>
      <w:r w:rsidRPr="00D01289">
        <w:rPr>
          <w:rFonts w:ascii="Times New Roman" w:hAnsi="Times New Roman" w:cs="Times New Roman"/>
          <w:b/>
          <w:sz w:val="24"/>
          <w:szCs w:val="24"/>
        </w:rPr>
        <w:t>Ответ: __________</w:t>
      </w:r>
    </w:p>
    <w:p w:rsidR="009C4981" w:rsidRPr="00D01289" w:rsidRDefault="009C4981" w:rsidP="009C4981">
      <w:pPr>
        <w:spacing w:after="0" w:line="240" w:lineRule="auto"/>
        <w:rPr>
          <w:rFonts w:ascii="Times New Roman" w:hAnsi="Times New Roman" w:cs="Times New Roman"/>
          <w:sz w:val="24"/>
          <w:szCs w:val="24"/>
        </w:rPr>
      </w:pPr>
      <w:r w:rsidRPr="00D01289">
        <w:rPr>
          <w:rFonts w:ascii="Times New Roman" w:hAnsi="Times New Roman" w:cs="Times New Roman"/>
          <w:b/>
          <w:sz w:val="24"/>
          <w:szCs w:val="24"/>
        </w:rPr>
        <w:t xml:space="preserve">8. </w:t>
      </w:r>
      <w:r w:rsidRPr="00D01289">
        <w:rPr>
          <w:rFonts w:ascii="Times New Roman" w:hAnsi="Times New Roman" w:cs="Times New Roman"/>
          <w:i/>
          <w:sz w:val="24"/>
          <w:szCs w:val="24"/>
        </w:rPr>
        <w:t>По Конституции 1993 г. Россия является государством:</w:t>
      </w:r>
    </w:p>
    <w:p w:rsidR="009C4981" w:rsidRPr="00D01289" w:rsidRDefault="009C4981" w:rsidP="009C4981">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 xml:space="preserve">А. федеративным </w:t>
      </w:r>
    </w:p>
    <w:p w:rsidR="009C4981" w:rsidRPr="00D01289" w:rsidRDefault="009C4981" w:rsidP="009C4981">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 xml:space="preserve">Б. унитарным </w:t>
      </w:r>
    </w:p>
    <w:p w:rsidR="009C4981" w:rsidRPr="00D01289" w:rsidRDefault="009C4981" w:rsidP="009C4981">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 xml:space="preserve">В. конфедеративным </w:t>
      </w:r>
    </w:p>
    <w:p w:rsidR="009C4981" w:rsidRPr="00D01289" w:rsidRDefault="009C4981" w:rsidP="009C4981">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 xml:space="preserve">Г. основанным на принципе национальной автономии </w:t>
      </w:r>
    </w:p>
    <w:p w:rsidR="009C4981" w:rsidRPr="00D01289" w:rsidRDefault="009C4981" w:rsidP="009C4981">
      <w:pPr>
        <w:tabs>
          <w:tab w:val="num" w:pos="284"/>
        </w:tabs>
        <w:spacing w:after="0" w:line="240" w:lineRule="auto"/>
        <w:ind w:left="284" w:hanging="284"/>
        <w:rPr>
          <w:rFonts w:ascii="Times New Roman" w:hAnsi="Times New Roman" w:cs="Times New Roman"/>
          <w:b/>
          <w:sz w:val="24"/>
          <w:szCs w:val="24"/>
        </w:rPr>
      </w:pPr>
      <w:r w:rsidRPr="00D01289">
        <w:rPr>
          <w:rFonts w:ascii="Times New Roman" w:hAnsi="Times New Roman" w:cs="Times New Roman"/>
          <w:b/>
          <w:sz w:val="24"/>
          <w:szCs w:val="24"/>
        </w:rPr>
        <w:t>Ответ: __________</w:t>
      </w:r>
    </w:p>
    <w:p w:rsidR="009C4981" w:rsidRPr="00D01289" w:rsidRDefault="009C4981" w:rsidP="009C4981">
      <w:pPr>
        <w:tabs>
          <w:tab w:val="num" w:pos="284"/>
        </w:tabs>
        <w:spacing w:after="0" w:line="240" w:lineRule="auto"/>
        <w:jc w:val="both"/>
        <w:rPr>
          <w:rFonts w:ascii="Times New Roman" w:hAnsi="Times New Roman" w:cs="Times New Roman"/>
          <w:i/>
          <w:sz w:val="24"/>
          <w:szCs w:val="24"/>
        </w:rPr>
      </w:pPr>
      <w:r w:rsidRPr="00D01289">
        <w:rPr>
          <w:rFonts w:ascii="Times New Roman" w:hAnsi="Times New Roman" w:cs="Times New Roman"/>
          <w:b/>
          <w:sz w:val="24"/>
          <w:szCs w:val="24"/>
        </w:rPr>
        <w:t xml:space="preserve">9. </w:t>
      </w:r>
      <w:r w:rsidRPr="00D01289">
        <w:rPr>
          <w:rFonts w:ascii="Times New Roman" w:hAnsi="Times New Roman" w:cs="Times New Roman"/>
          <w:i/>
          <w:sz w:val="24"/>
          <w:szCs w:val="24"/>
        </w:rPr>
        <w:t>Проведенная в России в начале 1990-х гг. передача или продажа в частную собственность ряда государственных предприятий называется:</w:t>
      </w:r>
    </w:p>
    <w:p w:rsidR="009C4981" w:rsidRPr="00D01289" w:rsidRDefault="009C4981" w:rsidP="009C4981">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А. приватизацией</w:t>
      </w:r>
    </w:p>
    <w:p w:rsidR="009C4981" w:rsidRPr="00D01289" w:rsidRDefault="009C4981" w:rsidP="009C4981">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 xml:space="preserve">Б. национализацией </w:t>
      </w:r>
    </w:p>
    <w:p w:rsidR="009C4981" w:rsidRPr="00D01289" w:rsidRDefault="009C4981" w:rsidP="009C4981">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 xml:space="preserve">В. секуляризацией </w:t>
      </w:r>
    </w:p>
    <w:p w:rsidR="009C4981" w:rsidRPr="00D01289" w:rsidRDefault="009C4981" w:rsidP="009C4981">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 xml:space="preserve">Г. денационализацией </w:t>
      </w:r>
    </w:p>
    <w:p w:rsidR="009C4981" w:rsidRPr="00D01289" w:rsidRDefault="009C4981" w:rsidP="009C4981">
      <w:pPr>
        <w:spacing w:after="0" w:line="240" w:lineRule="auto"/>
        <w:rPr>
          <w:rFonts w:ascii="Times New Roman" w:hAnsi="Times New Roman" w:cs="Times New Roman"/>
          <w:sz w:val="24"/>
          <w:szCs w:val="24"/>
        </w:rPr>
      </w:pPr>
      <w:r w:rsidRPr="00D01289">
        <w:rPr>
          <w:rFonts w:ascii="Times New Roman" w:hAnsi="Times New Roman" w:cs="Times New Roman"/>
          <w:b/>
          <w:sz w:val="24"/>
          <w:szCs w:val="24"/>
        </w:rPr>
        <w:t>Ответ: _____</w:t>
      </w:r>
    </w:p>
    <w:p w:rsidR="009C4981" w:rsidRPr="00D01289" w:rsidRDefault="009C4981" w:rsidP="009C4981">
      <w:pPr>
        <w:spacing w:after="0" w:line="240" w:lineRule="auto"/>
        <w:jc w:val="both"/>
        <w:rPr>
          <w:rFonts w:ascii="Times New Roman" w:hAnsi="Times New Roman" w:cs="Times New Roman"/>
          <w:bCs/>
          <w:i/>
          <w:sz w:val="24"/>
          <w:szCs w:val="24"/>
        </w:rPr>
      </w:pPr>
      <w:r w:rsidRPr="00D01289">
        <w:rPr>
          <w:rFonts w:ascii="Times New Roman" w:hAnsi="Times New Roman" w:cs="Times New Roman"/>
          <w:b/>
          <w:bCs/>
          <w:iCs/>
          <w:sz w:val="24"/>
          <w:szCs w:val="24"/>
        </w:rPr>
        <w:t xml:space="preserve">10. </w:t>
      </w:r>
      <w:r w:rsidRPr="00D01289">
        <w:rPr>
          <w:rFonts w:ascii="Times New Roman" w:hAnsi="Times New Roman" w:cs="Times New Roman"/>
          <w:i/>
          <w:sz w:val="24"/>
          <w:szCs w:val="24"/>
        </w:rPr>
        <w:t>Выберите правильные ответы.</w:t>
      </w:r>
    </w:p>
    <w:p w:rsidR="009C4981" w:rsidRPr="00D01289" w:rsidRDefault="009C4981" w:rsidP="009C4981">
      <w:pPr>
        <w:spacing w:after="0" w:line="240" w:lineRule="auto"/>
        <w:jc w:val="both"/>
        <w:rPr>
          <w:rFonts w:ascii="Times New Roman" w:hAnsi="Times New Roman" w:cs="Times New Roman"/>
          <w:bCs/>
          <w:i/>
          <w:sz w:val="24"/>
          <w:szCs w:val="24"/>
        </w:rPr>
      </w:pPr>
      <w:r w:rsidRPr="00D01289">
        <w:rPr>
          <w:rFonts w:ascii="Times New Roman" w:hAnsi="Times New Roman" w:cs="Times New Roman"/>
          <w:bCs/>
          <w:i/>
          <w:sz w:val="24"/>
          <w:szCs w:val="24"/>
        </w:rPr>
        <w:t>Мероприятия внешней политики СССР, относящиеся к 1985–1991гг.:</w:t>
      </w:r>
    </w:p>
    <w:p w:rsidR="009C4981" w:rsidRPr="00D01289" w:rsidRDefault="009C4981" w:rsidP="009C4981">
      <w:pPr>
        <w:spacing w:after="0" w:line="240" w:lineRule="auto"/>
        <w:jc w:val="both"/>
        <w:rPr>
          <w:rFonts w:ascii="Times New Roman" w:hAnsi="Times New Roman" w:cs="Times New Roman"/>
          <w:bCs/>
          <w:sz w:val="24"/>
          <w:szCs w:val="24"/>
        </w:rPr>
      </w:pPr>
      <w:r w:rsidRPr="00D01289">
        <w:rPr>
          <w:rFonts w:ascii="Times New Roman" w:hAnsi="Times New Roman" w:cs="Times New Roman"/>
          <w:bCs/>
          <w:iCs/>
          <w:sz w:val="24"/>
          <w:szCs w:val="24"/>
        </w:rPr>
        <w:t>А.</w:t>
      </w:r>
      <w:r w:rsidRPr="00D01289">
        <w:rPr>
          <w:rFonts w:ascii="Times New Roman" w:hAnsi="Times New Roman" w:cs="Times New Roman"/>
          <w:bCs/>
          <w:sz w:val="24"/>
          <w:szCs w:val="24"/>
        </w:rPr>
        <w:t>вывод войск из государств Центральной и Восточной Европы</w:t>
      </w:r>
    </w:p>
    <w:p w:rsidR="009C4981" w:rsidRPr="00D01289" w:rsidRDefault="009C4981" w:rsidP="009C4981">
      <w:pPr>
        <w:spacing w:after="0" w:line="240" w:lineRule="auto"/>
        <w:rPr>
          <w:rFonts w:ascii="Times New Roman" w:hAnsi="Times New Roman" w:cs="Times New Roman"/>
          <w:bCs/>
          <w:sz w:val="24"/>
          <w:szCs w:val="24"/>
        </w:rPr>
      </w:pPr>
      <w:r w:rsidRPr="00D01289">
        <w:rPr>
          <w:rFonts w:ascii="Times New Roman" w:hAnsi="Times New Roman" w:cs="Times New Roman"/>
          <w:bCs/>
          <w:iCs/>
          <w:sz w:val="24"/>
          <w:szCs w:val="24"/>
        </w:rPr>
        <w:t>Б.</w:t>
      </w:r>
      <w:r w:rsidRPr="00D01289">
        <w:rPr>
          <w:rFonts w:ascii="Times New Roman" w:hAnsi="Times New Roman" w:cs="Times New Roman"/>
          <w:bCs/>
          <w:sz w:val="24"/>
          <w:szCs w:val="24"/>
        </w:rPr>
        <w:t>вывод советских войск из Афганистана</w:t>
      </w:r>
    </w:p>
    <w:p w:rsidR="009C4981" w:rsidRPr="00D01289" w:rsidRDefault="009C4981" w:rsidP="009C4981">
      <w:pPr>
        <w:spacing w:after="0" w:line="240" w:lineRule="auto"/>
        <w:jc w:val="both"/>
        <w:rPr>
          <w:rFonts w:ascii="Times New Roman" w:hAnsi="Times New Roman" w:cs="Times New Roman"/>
          <w:bCs/>
          <w:sz w:val="24"/>
          <w:szCs w:val="24"/>
        </w:rPr>
      </w:pPr>
      <w:r w:rsidRPr="00D01289">
        <w:rPr>
          <w:rFonts w:ascii="Times New Roman" w:hAnsi="Times New Roman" w:cs="Times New Roman"/>
          <w:bCs/>
          <w:iCs/>
          <w:sz w:val="24"/>
          <w:szCs w:val="24"/>
        </w:rPr>
        <w:t>В.</w:t>
      </w:r>
      <w:r w:rsidRPr="00D01289">
        <w:rPr>
          <w:rFonts w:ascii="Times New Roman" w:hAnsi="Times New Roman" w:cs="Times New Roman"/>
          <w:bCs/>
          <w:sz w:val="24"/>
          <w:szCs w:val="24"/>
        </w:rPr>
        <w:t>подписание договора о запрещении ядерных испытаний в атмосфере, космосе и под землей.</w:t>
      </w:r>
    </w:p>
    <w:p w:rsidR="009C4981" w:rsidRPr="00D01289" w:rsidRDefault="009C4981" w:rsidP="009C4981">
      <w:pPr>
        <w:spacing w:after="0" w:line="240" w:lineRule="auto"/>
        <w:rPr>
          <w:rFonts w:ascii="Times New Roman" w:hAnsi="Times New Roman" w:cs="Times New Roman"/>
          <w:bCs/>
          <w:sz w:val="24"/>
          <w:szCs w:val="24"/>
        </w:rPr>
      </w:pPr>
      <w:r w:rsidRPr="00D01289">
        <w:rPr>
          <w:rFonts w:ascii="Times New Roman" w:hAnsi="Times New Roman" w:cs="Times New Roman"/>
          <w:bCs/>
          <w:iCs/>
          <w:sz w:val="24"/>
          <w:szCs w:val="24"/>
        </w:rPr>
        <w:t>Г.</w:t>
      </w:r>
      <w:r w:rsidRPr="00D01289">
        <w:rPr>
          <w:rFonts w:ascii="Times New Roman" w:hAnsi="Times New Roman" w:cs="Times New Roman"/>
          <w:bCs/>
          <w:sz w:val="24"/>
          <w:szCs w:val="24"/>
        </w:rPr>
        <w:t>размещение советских ракет на Кубе</w:t>
      </w:r>
    </w:p>
    <w:p w:rsidR="009C4981" w:rsidRPr="00D01289" w:rsidRDefault="009C4981" w:rsidP="009C4981">
      <w:pPr>
        <w:spacing w:after="0" w:line="240" w:lineRule="auto"/>
        <w:jc w:val="both"/>
        <w:rPr>
          <w:rFonts w:ascii="Times New Roman" w:hAnsi="Times New Roman" w:cs="Times New Roman"/>
          <w:bCs/>
          <w:sz w:val="24"/>
          <w:szCs w:val="24"/>
        </w:rPr>
      </w:pPr>
      <w:r w:rsidRPr="00D01289">
        <w:rPr>
          <w:rFonts w:ascii="Times New Roman" w:hAnsi="Times New Roman" w:cs="Times New Roman"/>
          <w:bCs/>
          <w:iCs/>
          <w:sz w:val="24"/>
          <w:szCs w:val="24"/>
        </w:rPr>
        <w:t>Д.з</w:t>
      </w:r>
      <w:r w:rsidRPr="00D01289">
        <w:rPr>
          <w:rFonts w:ascii="Times New Roman" w:hAnsi="Times New Roman" w:cs="Times New Roman"/>
          <w:bCs/>
          <w:sz w:val="24"/>
          <w:szCs w:val="24"/>
        </w:rPr>
        <w:t>аключение договоров с США об уничтожении ракет средней и меньшей дальности;</w:t>
      </w:r>
    </w:p>
    <w:p w:rsidR="009C4981" w:rsidRPr="00D01289" w:rsidRDefault="009C4981" w:rsidP="009C4981">
      <w:pPr>
        <w:spacing w:after="0" w:line="240" w:lineRule="auto"/>
        <w:rPr>
          <w:rFonts w:ascii="Times New Roman" w:hAnsi="Times New Roman" w:cs="Times New Roman"/>
          <w:bCs/>
          <w:sz w:val="24"/>
          <w:szCs w:val="24"/>
        </w:rPr>
      </w:pPr>
      <w:r w:rsidRPr="00D01289">
        <w:rPr>
          <w:rFonts w:ascii="Times New Roman" w:hAnsi="Times New Roman" w:cs="Times New Roman"/>
          <w:bCs/>
          <w:iCs/>
          <w:sz w:val="24"/>
          <w:szCs w:val="24"/>
        </w:rPr>
        <w:t>Ж.</w:t>
      </w:r>
      <w:r w:rsidRPr="00D01289">
        <w:rPr>
          <w:rFonts w:ascii="Times New Roman" w:hAnsi="Times New Roman" w:cs="Times New Roman"/>
          <w:bCs/>
          <w:sz w:val="24"/>
          <w:szCs w:val="24"/>
        </w:rPr>
        <w:t>ввод советских войск в Венгрию</w:t>
      </w:r>
    </w:p>
    <w:p w:rsidR="009C4981" w:rsidRPr="00D01289" w:rsidRDefault="009C4981" w:rsidP="009C4981">
      <w:pPr>
        <w:spacing w:after="0" w:line="240" w:lineRule="auto"/>
        <w:rPr>
          <w:rFonts w:ascii="Times New Roman" w:hAnsi="Times New Roman" w:cs="Times New Roman"/>
          <w:b/>
          <w:sz w:val="24"/>
          <w:szCs w:val="24"/>
        </w:rPr>
      </w:pPr>
      <w:r w:rsidRPr="00D01289">
        <w:rPr>
          <w:rFonts w:ascii="Times New Roman" w:hAnsi="Times New Roman" w:cs="Times New Roman"/>
          <w:b/>
          <w:sz w:val="24"/>
          <w:szCs w:val="24"/>
        </w:rPr>
        <w:t>Ответ: ___,___,___,___.</w:t>
      </w:r>
    </w:p>
    <w:p w:rsidR="009C4981" w:rsidRPr="00D01289" w:rsidRDefault="009C4981" w:rsidP="009C4981">
      <w:pPr>
        <w:spacing w:after="0" w:line="240" w:lineRule="auto"/>
        <w:rPr>
          <w:rFonts w:ascii="Times New Roman" w:hAnsi="Times New Roman" w:cs="Times New Roman"/>
          <w:b/>
          <w:sz w:val="24"/>
          <w:szCs w:val="24"/>
        </w:rPr>
      </w:pPr>
    </w:p>
    <w:p w:rsidR="009C4981" w:rsidRPr="00D01289" w:rsidRDefault="009C4981" w:rsidP="009C4981">
      <w:pPr>
        <w:spacing w:after="0" w:line="240" w:lineRule="auto"/>
        <w:rPr>
          <w:rFonts w:ascii="Times New Roman" w:hAnsi="Times New Roman" w:cs="Times New Roman"/>
          <w:b/>
          <w:sz w:val="24"/>
          <w:szCs w:val="24"/>
        </w:rPr>
      </w:pPr>
    </w:p>
    <w:p w:rsidR="009C4981" w:rsidRPr="00D01289" w:rsidRDefault="009C4981" w:rsidP="009C4981">
      <w:pPr>
        <w:spacing w:after="0" w:line="240" w:lineRule="auto"/>
        <w:jc w:val="center"/>
        <w:rPr>
          <w:rFonts w:ascii="Times New Roman" w:hAnsi="Times New Roman" w:cs="Times New Roman"/>
          <w:b/>
          <w:bCs/>
          <w:sz w:val="24"/>
          <w:szCs w:val="24"/>
        </w:rPr>
      </w:pPr>
    </w:p>
    <w:p w:rsidR="009C4981" w:rsidRPr="00D01289" w:rsidRDefault="009C4981" w:rsidP="009C4981">
      <w:pPr>
        <w:jc w:val="center"/>
        <w:rPr>
          <w:rFonts w:ascii="Times New Roman" w:hAnsi="Times New Roman" w:cs="Times New Roman"/>
          <w:b/>
          <w:bCs/>
          <w:sz w:val="24"/>
          <w:szCs w:val="24"/>
        </w:rPr>
      </w:pPr>
      <w:r w:rsidRPr="00D01289">
        <w:rPr>
          <w:rFonts w:ascii="Times New Roman" w:hAnsi="Times New Roman" w:cs="Times New Roman"/>
          <w:b/>
          <w:bCs/>
          <w:sz w:val="24"/>
          <w:szCs w:val="24"/>
        </w:rPr>
        <w:t>ФАКУЛЬТЕТ ВОСТОКОВЕДЕНИЯ</w:t>
      </w:r>
    </w:p>
    <w:p w:rsidR="009C4981" w:rsidRPr="00D01289" w:rsidRDefault="009C4981" w:rsidP="009C4981">
      <w:pPr>
        <w:ind w:firstLine="900"/>
        <w:jc w:val="both"/>
        <w:rPr>
          <w:rFonts w:ascii="Times New Roman" w:hAnsi="Times New Roman" w:cs="Times New Roman"/>
          <w:sz w:val="24"/>
          <w:szCs w:val="24"/>
        </w:rPr>
      </w:pPr>
      <w:r w:rsidRPr="00D01289">
        <w:rPr>
          <w:rFonts w:ascii="Times New Roman" w:hAnsi="Times New Roman" w:cs="Times New Roman"/>
          <w:sz w:val="24"/>
          <w:szCs w:val="24"/>
        </w:rPr>
        <w:t>В современном мире Восток занимает все большее место в мировых процессах – политике, экономике, культуре. Стремительно расширяются всесторонние связи, и растет спрос на специалистов – востоковедов.</w:t>
      </w:r>
    </w:p>
    <w:p w:rsidR="009C4981" w:rsidRPr="00D01289" w:rsidRDefault="009C4981" w:rsidP="009C4981">
      <w:pPr>
        <w:ind w:firstLine="900"/>
        <w:jc w:val="both"/>
        <w:rPr>
          <w:rFonts w:ascii="Times New Roman" w:hAnsi="Times New Roman" w:cs="Times New Roman"/>
          <w:sz w:val="24"/>
          <w:szCs w:val="24"/>
        </w:rPr>
      </w:pPr>
      <w:r w:rsidRPr="00D01289">
        <w:rPr>
          <w:rFonts w:ascii="Times New Roman" w:hAnsi="Times New Roman" w:cs="Times New Roman"/>
          <w:sz w:val="24"/>
          <w:szCs w:val="24"/>
        </w:rPr>
        <w:lastRenderedPageBreak/>
        <w:t>Открытие факультета востоковедения (2001 г.) – единственного на Северном Кавказе дало возможность осуществлять подготовку высококвалифицированных специалистов – востоковедов.</w:t>
      </w:r>
    </w:p>
    <w:p w:rsidR="009C4981" w:rsidRPr="00D01289" w:rsidRDefault="009C4981" w:rsidP="009C4981">
      <w:pPr>
        <w:ind w:firstLine="900"/>
        <w:jc w:val="both"/>
        <w:rPr>
          <w:rFonts w:ascii="Times New Roman" w:hAnsi="Times New Roman" w:cs="Times New Roman"/>
          <w:sz w:val="24"/>
          <w:szCs w:val="24"/>
        </w:rPr>
      </w:pPr>
      <w:r w:rsidRPr="00D01289">
        <w:rPr>
          <w:rFonts w:ascii="Times New Roman" w:hAnsi="Times New Roman" w:cs="Times New Roman"/>
          <w:sz w:val="24"/>
          <w:szCs w:val="24"/>
        </w:rPr>
        <w:t>Изучение арабского, турецкого, персидского, китайского и английского языков дает возможность специализации по двум направлениям – истории и филологии. Для студентов, поступивших на факультет востоковедения, предусматривается обучение в течение четырех лет и получения диплома бакалавра по направлению «Востоковедение и африканистика» и «Лингвистика».</w:t>
      </w:r>
    </w:p>
    <w:p w:rsidR="009C4981" w:rsidRPr="00D01289" w:rsidRDefault="009C4981" w:rsidP="009C4981">
      <w:pPr>
        <w:ind w:firstLine="851"/>
        <w:jc w:val="both"/>
        <w:rPr>
          <w:rFonts w:ascii="Times New Roman" w:hAnsi="Times New Roman" w:cs="Times New Roman"/>
          <w:sz w:val="24"/>
          <w:szCs w:val="24"/>
        </w:rPr>
      </w:pPr>
      <w:r w:rsidRPr="00D01289">
        <w:rPr>
          <w:rFonts w:ascii="Times New Roman" w:hAnsi="Times New Roman" w:cs="Times New Roman"/>
          <w:sz w:val="24"/>
          <w:szCs w:val="24"/>
        </w:rPr>
        <w:t>Ежегодно на факультете проводятся международные и региональные конференции, студенты участвуют в археографических экспедициях и всероссийских олимпиадах, выпускается сборник статей студентов и аспирантов «Востоковед». В 2013 г. создана школа «Юный востоковед».</w:t>
      </w:r>
    </w:p>
    <w:p w:rsidR="009C4981" w:rsidRPr="00D01289" w:rsidRDefault="009C4981" w:rsidP="009C4981">
      <w:pPr>
        <w:ind w:firstLine="851"/>
        <w:jc w:val="both"/>
        <w:rPr>
          <w:rFonts w:ascii="Times New Roman" w:hAnsi="Times New Roman" w:cs="Times New Roman"/>
          <w:sz w:val="24"/>
          <w:szCs w:val="24"/>
        </w:rPr>
      </w:pPr>
      <w:r w:rsidRPr="00D01289">
        <w:rPr>
          <w:rFonts w:ascii="Times New Roman" w:hAnsi="Times New Roman" w:cs="Times New Roman"/>
          <w:sz w:val="24"/>
          <w:szCs w:val="24"/>
        </w:rPr>
        <w:t>На базе факультета востоковедения действуют:</w:t>
      </w:r>
    </w:p>
    <w:p w:rsidR="009C4981" w:rsidRPr="00D01289" w:rsidRDefault="009C4981" w:rsidP="009C4981">
      <w:pPr>
        <w:ind w:firstLine="851"/>
        <w:jc w:val="both"/>
        <w:rPr>
          <w:rFonts w:ascii="Times New Roman" w:hAnsi="Times New Roman" w:cs="Times New Roman"/>
          <w:sz w:val="24"/>
          <w:szCs w:val="24"/>
        </w:rPr>
      </w:pPr>
      <w:r w:rsidRPr="00D01289">
        <w:rPr>
          <w:rFonts w:ascii="Times New Roman" w:hAnsi="Times New Roman" w:cs="Times New Roman"/>
          <w:sz w:val="24"/>
          <w:szCs w:val="24"/>
        </w:rPr>
        <w:t>Археографический центр, Международный академический центр изучения Корана, Центр иранистики, Центр турецкого языка и культуры, Центр арабистики, Школа «Юный востоковед».</w:t>
      </w:r>
    </w:p>
    <w:p w:rsidR="009C4981" w:rsidRPr="00D01289" w:rsidRDefault="009C4981" w:rsidP="009C4981">
      <w:pPr>
        <w:ind w:firstLine="851"/>
        <w:jc w:val="both"/>
        <w:rPr>
          <w:rFonts w:ascii="Times New Roman" w:hAnsi="Times New Roman" w:cs="Times New Roman"/>
          <w:sz w:val="24"/>
          <w:szCs w:val="24"/>
        </w:rPr>
      </w:pPr>
    </w:p>
    <w:p w:rsidR="009C4981" w:rsidRPr="00D01289" w:rsidRDefault="009C4981" w:rsidP="009C4981">
      <w:pPr>
        <w:jc w:val="center"/>
        <w:rPr>
          <w:rFonts w:ascii="Times New Roman" w:hAnsi="Times New Roman" w:cs="Times New Roman"/>
          <w:b/>
          <w:bCs/>
          <w:sz w:val="24"/>
          <w:szCs w:val="24"/>
        </w:rPr>
      </w:pPr>
      <w:r w:rsidRPr="00D01289">
        <w:rPr>
          <w:rFonts w:ascii="Times New Roman" w:hAnsi="Times New Roman" w:cs="Times New Roman"/>
          <w:b/>
          <w:bCs/>
          <w:sz w:val="24"/>
          <w:szCs w:val="24"/>
        </w:rPr>
        <w:t>ВСТУПИТЕЛЬНЫЕ ИСПЫТАНИЯ</w:t>
      </w:r>
    </w:p>
    <w:p w:rsidR="009C4981" w:rsidRPr="00D01289" w:rsidRDefault="009C4981" w:rsidP="009C4981">
      <w:pPr>
        <w:ind w:firstLine="900"/>
        <w:jc w:val="both"/>
        <w:rPr>
          <w:rFonts w:ascii="Times New Roman" w:hAnsi="Times New Roman" w:cs="Times New Roman"/>
          <w:sz w:val="24"/>
          <w:szCs w:val="24"/>
        </w:rPr>
      </w:pPr>
      <w:r w:rsidRPr="00D01289">
        <w:rPr>
          <w:rFonts w:ascii="Times New Roman" w:hAnsi="Times New Roman" w:cs="Times New Roman"/>
          <w:sz w:val="24"/>
          <w:szCs w:val="24"/>
        </w:rPr>
        <w:t>Университет переходит на двухуровневую систему подготовки специалистов высшего профессионального образования, включающую первый уровень подготовки – бакалавриат  (срок обучения - 4 года) и второй уровень – магистратуру (срок обучения – 2 года).</w:t>
      </w:r>
    </w:p>
    <w:p w:rsidR="009C4981" w:rsidRPr="00D01289" w:rsidRDefault="009C4981" w:rsidP="009C4981">
      <w:pPr>
        <w:ind w:firstLine="900"/>
        <w:jc w:val="both"/>
        <w:rPr>
          <w:rFonts w:ascii="Times New Roman" w:hAnsi="Times New Roman" w:cs="Times New Roman"/>
          <w:sz w:val="24"/>
          <w:szCs w:val="24"/>
        </w:rPr>
      </w:pPr>
      <w:r w:rsidRPr="00D01289">
        <w:rPr>
          <w:rFonts w:ascii="Times New Roman" w:hAnsi="Times New Roman" w:cs="Times New Roman"/>
          <w:sz w:val="24"/>
          <w:szCs w:val="24"/>
        </w:rPr>
        <w:t>Выпускники школ могут поступать в университет на первый уровень подготовки – бакалавриат, при этом в качестве результатов вступительных испытаний будут засчитываться результаты Единого государственного экзамена (ЕГЭ). В магистратуру можно поступать с дипломом бакалавра, специалиста, магистра, сдав вступительные испытания по направлению подготовки.</w:t>
      </w:r>
    </w:p>
    <w:p w:rsidR="009C4981" w:rsidRPr="00D01289" w:rsidRDefault="009C4981" w:rsidP="009C4981">
      <w:pPr>
        <w:ind w:firstLine="900"/>
        <w:jc w:val="both"/>
        <w:rPr>
          <w:rFonts w:ascii="Times New Roman" w:hAnsi="Times New Roman" w:cs="Times New Roman"/>
          <w:sz w:val="24"/>
          <w:szCs w:val="24"/>
        </w:rPr>
      </w:pPr>
      <w:r w:rsidRPr="00D01289">
        <w:rPr>
          <w:rFonts w:ascii="Times New Roman" w:hAnsi="Times New Roman" w:cs="Times New Roman"/>
          <w:bCs/>
          <w:sz w:val="24"/>
          <w:szCs w:val="24"/>
        </w:rPr>
        <w:t>Факультет осуществляет подготовку по следующим направлениям</w:t>
      </w:r>
      <w:r w:rsidRPr="00D01289">
        <w:rPr>
          <w:rFonts w:ascii="Times New Roman" w:hAnsi="Times New Roman" w:cs="Times New Roman"/>
          <w:sz w:val="24"/>
          <w:szCs w:val="24"/>
        </w:rPr>
        <w:t xml:space="preserve">: </w:t>
      </w: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Бакалавриат: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58.03.01 Востоковедение и африканистика </w:t>
      </w:r>
      <w:r w:rsidRPr="00D01289">
        <w:rPr>
          <w:rFonts w:ascii="Times New Roman" w:hAnsi="Times New Roman" w:cs="Times New Roman"/>
          <w:color w:val="auto"/>
        </w:rPr>
        <w:t xml:space="preserve">(профили подготовки - «История стран Азии и Африки»), очная форма - 4 года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История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Обществознание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45.03.02 Лингвистика </w:t>
      </w:r>
      <w:r w:rsidRPr="00D01289">
        <w:rPr>
          <w:rFonts w:ascii="Times New Roman" w:hAnsi="Times New Roman" w:cs="Times New Roman"/>
          <w:color w:val="auto"/>
        </w:rPr>
        <w:t xml:space="preserve">(профиль подготовки - «Теория и методика преподавания иностранных языков и культур (арабский язык и второй иностранный язык (английский)»), очная форма - 4 года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Иностранный язык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lastRenderedPageBreak/>
        <w:t xml:space="preserve">История (результаты ЕГЭ). </w:t>
      </w:r>
    </w:p>
    <w:p w:rsidR="009C4981" w:rsidRPr="00D01289" w:rsidRDefault="009C4981" w:rsidP="009C4981">
      <w:pPr>
        <w:pStyle w:val="Default"/>
        <w:rPr>
          <w:rFonts w:ascii="Times New Roman" w:hAnsi="Times New Roman" w:cs="Times New Roman"/>
          <w:color w:val="auto"/>
        </w:rPr>
      </w:pP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Магистратура: </w:t>
      </w:r>
    </w:p>
    <w:p w:rsidR="009C4981" w:rsidRPr="00D01289" w:rsidRDefault="009C4981" w:rsidP="009C4981">
      <w:pPr>
        <w:pStyle w:val="Default"/>
        <w:spacing w:after="14"/>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58.04.01 Востоковедения и африканистика </w:t>
      </w:r>
      <w:r w:rsidRPr="00D01289">
        <w:rPr>
          <w:rFonts w:ascii="Times New Roman" w:hAnsi="Times New Roman" w:cs="Times New Roman"/>
          <w:color w:val="auto"/>
        </w:rPr>
        <w:t xml:space="preserve">(профиль подготовки - «История стран Азии и Африки»), очная форма - 2 года с присвоением квалификации </w:t>
      </w:r>
      <w:r w:rsidRPr="00D01289">
        <w:rPr>
          <w:rFonts w:ascii="Times New Roman" w:hAnsi="Times New Roman" w:cs="Times New Roman"/>
          <w:b/>
          <w:bCs/>
          <w:color w:val="auto"/>
        </w:rPr>
        <w:t>«Магистр»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45.04.02 Лингвистика </w:t>
      </w:r>
      <w:r w:rsidRPr="00D01289">
        <w:rPr>
          <w:rFonts w:ascii="Times New Roman" w:hAnsi="Times New Roman" w:cs="Times New Roman"/>
          <w:color w:val="auto"/>
        </w:rPr>
        <w:t xml:space="preserve">(профиль подготовки – «Теория и практика межкультурной коммуникации»), очная форма - 2 года с присвоением квалификации </w:t>
      </w:r>
      <w:r w:rsidRPr="00D01289">
        <w:rPr>
          <w:rFonts w:ascii="Times New Roman" w:hAnsi="Times New Roman" w:cs="Times New Roman"/>
          <w:b/>
          <w:bCs/>
          <w:color w:val="auto"/>
        </w:rPr>
        <w:t xml:space="preserve">«Магистр».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Экзамен по направлению (устно-письменно) </w:t>
      </w:r>
    </w:p>
    <w:p w:rsidR="009C4981" w:rsidRPr="00D01289" w:rsidRDefault="009C4981" w:rsidP="009C4981">
      <w:pPr>
        <w:ind w:left="360"/>
        <w:jc w:val="center"/>
        <w:rPr>
          <w:rFonts w:ascii="Times New Roman" w:hAnsi="Times New Roman" w:cs="Times New Roman"/>
          <w:b/>
          <w:bCs/>
          <w:sz w:val="24"/>
          <w:szCs w:val="24"/>
        </w:rPr>
      </w:pPr>
    </w:p>
    <w:p w:rsidR="009C4981" w:rsidRPr="00D01289" w:rsidRDefault="009C4981" w:rsidP="009C4981">
      <w:pPr>
        <w:ind w:left="360"/>
        <w:jc w:val="center"/>
        <w:rPr>
          <w:rFonts w:ascii="Times New Roman" w:hAnsi="Times New Roman" w:cs="Times New Roman"/>
          <w:b/>
          <w:bCs/>
          <w:sz w:val="24"/>
          <w:szCs w:val="24"/>
        </w:rPr>
      </w:pPr>
      <w:r w:rsidRPr="00D01289">
        <w:rPr>
          <w:rFonts w:ascii="Times New Roman" w:hAnsi="Times New Roman" w:cs="Times New Roman"/>
          <w:b/>
          <w:bCs/>
          <w:sz w:val="24"/>
          <w:szCs w:val="24"/>
        </w:rPr>
        <w:t>К сведению поступающих в ДГУ.</w:t>
      </w:r>
    </w:p>
    <w:p w:rsidR="009C4981" w:rsidRPr="00D01289" w:rsidRDefault="009C4981" w:rsidP="009C4981">
      <w:pPr>
        <w:ind w:left="360"/>
        <w:jc w:val="center"/>
        <w:rPr>
          <w:rFonts w:ascii="Times New Roman" w:hAnsi="Times New Roman" w:cs="Times New Roman"/>
          <w:b/>
          <w:bCs/>
          <w:sz w:val="24"/>
          <w:szCs w:val="24"/>
        </w:rPr>
      </w:pPr>
      <w:r w:rsidRPr="00D01289">
        <w:rPr>
          <w:rFonts w:ascii="Times New Roman" w:hAnsi="Times New Roman" w:cs="Times New Roman"/>
          <w:b/>
          <w:bCs/>
          <w:sz w:val="24"/>
          <w:szCs w:val="24"/>
        </w:rPr>
        <w:t>Сроки подачи документов</w:t>
      </w:r>
    </w:p>
    <w:p w:rsidR="009C4981" w:rsidRPr="00D01289" w:rsidRDefault="009C4981" w:rsidP="009C4981">
      <w:pPr>
        <w:ind w:firstLine="709"/>
        <w:jc w:val="both"/>
        <w:rPr>
          <w:rFonts w:ascii="Times New Roman" w:hAnsi="Times New Roman" w:cs="Times New Roman"/>
          <w:sz w:val="24"/>
          <w:szCs w:val="24"/>
        </w:rPr>
      </w:pPr>
      <w:r w:rsidRPr="00D01289">
        <w:rPr>
          <w:rFonts w:ascii="Times New Roman" w:hAnsi="Times New Roman" w:cs="Times New Roman"/>
          <w:sz w:val="24"/>
          <w:szCs w:val="24"/>
        </w:rPr>
        <w:t>Прием документов на очную форму обучения на места, финансируемые из федерального бюджета, и на места с платной формой обучения начинается с 20 июня и завершается 25 июля.</w:t>
      </w:r>
    </w:p>
    <w:p w:rsidR="009C4981" w:rsidRPr="00D01289" w:rsidRDefault="009C4981" w:rsidP="009C4981">
      <w:pPr>
        <w:ind w:firstLine="709"/>
        <w:jc w:val="both"/>
        <w:rPr>
          <w:rFonts w:ascii="Times New Roman" w:hAnsi="Times New Roman" w:cs="Times New Roman"/>
          <w:sz w:val="24"/>
          <w:szCs w:val="24"/>
        </w:rPr>
      </w:pPr>
      <w:r w:rsidRPr="00D01289">
        <w:rPr>
          <w:rFonts w:ascii="Times New Roman" w:hAnsi="Times New Roman" w:cs="Times New Roman"/>
          <w:sz w:val="24"/>
          <w:szCs w:val="24"/>
        </w:rPr>
        <w:t>Сроки приема документов на программы подготовки специалистов на заочную форму обучения на места, финансируемые из средств федерального бюджета, и на места с оплатой стоимости обучения – с 20 июня по 31 июля.</w:t>
      </w:r>
    </w:p>
    <w:p w:rsidR="009C4981" w:rsidRPr="00D01289" w:rsidRDefault="009C4981" w:rsidP="009C4981">
      <w:pPr>
        <w:jc w:val="center"/>
        <w:rPr>
          <w:rFonts w:ascii="Times New Roman" w:hAnsi="Times New Roman" w:cs="Times New Roman"/>
          <w:b/>
          <w:bCs/>
          <w:sz w:val="24"/>
          <w:szCs w:val="24"/>
        </w:rPr>
      </w:pPr>
      <w:r w:rsidRPr="00D01289">
        <w:rPr>
          <w:rFonts w:ascii="Times New Roman" w:hAnsi="Times New Roman" w:cs="Times New Roman"/>
          <w:b/>
          <w:bCs/>
          <w:sz w:val="24"/>
          <w:szCs w:val="24"/>
        </w:rPr>
        <w:t>Необходимо представить следующие документы:</w:t>
      </w:r>
    </w:p>
    <w:p w:rsidR="009C4981" w:rsidRPr="00D01289" w:rsidRDefault="009C4981" w:rsidP="004B498A">
      <w:pPr>
        <w:pStyle w:val="af0"/>
        <w:numPr>
          <w:ilvl w:val="0"/>
          <w:numId w:val="11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Заявление о приеме в университет на имя ректора;</w:t>
      </w:r>
    </w:p>
    <w:p w:rsidR="009C4981" w:rsidRPr="00D01289" w:rsidRDefault="009C4981" w:rsidP="004B498A">
      <w:pPr>
        <w:pStyle w:val="af0"/>
        <w:numPr>
          <w:ilvl w:val="0"/>
          <w:numId w:val="11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Документы, удостоверяющие личность и гражданство (паспорт);</w:t>
      </w:r>
    </w:p>
    <w:p w:rsidR="009C4981" w:rsidRPr="00D01289" w:rsidRDefault="009C4981" w:rsidP="004B498A">
      <w:pPr>
        <w:pStyle w:val="af0"/>
        <w:numPr>
          <w:ilvl w:val="0"/>
          <w:numId w:val="11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Документ об образовании;</w:t>
      </w:r>
    </w:p>
    <w:p w:rsidR="009C4981" w:rsidRPr="00D01289" w:rsidRDefault="009C4981" w:rsidP="004B498A">
      <w:pPr>
        <w:pStyle w:val="af0"/>
        <w:numPr>
          <w:ilvl w:val="0"/>
          <w:numId w:val="11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Копия свидетельства о результатах ЕГЭ (при его наличии и по желанию абитуриента)</w:t>
      </w:r>
    </w:p>
    <w:p w:rsidR="009C4981" w:rsidRPr="00D01289" w:rsidRDefault="009C4981" w:rsidP="004B498A">
      <w:pPr>
        <w:pStyle w:val="af0"/>
        <w:numPr>
          <w:ilvl w:val="0"/>
          <w:numId w:val="11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Фотографии (3*4) – 4 штуки</w:t>
      </w:r>
    </w:p>
    <w:p w:rsidR="009C4981" w:rsidRPr="00D01289" w:rsidRDefault="009C4981" w:rsidP="004B498A">
      <w:pPr>
        <w:pStyle w:val="af0"/>
        <w:numPr>
          <w:ilvl w:val="0"/>
          <w:numId w:val="115"/>
        </w:num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Документы, подтверждающие льготы при поступлении.</w:t>
      </w:r>
    </w:p>
    <w:p w:rsidR="009C4981" w:rsidRPr="00D01289" w:rsidRDefault="009C4981" w:rsidP="009C4981">
      <w:pPr>
        <w:jc w:val="both"/>
        <w:rPr>
          <w:rFonts w:ascii="Times New Roman" w:hAnsi="Times New Roman" w:cs="Times New Roman"/>
          <w:sz w:val="24"/>
          <w:szCs w:val="24"/>
        </w:rPr>
      </w:pP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 xml:space="preserve">Необходимая информация о приеме, конкурсном отборе и зачислении в ДГУ, а также о возможных изменениях, размещается на официальном сайте университета </w:t>
      </w:r>
      <w:hyperlink r:id="rId72" w:history="1">
        <w:r w:rsidRPr="00D01289">
          <w:rPr>
            <w:rStyle w:val="a3"/>
            <w:rFonts w:ascii="Times New Roman" w:hAnsi="Times New Roman" w:cs="Times New Roman"/>
            <w:color w:val="auto"/>
            <w:sz w:val="24"/>
            <w:szCs w:val="24"/>
            <w:lang w:val="en-US"/>
          </w:rPr>
          <w:t>www</w:t>
        </w:r>
        <w:r w:rsidRPr="00D01289">
          <w:rPr>
            <w:rStyle w:val="a3"/>
            <w:rFonts w:ascii="Times New Roman" w:hAnsi="Times New Roman" w:cs="Times New Roman"/>
            <w:color w:val="auto"/>
            <w:sz w:val="24"/>
            <w:szCs w:val="24"/>
          </w:rPr>
          <w:t>.</w:t>
        </w:r>
        <w:r w:rsidRPr="00D01289">
          <w:rPr>
            <w:rStyle w:val="a3"/>
            <w:rFonts w:ascii="Times New Roman" w:hAnsi="Times New Roman" w:cs="Times New Roman"/>
            <w:color w:val="auto"/>
            <w:sz w:val="24"/>
            <w:szCs w:val="24"/>
            <w:lang w:val="en-US"/>
          </w:rPr>
          <w:t>dgu</w:t>
        </w:r>
        <w:r w:rsidRPr="00D01289">
          <w:rPr>
            <w:rStyle w:val="a3"/>
            <w:rFonts w:ascii="Times New Roman" w:hAnsi="Times New Roman" w:cs="Times New Roman"/>
            <w:color w:val="auto"/>
            <w:sz w:val="24"/>
            <w:szCs w:val="24"/>
          </w:rPr>
          <w:t>.</w:t>
        </w:r>
        <w:r w:rsidRPr="00D01289">
          <w:rPr>
            <w:rStyle w:val="a3"/>
            <w:rFonts w:ascii="Times New Roman" w:hAnsi="Times New Roman" w:cs="Times New Roman"/>
            <w:color w:val="auto"/>
            <w:sz w:val="24"/>
            <w:szCs w:val="24"/>
            <w:lang w:val="en-US"/>
          </w:rPr>
          <w:t>ru</w:t>
        </w:r>
      </w:hyperlink>
      <w:r w:rsidRPr="00D01289">
        <w:rPr>
          <w:rFonts w:ascii="Times New Roman" w:hAnsi="Times New Roman" w:cs="Times New Roman"/>
          <w:sz w:val="24"/>
          <w:szCs w:val="24"/>
        </w:rPr>
        <w:t>.</w:t>
      </w:r>
    </w:p>
    <w:p w:rsidR="009C4981" w:rsidRPr="00D01289" w:rsidRDefault="009C4981" w:rsidP="009C4981">
      <w:pPr>
        <w:spacing w:after="0" w:line="240" w:lineRule="auto"/>
        <w:jc w:val="center"/>
        <w:rPr>
          <w:rFonts w:ascii="Times New Roman" w:hAnsi="Times New Roman" w:cs="Times New Roman"/>
          <w:b/>
          <w:bCs/>
          <w:sz w:val="24"/>
          <w:szCs w:val="24"/>
        </w:rPr>
      </w:pPr>
    </w:p>
    <w:p w:rsidR="009C4981" w:rsidRPr="00D01289" w:rsidRDefault="009C4981" w:rsidP="009C4981">
      <w:pPr>
        <w:spacing w:after="0" w:line="240" w:lineRule="auto"/>
        <w:jc w:val="center"/>
        <w:rPr>
          <w:rFonts w:ascii="Times New Roman" w:hAnsi="Times New Roman" w:cs="Times New Roman"/>
          <w:b/>
          <w:bCs/>
          <w:sz w:val="24"/>
          <w:szCs w:val="24"/>
        </w:rPr>
      </w:pPr>
    </w:p>
    <w:p w:rsidR="009C4981" w:rsidRPr="00D01289" w:rsidRDefault="009C4981" w:rsidP="009C4981">
      <w:pPr>
        <w:spacing w:after="0" w:line="240" w:lineRule="auto"/>
        <w:jc w:val="center"/>
        <w:rPr>
          <w:rFonts w:ascii="Times New Roman" w:hAnsi="Times New Roman" w:cs="Times New Roman"/>
          <w:b/>
          <w:bCs/>
          <w:sz w:val="24"/>
          <w:szCs w:val="24"/>
        </w:rPr>
      </w:pPr>
      <w:r w:rsidRPr="00D01289">
        <w:rPr>
          <w:rFonts w:ascii="Times New Roman" w:hAnsi="Times New Roman" w:cs="Times New Roman"/>
          <w:b/>
          <w:bCs/>
          <w:sz w:val="24"/>
          <w:szCs w:val="24"/>
        </w:rPr>
        <w:t xml:space="preserve">АРАБСКИЙ ЯЗЫК </w:t>
      </w:r>
    </w:p>
    <w:p w:rsidR="009C4981" w:rsidRPr="00D01289" w:rsidRDefault="009C4981" w:rsidP="009C4981">
      <w:pPr>
        <w:spacing w:after="0" w:line="240" w:lineRule="auto"/>
        <w:jc w:val="center"/>
        <w:rPr>
          <w:rFonts w:ascii="Times New Roman" w:hAnsi="Times New Roman" w:cs="Times New Roman"/>
          <w:b/>
          <w:bCs/>
          <w:sz w:val="24"/>
          <w:szCs w:val="24"/>
        </w:rPr>
      </w:pPr>
      <w:r w:rsidRPr="00D01289">
        <w:rPr>
          <w:rFonts w:ascii="Times New Roman" w:hAnsi="Times New Roman" w:cs="Times New Roman"/>
          <w:b/>
          <w:bCs/>
          <w:sz w:val="24"/>
          <w:szCs w:val="24"/>
          <w:rtl/>
        </w:rPr>
        <w:t>9</w:t>
      </w:r>
      <w:r w:rsidRPr="00D01289">
        <w:rPr>
          <w:rFonts w:ascii="Times New Roman" w:hAnsi="Times New Roman" w:cs="Times New Roman"/>
          <w:b/>
          <w:bCs/>
          <w:sz w:val="24"/>
          <w:szCs w:val="24"/>
        </w:rPr>
        <w:t xml:space="preserve"> класс</w:t>
      </w:r>
    </w:p>
    <w:p w:rsidR="009C4981" w:rsidRPr="00D01289" w:rsidRDefault="009C4981" w:rsidP="009C4981">
      <w:pPr>
        <w:spacing w:after="0" w:line="240" w:lineRule="auto"/>
        <w:rPr>
          <w:rFonts w:ascii="Times New Roman" w:hAnsi="Times New Roman" w:cs="Times New Roman"/>
          <w:b/>
          <w:bCs/>
          <w:sz w:val="24"/>
          <w:szCs w:val="24"/>
        </w:rPr>
      </w:pPr>
      <w:r w:rsidRPr="00D01289">
        <w:rPr>
          <w:rFonts w:ascii="Times New Roman" w:hAnsi="Times New Roman" w:cs="Times New Roman"/>
          <w:b/>
          <w:bCs/>
          <w:sz w:val="24"/>
          <w:szCs w:val="24"/>
        </w:rPr>
        <w:t>1. Огласите следующий текст:</w:t>
      </w:r>
    </w:p>
    <w:p w:rsidR="009C4981" w:rsidRPr="00D01289" w:rsidRDefault="009C4981" w:rsidP="009C4981">
      <w:pPr>
        <w:tabs>
          <w:tab w:val="left" w:pos="3030"/>
        </w:tabs>
        <w:bidi/>
        <w:spacing w:after="0" w:line="240" w:lineRule="auto"/>
        <w:ind w:firstLine="535"/>
        <w:jc w:val="both"/>
        <w:rPr>
          <w:rFonts w:ascii="Times New Roman" w:hAnsi="Times New Roman" w:cs="Times New Roman"/>
          <w:sz w:val="24"/>
          <w:szCs w:val="24"/>
        </w:rPr>
      </w:pPr>
      <w:r w:rsidRPr="00D01289">
        <w:rPr>
          <w:rFonts w:ascii="Times New Roman" w:hAnsi="Times New Roman" w:cs="Times New Roman"/>
          <w:sz w:val="24"/>
          <w:szCs w:val="24"/>
          <w:rtl/>
        </w:rPr>
        <w:t>أنا طالب روسى. هذاالشاب طالب روسى أيضا. هى طالبة بجامعة موسكو. نحنطلاب فى جامعة موسكو. نحن فى غرفة التدريس. غرفة التدريس كبيرة و نظيفة. فى هذه الغرفة طاولة و لوح. باب الغرفة كبير. على الكرسى محفظة جديدة.</w:t>
      </w:r>
    </w:p>
    <w:p w:rsidR="009C4981" w:rsidRPr="00D01289" w:rsidRDefault="009C4981" w:rsidP="009C4981">
      <w:pPr>
        <w:spacing w:after="0" w:line="240" w:lineRule="auto"/>
        <w:rPr>
          <w:rFonts w:ascii="Times New Roman" w:hAnsi="Times New Roman" w:cs="Times New Roman"/>
          <w:sz w:val="24"/>
          <w:szCs w:val="24"/>
          <w:rtl/>
        </w:rPr>
      </w:pPr>
      <w:r w:rsidRPr="00D01289">
        <w:rPr>
          <w:rFonts w:ascii="Times New Roman" w:hAnsi="Times New Roman" w:cs="Times New Roman"/>
          <w:b/>
          <w:bCs/>
          <w:sz w:val="24"/>
          <w:szCs w:val="24"/>
        </w:rPr>
        <w:t>2. Переведите следующие предложения на арабский:</w:t>
      </w:r>
    </w:p>
    <w:p w:rsidR="009C4981" w:rsidRPr="00D01289" w:rsidRDefault="009C4981" w:rsidP="009C4981">
      <w:pPr>
        <w:bidi/>
        <w:spacing w:after="0" w:line="240" w:lineRule="auto"/>
        <w:jc w:val="right"/>
        <w:rPr>
          <w:rFonts w:ascii="Times New Roman" w:hAnsi="Times New Roman" w:cs="Times New Roman"/>
          <w:sz w:val="24"/>
          <w:szCs w:val="24"/>
        </w:rPr>
      </w:pPr>
      <w:r w:rsidRPr="00D01289">
        <w:rPr>
          <w:rFonts w:ascii="Times New Roman" w:hAnsi="Times New Roman" w:cs="Times New Roman"/>
          <w:sz w:val="24"/>
          <w:szCs w:val="24"/>
        </w:rPr>
        <w:t>а. Мы в школе, а она дома.</w:t>
      </w:r>
    </w:p>
    <w:p w:rsidR="009C4981" w:rsidRPr="00D01289" w:rsidRDefault="009C4981" w:rsidP="009C4981">
      <w:pPr>
        <w:bidi/>
        <w:spacing w:after="0" w:line="240" w:lineRule="auto"/>
        <w:jc w:val="right"/>
        <w:rPr>
          <w:rFonts w:ascii="Times New Roman" w:hAnsi="Times New Roman" w:cs="Times New Roman"/>
          <w:sz w:val="24"/>
          <w:szCs w:val="24"/>
        </w:rPr>
      </w:pPr>
      <w:r w:rsidRPr="00D01289">
        <w:rPr>
          <w:rFonts w:ascii="Times New Roman" w:hAnsi="Times New Roman" w:cs="Times New Roman"/>
          <w:sz w:val="24"/>
          <w:szCs w:val="24"/>
        </w:rPr>
        <w:t>б. Они (оба) в институтской библиотеке.</w:t>
      </w:r>
    </w:p>
    <w:p w:rsidR="009C4981" w:rsidRPr="00D01289" w:rsidRDefault="009C4981" w:rsidP="009C4981">
      <w:pPr>
        <w:bidi/>
        <w:spacing w:after="0" w:line="240" w:lineRule="auto"/>
        <w:jc w:val="right"/>
        <w:rPr>
          <w:rFonts w:ascii="Times New Roman" w:hAnsi="Times New Roman" w:cs="Times New Roman"/>
          <w:sz w:val="24"/>
          <w:szCs w:val="24"/>
        </w:rPr>
      </w:pPr>
      <w:r w:rsidRPr="00D01289">
        <w:rPr>
          <w:rFonts w:ascii="Times New Roman" w:hAnsi="Times New Roman" w:cs="Times New Roman"/>
          <w:sz w:val="24"/>
          <w:szCs w:val="24"/>
        </w:rPr>
        <w:t xml:space="preserve">в. Вы (ж.р.) в Московском университете. </w:t>
      </w:r>
    </w:p>
    <w:p w:rsidR="009C4981" w:rsidRPr="00D01289" w:rsidRDefault="009C4981" w:rsidP="009C4981">
      <w:pPr>
        <w:bidi/>
        <w:spacing w:after="0" w:line="240" w:lineRule="auto"/>
        <w:jc w:val="right"/>
        <w:rPr>
          <w:rFonts w:ascii="Times New Roman" w:hAnsi="Times New Roman" w:cs="Times New Roman"/>
          <w:sz w:val="24"/>
          <w:szCs w:val="24"/>
        </w:rPr>
      </w:pPr>
      <w:r w:rsidRPr="00D01289">
        <w:rPr>
          <w:rFonts w:ascii="Times New Roman" w:hAnsi="Times New Roman" w:cs="Times New Roman"/>
          <w:sz w:val="24"/>
          <w:szCs w:val="24"/>
        </w:rPr>
        <w:t xml:space="preserve">г. Они (м.р.) студенты медицинского факультета. </w:t>
      </w:r>
    </w:p>
    <w:p w:rsidR="009C4981" w:rsidRPr="00D01289" w:rsidRDefault="009C4981" w:rsidP="009C4981">
      <w:pPr>
        <w:bidi/>
        <w:spacing w:after="0" w:line="240" w:lineRule="auto"/>
        <w:jc w:val="right"/>
        <w:rPr>
          <w:rFonts w:ascii="Times New Roman" w:hAnsi="Times New Roman" w:cs="Times New Roman"/>
          <w:sz w:val="24"/>
          <w:szCs w:val="24"/>
        </w:rPr>
      </w:pPr>
      <w:r w:rsidRPr="00D01289">
        <w:rPr>
          <w:rFonts w:ascii="Times New Roman" w:hAnsi="Times New Roman" w:cs="Times New Roman"/>
          <w:sz w:val="24"/>
          <w:szCs w:val="24"/>
        </w:rPr>
        <w:t xml:space="preserve">д. Ты (ж.р.) теперь студентка института иностранных языков. </w:t>
      </w:r>
    </w:p>
    <w:p w:rsidR="009C4981" w:rsidRPr="00D01289" w:rsidRDefault="009C4981" w:rsidP="009C4981">
      <w:pPr>
        <w:bidi/>
        <w:spacing w:after="0" w:line="240" w:lineRule="auto"/>
        <w:jc w:val="right"/>
        <w:rPr>
          <w:rFonts w:ascii="Times New Roman" w:hAnsi="Times New Roman" w:cs="Times New Roman"/>
          <w:b/>
          <w:bCs/>
          <w:sz w:val="24"/>
          <w:szCs w:val="24"/>
        </w:rPr>
      </w:pPr>
      <w:r w:rsidRPr="00D01289">
        <w:rPr>
          <w:rFonts w:ascii="Times New Roman" w:hAnsi="Times New Roman" w:cs="Times New Roman"/>
          <w:sz w:val="24"/>
          <w:szCs w:val="24"/>
        </w:rPr>
        <w:t xml:space="preserve">е. Они (обе) в этой большой аудитории. </w:t>
      </w:r>
    </w:p>
    <w:p w:rsidR="009C4981" w:rsidRPr="00D01289" w:rsidRDefault="009C4981" w:rsidP="009C4981">
      <w:pPr>
        <w:spacing w:after="0" w:line="240" w:lineRule="auto"/>
        <w:jc w:val="both"/>
        <w:rPr>
          <w:rFonts w:ascii="Times New Roman" w:hAnsi="Times New Roman" w:cs="Times New Roman"/>
          <w:b/>
          <w:bCs/>
          <w:sz w:val="24"/>
          <w:szCs w:val="24"/>
          <w:rtl/>
        </w:rPr>
      </w:pPr>
      <w:r w:rsidRPr="00D01289">
        <w:rPr>
          <w:rFonts w:ascii="Times New Roman" w:hAnsi="Times New Roman" w:cs="Times New Roman"/>
          <w:b/>
          <w:bCs/>
          <w:sz w:val="24"/>
          <w:szCs w:val="24"/>
        </w:rPr>
        <w:t>3. Заполните пропуски необходимыми предлогами:</w:t>
      </w:r>
    </w:p>
    <w:p w:rsidR="009C4981" w:rsidRPr="00D01289" w:rsidRDefault="009C4981" w:rsidP="009C4981">
      <w:pPr>
        <w:bidi/>
        <w:spacing w:after="0" w:line="240" w:lineRule="auto"/>
        <w:ind w:firstLine="535"/>
        <w:jc w:val="both"/>
        <w:rPr>
          <w:rFonts w:ascii="Times New Roman" w:hAnsi="Times New Roman" w:cs="Times New Roman"/>
          <w:sz w:val="24"/>
          <w:szCs w:val="24"/>
        </w:rPr>
      </w:pPr>
      <w:r w:rsidRPr="00D01289">
        <w:rPr>
          <w:rFonts w:ascii="Times New Roman" w:hAnsi="Times New Roman" w:cs="Times New Roman"/>
          <w:sz w:val="24"/>
          <w:szCs w:val="24"/>
        </w:rPr>
        <w:lastRenderedPageBreak/>
        <w:t>…</w:t>
      </w:r>
      <w:r w:rsidRPr="00D01289">
        <w:rPr>
          <w:rFonts w:ascii="Times New Roman" w:hAnsi="Times New Roman" w:cs="Times New Roman"/>
          <w:sz w:val="24"/>
          <w:szCs w:val="24"/>
          <w:rtl/>
        </w:rPr>
        <w:t xml:space="preserve"> غرفة الاستقبال </w:t>
      </w:r>
      <w:r w:rsidRPr="00D01289">
        <w:rPr>
          <w:rFonts w:ascii="Times New Roman" w:hAnsi="Times New Roman" w:cs="Times New Roman"/>
          <w:sz w:val="24"/>
          <w:szCs w:val="24"/>
        </w:rPr>
        <w:t>…</w:t>
      </w:r>
      <w:r w:rsidRPr="00D01289">
        <w:rPr>
          <w:rFonts w:ascii="Times New Roman" w:hAnsi="Times New Roman" w:cs="Times New Roman"/>
          <w:sz w:val="24"/>
          <w:szCs w:val="24"/>
          <w:rtl/>
        </w:rPr>
        <w:t xml:space="preserve"> الاثاث مثلا كراسى و اريكة مريحة. و الارض مفروشة ببساط ملون و </w:t>
      </w:r>
      <w:r w:rsidRPr="00D01289">
        <w:rPr>
          <w:rFonts w:ascii="Times New Roman" w:hAnsi="Times New Roman" w:cs="Times New Roman"/>
          <w:sz w:val="24"/>
          <w:szCs w:val="24"/>
        </w:rPr>
        <w:t>….</w:t>
      </w:r>
      <w:r w:rsidRPr="00D01289">
        <w:rPr>
          <w:rFonts w:ascii="Times New Roman" w:hAnsi="Times New Roman" w:cs="Times New Roman"/>
          <w:sz w:val="24"/>
          <w:szCs w:val="24"/>
          <w:rtl/>
        </w:rPr>
        <w:t xml:space="preserve"> نافذتى الغرفة ستارتان </w:t>
      </w:r>
      <w:r w:rsidRPr="00D01289">
        <w:rPr>
          <w:rFonts w:ascii="Times New Roman" w:hAnsi="Times New Roman" w:cs="Times New Roman"/>
          <w:sz w:val="24"/>
          <w:szCs w:val="24"/>
        </w:rPr>
        <w:t>….</w:t>
      </w:r>
      <w:r w:rsidRPr="00D01289">
        <w:rPr>
          <w:rFonts w:ascii="Times New Roman" w:hAnsi="Times New Roman" w:cs="Times New Roman"/>
          <w:sz w:val="24"/>
          <w:szCs w:val="24"/>
          <w:rtl/>
        </w:rPr>
        <w:t xml:space="preserve"> الحرير. و جهازا التليفون و التليفزيون </w:t>
      </w:r>
      <w:r w:rsidRPr="00D01289">
        <w:rPr>
          <w:rFonts w:ascii="Times New Roman" w:hAnsi="Times New Roman" w:cs="Times New Roman"/>
          <w:sz w:val="24"/>
          <w:szCs w:val="24"/>
        </w:rPr>
        <w:t>…</w:t>
      </w:r>
      <w:r w:rsidRPr="00D01289">
        <w:rPr>
          <w:rFonts w:ascii="Times New Roman" w:hAnsi="Times New Roman" w:cs="Times New Roman"/>
          <w:sz w:val="24"/>
          <w:szCs w:val="24"/>
          <w:rtl/>
        </w:rPr>
        <w:t xml:space="preserve"> طاوّلتين صغيرتين. و </w:t>
      </w:r>
      <w:r w:rsidRPr="00D01289">
        <w:rPr>
          <w:rFonts w:ascii="Times New Roman" w:hAnsi="Times New Roman" w:cs="Times New Roman"/>
          <w:sz w:val="24"/>
          <w:szCs w:val="24"/>
        </w:rPr>
        <w:t>….</w:t>
      </w:r>
      <w:r w:rsidRPr="00D01289">
        <w:rPr>
          <w:rFonts w:ascii="Times New Roman" w:hAnsi="Times New Roman" w:cs="Times New Roman"/>
          <w:sz w:val="24"/>
          <w:szCs w:val="24"/>
          <w:rtl/>
        </w:rPr>
        <w:t xml:space="preserve"> الحائط صورة الوالدتين. و </w:t>
      </w:r>
      <w:r w:rsidRPr="00D01289">
        <w:rPr>
          <w:rFonts w:ascii="Times New Roman" w:hAnsi="Times New Roman" w:cs="Times New Roman"/>
          <w:sz w:val="24"/>
          <w:szCs w:val="24"/>
        </w:rPr>
        <w:t>….</w:t>
      </w:r>
      <w:r w:rsidRPr="00D01289">
        <w:rPr>
          <w:rFonts w:ascii="Times New Roman" w:hAnsi="Times New Roman" w:cs="Times New Roman"/>
          <w:sz w:val="24"/>
          <w:szCs w:val="24"/>
          <w:rtl/>
        </w:rPr>
        <w:t xml:space="preserve"> مكتب المهندس خزانة </w:t>
      </w:r>
      <w:r w:rsidRPr="00D01289">
        <w:rPr>
          <w:rFonts w:ascii="Times New Roman" w:hAnsi="Times New Roman" w:cs="Times New Roman"/>
          <w:sz w:val="24"/>
          <w:szCs w:val="24"/>
        </w:rPr>
        <w:t>…</w:t>
      </w:r>
      <w:r w:rsidRPr="00D01289">
        <w:rPr>
          <w:rFonts w:ascii="Times New Roman" w:hAnsi="Times New Roman" w:cs="Times New Roman"/>
          <w:sz w:val="24"/>
          <w:szCs w:val="24"/>
          <w:rtl/>
        </w:rPr>
        <w:t xml:space="preserve">لكتب و جهاز الحاسب الإلكترونى (الكمبيوت). و </w:t>
      </w:r>
      <w:r w:rsidRPr="00D01289">
        <w:rPr>
          <w:rFonts w:ascii="Times New Roman" w:hAnsi="Times New Roman" w:cs="Times New Roman"/>
          <w:sz w:val="24"/>
          <w:szCs w:val="24"/>
        </w:rPr>
        <w:t>….</w:t>
      </w:r>
      <w:r w:rsidRPr="00D01289">
        <w:rPr>
          <w:rFonts w:ascii="Times New Roman" w:hAnsi="Times New Roman" w:cs="Times New Roman"/>
          <w:sz w:val="24"/>
          <w:szCs w:val="24"/>
          <w:rtl/>
        </w:rPr>
        <w:t xml:space="preserve"> غرفة النوم سريران و خزانة للملابس و مرآة كبيرة. </w:t>
      </w:r>
      <w:r w:rsidRPr="00D01289">
        <w:rPr>
          <w:rFonts w:ascii="Times New Roman" w:hAnsi="Times New Roman" w:cs="Times New Roman"/>
          <w:sz w:val="24"/>
          <w:szCs w:val="24"/>
        </w:rPr>
        <w:t>…</w:t>
      </w:r>
      <w:r w:rsidRPr="00D01289">
        <w:rPr>
          <w:rFonts w:ascii="Times New Roman" w:hAnsi="Times New Roman" w:cs="Times New Roman"/>
          <w:sz w:val="24"/>
          <w:szCs w:val="24"/>
          <w:rtl/>
        </w:rPr>
        <w:t xml:space="preserve"> وسط المطعم مائدة (طاولة للطعام) و </w:t>
      </w:r>
      <w:r w:rsidRPr="00D01289">
        <w:rPr>
          <w:rFonts w:ascii="Times New Roman" w:hAnsi="Times New Roman" w:cs="Times New Roman"/>
          <w:sz w:val="24"/>
          <w:szCs w:val="24"/>
        </w:rPr>
        <w:t>…</w:t>
      </w:r>
      <w:r w:rsidRPr="00D01289">
        <w:rPr>
          <w:rFonts w:ascii="Times New Roman" w:hAnsi="Times New Roman" w:cs="Times New Roman"/>
          <w:sz w:val="24"/>
          <w:szCs w:val="24"/>
          <w:rtl/>
        </w:rPr>
        <w:t xml:space="preserve"> المائدة زهرية جميلة. </w:t>
      </w:r>
    </w:p>
    <w:p w:rsidR="009C4981" w:rsidRPr="00D01289" w:rsidRDefault="009C4981" w:rsidP="009C4981">
      <w:pPr>
        <w:tabs>
          <w:tab w:val="left" w:pos="3030"/>
        </w:tabs>
        <w:spacing w:after="0" w:line="240" w:lineRule="auto"/>
        <w:jc w:val="both"/>
        <w:rPr>
          <w:rFonts w:ascii="Times New Roman" w:hAnsi="Times New Roman" w:cs="Times New Roman"/>
          <w:b/>
          <w:bCs/>
          <w:sz w:val="24"/>
          <w:szCs w:val="24"/>
        </w:rPr>
      </w:pPr>
      <w:r w:rsidRPr="00D01289">
        <w:rPr>
          <w:rFonts w:ascii="Times New Roman" w:hAnsi="Times New Roman" w:cs="Times New Roman"/>
          <w:b/>
          <w:bCs/>
          <w:sz w:val="24"/>
          <w:szCs w:val="24"/>
          <w:rtl/>
        </w:rPr>
        <w:t>4</w:t>
      </w:r>
      <w:r w:rsidRPr="00D01289">
        <w:rPr>
          <w:rFonts w:ascii="Times New Roman" w:hAnsi="Times New Roman" w:cs="Times New Roman"/>
          <w:b/>
          <w:bCs/>
          <w:sz w:val="24"/>
          <w:szCs w:val="24"/>
        </w:rPr>
        <w:t>. Образуйте имена прилагательные относительные от следующих имен существительных и определите их значение:</w:t>
      </w:r>
    </w:p>
    <w:p w:rsidR="009C4981" w:rsidRPr="00D01289" w:rsidRDefault="009C4981" w:rsidP="009C4981">
      <w:pPr>
        <w:tabs>
          <w:tab w:val="left" w:pos="3030"/>
        </w:tabs>
        <w:bidi/>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tl/>
        </w:rPr>
        <w:t xml:space="preserve">سِلْمٌ </w:t>
      </w:r>
      <w:r w:rsidRPr="00D01289">
        <w:rPr>
          <w:rFonts w:ascii="Times New Roman" w:hAnsi="Times New Roman" w:cs="Times New Roman"/>
          <w:sz w:val="24"/>
          <w:szCs w:val="24"/>
        </w:rPr>
        <w:t xml:space="preserve">….. </w:t>
      </w:r>
      <w:r w:rsidRPr="00D01289">
        <w:rPr>
          <w:rFonts w:ascii="Times New Roman" w:hAnsi="Times New Roman" w:cs="Times New Roman"/>
          <w:sz w:val="24"/>
          <w:szCs w:val="24"/>
          <w:rtl/>
        </w:rPr>
        <w:t>حَرْبٌ</w:t>
      </w:r>
      <w:r w:rsidRPr="00D01289">
        <w:rPr>
          <w:rFonts w:ascii="Times New Roman" w:hAnsi="Times New Roman" w:cs="Times New Roman"/>
          <w:sz w:val="24"/>
          <w:szCs w:val="24"/>
        </w:rPr>
        <w:t xml:space="preserve"> …… </w:t>
      </w:r>
      <w:r w:rsidRPr="00D01289">
        <w:rPr>
          <w:rFonts w:ascii="Times New Roman" w:hAnsi="Times New Roman" w:cs="Times New Roman"/>
          <w:sz w:val="24"/>
          <w:szCs w:val="24"/>
          <w:rtl/>
        </w:rPr>
        <w:t>العِرَاق</w:t>
      </w:r>
      <w:r w:rsidRPr="00D01289">
        <w:rPr>
          <w:rFonts w:ascii="Times New Roman" w:hAnsi="Times New Roman" w:cs="Times New Roman"/>
          <w:sz w:val="24"/>
          <w:szCs w:val="24"/>
        </w:rPr>
        <w:t xml:space="preserve">..… </w:t>
      </w:r>
      <w:r w:rsidRPr="00D01289">
        <w:rPr>
          <w:rFonts w:ascii="Times New Roman" w:hAnsi="Times New Roman" w:cs="Times New Roman"/>
          <w:sz w:val="24"/>
          <w:szCs w:val="24"/>
          <w:rtl/>
        </w:rPr>
        <w:t>لُبْنَانُ</w:t>
      </w:r>
      <w:r w:rsidRPr="00D01289">
        <w:rPr>
          <w:rFonts w:ascii="Times New Roman" w:hAnsi="Times New Roman" w:cs="Times New Roman"/>
          <w:sz w:val="24"/>
          <w:szCs w:val="24"/>
        </w:rPr>
        <w:t>……</w:t>
      </w:r>
      <w:r w:rsidRPr="00D01289">
        <w:rPr>
          <w:rFonts w:ascii="Times New Roman" w:hAnsi="Times New Roman" w:cs="Times New Roman"/>
          <w:sz w:val="24"/>
          <w:szCs w:val="24"/>
          <w:rtl/>
        </w:rPr>
        <w:t>دراسةٌ</w:t>
      </w:r>
      <w:r w:rsidRPr="00D01289">
        <w:rPr>
          <w:rFonts w:ascii="Times New Roman" w:hAnsi="Times New Roman" w:cs="Times New Roman"/>
          <w:sz w:val="24"/>
          <w:szCs w:val="24"/>
        </w:rPr>
        <w:t xml:space="preserve"> ….</w:t>
      </w:r>
    </w:p>
    <w:p w:rsidR="009C4981" w:rsidRPr="00D01289" w:rsidRDefault="009C4981" w:rsidP="009C4981">
      <w:pPr>
        <w:tabs>
          <w:tab w:val="left" w:pos="3030"/>
        </w:tabs>
        <w:bidi/>
        <w:spacing w:after="0" w:line="240" w:lineRule="auto"/>
        <w:jc w:val="both"/>
        <w:rPr>
          <w:rFonts w:ascii="Times New Roman" w:hAnsi="Times New Roman" w:cs="Times New Roman"/>
          <w:sz w:val="24"/>
          <w:szCs w:val="24"/>
          <w:rtl/>
        </w:rPr>
      </w:pPr>
      <w:r w:rsidRPr="00D01289">
        <w:rPr>
          <w:rFonts w:ascii="Times New Roman" w:hAnsi="Times New Roman" w:cs="Times New Roman"/>
          <w:sz w:val="24"/>
          <w:szCs w:val="24"/>
          <w:rtl/>
        </w:rPr>
        <w:t>سِيَاسَةٌ</w:t>
      </w:r>
      <w:r w:rsidRPr="00D01289">
        <w:rPr>
          <w:rFonts w:ascii="Times New Roman" w:hAnsi="Times New Roman" w:cs="Times New Roman"/>
          <w:sz w:val="24"/>
          <w:szCs w:val="24"/>
        </w:rPr>
        <w:t>……</w:t>
      </w:r>
      <w:r w:rsidRPr="00D01289">
        <w:rPr>
          <w:rFonts w:ascii="Times New Roman" w:hAnsi="Times New Roman" w:cs="Times New Roman"/>
          <w:sz w:val="24"/>
          <w:szCs w:val="24"/>
          <w:rtl/>
        </w:rPr>
        <w:t>عِلْمٌ</w:t>
      </w:r>
      <w:r w:rsidRPr="00D01289">
        <w:rPr>
          <w:rFonts w:ascii="Times New Roman" w:hAnsi="Times New Roman" w:cs="Times New Roman"/>
          <w:sz w:val="24"/>
          <w:szCs w:val="24"/>
        </w:rPr>
        <w:t>…….</w:t>
      </w:r>
      <w:r w:rsidRPr="00D01289">
        <w:rPr>
          <w:rFonts w:ascii="Times New Roman" w:hAnsi="Times New Roman" w:cs="Times New Roman"/>
          <w:sz w:val="24"/>
          <w:szCs w:val="24"/>
          <w:rtl/>
        </w:rPr>
        <w:t>عَالَمٌ</w:t>
      </w:r>
      <w:r w:rsidRPr="00D01289">
        <w:rPr>
          <w:rFonts w:ascii="Times New Roman" w:hAnsi="Times New Roman" w:cs="Times New Roman"/>
          <w:sz w:val="24"/>
          <w:szCs w:val="24"/>
        </w:rPr>
        <w:t xml:space="preserve"> …… </w:t>
      </w:r>
      <w:r w:rsidRPr="00D01289">
        <w:rPr>
          <w:rFonts w:ascii="Times New Roman" w:hAnsi="Times New Roman" w:cs="Times New Roman"/>
          <w:sz w:val="24"/>
          <w:szCs w:val="24"/>
          <w:rtl/>
        </w:rPr>
        <w:t>دِينٌ</w:t>
      </w:r>
      <w:r w:rsidRPr="00D01289">
        <w:rPr>
          <w:rFonts w:ascii="Times New Roman" w:hAnsi="Times New Roman" w:cs="Times New Roman"/>
          <w:sz w:val="24"/>
          <w:szCs w:val="24"/>
        </w:rPr>
        <w:t xml:space="preserve"> ……..</w:t>
      </w:r>
      <w:r w:rsidRPr="00D01289">
        <w:rPr>
          <w:rFonts w:ascii="Times New Roman" w:hAnsi="Times New Roman" w:cs="Times New Roman"/>
          <w:sz w:val="24"/>
          <w:szCs w:val="24"/>
          <w:rtl/>
        </w:rPr>
        <w:t>تجارَةٌ</w:t>
      </w:r>
      <w:r w:rsidRPr="00D01289">
        <w:rPr>
          <w:rFonts w:ascii="Times New Roman" w:hAnsi="Times New Roman" w:cs="Times New Roman"/>
          <w:sz w:val="24"/>
          <w:szCs w:val="24"/>
        </w:rPr>
        <w:t>……</w:t>
      </w:r>
    </w:p>
    <w:p w:rsidR="009C4981" w:rsidRPr="00D01289" w:rsidRDefault="009C4981" w:rsidP="009C4981">
      <w:pPr>
        <w:spacing w:after="0" w:line="240" w:lineRule="auto"/>
        <w:jc w:val="both"/>
        <w:rPr>
          <w:rFonts w:ascii="Times New Roman" w:hAnsi="Times New Roman" w:cs="Times New Roman"/>
          <w:b/>
          <w:bCs/>
          <w:sz w:val="24"/>
          <w:szCs w:val="24"/>
        </w:rPr>
      </w:pPr>
      <w:r w:rsidRPr="00D01289">
        <w:rPr>
          <w:rFonts w:ascii="Times New Roman" w:hAnsi="Times New Roman" w:cs="Times New Roman"/>
          <w:b/>
          <w:bCs/>
          <w:sz w:val="24"/>
          <w:szCs w:val="24"/>
          <w:rtl/>
        </w:rPr>
        <w:t>5</w:t>
      </w:r>
      <w:r w:rsidRPr="00D01289">
        <w:rPr>
          <w:rFonts w:ascii="Times New Roman" w:hAnsi="Times New Roman" w:cs="Times New Roman"/>
          <w:b/>
          <w:bCs/>
          <w:sz w:val="24"/>
          <w:szCs w:val="24"/>
        </w:rPr>
        <w:t>. Заполните пропуски соответствующими несогласованными определениями:</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tl/>
        </w:rPr>
        <w:t xml:space="preserve">١. فى محفظة ... </w:t>
      </w:r>
      <w:r w:rsidRPr="00D01289">
        <w:rPr>
          <w:rFonts w:ascii="Times New Roman" w:hAnsi="Times New Roman" w:cs="Times New Roman"/>
          <w:sz w:val="24"/>
          <w:szCs w:val="24"/>
        </w:rPr>
        <w:t>(студентка)</w:t>
      </w:r>
      <w:r w:rsidRPr="00D01289">
        <w:rPr>
          <w:rFonts w:ascii="Times New Roman" w:hAnsi="Times New Roman" w:cs="Times New Roman"/>
          <w:sz w:val="24"/>
          <w:szCs w:val="24"/>
          <w:rtl/>
        </w:rPr>
        <w:t xml:space="preserve"> قلم احمر. ۲. فى مدارس ...</w:t>
      </w:r>
      <w:r w:rsidRPr="00D01289">
        <w:rPr>
          <w:rFonts w:ascii="Times New Roman" w:hAnsi="Times New Roman" w:cs="Times New Roman"/>
          <w:sz w:val="24"/>
          <w:szCs w:val="24"/>
        </w:rPr>
        <w:t>(столица)</w:t>
      </w:r>
      <w:r w:rsidRPr="00D01289">
        <w:rPr>
          <w:rFonts w:ascii="Times New Roman" w:hAnsi="Times New Roman" w:cs="Times New Roman"/>
          <w:sz w:val="24"/>
          <w:szCs w:val="24"/>
          <w:rtl/>
        </w:rPr>
        <w:t>عدد كبير من التلامذة. ۳. محفظة ...</w:t>
      </w:r>
      <w:r w:rsidRPr="00D01289">
        <w:rPr>
          <w:rFonts w:ascii="Times New Roman" w:hAnsi="Times New Roman" w:cs="Times New Roman"/>
          <w:sz w:val="24"/>
          <w:szCs w:val="24"/>
        </w:rPr>
        <w:t xml:space="preserve"> (ученик) </w:t>
      </w:r>
      <w:r w:rsidRPr="00D01289">
        <w:rPr>
          <w:rFonts w:ascii="Times New Roman" w:hAnsi="Times New Roman" w:cs="Times New Roman"/>
          <w:sz w:val="24"/>
          <w:szCs w:val="24"/>
          <w:rtl/>
        </w:rPr>
        <w:t>على الطاولة الصفراء. ٤. كتاب هذا ...</w:t>
      </w:r>
      <w:r w:rsidRPr="00D01289">
        <w:rPr>
          <w:rFonts w:ascii="Times New Roman" w:hAnsi="Times New Roman" w:cs="Times New Roman"/>
          <w:sz w:val="24"/>
          <w:szCs w:val="24"/>
        </w:rPr>
        <w:t>(профессор)</w:t>
      </w:r>
      <w:r w:rsidRPr="00D01289">
        <w:rPr>
          <w:rFonts w:ascii="Times New Roman" w:hAnsi="Times New Roman" w:cs="Times New Roman"/>
          <w:sz w:val="24"/>
          <w:szCs w:val="24"/>
          <w:rtl/>
        </w:rPr>
        <w:t>مشهور.</w:t>
      </w:r>
    </w:p>
    <w:p w:rsidR="009C4981" w:rsidRPr="00D01289" w:rsidRDefault="009C4981" w:rsidP="009C4981">
      <w:pPr>
        <w:spacing w:after="0" w:line="240" w:lineRule="auto"/>
        <w:jc w:val="both"/>
        <w:rPr>
          <w:rFonts w:ascii="Times New Roman" w:hAnsi="Times New Roman" w:cs="Times New Roman"/>
          <w:sz w:val="24"/>
          <w:szCs w:val="24"/>
          <w:rtl/>
        </w:rPr>
      </w:pPr>
      <w:r w:rsidRPr="00D01289">
        <w:rPr>
          <w:rFonts w:ascii="Times New Roman" w:hAnsi="Times New Roman" w:cs="Times New Roman"/>
          <w:b/>
          <w:bCs/>
          <w:sz w:val="24"/>
          <w:szCs w:val="24"/>
        </w:rPr>
        <w:t>6. Проспрягайте следующий глагол в настоящем – будущем времени и повелительном наклонении:</w:t>
      </w:r>
      <w:r w:rsidRPr="00D01289">
        <w:rPr>
          <w:rFonts w:ascii="Times New Roman" w:hAnsi="Times New Roman" w:cs="Times New Roman"/>
          <w:sz w:val="24"/>
          <w:szCs w:val="24"/>
          <w:rtl/>
        </w:rPr>
        <w:t>قرأ</w:t>
      </w:r>
    </w:p>
    <w:p w:rsidR="009C4981" w:rsidRPr="00D01289" w:rsidRDefault="009C4981" w:rsidP="009C4981">
      <w:pPr>
        <w:bidi/>
        <w:spacing w:after="0" w:line="240" w:lineRule="auto"/>
        <w:jc w:val="right"/>
        <w:rPr>
          <w:rFonts w:ascii="Times New Roman" w:hAnsi="Times New Roman" w:cs="Times New Roman"/>
          <w:b/>
          <w:bCs/>
          <w:sz w:val="24"/>
          <w:szCs w:val="24"/>
          <w:rtl/>
        </w:rPr>
      </w:pPr>
      <w:r w:rsidRPr="00D01289">
        <w:rPr>
          <w:rFonts w:ascii="Times New Roman" w:hAnsi="Times New Roman" w:cs="Times New Roman"/>
          <w:b/>
          <w:bCs/>
          <w:sz w:val="24"/>
          <w:szCs w:val="24"/>
        </w:rPr>
        <w:t>7. Заполните пропуски соответствующими личными местоимениями:</w:t>
      </w:r>
    </w:p>
    <w:p w:rsidR="009C4981" w:rsidRPr="00D01289" w:rsidRDefault="009C4981" w:rsidP="009C4981">
      <w:pPr>
        <w:bidi/>
        <w:spacing w:after="0" w:line="240" w:lineRule="auto"/>
        <w:ind w:firstLine="535"/>
        <w:jc w:val="both"/>
        <w:rPr>
          <w:rFonts w:ascii="Times New Roman" w:hAnsi="Times New Roman" w:cs="Times New Roman"/>
          <w:sz w:val="24"/>
          <w:szCs w:val="24"/>
        </w:rPr>
      </w:pPr>
      <w:r w:rsidRPr="00D01289">
        <w:rPr>
          <w:rFonts w:ascii="Times New Roman" w:hAnsi="Times New Roman" w:cs="Times New Roman"/>
          <w:sz w:val="24"/>
          <w:szCs w:val="24"/>
          <w:rtl/>
        </w:rPr>
        <w:t>اين العامل و المستخدم؟ ...</w:t>
      </w:r>
      <w:r w:rsidRPr="00D01289">
        <w:rPr>
          <w:rFonts w:ascii="Times New Roman" w:hAnsi="Times New Roman" w:cs="Times New Roman"/>
          <w:sz w:val="24"/>
          <w:szCs w:val="24"/>
        </w:rPr>
        <w:t xml:space="preserve"> (они)</w:t>
      </w:r>
      <w:r w:rsidRPr="00D01289">
        <w:rPr>
          <w:rFonts w:ascii="Times New Roman" w:hAnsi="Times New Roman" w:cs="Times New Roman"/>
          <w:sz w:val="24"/>
          <w:szCs w:val="24"/>
          <w:rtl/>
        </w:rPr>
        <w:t xml:space="preserve"> فى الطبقة الثالثة. هل ...</w:t>
      </w:r>
      <w:r w:rsidRPr="00D01289">
        <w:rPr>
          <w:rFonts w:ascii="Times New Roman" w:hAnsi="Times New Roman" w:cs="Times New Roman"/>
          <w:sz w:val="24"/>
          <w:szCs w:val="24"/>
        </w:rPr>
        <w:t xml:space="preserve"> (ты)</w:t>
      </w:r>
      <w:r w:rsidRPr="00D01289">
        <w:rPr>
          <w:rFonts w:ascii="Times New Roman" w:hAnsi="Times New Roman" w:cs="Times New Roman"/>
          <w:sz w:val="24"/>
          <w:szCs w:val="24"/>
          <w:rtl/>
        </w:rPr>
        <w:t>مدرّسة؟ لا، ...</w:t>
      </w:r>
      <w:r w:rsidRPr="00D01289">
        <w:rPr>
          <w:rFonts w:ascii="Times New Roman" w:hAnsi="Times New Roman" w:cs="Times New Roman"/>
          <w:sz w:val="24"/>
          <w:szCs w:val="24"/>
        </w:rPr>
        <w:t>(я)</w:t>
      </w:r>
      <w:r w:rsidRPr="00D01289">
        <w:rPr>
          <w:rFonts w:ascii="Times New Roman" w:hAnsi="Times New Roman" w:cs="Times New Roman"/>
          <w:sz w:val="24"/>
          <w:szCs w:val="24"/>
          <w:rtl/>
        </w:rPr>
        <w:t xml:space="preserve"> طالبة. من اين هذا الاستاذ؟ ...</w:t>
      </w:r>
      <w:r w:rsidRPr="00D01289">
        <w:rPr>
          <w:rFonts w:ascii="Times New Roman" w:hAnsi="Times New Roman" w:cs="Times New Roman"/>
          <w:sz w:val="24"/>
          <w:szCs w:val="24"/>
        </w:rPr>
        <w:t xml:space="preserve"> (он)</w:t>
      </w:r>
      <w:r w:rsidRPr="00D01289">
        <w:rPr>
          <w:rFonts w:ascii="Times New Roman" w:hAnsi="Times New Roman" w:cs="Times New Roman"/>
          <w:sz w:val="24"/>
          <w:szCs w:val="24"/>
          <w:rtl/>
        </w:rPr>
        <w:t xml:space="preserve"> من العاصمة. هل ...</w:t>
      </w:r>
      <w:r w:rsidRPr="00D01289">
        <w:rPr>
          <w:rFonts w:ascii="Times New Roman" w:hAnsi="Times New Roman" w:cs="Times New Roman"/>
          <w:sz w:val="24"/>
          <w:szCs w:val="24"/>
        </w:rPr>
        <w:t>(вы)</w:t>
      </w:r>
      <w:r w:rsidRPr="00D01289">
        <w:rPr>
          <w:rFonts w:ascii="Times New Roman" w:hAnsi="Times New Roman" w:cs="Times New Roman"/>
          <w:sz w:val="24"/>
          <w:szCs w:val="24"/>
          <w:rtl/>
        </w:rPr>
        <w:t>فلاحتان؟ لا،</w:t>
      </w:r>
      <w:r w:rsidRPr="00D01289">
        <w:rPr>
          <w:rFonts w:ascii="Times New Roman" w:hAnsi="Times New Roman" w:cs="Times New Roman"/>
          <w:sz w:val="24"/>
          <w:szCs w:val="24"/>
        </w:rPr>
        <w:t xml:space="preserve"> (мы)</w:t>
      </w:r>
      <w:r w:rsidRPr="00D01289">
        <w:rPr>
          <w:rFonts w:ascii="Times New Roman" w:hAnsi="Times New Roman" w:cs="Times New Roman"/>
          <w:sz w:val="24"/>
          <w:szCs w:val="24"/>
          <w:rtl/>
        </w:rPr>
        <w:t xml:space="preserve"> عاملتان فى هذا المصنع. هل ...</w:t>
      </w:r>
      <w:r w:rsidRPr="00D01289">
        <w:rPr>
          <w:rFonts w:ascii="Times New Roman" w:hAnsi="Times New Roman" w:cs="Times New Roman"/>
          <w:sz w:val="24"/>
          <w:szCs w:val="24"/>
        </w:rPr>
        <w:t xml:space="preserve"> (вы)</w:t>
      </w:r>
      <w:r w:rsidRPr="00D01289">
        <w:rPr>
          <w:rFonts w:ascii="Times New Roman" w:hAnsi="Times New Roman" w:cs="Times New Roman"/>
          <w:sz w:val="24"/>
          <w:szCs w:val="24"/>
          <w:rtl/>
        </w:rPr>
        <w:t>مدرسات فى الجامعة؟ من ...</w:t>
      </w:r>
      <w:r w:rsidRPr="00D01289">
        <w:rPr>
          <w:rFonts w:ascii="Times New Roman" w:hAnsi="Times New Roman" w:cs="Times New Roman"/>
          <w:sz w:val="24"/>
          <w:szCs w:val="24"/>
        </w:rPr>
        <w:t xml:space="preserve"> (ты) </w:t>
      </w:r>
      <w:r w:rsidRPr="00D01289">
        <w:rPr>
          <w:rFonts w:ascii="Times New Roman" w:hAnsi="Times New Roman" w:cs="Times New Roman"/>
          <w:sz w:val="24"/>
          <w:szCs w:val="24"/>
          <w:rtl/>
        </w:rPr>
        <w:t xml:space="preserve">؟ انا تلميذ من المدرسة. </w:t>
      </w:r>
    </w:p>
    <w:p w:rsidR="009C4981" w:rsidRPr="00D01289" w:rsidRDefault="009C4981" w:rsidP="009C4981">
      <w:pPr>
        <w:spacing w:after="0" w:line="240" w:lineRule="auto"/>
        <w:rPr>
          <w:rFonts w:ascii="Times New Roman" w:hAnsi="Times New Roman" w:cs="Times New Roman"/>
          <w:sz w:val="24"/>
          <w:szCs w:val="24"/>
          <w:rtl/>
        </w:rPr>
      </w:pPr>
      <w:r w:rsidRPr="00D01289">
        <w:rPr>
          <w:rFonts w:ascii="Times New Roman" w:hAnsi="Times New Roman" w:cs="Times New Roman"/>
          <w:b/>
          <w:bCs/>
          <w:sz w:val="24"/>
          <w:szCs w:val="24"/>
        </w:rPr>
        <w:t>8. Просклоняйте следующее словосочетание:</w:t>
      </w:r>
      <w:r w:rsidRPr="00D01289">
        <w:rPr>
          <w:rFonts w:ascii="Times New Roman" w:hAnsi="Times New Roman" w:cs="Times New Roman"/>
          <w:sz w:val="24"/>
          <w:szCs w:val="24"/>
          <w:rtl/>
        </w:rPr>
        <w:t>كتابه</w:t>
      </w:r>
    </w:p>
    <w:p w:rsidR="009C4981" w:rsidRPr="00D01289" w:rsidRDefault="009C4981" w:rsidP="009C4981">
      <w:pPr>
        <w:spacing w:after="0" w:line="240" w:lineRule="auto"/>
        <w:rPr>
          <w:rFonts w:ascii="Times New Roman" w:hAnsi="Times New Roman" w:cs="Times New Roman"/>
          <w:sz w:val="24"/>
          <w:szCs w:val="24"/>
          <w:rtl/>
        </w:rPr>
      </w:pPr>
      <w:r w:rsidRPr="00D01289">
        <w:rPr>
          <w:rFonts w:ascii="Times New Roman" w:hAnsi="Times New Roman" w:cs="Times New Roman"/>
          <w:b/>
          <w:bCs/>
          <w:sz w:val="24"/>
          <w:szCs w:val="24"/>
        </w:rPr>
        <w:t xml:space="preserve">9. Определите, какими членами предложения выступают подчеркнутые слова: </w:t>
      </w:r>
    </w:p>
    <w:p w:rsidR="009C4981" w:rsidRPr="00D01289" w:rsidRDefault="009C4981" w:rsidP="009C4981">
      <w:pPr>
        <w:spacing w:after="0" w:line="240" w:lineRule="auto"/>
        <w:jc w:val="right"/>
        <w:rPr>
          <w:rFonts w:ascii="Times New Roman" w:hAnsi="Times New Roman" w:cs="Times New Roman"/>
          <w:sz w:val="24"/>
          <w:szCs w:val="24"/>
        </w:rPr>
      </w:pPr>
      <w:r w:rsidRPr="00D01289">
        <w:rPr>
          <w:rFonts w:ascii="Times New Roman" w:hAnsi="Times New Roman" w:cs="Times New Roman"/>
          <w:sz w:val="24"/>
          <w:szCs w:val="24"/>
          <w:u w:val="single"/>
          <w:rtl/>
        </w:rPr>
        <w:t>بيت</w:t>
      </w:r>
      <w:r w:rsidRPr="00D01289">
        <w:rPr>
          <w:rFonts w:ascii="Times New Roman" w:hAnsi="Times New Roman" w:cs="Times New Roman"/>
          <w:sz w:val="24"/>
          <w:szCs w:val="24"/>
          <w:rtl/>
        </w:rPr>
        <w:t xml:space="preserve"> عمال المصنع </w:t>
      </w:r>
      <w:r w:rsidRPr="00D01289">
        <w:rPr>
          <w:rFonts w:ascii="Times New Roman" w:hAnsi="Times New Roman" w:cs="Times New Roman"/>
          <w:sz w:val="24"/>
          <w:szCs w:val="24"/>
          <w:u w:val="single"/>
          <w:rtl/>
        </w:rPr>
        <w:t>الجديد</w:t>
      </w:r>
      <w:r w:rsidRPr="00D01289">
        <w:rPr>
          <w:rFonts w:ascii="Times New Roman" w:hAnsi="Times New Roman" w:cs="Times New Roman"/>
          <w:sz w:val="24"/>
          <w:szCs w:val="24"/>
          <w:rtl/>
        </w:rPr>
        <w:t xml:space="preserve"> فى وسط المدينة فى شارع عريض</w:t>
      </w:r>
    </w:p>
    <w:p w:rsidR="009C4981" w:rsidRPr="00D01289" w:rsidRDefault="009C4981" w:rsidP="009C4981">
      <w:pPr>
        <w:spacing w:after="0" w:line="240" w:lineRule="auto"/>
        <w:rPr>
          <w:rFonts w:ascii="Times New Roman" w:hAnsi="Times New Roman" w:cs="Times New Roman"/>
          <w:b/>
          <w:bCs/>
          <w:sz w:val="24"/>
          <w:szCs w:val="24"/>
          <w:rtl/>
        </w:rPr>
      </w:pPr>
      <w:r w:rsidRPr="00D01289">
        <w:rPr>
          <w:rFonts w:ascii="Times New Roman" w:hAnsi="Times New Roman" w:cs="Times New Roman"/>
          <w:b/>
          <w:bCs/>
          <w:sz w:val="24"/>
          <w:szCs w:val="24"/>
        </w:rPr>
        <w:t xml:space="preserve">10. Определите, к какой части речи относятся следующие слова: </w:t>
      </w:r>
    </w:p>
    <w:p w:rsidR="009C4981" w:rsidRPr="00D01289" w:rsidRDefault="009C4981" w:rsidP="009C4981">
      <w:pPr>
        <w:spacing w:after="0" w:line="240" w:lineRule="auto"/>
        <w:jc w:val="right"/>
        <w:rPr>
          <w:rFonts w:ascii="Times New Roman" w:hAnsi="Times New Roman" w:cs="Times New Roman"/>
          <w:sz w:val="24"/>
          <w:szCs w:val="24"/>
        </w:rPr>
      </w:pPr>
      <w:r w:rsidRPr="00D01289">
        <w:rPr>
          <w:rFonts w:ascii="Times New Roman" w:hAnsi="Times New Roman" w:cs="Times New Roman"/>
          <w:sz w:val="24"/>
          <w:szCs w:val="24"/>
          <w:rtl/>
        </w:rPr>
        <w:t>كتبٌ</w:t>
      </w:r>
    </w:p>
    <w:p w:rsidR="009C4981" w:rsidRPr="00D01289" w:rsidRDefault="009C4981" w:rsidP="009C4981">
      <w:pPr>
        <w:spacing w:after="0" w:line="240" w:lineRule="auto"/>
        <w:jc w:val="right"/>
        <w:rPr>
          <w:rFonts w:ascii="Times New Roman" w:hAnsi="Times New Roman" w:cs="Times New Roman"/>
          <w:sz w:val="24"/>
          <w:szCs w:val="24"/>
          <w:rtl/>
        </w:rPr>
      </w:pPr>
      <w:r w:rsidRPr="00D01289">
        <w:rPr>
          <w:rFonts w:ascii="Times New Roman" w:hAnsi="Times New Roman" w:cs="Times New Roman"/>
          <w:sz w:val="24"/>
          <w:szCs w:val="24"/>
          <w:rtl/>
        </w:rPr>
        <w:t>درسَ</w:t>
      </w:r>
    </w:p>
    <w:p w:rsidR="009C4981" w:rsidRPr="00D01289" w:rsidRDefault="009C4981" w:rsidP="009C4981">
      <w:pPr>
        <w:spacing w:after="0" w:line="240" w:lineRule="auto"/>
        <w:jc w:val="right"/>
        <w:rPr>
          <w:rFonts w:ascii="Times New Roman" w:hAnsi="Times New Roman" w:cs="Times New Roman"/>
          <w:sz w:val="24"/>
          <w:szCs w:val="24"/>
          <w:rtl/>
        </w:rPr>
      </w:pPr>
      <w:r w:rsidRPr="00D01289">
        <w:rPr>
          <w:rFonts w:ascii="Times New Roman" w:hAnsi="Times New Roman" w:cs="Times New Roman"/>
          <w:sz w:val="24"/>
          <w:szCs w:val="24"/>
          <w:rtl/>
        </w:rPr>
        <w:t>كلْ</w:t>
      </w:r>
    </w:p>
    <w:p w:rsidR="009C4981" w:rsidRPr="00D01289" w:rsidRDefault="009C4981" w:rsidP="009C4981">
      <w:pPr>
        <w:spacing w:after="0" w:line="240" w:lineRule="auto"/>
        <w:jc w:val="right"/>
        <w:rPr>
          <w:rFonts w:ascii="Times New Roman" w:hAnsi="Times New Roman" w:cs="Times New Roman"/>
          <w:sz w:val="24"/>
          <w:szCs w:val="24"/>
          <w:rtl/>
        </w:rPr>
      </w:pPr>
      <w:r w:rsidRPr="00D01289">
        <w:rPr>
          <w:rFonts w:ascii="Times New Roman" w:hAnsi="Times New Roman" w:cs="Times New Roman"/>
          <w:sz w:val="24"/>
          <w:szCs w:val="24"/>
          <w:rtl/>
        </w:rPr>
        <w:t>فاتحٌ</w:t>
      </w:r>
    </w:p>
    <w:p w:rsidR="009C4981" w:rsidRPr="00D01289" w:rsidRDefault="009C4981" w:rsidP="009C4981">
      <w:pPr>
        <w:spacing w:after="0" w:line="240" w:lineRule="auto"/>
        <w:jc w:val="center"/>
        <w:rPr>
          <w:rFonts w:ascii="Times New Roman" w:hAnsi="Times New Roman" w:cs="Times New Roman"/>
          <w:b/>
          <w:bCs/>
          <w:sz w:val="24"/>
          <w:szCs w:val="24"/>
          <w:rtl/>
        </w:rPr>
      </w:pPr>
      <w:r w:rsidRPr="00D01289">
        <w:rPr>
          <w:rFonts w:ascii="Times New Roman" w:hAnsi="Times New Roman" w:cs="Times New Roman"/>
          <w:b/>
          <w:bCs/>
          <w:sz w:val="24"/>
          <w:szCs w:val="24"/>
          <w:rtl/>
        </w:rPr>
        <w:t>10</w:t>
      </w:r>
      <w:r w:rsidRPr="00D01289">
        <w:rPr>
          <w:rFonts w:ascii="Times New Roman" w:hAnsi="Times New Roman" w:cs="Times New Roman"/>
          <w:b/>
          <w:bCs/>
          <w:sz w:val="24"/>
          <w:szCs w:val="24"/>
        </w:rPr>
        <w:t xml:space="preserve"> класс</w:t>
      </w:r>
    </w:p>
    <w:p w:rsidR="009C4981" w:rsidRPr="00D01289" w:rsidRDefault="009C4981" w:rsidP="009C4981">
      <w:pPr>
        <w:spacing w:after="0" w:line="240" w:lineRule="auto"/>
        <w:rPr>
          <w:rFonts w:ascii="Times New Roman" w:hAnsi="Times New Roman" w:cs="Times New Roman"/>
          <w:b/>
          <w:bCs/>
          <w:sz w:val="24"/>
          <w:szCs w:val="24"/>
        </w:rPr>
      </w:pPr>
      <w:r w:rsidRPr="00D01289">
        <w:rPr>
          <w:rFonts w:ascii="Times New Roman" w:hAnsi="Times New Roman" w:cs="Times New Roman"/>
          <w:b/>
          <w:bCs/>
          <w:sz w:val="24"/>
          <w:szCs w:val="24"/>
        </w:rPr>
        <w:t>1. Огласите следующий текст:</w:t>
      </w:r>
    </w:p>
    <w:p w:rsidR="009C4981" w:rsidRPr="00D01289" w:rsidRDefault="009C4981" w:rsidP="009C4981">
      <w:pPr>
        <w:tabs>
          <w:tab w:val="left" w:pos="3030"/>
        </w:tabs>
        <w:bidi/>
        <w:spacing w:after="0" w:line="240" w:lineRule="auto"/>
        <w:ind w:firstLine="535"/>
        <w:jc w:val="both"/>
        <w:rPr>
          <w:rFonts w:ascii="Times New Roman" w:hAnsi="Times New Roman" w:cs="Times New Roman"/>
          <w:sz w:val="24"/>
          <w:szCs w:val="24"/>
        </w:rPr>
      </w:pPr>
      <w:r w:rsidRPr="00D01289">
        <w:rPr>
          <w:rFonts w:ascii="Times New Roman" w:hAnsi="Times New Roman" w:cs="Times New Roman"/>
          <w:sz w:val="24"/>
          <w:szCs w:val="24"/>
          <w:rtl/>
        </w:rPr>
        <w:t>أما أنا فوُلِدْتُ بعد الحرب و سمعت و قرأت كثيرًا عن هذه الحرب. أنا ممثل الجيل الجديد. فى أيام الطفولة ذهبت إلى المدرسة و تعلمت هناك حتى بلوغ الشباب ثم خدمت سنتين فى الجيش. و فى السنة الماضية وصلت إلى العاصمة و دخلت الجامعة. أنا الآن طالب فى الصف الأول للقسم العربى.</w:t>
      </w:r>
    </w:p>
    <w:p w:rsidR="009C4981" w:rsidRPr="00D01289" w:rsidRDefault="009C4981" w:rsidP="009C4981">
      <w:pPr>
        <w:spacing w:after="0" w:line="240" w:lineRule="auto"/>
        <w:rPr>
          <w:rFonts w:ascii="Times New Roman" w:hAnsi="Times New Roman" w:cs="Times New Roman"/>
          <w:sz w:val="24"/>
          <w:szCs w:val="24"/>
          <w:rtl/>
        </w:rPr>
      </w:pPr>
      <w:r w:rsidRPr="00D01289">
        <w:rPr>
          <w:rFonts w:ascii="Times New Roman" w:hAnsi="Times New Roman" w:cs="Times New Roman"/>
          <w:b/>
          <w:bCs/>
          <w:sz w:val="24"/>
          <w:szCs w:val="24"/>
        </w:rPr>
        <w:t>2. Переведите следующие предложения на арабский:</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А) Оба инженера этого завода служили в армии.</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Б) В прошлом году она поступила в Московский государственный университет.</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В) Студенты читали вчера в читальном зале новую книгу этого известного российского писателя.</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Г) Друг этого студента в этом году приехал в город и поступил в педагогический институт.</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Д) До поступления в институт они жили в этом доме рабочих автомобильного завода. </w:t>
      </w:r>
    </w:p>
    <w:p w:rsidR="009C4981" w:rsidRPr="00D01289" w:rsidRDefault="009C4981" w:rsidP="009C4981">
      <w:pPr>
        <w:spacing w:after="0" w:line="240" w:lineRule="auto"/>
        <w:jc w:val="both"/>
        <w:rPr>
          <w:rFonts w:ascii="Times New Roman" w:hAnsi="Times New Roman" w:cs="Times New Roman"/>
          <w:b/>
          <w:bCs/>
          <w:sz w:val="24"/>
          <w:szCs w:val="24"/>
          <w:rtl/>
        </w:rPr>
      </w:pPr>
      <w:r w:rsidRPr="00D01289">
        <w:rPr>
          <w:rFonts w:ascii="Times New Roman" w:hAnsi="Times New Roman" w:cs="Times New Roman"/>
          <w:b/>
          <w:bCs/>
          <w:sz w:val="24"/>
          <w:szCs w:val="24"/>
        </w:rPr>
        <w:t>3. Подберите синонимы к следующим словам и словосочетаниям.</w:t>
      </w:r>
    </w:p>
    <w:p w:rsidR="009C4981" w:rsidRPr="00D01289" w:rsidRDefault="009C4981" w:rsidP="009C4981">
      <w:pPr>
        <w:tabs>
          <w:tab w:val="left" w:pos="5170"/>
        </w:tabs>
        <w:bidi/>
        <w:spacing w:after="0" w:line="240" w:lineRule="auto"/>
        <w:jc w:val="both"/>
        <w:rPr>
          <w:rFonts w:ascii="Times New Roman" w:hAnsi="Times New Roman" w:cs="Times New Roman"/>
          <w:sz w:val="24"/>
          <w:szCs w:val="24"/>
          <w:rtl/>
        </w:rPr>
      </w:pPr>
      <w:r w:rsidRPr="00D01289">
        <w:rPr>
          <w:rFonts w:ascii="Times New Roman" w:hAnsi="Times New Roman" w:cs="Times New Roman"/>
          <w:sz w:val="24"/>
          <w:szCs w:val="24"/>
          <w:rtl/>
        </w:rPr>
        <w:t xml:space="preserve">نَيْلٌ </w:t>
      </w:r>
      <w:r w:rsidRPr="00D01289">
        <w:rPr>
          <w:rFonts w:ascii="Times New Roman" w:hAnsi="Times New Roman" w:cs="Times New Roman"/>
          <w:sz w:val="24"/>
          <w:szCs w:val="24"/>
          <w:rtl/>
        </w:rPr>
        <w:tab/>
        <w:t>الطعام الرئيسى</w:t>
      </w:r>
    </w:p>
    <w:p w:rsidR="009C4981" w:rsidRPr="00D01289" w:rsidRDefault="009C4981" w:rsidP="009C4981">
      <w:pPr>
        <w:tabs>
          <w:tab w:val="left" w:pos="5170"/>
        </w:tabs>
        <w:bidi/>
        <w:spacing w:after="0" w:line="240" w:lineRule="auto"/>
        <w:jc w:val="both"/>
        <w:rPr>
          <w:rFonts w:ascii="Times New Roman" w:hAnsi="Times New Roman" w:cs="Times New Roman"/>
          <w:sz w:val="24"/>
          <w:szCs w:val="24"/>
          <w:rtl/>
        </w:rPr>
      </w:pPr>
      <w:r w:rsidRPr="00D01289">
        <w:rPr>
          <w:rFonts w:ascii="Times New Roman" w:hAnsi="Times New Roman" w:cs="Times New Roman"/>
          <w:sz w:val="24"/>
          <w:szCs w:val="24"/>
          <w:rtl/>
        </w:rPr>
        <w:t>حِمَايَةٌ</w:t>
      </w:r>
      <w:r w:rsidRPr="00D01289">
        <w:rPr>
          <w:rFonts w:ascii="Times New Roman" w:hAnsi="Times New Roman" w:cs="Times New Roman"/>
          <w:sz w:val="24"/>
          <w:szCs w:val="24"/>
          <w:rtl/>
        </w:rPr>
        <w:tab/>
        <w:t>مِنْ عَهْدٍ غَيْرِ بَعِيدٍ</w:t>
      </w:r>
    </w:p>
    <w:p w:rsidR="009C4981" w:rsidRPr="00D01289" w:rsidRDefault="009C4981" w:rsidP="009C4981">
      <w:pPr>
        <w:tabs>
          <w:tab w:val="left" w:pos="5170"/>
        </w:tabs>
        <w:bidi/>
        <w:spacing w:after="0" w:line="240" w:lineRule="auto"/>
        <w:jc w:val="both"/>
        <w:rPr>
          <w:rFonts w:ascii="Times New Roman" w:hAnsi="Times New Roman" w:cs="Times New Roman"/>
          <w:sz w:val="24"/>
          <w:szCs w:val="24"/>
          <w:rtl/>
        </w:rPr>
      </w:pPr>
      <w:r w:rsidRPr="00D01289">
        <w:rPr>
          <w:rFonts w:ascii="Times New Roman" w:hAnsi="Times New Roman" w:cs="Times New Roman"/>
          <w:sz w:val="24"/>
          <w:szCs w:val="24"/>
          <w:rtl/>
        </w:rPr>
        <w:t>حُجْرَةٌ</w:t>
      </w:r>
      <w:r w:rsidRPr="00D01289">
        <w:rPr>
          <w:rFonts w:ascii="Times New Roman" w:hAnsi="Times New Roman" w:cs="Times New Roman"/>
          <w:sz w:val="24"/>
          <w:szCs w:val="24"/>
          <w:rtl/>
        </w:rPr>
        <w:tab/>
        <w:t>واَفِرٌ</w:t>
      </w:r>
    </w:p>
    <w:p w:rsidR="009C4981" w:rsidRPr="00D01289" w:rsidRDefault="009C4981" w:rsidP="009C4981">
      <w:pPr>
        <w:bidi/>
        <w:spacing w:after="0" w:line="240" w:lineRule="auto"/>
        <w:jc w:val="both"/>
        <w:rPr>
          <w:rFonts w:ascii="Times New Roman" w:hAnsi="Times New Roman" w:cs="Times New Roman"/>
          <w:sz w:val="24"/>
          <w:szCs w:val="24"/>
          <w:rtl/>
        </w:rPr>
      </w:pPr>
      <w:r w:rsidRPr="00D01289">
        <w:rPr>
          <w:rFonts w:ascii="Times New Roman" w:hAnsi="Times New Roman" w:cs="Times New Roman"/>
          <w:sz w:val="24"/>
          <w:szCs w:val="24"/>
          <w:rtl/>
        </w:rPr>
        <w:t>حَلِيبٌثَوْبٌ</w:t>
      </w:r>
    </w:p>
    <w:p w:rsidR="009C4981" w:rsidRPr="00D01289" w:rsidRDefault="009C4981" w:rsidP="009C4981">
      <w:pPr>
        <w:bidi/>
        <w:spacing w:after="0" w:line="240" w:lineRule="auto"/>
        <w:jc w:val="both"/>
        <w:rPr>
          <w:rFonts w:ascii="Times New Roman" w:hAnsi="Times New Roman" w:cs="Times New Roman"/>
          <w:sz w:val="24"/>
          <w:szCs w:val="24"/>
          <w:rtl/>
        </w:rPr>
      </w:pPr>
      <w:r w:rsidRPr="00D01289">
        <w:rPr>
          <w:rFonts w:ascii="Times New Roman" w:hAnsi="Times New Roman" w:cs="Times New Roman"/>
          <w:sz w:val="24"/>
          <w:szCs w:val="24"/>
          <w:rtl/>
        </w:rPr>
        <w:t>اكل بلا ادوات الاكلأَهْلٌ</w:t>
      </w:r>
    </w:p>
    <w:p w:rsidR="009C4981" w:rsidRPr="00D01289" w:rsidRDefault="009C4981" w:rsidP="009C4981">
      <w:pPr>
        <w:tabs>
          <w:tab w:val="left" w:pos="3030"/>
        </w:tabs>
        <w:spacing w:after="0" w:line="240" w:lineRule="auto"/>
        <w:jc w:val="both"/>
        <w:rPr>
          <w:rFonts w:ascii="Times New Roman" w:hAnsi="Times New Roman" w:cs="Times New Roman"/>
          <w:sz w:val="24"/>
          <w:szCs w:val="24"/>
          <w:rtl/>
        </w:rPr>
      </w:pPr>
      <w:r w:rsidRPr="00D01289">
        <w:rPr>
          <w:rFonts w:ascii="Times New Roman" w:hAnsi="Times New Roman" w:cs="Times New Roman"/>
          <w:b/>
          <w:bCs/>
          <w:sz w:val="24"/>
          <w:szCs w:val="24"/>
          <w:rtl/>
        </w:rPr>
        <w:t>4</w:t>
      </w:r>
      <w:r w:rsidRPr="00D01289">
        <w:rPr>
          <w:rFonts w:ascii="Times New Roman" w:hAnsi="Times New Roman" w:cs="Times New Roman"/>
          <w:b/>
          <w:bCs/>
          <w:sz w:val="24"/>
          <w:szCs w:val="24"/>
        </w:rPr>
        <w:t>. Дайте количественные числительные от 1 до 10 со следующим исчисляемым словом</w:t>
      </w:r>
      <w:r w:rsidRPr="00D01289">
        <w:rPr>
          <w:rFonts w:ascii="Times New Roman" w:hAnsi="Times New Roman" w:cs="Times New Roman"/>
          <w:sz w:val="24"/>
          <w:szCs w:val="24"/>
          <w:rtl/>
        </w:rPr>
        <w:t>عِلْمٌ</w:t>
      </w:r>
    </w:p>
    <w:p w:rsidR="009C4981" w:rsidRPr="00D01289" w:rsidRDefault="009C4981" w:rsidP="009C4981">
      <w:pPr>
        <w:spacing w:after="0" w:line="240" w:lineRule="auto"/>
        <w:jc w:val="both"/>
        <w:rPr>
          <w:rFonts w:ascii="Times New Roman" w:hAnsi="Times New Roman" w:cs="Times New Roman"/>
          <w:b/>
          <w:bCs/>
          <w:sz w:val="24"/>
          <w:szCs w:val="24"/>
        </w:rPr>
      </w:pPr>
      <w:r w:rsidRPr="00D01289">
        <w:rPr>
          <w:rFonts w:ascii="Times New Roman" w:hAnsi="Times New Roman" w:cs="Times New Roman"/>
          <w:b/>
          <w:bCs/>
          <w:sz w:val="24"/>
          <w:szCs w:val="24"/>
        </w:rPr>
        <w:t>5. Заполните пропуски.</w:t>
      </w:r>
    </w:p>
    <w:p w:rsidR="009C4981" w:rsidRPr="00D01289" w:rsidRDefault="009C4981" w:rsidP="009C4981">
      <w:pPr>
        <w:bidi/>
        <w:spacing w:after="0" w:line="240" w:lineRule="auto"/>
        <w:ind w:firstLine="535"/>
        <w:jc w:val="both"/>
        <w:rPr>
          <w:rFonts w:ascii="Times New Roman" w:hAnsi="Times New Roman" w:cs="Times New Roman"/>
          <w:sz w:val="24"/>
          <w:szCs w:val="24"/>
          <w:rtl/>
        </w:rPr>
      </w:pPr>
      <w:r w:rsidRPr="00D01289">
        <w:rPr>
          <w:rFonts w:ascii="Times New Roman" w:hAnsi="Times New Roman" w:cs="Times New Roman"/>
          <w:sz w:val="24"/>
          <w:szCs w:val="24"/>
          <w:rtl/>
        </w:rPr>
        <w:t>۱</w:t>
      </w:r>
      <w:r w:rsidRPr="00D01289">
        <w:rPr>
          <w:rFonts w:ascii="Times New Roman" w:hAnsi="Times New Roman" w:cs="Times New Roman"/>
          <w:sz w:val="24"/>
          <w:szCs w:val="24"/>
        </w:rPr>
        <w:t xml:space="preserve"> .</w:t>
      </w:r>
      <w:r w:rsidRPr="00D01289">
        <w:rPr>
          <w:rFonts w:ascii="Times New Roman" w:hAnsi="Times New Roman" w:cs="Times New Roman"/>
          <w:sz w:val="24"/>
          <w:szCs w:val="24"/>
          <w:rtl/>
        </w:rPr>
        <w:t>…</w:t>
      </w:r>
      <w:r w:rsidRPr="00D01289">
        <w:rPr>
          <w:rFonts w:ascii="Times New Roman" w:hAnsi="Times New Roman" w:cs="Times New Roman"/>
          <w:sz w:val="24"/>
          <w:szCs w:val="24"/>
        </w:rPr>
        <w:t>(приехать)</w:t>
      </w:r>
      <w:r w:rsidRPr="00D01289">
        <w:rPr>
          <w:rFonts w:ascii="Times New Roman" w:hAnsi="Times New Roman" w:cs="Times New Roman"/>
          <w:sz w:val="24"/>
          <w:szCs w:val="24"/>
          <w:rtl/>
        </w:rPr>
        <w:t>الطالبة المجتهدة لمعهد اللغات الاجنبية من مدينة صغيرة. ۲. فى سنوات ...</w:t>
      </w:r>
      <w:r w:rsidRPr="00D01289">
        <w:rPr>
          <w:rFonts w:ascii="Times New Roman" w:hAnsi="Times New Roman" w:cs="Times New Roman"/>
          <w:sz w:val="24"/>
          <w:szCs w:val="24"/>
        </w:rPr>
        <w:t>(детство)</w:t>
      </w:r>
      <w:r w:rsidRPr="00D01289">
        <w:rPr>
          <w:rFonts w:ascii="Times New Roman" w:hAnsi="Times New Roman" w:cs="Times New Roman"/>
          <w:sz w:val="24"/>
          <w:szCs w:val="24"/>
          <w:rtl/>
        </w:rPr>
        <w:t>ذهبت الى المدرسة. ۳</w:t>
      </w:r>
      <w:r w:rsidRPr="00D01289">
        <w:rPr>
          <w:rFonts w:ascii="Times New Roman" w:hAnsi="Times New Roman" w:cs="Times New Roman"/>
          <w:sz w:val="24"/>
          <w:szCs w:val="24"/>
        </w:rPr>
        <w:t>.</w:t>
      </w:r>
      <w:r w:rsidRPr="00D01289">
        <w:rPr>
          <w:rFonts w:ascii="Times New Roman" w:hAnsi="Times New Roman" w:cs="Times New Roman"/>
          <w:sz w:val="24"/>
          <w:szCs w:val="24"/>
          <w:rtl/>
        </w:rPr>
        <w:t>…</w:t>
      </w:r>
      <w:r w:rsidRPr="00D01289">
        <w:rPr>
          <w:rFonts w:ascii="Times New Roman" w:hAnsi="Times New Roman" w:cs="Times New Roman"/>
          <w:sz w:val="24"/>
          <w:szCs w:val="24"/>
        </w:rPr>
        <w:t>(написать)</w:t>
      </w:r>
      <w:r w:rsidRPr="00D01289">
        <w:rPr>
          <w:rFonts w:ascii="Times New Roman" w:hAnsi="Times New Roman" w:cs="Times New Roman"/>
          <w:sz w:val="24"/>
          <w:szCs w:val="24"/>
          <w:rtl/>
        </w:rPr>
        <w:t>الطالبتان مكتوبين الى ...</w:t>
      </w:r>
      <w:r w:rsidRPr="00D01289">
        <w:rPr>
          <w:rFonts w:ascii="Times New Roman" w:hAnsi="Times New Roman" w:cs="Times New Roman"/>
          <w:sz w:val="24"/>
          <w:szCs w:val="24"/>
        </w:rPr>
        <w:t>(их семья)</w:t>
      </w:r>
      <w:r w:rsidRPr="00D01289">
        <w:rPr>
          <w:rFonts w:ascii="Times New Roman" w:hAnsi="Times New Roman" w:cs="Times New Roman"/>
          <w:sz w:val="24"/>
          <w:szCs w:val="24"/>
          <w:rtl/>
        </w:rPr>
        <w:t>٤.</w:t>
      </w:r>
      <w:r w:rsidRPr="00D01289">
        <w:rPr>
          <w:rFonts w:ascii="Times New Roman" w:hAnsi="Times New Roman" w:cs="Times New Roman"/>
          <w:sz w:val="24"/>
          <w:szCs w:val="24"/>
        </w:rPr>
        <w:t xml:space="preserve">(идти)… </w:t>
      </w:r>
      <w:r w:rsidRPr="00D01289">
        <w:rPr>
          <w:rFonts w:ascii="Times New Roman" w:hAnsi="Times New Roman" w:cs="Times New Roman"/>
          <w:sz w:val="24"/>
          <w:szCs w:val="24"/>
          <w:rtl/>
        </w:rPr>
        <w:t>الام الى البيت. ٥. ...</w:t>
      </w:r>
      <w:r w:rsidRPr="00D01289">
        <w:rPr>
          <w:rFonts w:ascii="Times New Roman" w:hAnsi="Times New Roman" w:cs="Times New Roman"/>
          <w:sz w:val="24"/>
          <w:szCs w:val="24"/>
        </w:rPr>
        <w:t>(работать)</w:t>
      </w:r>
      <w:r w:rsidRPr="00D01289">
        <w:rPr>
          <w:rFonts w:ascii="Times New Roman" w:hAnsi="Times New Roman" w:cs="Times New Roman"/>
          <w:sz w:val="24"/>
          <w:szCs w:val="24"/>
          <w:rtl/>
        </w:rPr>
        <w:t>هذا المهندس فى السنة الماضية فى مصنع السيارات. ٦. خدم هذا الطالب فى ...</w:t>
      </w:r>
      <w:r w:rsidRPr="00D01289">
        <w:rPr>
          <w:rFonts w:ascii="Times New Roman" w:hAnsi="Times New Roman" w:cs="Times New Roman"/>
          <w:sz w:val="24"/>
          <w:szCs w:val="24"/>
        </w:rPr>
        <w:t>(армия)</w:t>
      </w:r>
      <w:r w:rsidRPr="00D01289">
        <w:rPr>
          <w:rFonts w:ascii="Times New Roman" w:hAnsi="Times New Roman" w:cs="Times New Roman"/>
          <w:sz w:val="24"/>
          <w:szCs w:val="24"/>
          <w:rtl/>
        </w:rPr>
        <w:t>فى شمال روسيا. ٧. سكن ...</w:t>
      </w:r>
      <w:r w:rsidRPr="00D01289">
        <w:rPr>
          <w:rFonts w:ascii="Times New Roman" w:hAnsi="Times New Roman" w:cs="Times New Roman"/>
          <w:sz w:val="24"/>
          <w:szCs w:val="24"/>
        </w:rPr>
        <w:t>(этот профессор)</w:t>
      </w:r>
      <w:r w:rsidRPr="00D01289">
        <w:rPr>
          <w:rFonts w:ascii="Times New Roman" w:hAnsi="Times New Roman" w:cs="Times New Roman"/>
          <w:sz w:val="24"/>
          <w:szCs w:val="24"/>
          <w:rtl/>
        </w:rPr>
        <w:t>اللغة العربية فى هذه البناية العالية الجميلة.</w:t>
      </w:r>
    </w:p>
    <w:p w:rsidR="009C4981" w:rsidRPr="00D01289" w:rsidRDefault="009C4981" w:rsidP="009C4981">
      <w:pPr>
        <w:spacing w:after="0" w:line="240" w:lineRule="auto"/>
        <w:rPr>
          <w:rFonts w:ascii="Times New Roman" w:hAnsi="Times New Roman" w:cs="Times New Roman"/>
          <w:b/>
          <w:bCs/>
          <w:sz w:val="24"/>
          <w:szCs w:val="24"/>
        </w:rPr>
      </w:pPr>
      <w:r w:rsidRPr="00D01289">
        <w:rPr>
          <w:rFonts w:ascii="Times New Roman" w:hAnsi="Times New Roman" w:cs="Times New Roman"/>
          <w:b/>
          <w:bCs/>
          <w:sz w:val="24"/>
          <w:szCs w:val="24"/>
        </w:rPr>
        <w:t xml:space="preserve">6. Проспрягайте в усеченной форме следующие глаголы: </w:t>
      </w:r>
    </w:p>
    <w:p w:rsidR="009C4981" w:rsidRPr="00D01289" w:rsidRDefault="009C4981" w:rsidP="009C4981">
      <w:pPr>
        <w:spacing w:after="0" w:line="240" w:lineRule="auto"/>
        <w:rPr>
          <w:rFonts w:ascii="Times New Roman" w:hAnsi="Times New Roman" w:cs="Times New Roman"/>
          <w:sz w:val="24"/>
          <w:szCs w:val="24"/>
        </w:rPr>
      </w:pPr>
      <w:r w:rsidRPr="00D01289">
        <w:rPr>
          <w:rFonts w:ascii="Times New Roman" w:hAnsi="Times New Roman" w:cs="Times New Roman"/>
          <w:sz w:val="24"/>
          <w:szCs w:val="24"/>
          <w:rtl/>
        </w:rPr>
        <w:t>راجع ازدهر</w:t>
      </w:r>
    </w:p>
    <w:p w:rsidR="009C4981" w:rsidRPr="00D01289" w:rsidRDefault="009C4981" w:rsidP="009C4981">
      <w:pPr>
        <w:spacing w:after="0" w:line="240" w:lineRule="auto"/>
        <w:jc w:val="both"/>
        <w:rPr>
          <w:rFonts w:ascii="Times New Roman" w:hAnsi="Times New Roman" w:cs="Times New Roman"/>
          <w:b/>
          <w:bCs/>
          <w:sz w:val="24"/>
          <w:szCs w:val="24"/>
          <w:rtl/>
        </w:rPr>
      </w:pPr>
      <w:r w:rsidRPr="00D01289">
        <w:rPr>
          <w:rFonts w:ascii="Times New Roman" w:hAnsi="Times New Roman" w:cs="Times New Roman"/>
          <w:b/>
          <w:bCs/>
          <w:sz w:val="24"/>
          <w:szCs w:val="24"/>
        </w:rPr>
        <w:lastRenderedPageBreak/>
        <w:t xml:space="preserve">7. Заполните пропуски и огласите текст: </w:t>
      </w:r>
    </w:p>
    <w:p w:rsidR="009C4981" w:rsidRPr="00D01289" w:rsidRDefault="009C4981" w:rsidP="009C4981">
      <w:pPr>
        <w:bidi/>
        <w:spacing w:after="0" w:line="240" w:lineRule="auto"/>
        <w:ind w:firstLine="535"/>
        <w:rPr>
          <w:rFonts w:ascii="Times New Roman" w:hAnsi="Times New Roman" w:cs="Times New Roman"/>
          <w:sz w:val="24"/>
          <w:szCs w:val="24"/>
        </w:rPr>
      </w:pPr>
      <w:r w:rsidRPr="00D01289">
        <w:rPr>
          <w:rFonts w:ascii="Times New Roman" w:hAnsi="Times New Roman" w:cs="Times New Roman"/>
          <w:sz w:val="24"/>
          <w:szCs w:val="24"/>
          <w:rtl/>
        </w:rPr>
        <w:t xml:space="preserve">١. ... </w:t>
      </w:r>
      <w:r w:rsidRPr="00D01289">
        <w:rPr>
          <w:rFonts w:ascii="Times New Roman" w:hAnsi="Times New Roman" w:cs="Times New Roman"/>
          <w:sz w:val="24"/>
          <w:szCs w:val="24"/>
        </w:rPr>
        <w:t>(находится)</w:t>
      </w:r>
      <w:r w:rsidRPr="00D01289">
        <w:rPr>
          <w:rFonts w:ascii="Times New Roman" w:hAnsi="Times New Roman" w:cs="Times New Roman"/>
          <w:sz w:val="24"/>
          <w:szCs w:val="24"/>
          <w:rtl/>
        </w:rPr>
        <w:t xml:space="preserve"> القاهرة على الشاطئ الشرقى لنهر النيل. ٢....</w:t>
      </w:r>
      <w:r w:rsidRPr="00D01289">
        <w:rPr>
          <w:rFonts w:ascii="Times New Roman" w:hAnsi="Times New Roman" w:cs="Times New Roman"/>
          <w:sz w:val="24"/>
          <w:szCs w:val="24"/>
        </w:rPr>
        <w:t>(быть(основанным)</w:t>
      </w:r>
      <w:r w:rsidRPr="00D01289">
        <w:rPr>
          <w:rFonts w:ascii="Times New Roman" w:hAnsi="Times New Roman" w:cs="Times New Roman"/>
          <w:sz w:val="24"/>
          <w:szCs w:val="24"/>
          <w:rtl/>
        </w:rPr>
        <w:t xml:space="preserve"> القاهرة فى سنة تسع و خمسين و ثلاثمائة للهجرة. ٣. و الآن مدينة القاهرة هى عاصمة ...</w:t>
      </w:r>
      <w:r w:rsidRPr="00D01289">
        <w:rPr>
          <w:rFonts w:ascii="Times New Roman" w:hAnsi="Times New Roman" w:cs="Times New Roman"/>
          <w:sz w:val="24"/>
          <w:szCs w:val="24"/>
        </w:rPr>
        <w:t xml:space="preserve"> (республика)</w:t>
      </w:r>
      <w:r w:rsidRPr="00D01289">
        <w:rPr>
          <w:rFonts w:ascii="Times New Roman" w:hAnsi="Times New Roman" w:cs="Times New Roman"/>
          <w:sz w:val="24"/>
          <w:szCs w:val="24"/>
          <w:rtl/>
        </w:rPr>
        <w:t>مصر العربية و اعظم مدينة فى ...</w:t>
      </w:r>
      <w:r w:rsidRPr="00D01289">
        <w:rPr>
          <w:rFonts w:ascii="Times New Roman" w:hAnsi="Times New Roman" w:cs="Times New Roman"/>
          <w:sz w:val="24"/>
          <w:szCs w:val="24"/>
        </w:rPr>
        <w:t>(материк)</w:t>
      </w:r>
      <w:r w:rsidRPr="00D01289">
        <w:rPr>
          <w:rFonts w:ascii="Times New Roman" w:hAnsi="Times New Roman" w:cs="Times New Roman"/>
          <w:sz w:val="24"/>
          <w:szCs w:val="24"/>
          <w:rtl/>
        </w:rPr>
        <w:t>الافريقية. ٤. القاهرة ...</w:t>
      </w:r>
      <w:r w:rsidRPr="00D01289">
        <w:rPr>
          <w:rFonts w:ascii="Times New Roman" w:hAnsi="Times New Roman" w:cs="Times New Roman"/>
          <w:sz w:val="24"/>
          <w:szCs w:val="24"/>
        </w:rPr>
        <w:t xml:space="preserve"> (центр)</w:t>
      </w:r>
      <w:r w:rsidRPr="00D01289">
        <w:rPr>
          <w:rFonts w:ascii="Times New Roman" w:hAnsi="Times New Roman" w:cs="Times New Roman"/>
          <w:sz w:val="24"/>
          <w:szCs w:val="24"/>
          <w:rtl/>
        </w:rPr>
        <w:t>الجمهورية العلمى و الثقافى و الصناعى و التجارى و المالى. ٥. ...</w:t>
      </w:r>
      <w:r w:rsidRPr="00D01289">
        <w:rPr>
          <w:rFonts w:ascii="Times New Roman" w:hAnsi="Times New Roman" w:cs="Times New Roman"/>
          <w:sz w:val="24"/>
          <w:szCs w:val="24"/>
        </w:rPr>
        <w:t xml:space="preserve"> (основное)(занятие)</w:t>
      </w:r>
      <w:r w:rsidRPr="00D01289">
        <w:rPr>
          <w:rFonts w:ascii="Times New Roman" w:hAnsi="Times New Roman" w:cs="Times New Roman"/>
          <w:sz w:val="24"/>
          <w:szCs w:val="24"/>
          <w:rtl/>
        </w:rPr>
        <w:t xml:space="preserve"> لسكان البلاد هى الزراعة و تتلوها ...</w:t>
      </w:r>
      <w:r w:rsidRPr="00D01289">
        <w:rPr>
          <w:rFonts w:ascii="Times New Roman" w:hAnsi="Times New Roman" w:cs="Times New Roman"/>
          <w:sz w:val="24"/>
          <w:szCs w:val="24"/>
        </w:rPr>
        <w:t>(промышленность)</w:t>
      </w:r>
      <w:r w:rsidRPr="00D01289">
        <w:rPr>
          <w:rFonts w:ascii="Times New Roman" w:hAnsi="Times New Roman" w:cs="Times New Roman"/>
          <w:sz w:val="24"/>
          <w:szCs w:val="24"/>
          <w:rtl/>
        </w:rPr>
        <w:t>ثم التجارة.</w:t>
      </w:r>
    </w:p>
    <w:p w:rsidR="009C4981" w:rsidRPr="00D01289" w:rsidRDefault="009C4981" w:rsidP="009C4981">
      <w:pPr>
        <w:spacing w:after="0" w:line="240" w:lineRule="auto"/>
        <w:rPr>
          <w:rFonts w:ascii="Times New Roman" w:hAnsi="Times New Roman" w:cs="Times New Roman"/>
          <w:sz w:val="24"/>
          <w:szCs w:val="24"/>
          <w:rtl/>
        </w:rPr>
      </w:pPr>
      <w:r w:rsidRPr="00D01289">
        <w:rPr>
          <w:rFonts w:ascii="Times New Roman" w:hAnsi="Times New Roman" w:cs="Times New Roman"/>
          <w:b/>
          <w:bCs/>
          <w:sz w:val="24"/>
          <w:szCs w:val="24"/>
        </w:rPr>
        <w:t>8. Просклоняйте следующее словосочетание:</w:t>
      </w:r>
      <w:r w:rsidRPr="00D01289">
        <w:rPr>
          <w:rFonts w:ascii="Times New Roman" w:hAnsi="Times New Roman" w:cs="Times New Roman"/>
          <w:sz w:val="24"/>
          <w:szCs w:val="24"/>
          <w:rtl/>
        </w:rPr>
        <w:t>طويل القامة</w:t>
      </w:r>
    </w:p>
    <w:p w:rsidR="009C4981" w:rsidRPr="00D01289" w:rsidRDefault="009C4981" w:rsidP="009C4981">
      <w:pPr>
        <w:spacing w:after="0" w:line="240" w:lineRule="auto"/>
        <w:jc w:val="both"/>
        <w:rPr>
          <w:rFonts w:ascii="Times New Roman" w:hAnsi="Times New Roman" w:cs="Times New Roman"/>
          <w:sz w:val="24"/>
          <w:szCs w:val="24"/>
          <w:rtl/>
        </w:rPr>
      </w:pPr>
      <w:r w:rsidRPr="00D01289">
        <w:rPr>
          <w:rFonts w:ascii="Times New Roman" w:hAnsi="Times New Roman" w:cs="Times New Roman"/>
          <w:b/>
          <w:bCs/>
          <w:sz w:val="24"/>
          <w:szCs w:val="24"/>
        </w:rPr>
        <w:t xml:space="preserve">9. Определите, какими членами предложения выступают подчеркнутые слова: </w:t>
      </w:r>
    </w:p>
    <w:p w:rsidR="009C4981" w:rsidRPr="00D01289" w:rsidRDefault="009C4981" w:rsidP="009C4981">
      <w:pPr>
        <w:spacing w:after="0" w:line="240" w:lineRule="auto"/>
        <w:jc w:val="right"/>
        <w:rPr>
          <w:rFonts w:ascii="Times New Roman" w:hAnsi="Times New Roman" w:cs="Times New Roman"/>
          <w:b/>
          <w:bCs/>
          <w:sz w:val="24"/>
          <w:szCs w:val="24"/>
        </w:rPr>
      </w:pPr>
      <w:r w:rsidRPr="00D01289">
        <w:rPr>
          <w:rFonts w:ascii="Times New Roman" w:hAnsi="Times New Roman" w:cs="Times New Roman"/>
          <w:sz w:val="24"/>
          <w:szCs w:val="24"/>
          <w:rtl/>
          <w:lang w:val="en-US"/>
        </w:rPr>
        <w:t xml:space="preserve">شاهد الجمهور كذلك </w:t>
      </w:r>
      <w:r w:rsidRPr="00D01289">
        <w:rPr>
          <w:rFonts w:ascii="Times New Roman" w:hAnsi="Times New Roman" w:cs="Times New Roman"/>
          <w:sz w:val="24"/>
          <w:szCs w:val="24"/>
          <w:u w:val="single"/>
          <w:rtl/>
          <w:lang w:val="en-US"/>
        </w:rPr>
        <w:t>نماذج</w:t>
      </w:r>
      <w:r w:rsidRPr="00D01289">
        <w:rPr>
          <w:rFonts w:ascii="Times New Roman" w:hAnsi="Times New Roman" w:cs="Times New Roman"/>
          <w:sz w:val="24"/>
          <w:szCs w:val="24"/>
          <w:rtl/>
          <w:lang w:val="en-US"/>
        </w:rPr>
        <w:t xml:space="preserve"> من البضائع الكثيرة التالية: </w:t>
      </w:r>
      <w:r w:rsidRPr="00D01289">
        <w:rPr>
          <w:rFonts w:ascii="Times New Roman" w:hAnsi="Times New Roman" w:cs="Times New Roman"/>
          <w:sz w:val="24"/>
          <w:szCs w:val="24"/>
          <w:u w:val="single"/>
          <w:rtl/>
          <w:lang w:val="en-US"/>
        </w:rPr>
        <w:t>الفحم</w:t>
      </w:r>
      <w:r w:rsidRPr="00D01289">
        <w:rPr>
          <w:rFonts w:ascii="Times New Roman" w:hAnsi="Times New Roman" w:cs="Times New Roman"/>
          <w:sz w:val="24"/>
          <w:szCs w:val="24"/>
          <w:rtl/>
          <w:lang w:val="en-US"/>
        </w:rPr>
        <w:t xml:space="preserve"> الحجرى و المعادن و الصفائح</w:t>
      </w:r>
    </w:p>
    <w:p w:rsidR="009C4981" w:rsidRPr="00D01289" w:rsidRDefault="009C4981" w:rsidP="009C4981">
      <w:pPr>
        <w:spacing w:after="0" w:line="240" w:lineRule="auto"/>
        <w:rPr>
          <w:rFonts w:ascii="Times New Roman" w:hAnsi="Times New Roman" w:cs="Times New Roman"/>
          <w:sz w:val="24"/>
          <w:szCs w:val="24"/>
          <w:rtl/>
        </w:rPr>
      </w:pPr>
      <w:r w:rsidRPr="00D01289">
        <w:rPr>
          <w:rFonts w:ascii="Times New Roman" w:hAnsi="Times New Roman" w:cs="Times New Roman"/>
          <w:b/>
          <w:bCs/>
          <w:sz w:val="24"/>
          <w:szCs w:val="24"/>
        </w:rPr>
        <w:t>10. Подберите антонимы к следующим словам и словосочетаниям</w:t>
      </w:r>
      <w:r w:rsidRPr="00D01289">
        <w:rPr>
          <w:rFonts w:ascii="Times New Roman" w:hAnsi="Times New Roman" w:cs="Times New Roman"/>
          <w:sz w:val="24"/>
          <w:szCs w:val="24"/>
        </w:rPr>
        <w:t>.</w:t>
      </w:r>
    </w:p>
    <w:p w:rsidR="009C4981" w:rsidRPr="00D01289" w:rsidRDefault="009C4981" w:rsidP="009C4981">
      <w:pPr>
        <w:tabs>
          <w:tab w:val="left" w:pos="5185"/>
        </w:tabs>
        <w:bidi/>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tl/>
        </w:rPr>
        <w:t>جميل</w:t>
      </w:r>
      <w:r w:rsidRPr="00D01289">
        <w:rPr>
          <w:rFonts w:ascii="Times New Roman" w:hAnsi="Times New Roman" w:cs="Times New Roman"/>
          <w:sz w:val="24"/>
          <w:szCs w:val="24"/>
          <w:rtl/>
        </w:rPr>
        <w:tab/>
        <w:t>نال</w:t>
      </w:r>
    </w:p>
    <w:p w:rsidR="009C4981" w:rsidRPr="00D01289" w:rsidRDefault="009C4981" w:rsidP="009C4981">
      <w:pPr>
        <w:tabs>
          <w:tab w:val="left" w:pos="5185"/>
        </w:tabs>
        <w:bidi/>
        <w:spacing w:after="0" w:line="240" w:lineRule="auto"/>
        <w:jc w:val="both"/>
        <w:rPr>
          <w:rFonts w:ascii="Times New Roman" w:hAnsi="Times New Roman" w:cs="Times New Roman"/>
          <w:sz w:val="24"/>
          <w:szCs w:val="24"/>
          <w:rtl/>
        </w:rPr>
      </w:pPr>
      <w:r w:rsidRPr="00D01289">
        <w:rPr>
          <w:rFonts w:ascii="Times New Roman" w:hAnsi="Times New Roman" w:cs="Times New Roman"/>
          <w:sz w:val="24"/>
          <w:szCs w:val="24"/>
          <w:rtl/>
        </w:rPr>
        <w:t>فى الغالب</w:t>
      </w:r>
      <w:r w:rsidRPr="00D01289">
        <w:rPr>
          <w:rFonts w:ascii="Times New Roman" w:hAnsi="Times New Roman" w:cs="Times New Roman"/>
          <w:sz w:val="24"/>
          <w:szCs w:val="24"/>
          <w:rtl/>
        </w:rPr>
        <w:tab/>
        <w:t>كفّ عن</w:t>
      </w:r>
    </w:p>
    <w:p w:rsidR="009C4981" w:rsidRPr="00D01289" w:rsidRDefault="009C4981" w:rsidP="009C4981">
      <w:pPr>
        <w:tabs>
          <w:tab w:val="left" w:pos="5185"/>
        </w:tabs>
        <w:bidi/>
        <w:spacing w:after="0" w:line="240" w:lineRule="auto"/>
        <w:jc w:val="both"/>
        <w:rPr>
          <w:rFonts w:ascii="Times New Roman" w:hAnsi="Times New Roman" w:cs="Times New Roman"/>
          <w:sz w:val="24"/>
          <w:szCs w:val="24"/>
          <w:rtl/>
        </w:rPr>
      </w:pPr>
      <w:r w:rsidRPr="00D01289">
        <w:rPr>
          <w:rFonts w:ascii="Times New Roman" w:hAnsi="Times New Roman" w:cs="Times New Roman"/>
          <w:sz w:val="24"/>
          <w:szCs w:val="24"/>
          <w:rtl/>
        </w:rPr>
        <w:t>حاضرة</w:t>
      </w:r>
      <w:r w:rsidRPr="00D01289">
        <w:rPr>
          <w:rFonts w:ascii="Times New Roman" w:hAnsi="Times New Roman" w:cs="Times New Roman"/>
          <w:sz w:val="24"/>
          <w:szCs w:val="24"/>
          <w:rtl/>
        </w:rPr>
        <w:tab/>
        <w:t>وافر</w:t>
      </w:r>
    </w:p>
    <w:p w:rsidR="009C4981" w:rsidRPr="00D01289" w:rsidRDefault="009C4981" w:rsidP="009C4981">
      <w:pPr>
        <w:tabs>
          <w:tab w:val="left" w:pos="5185"/>
        </w:tabs>
        <w:bidi/>
        <w:spacing w:after="0" w:line="240" w:lineRule="auto"/>
        <w:jc w:val="both"/>
        <w:rPr>
          <w:rFonts w:ascii="Times New Roman" w:hAnsi="Times New Roman" w:cs="Times New Roman"/>
          <w:sz w:val="24"/>
          <w:szCs w:val="24"/>
          <w:rtl/>
        </w:rPr>
      </w:pPr>
      <w:r w:rsidRPr="00D01289">
        <w:rPr>
          <w:rFonts w:ascii="Times New Roman" w:hAnsi="Times New Roman" w:cs="Times New Roman"/>
          <w:sz w:val="24"/>
          <w:szCs w:val="24"/>
          <w:rtl/>
        </w:rPr>
        <w:t>كبير</w:t>
      </w:r>
      <w:r w:rsidRPr="00D01289">
        <w:rPr>
          <w:rFonts w:ascii="Times New Roman" w:hAnsi="Times New Roman" w:cs="Times New Roman"/>
          <w:sz w:val="24"/>
          <w:szCs w:val="24"/>
          <w:rtl/>
        </w:rPr>
        <w:tab/>
        <w:t>قرْب</w:t>
      </w:r>
    </w:p>
    <w:p w:rsidR="009C4981" w:rsidRPr="00D01289" w:rsidRDefault="009C4981" w:rsidP="009C4981">
      <w:pPr>
        <w:spacing w:after="0" w:line="240" w:lineRule="auto"/>
        <w:jc w:val="center"/>
        <w:rPr>
          <w:rFonts w:ascii="Times New Roman" w:hAnsi="Times New Roman" w:cs="Times New Roman"/>
          <w:b/>
          <w:bCs/>
          <w:sz w:val="24"/>
          <w:szCs w:val="24"/>
          <w:rtl/>
        </w:rPr>
      </w:pPr>
    </w:p>
    <w:p w:rsidR="009C4981" w:rsidRPr="00D01289" w:rsidRDefault="009C4981" w:rsidP="009C4981">
      <w:pPr>
        <w:spacing w:after="0" w:line="240" w:lineRule="auto"/>
        <w:jc w:val="center"/>
        <w:rPr>
          <w:rFonts w:ascii="Times New Roman" w:hAnsi="Times New Roman" w:cs="Times New Roman"/>
          <w:b/>
          <w:bCs/>
          <w:sz w:val="24"/>
          <w:szCs w:val="24"/>
        </w:rPr>
      </w:pPr>
      <w:r w:rsidRPr="00D01289">
        <w:rPr>
          <w:rFonts w:ascii="Times New Roman" w:hAnsi="Times New Roman" w:cs="Times New Roman"/>
          <w:b/>
          <w:bCs/>
          <w:sz w:val="24"/>
          <w:szCs w:val="24"/>
        </w:rPr>
        <w:t>11 класс</w:t>
      </w:r>
    </w:p>
    <w:p w:rsidR="009C4981" w:rsidRPr="00D01289" w:rsidRDefault="009C4981" w:rsidP="009C4981">
      <w:pPr>
        <w:spacing w:after="0" w:line="240" w:lineRule="auto"/>
        <w:rPr>
          <w:rFonts w:ascii="Times New Roman" w:hAnsi="Times New Roman" w:cs="Times New Roman"/>
          <w:b/>
          <w:bCs/>
          <w:sz w:val="24"/>
          <w:szCs w:val="24"/>
        </w:rPr>
      </w:pPr>
      <w:r w:rsidRPr="00D01289">
        <w:rPr>
          <w:rFonts w:ascii="Times New Roman" w:hAnsi="Times New Roman" w:cs="Times New Roman"/>
          <w:b/>
          <w:bCs/>
          <w:sz w:val="24"/>
          <w:szCs w:val="24"/>
        </w:rPr>
        <w:t>1. Огласите следующий текст:</w:t>
      </w:r>
    </w:p>
    <w:p w:rsidR="009C4981" w:rsidRPr="00D01289" w:rsidRDefault="009C4981" w:rsidP="009C4981">
      <w:pPr>
        <w:spacing w:after="0" w:line="240" w:lineRule="auto"/>
        <w:jc w:val="right"/>
        <w:rPr>
          <w:rFonts w:ascii="Times New Roman" w:hAnsi="Times New Roman" w:cs="Times New Roman"/>
          <w:b/>
          <w:bCs/>
          <w:sz w:val="24"/>
          <w:szCs w:val="24"/>
        </w:rPr>
      </w:pPr>
      <w:r w:rsidRPr="00D01289">
        <w:rPr>
          <w:rFonts w:ascii="Times New Roman" w:hAnsi="Times New Roman" w:cs="Times New Roman"/>
          <w:sz w:val="24"/>
          <w:szCs w:val="24"/>
          <w:rtl/>
        </w:rPr>
        <w:t xml:space="preserve"> كنت اريد أن ابكى و لكنّ الدموع لم تساعدنى : لقد ضاعت النقود و لم اعرف كيف. و ها الجرس يدقّ و التلاميذ يسرعون الي الصفوف من كل ركن و انا واقف عند الباب دون حركة. و بقيت طول اليوم المدرسى اتذكّر الوجود التى كانت حولى فى الترام، و الرجل الذى اسقط طربوشى و المرأة الريفيّة التى ساعدتنى وكلام امىّ و خروج أبى قبل الشمس لسفرة فى المأمورية و اخوتى الكثيرين</w:t>
      </w:r>
      <w:r w:rsidRPr="00D01289">
        <w:rPr>
          <w:rFonts w:ascii="Times New Roman" w:hAnsi="Times New Roman" w:cs="Times New Roman"/>
          <w:b/>
          <w:bCs/>
          <w:sz w:val="24"/>
          <w:szCs w:val="24"/>
          <w:rtl/>
        </w:rPr>
        <w:t>.</w:t>
      </w:r>
    </w:p>
    <w:p w:rsidR="009C4981" w:rsidRPr="00D01289" w:rsidRDefault="009C4981" w:rsidP="009C4981">
      <w:pPr>
        <w:spacing w:after="0" w:line="240" w:lineRule="auto"/>
        <w:rPr>
          <w:rFonts w:ascii="Times New Roman" w:hAnsi="Times New Roman" w:cs="Times New Roman"/>
          <w:sz w:val="24"/>
          <w:szCs w:val="24"/>
          <w:rtl/>
        </w:rPr>
      </w:pPr>
      <w:r w:rsidRPr="00D01289">
        <w:rPr>
          <w:rFonts w:ascii="Times New Roman" w:hAnsi="Times New Roman" w:cs="Times New Roman"/>
          <w:b/>
          <w:bCs/>
          <w:sz w:val="24"/>
          <w:szCs w:val="24"/>
        </w:rPr>
        <w:t>2. Переведите следующие предложения на арабский язык:</w:t>
      </w:r>
    </w:p>
    <w:p w:rsidR="009C4981" w:rsidRPr="00D01289" w:rsidRDefault="009C4981" w:rsidP="009C4981">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1. Я увидел ее в очках.</w:t>
      </w:r>
    </w:p>
    <w:p w:rsidR="009C4981" w:rsidRPr="00D01289" w:rsidRDefault="009C4981" w:rsidP="009C4981">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2. Он оставил его на своем посту по просьбе населения.</w:t>
      </w:r>
    </w:p>
    <w:p w:rsidR="009C4981" w:rsidRPr="00D01289" w:rsidRDefault="009C4981" w:rsidP="009C4981">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3. Она прекратила помогать ему по требованию руководства Союза.</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4. Она не пользовалась широкими полномочиями, пока совет не принял этой резолюции.</w:t>
      </w:r>
    </w:p>
    <w:p w:rsidR="009C4981" w:rsidRPr="00D01289" w:rsidRDefault="009C4981" w:rsidP="009C4981">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5. Он не спрашивал меня, пока я не признался.</w:t>
      </w:r>
    </w:p>
    <w:p w:rsidR="009C4981" w:rsidRPr="00D01289" w:rsidRDefault="009C4981" w:rsidP="009C4981">
      <w:pPr>
        <w:spacing w:after="0" w:line="240" w:lineRule="auto"/>
        <w:jc w:val="both"/>
        <w:rPr>
          <w:rFonts w:ascii="Times New Roman" w:hAnsi="Times New Roman" w:cs="Times New Roman"/>
          <w:b/>
          <w:bCs/>
          <w:sz w:val="24"/>
          <w:szCs w:val="24"/>
        </w:rPr>
      </w:pPr>
      <w:r w:rsidRPr="00D01289">
        <w:rPr>
          <w:rFonts w:ascii="Times New Roman" w:hAnsi="Times New Roman" w:cs="Times New Roman"/>
          <w:b/>
          <w:bCs/>
          <w:sz w:val="24"/>
          <w:szCs w:val="24"/>
        </w:rPr>
        <w:t>3. Заполните пропуски необходимыми предлогами:</w:t>
      </w:r>
    </w:p>
    <w:p w:rsidR="009C4981" w:rsidRPr="00D01289" w:rsidRDefault="009C4981" w:rsidP="009C4981">
      <w:pPr>
        <w:spacing w:after="0" w:line="240" w:lineRule="auto"/>
        <w:jc w:val="right"/>
        <w:rPr>
          <w:rFonts w:ascii="Times New Roman" w:hAnsi="Times New Roman" w:cs="Times New Roman"/>
          <w:sz w:val="24"/>
          <w:szCs w:val="24"/>
        </w:rPr>
      </w:pPr>
      <w:r w:rsidRPr="00D01289">
        <w:rPr>
          <w:rFonts w:ascii="Times New Roman" w:hAnsi="Times New Roman" w:cs="Times New Roman"/>
          <w:sz w:val="24"/>
          <w:szCs w:val="24"/>
          <w:rtl/>
        </w:rPr>
        <w:t>١- يستمع ... الاذاعة العربية كل يوم. ٢-اذا ... صوت امرأته يقول. ٣ – يغطَّّى الرأس ... غطاء الرأس. ٤- أريد أن أضيف ... ما قلته. ٥- جاء ... جريدة الأهرام. ٦- كان يسمع ... فرح شديد. ٧- لا بدّ لى ... الاستماع ... الاذاعة العربية كل يوم. ٨- لست ...اولئك الذين لا يستطيعون أن يصبروا.</w:t>
      </w:r>
    </w:p>
    <w:p w:rsidR="009C4981" w:rsidRPr="00D01289" w:rsidRDefault="009C4981" w:rsidP="009C4981">
      <w:pPr>
        <w:spacing w:after="0" w:line="240" w:lineRule="auto"/>
        <w:jc w:val="both"/>
        <w:rPr>
          <w:rFonts w:ascii="Times New Roman" w:hAnsi="Times New Roman" w:cs="Times New Roman"/>
          <w:b/>
          <w:bCs/>
          <w:sz w:val="24"/>
          <w:szCs w:val="24"/>
        </w:rPr>
      </w:pPr>
      <w:r w:rsidRPr="00D01289">
        <w:rPr>
          <w:rFonts w:ascii="Times New Roman" w:hAnsi="Times New Roman" w:cs="Times New Roman"/>
          <w:b/>
          <w:bCs/>
          <w:sz w:val="24"/>
          <w:szCs w:val="24"/>
        </w:rPr>
        <w:t>4. Переведите следующий текст на русский язык:</w:t>
      </w:r>
    </w:p>
    <w:p w:rsidR="009C4981" w:rsidRPr="00D01289" w:rsidRDefault="009C4981" w:rsidP="009C4981">
      <w:pPr>
        <w:spacing w:after="0" w:line="240" w:lineRule="auto"/>
        <w:jc w:val="right"/>
        <w:rPr>
          <w:rFonts w:ascii="Times New Roman" w:hAnsi="Times New Roman" w:cs="Times New Roman"/>
          <w:b/>
          <w:bCs/>
          <w:sz w:val="24"/>
          <w:szCs w:val="24"/>
        </w:rPr>
      </w:pPr>
      <w:r w:rsidRPr="00D01289">
        <w:rPr>
          <w:rFonts w:ascii="Times New Roman" w:hAnsi="Times New Roman" w:cs="Times New Roman"/>
          <w:sz w:val="24"/>
          <w:szCs w:val="24"/>
          <w:rtl/>
        </w:rPr>
        <w:t>فما هى الصحّة و ما هى مقوّماتها؟ هنالك تعاريف مختلفة للصحّة. فمنها أنّها حالة خلوّ الجسم من الأمراض و منها أنّها حالة التوازن النسبىّ لوظائف الجسم المختلفة و متى ما اختلّ هذا التوازن لصالح القوى الخارجيّة المؤثّرة على الجسم حصل المرض.</w:t>
      </w:r>
    </w:p>
    <w:p w:rsidR="009C4981" w:rsidRPr="00D01289" w:rsidRDefault="009C4981" w:rsidP="009C4981">
      <w:pPr>
        <w:spacing w:after="0" w:line="240" w:lineRule="auto"/>
        <w:jc w:val="both"/>
        <w:rPr>
          <w:rFonts w:ascii="Times New Roman" w:hAnsi="Times New Roman" w:cs="Times New Roman"/>
          <w:b/>
          <w:bCs/>
          <w:sz w:val="24"/>
          <w:szCs w:val="24"/>
        </w:rPr>
      </w:pPr>
      <w:r w:rsidRPr="00D01289">
        <w:rPr>
          <w:rFonts w:ascii="Times New Roman" w:hAnsi="Times New Roman" w:cs="Times New Roman"/>
          <w:b/>
          <w:bCs/>
          <w:sz w:val="24"/>
          <w:szCs w:val="24"/>
        </w:rPr>
        <w:t>5. Раскройте скобки так, чтоб получилось предложение:</w:t>
      </w:r>
    </w:p>
    <w:p w:rsidR="009C4981" w:rsidRPr="00D01289" w:rsidRDefault="009C4981" w:rsidP="009C4981">
      <w:pPr>
        <w:bidi/>
        <w:spacing w:after="0" w:line="240" w:lineRule="auto"/>
        <w:ind w:firstLine="535"/>
        <w:jc w:val="both"/>
        <w:rPr>
          <w:rFonts w:ascii="Times New Roman" w:hAnsi="Times New Roman" w:cs="Times New Roman"/>
          <w:sz w:val="24"/>
          <w:szCs w:val="24"/>
        </w:rPr>
      </w:pPr>
      <w:r w:rsidRPr="00D01289">
        <w:rPr>
          <w:rFonts w:ascii="Times New Roman" w:hAnsi="Times New Roman" w:cs="Times New Roman"/>
          <w:sz w:val="24"/>
          <w:szCs w:val="24"/>
          <w:rtl/>
        </w:rPr>
        <w:t>۱– نستطيع أن نقول إنّ (أول) (كان) (ابابكر) (من الرجال) (من أسلم).</w:t>
      </w:r>
    </w:p>
    <w:p w:rsidR="009C4981" w:rsidRPr="00D01289" w:rsidRDefault="009C4981" w:rsidP="009C4981">
      <w:pPr>
        <w:bidi/>
        <w:spacing w:after="0" w:line="240" w:lineRule="auto"/>
        <w:ind w:firstLine="535"/>
        <w:jc w:val="both"/>
        <w:rPr>
          <w:rFonts w:ascii="Times New Roman" w:hAnsi="Times New Roman" w:cs="Times New Roman"/>
          <w:sz w:val="24"/>
          <w:szCs w:val="24"/>
          <w:rtl/>
        </w:rPr>
      </w:pPr>
      <w:r w:rsidRPr="00D01289">
        <w:rPr>
          <w:rFonts w:ascii="Times New Roman" w:hAnsi="Times New Roman" w:cs="Times New Roman"/>
          <w:sz w:val="24"/>
          <w:szCs w:val="24"/>
          <w:rtl/>
        </w:rPr>
        <w:t>۲– نستطيع ان نقول إنّ (بدون دعوة) (يحضر) (رجلا ثقيلا) (الحفلات).</w:t>
      </w:r>
    </w:p>
    <w:p w:rsidR="009C4981" w:rsidRPr="00D01289" w:rsidRDefault="009C4981" w:rsidP="009C4981">
      <w:pPr>
        <w:bidi/>
        <w:spacing w:after="0" w:line="240" w:lineRule="auto"/>
        <w:ind w:firstLine="535"/>
        <w:jc w:val="both"/>
        <w:rPr>
          <w:rFonts w:ascii="Times New Roman" w:hAnsi="Times New Roman" w:cs="Times New Roman"/>
          <w:sz w:val="24"/>
          <w:szCs w:val="24"/>
          <w:rtl/>
        </w:rPr>
      </w:pPr>
      <w:r w:rsidRPr="00D01289">
        <w:rPr>
          <w:rFonts w:ascii="Times New Roman" w:hAnsi="Times New Roman" w:cs="Times New Roman"/>
          <w:sz w:val="24"/>
          <w:szCs w:val="24"/>
          <w:rtl/>
        </w:rPr>
        <w:t>۳– نستطيع ان نقول إنّ (و رأسه فى الجنوب) (قاعدته فى الشمال) (هى) (على شكل مثلّث).</w:t>
      </w:r>
    </w:p>
    <w:p w:rsidR="009C4981" w:rsidRPr="00D01289" w:rsidRDefault="009C4981" w:rsidP="009C4981">
      <w:pPr>
        <w:bidi/>
        <w:spacing w:after="0" w:line="240" w:lineRule="auto"/>
        <w:ind w:firstLine="535"/>
        <w:jc w:val="both"/>
        <w:rPr>
          <w:rFonts w:ascii="Times New Roman" w:hAnsi="Times New Roman" w:cs="Times New Roman"/>
          <w:sz w:val="24"/>
          <w:szCs w:val="24"/>
          <w:rtl/>
        </w:rPr>
      </w:pPr>
      <w:r w:rsidRPr="00D01289">
        <w:rPr>
          <w:rFonts w:ascii="Times New Roman" w:hAnsi="Times New Roman" w:cs="Times New Roman"/>
          <w:sz w:val="24"/>
          <w:szCs w:val="24"/>
          <w:rtl/>
        </w:rPr>
        <w:t>٤ – نستطيع أنْ نقول إنّ (تحمّل الجفاف) (لها) (قدرة على).</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b/>
          <w:bCs/>
          <w:sz w:val="24"/>
          <w:szCs w:val="24"/>
        </w:rPr>
        <w:t>6. Проспрягайте следующий глагол в настоящее -будущем времени и повелительном наклонении:</w:t>
      </w:r>
      <w:r w:rsidRPr="00D01289">
        <w:rPr>
          <w:rFonts w:ascii="Times New Roman" w:hAnsi="Times New Roman" w:cs="Times New Roman"/>
          <w:sz w:val="24"/>
          <w:szCs w:val="24"/>
          <w:rtl/>
        </w:rPr>
        <w:t xml:space="preserve"> هفا</w:t>
      </w:r>
    </w:p>
    <w:p w:rsidR="009C4981" w:rsidRPr="00D01289" w:rsidRDefault="009C4981" w:rsidP="009C4981">
      <w:pPr>
        <w:spacing w:after="0" w:line="240" w:lineRule="auto"/>
        <w:jc w:val="both"/>
        <w:rPr>
          <w:rFonts w:ascii="Times New Roman" w:hAnsi="Times New Roman" w:cs="Times New Roman"/>
          <w:sz w:val="24"/>
          <w:szCs w:val="24"/>
          <w:rtl/>
        </w:rPr>
      </w:pPr>
      <w:r w:rsidRPr="00D01289">
        <w:rPr>
          <w:rFonts w:ascii="Times New Roman" w:hAnsi="Times New Roman" w:cs="Times New Roman"/>
          <w:b/>
          <w:bCs/>
          <w:sz w:val="24"/>
          <w:szCs w:val="24"/>
        </w:rPr>
        <w:t>7. Из следующих слов составьте генитивные конструкции</w:t>
      </w:r>
      <w:r w:rsidRPr="00D01289">
        <w:rPr>
          <w:rFonts w:ascii="Times New Roman" w:hAnsi="Times New Roman" w:cs="Times New Roman"/>
          <w:sz w:val="24"/>
          <w:szCs w:val="24"/>
        </w:rPr>
        <w:t xml:space="preserve">: </w:t>
      </w:r>
    </w:p>
    <w:p w:rsidR="009C4981" w:rsidRPr="00D01289" w:rsidRDefault="009C4981" w:rsidP="009C4981">
      <w:pPr>
        <w:bidi/>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tl/>
        </w:rPr>
        <w:t>١– (الأصحابُ)+(هو) ...........................................................</w:t>
      </w:r>
    </w:p>
    <w:p w:rsidR="009C4981" w:rsidRPr="00D01289" w:rsidRDefault="009C4981" w:rsidP="009C4981">
      <w:pPr>
        <w:bidi/>
        <w:spacing w:after="0" w:line="240" w:lineRule="auto"/>
        <w:jc w:val="both"/>
        <w:rPr>
          <w:rFonts w:ascii="Times New Roman" w:hAnsi="Times New Roman" w:cs="Times New Roman"/>
          <w:sz w:val="24"/>
          <w:szCs w:val="24"/>
          <w:rtl/>
        </w:rPr>
      </w:pPr>
      <w:r w:rsidRPr="00D01289">
        <w:rPr>
          <w:rFonts w:ascii="Times New Roman" w:hAnsi="Times New Roman" w:cs="Times New Roman"/>
          <w:sz w:val="24"/>
          <w:szCs w:val="24"/>
          <w:rtl/>
        </w:rPr>
        <w:t>٢– (حفلةٌ)+(شاى) ..............................................................</w:t>
      </w:r>
    </w:p>
    <w:p w:rsidR="009C4981" w:rsidRPr="00D01289" w:rsidRDefault="009C4981" w:rsidP="009C4981">
      <w:pPr>
        <w:spacing w:after="0" w:line="240" w:lineRule="auto"/>
        <w:jc w:val="right"/>
        <w:rPr>
          <w:rFonts w:ascii="Times New Roman" w:hAnsi="Times New Roman" w:cs="Times New Roman"/>
          <w:sz w:val="24"/>
          <w:szCs w:val="24"/>
          <w:rtl/>
        </w:rPr>
      </w:pPr>
      <w:r w:rsidRPr="00D01289">
        <w:rPr>
          <w:rFonts w:ascii="Times New Roman" w:hAnsi="Times New Roman" w:cs="Times New Roman"/>
          <w:sz w:val="24"/>
          <w:szCs w:val="24"/>
          <w:rtl/>
        </w:rPr>
        <w:t>٣– (النّفسُ)+ (هو) ................................................................</w:t>
      </w:r>
    </w:p>
    <w:p w:rsidR="009C4981" w:rsidRPr="00D01289" w:rsidRDefault="009C4981" w:rsidP="009C4981">
      <w:pPr>
        <w:spacing w:after="0" w:line="240" w:lineRule="auto"/>
        <w:jc w:val="right"/>
        <w:rPr>
          <w:rFonts w:ascii="Times New Roman" w:hAnsi="Times New Roman" w:cs="Times New Roman"/>
          <w:sz w:val="24"/>
          <w:szCs w:val="24"/>
          <w:rtl/>
        </w:rPr>
      </w:pPr>
      <w:r w:rsidRPr="00D01289">
        <w:rPr>
          <w:rFonts w:ascii="Times New Roman" w:hAnsi="Times New Roman" w:cs="Times New Roman"/>
          <w:sz w:val="24"/>
          <w:szCs w:val="24"/>
          <w:rtl/>
        </w:rPr>
        <w:t>٤– (الميعادُ)+ (الحفلةُ) ..............................................................</w:t>
      </w:r>
    </w:p>
    <w:p w:rsidR="009C4981" w:rsidRPr="00D01289" w:rsidRDefault="009C4981" w:rsidP="009C4981">
      <w:pPr>
        <w:spacing w:after="0" w:line="240" w:lineRule="auto"/>
        <w:jc w:val="right"/>
        <w:rPr>
          <w:rFonts w:ascii="Times New Roman" w:hAnsi="Times New Roman" w:cs="Times New Roman"/>
          <w:sz w:val="24"/>
          <w:szCs w:val="24"/>
          <w:rtl/>
        </w:rPr>
      </w:pPr>
      <w:r w:rsidRPr="00D01289">
        <w:rPr>
          <w:rFonts w:ascii="Times New Roman" w:hAnsi="Times New Roman" w:cs="Times New Roman"/>
          <w:sz w:val="24"/>
          <w:szCs w:val="24"/>
          <w:rtl/>
        </w:rPr>
        <w:t>٥ – (البطنُ)+(هو) ............................................................</w:t>
      </w:r>
    </w:p>
    <w:p w:rsidR="009C4981" w:rsidRPr="00D01289" w:rsidRDefault="009C4981" w:rsidP="009C4981">
      <w:pPr>
        <w:spacing w:after="0" w:line="240" w:lineRule="auto"/>
        <w:rPr>
          <w:rFonts w:ascii="Times New Roman" w:hAnsi="Times New Roman" w:cs="Times New Roman"/>
          <w:sz w:val="24"/>
          <w:szCs w:val="24"/>
        </w:rPr>
      </w:pPr>
      <w:r w:rsidRPr="00D01289">
        <w:rPr>
          <w:rFonts w:ascii="Times New Roman" w:hAnsi="Times New Roman" w:cs="Times New Roman"/>
          <w:b/>
          <w:bCs/>
          <w:sz w:val="24"/>
          <w:szCs w:val="24"/>
        </w:rPr>
        <w:t>8. Просклоняйте следующее словосочетание:</w:t>
      </w:r>
      <w:r w:rsidRPr="00D01289">
        <w:rPr>
          <w:rFonts w:ascii="Times New Roman" w:hAnsi="Times New Roman" w:cs="Times New Roman"/>
          <w:sz w:val="24"/>
          <w:szCs w:val="24"/>
          <w:rtl/>
        </w:rPr>
        <w:t>تلاميذ المدارس</w:t>
      </w:r>
    </w:p>
    <w:p w:rsidR="009C4981" w:rsidRPr="00D01289" w:rsidRDefault="009C4981" w:rsidP="009C4981">
      <w:pPr>
        <w:spacing w:after="0" w:line="240" w:lineRule="auto"/>
        <w:jc w:val="both"/>
        <w:rPr>
          <w:rFonts w:ascii="Times New Roman" w:hAnsi="Times New Roman" w:cs="Times New Roman"/>
          <w:sz w:val="24"/>
          <w:szCs w:val="24"/>
          <w:rtl/>
        </w:rPr>
      </w:pPr>
      <w:r w:rsidRPr="00D01289">
        <w:rPr>
          <w:rFonts w:ascii="Times New Roman" w:hAnsi="Times New Roman" w:cs="Times New Roman"/>
          <w:b/>
          <w:bCs/>
          <w:sz w:val="24"/>
          <w:szCs w:val="24"/>
        </w:rPr>
        <w:t xml:space="preserve">9. Определите, какими членами предложения выступают подчеркнутые слова: </w:t>
      </w:r>
    </w:p>
    <w:p w:rsidR="009C4981" w:rsidRPr="00D01289" w:rsidRDefault="009C4981" w:rsidP="009C4981">
      <w:pPr>
        <w:spacing w:after="0" w:line="240" w:lineRule="auto"/>
        <w:jc w:val="right"/>
        <w:rPr>
          <w:rFonts w:ascii="Times New Roman" w:hAnsi="Times New Roman" w:cs="Times New Roman"/>
          <w:sz w:val="24"/>
          <w:szCs w:val="24"/>
        </w:rPr>
      </w:pPr>
      <w:r w:rsidRPr="00D01289">
        <w:rPr>
          <w:rFonts w:ascii="Times New Roman" w:hAnsi="Times New Roman" w:cs="Times New Roman"/>
          <w:sz w:val="24"/>
          <w:szCs w:val="24"/>
          <w:rtl/>
        </w:rPr>
        <w:t xml:space="preserve">مهما يكن من أمر هذه </w:t>
      </w:r>
      <w:r w:rsidRPr="00D01289">
        <w:rPr>
          <w:rFonts w:ascii="Times New Roman" w:hAnsi="Times New Roman" w:cs="Times New Roman"/>
          <w:sz w:val="24"/>
          <w:szCs w:val="24"/>
          <w:u w:val="single"/>
          <w:rtl/>
        </w:rPr>
        <w:t>المتاعب</w:t>
      </w:r>
      <w:r w:rsidRPr="00D01289">
        <w:rPr>
          <w:rFonts w:ascii="Times New Roman" w:hAnsi="Times New Roman" w:cs="Times New Roman"/>
          <w:sz w:val="24"/>
          <w:szCs w:val="24"/>
          <w:rtl/>
        </w:rPr>
        <w:t xml:space="preserve"> فإنّ إرسال خطاب شديد اللهجة </w:t>
      </w:r>
      <w:r w:rsidRPr="00D01289">
        <w:rPr>
          <w:rFonts w:ascii="Times New Roman" w:hAnsi="Times New Roman" w:cs="Times New Roman"/>
          <w:sz w:val="24"/>
          <w:szCs w:val="24"/>
          <w:u w:val="single"/>
          <w:rtl/>
        </w:rPr>
        <w:t>يضرّ</w:t>
      </w:r>
      <w:r w:rsidRPr="00D01289">
        <w:rPr>
          <w:rFonts w:ascii="Times New Roman" w:hAnsi="Times New Roman" w:cs="Times New Roman"/>
          <w:sz w:val="24"/>
          <w:szCs w:val="24"/>
          <w:rtl/>
        </w:rPr>
        <w:t xml:space="preserve"> أكثر ممّا يفيد.</w:t>
      </w:r>
    </w:p>
    <w:p w:rsidR="009C4981" w:rsidRPr="00D01289" w:rsidRDefault="009C4981" w:rsidP="009C4981">
      <w:pPr>
        <w:spacing w:after="0" w:line="240" w:lineRule="auto"/>
        <w:rPr>
          <w:rFonts w:ascii="Times New Roman" w:hAnsi="Times New Roman" w:cs="Times New Roman"/>
          <w:b/>
          <w:bCs/>
          <w:sz w:val="24"/>
          <w:szCs w:val="24"/>
        </w:rPr>
      </w:pPr>
      <w:r w:rsidRPr="00D01289">
        <w:rPr>
          <w:rFonts w:ascii="Times New Roman" w:hAnsi="Times New Roman" w:cs="Times New Roman"/>
          <w:b/>
          <w:bCs/>
          <w:sz w:val="24"/>
          <w:szCs w:val="24"/>
        </w:rPr>
        <w:t xml:space="preserve">10. Определите, к какой части речи относятся следующие слова: </w:t>
      </w:r>
    </w:p>
    <w:p w:rsidR="009C4981" w:rsidRPr="00D01289" w:rsidRDefault="009C4981" w:rsidP="009C4981">
      <w:pPr>
        <w:spacing w:after="0" w:line="240" w:lineRule="auto"/>
        <w:jc w:val="right"/>
        <w:rPr>
          <w:rFonts w:ascii="Times New Roman" w:hAnsi="Times New Roman" w:cs="Times New Roman"/>
          <w:sz w:val="24"/>
          <w:szCs w:val="24"/>
        </w:rPr>
      </w:pPr>
      <w:r w:rsidRPr="00D01289">
        <w:rPr>
          <w:rFonts w:ascii="Times New Roman" w:hAnsi="Times New Roman" w:cs="Times New Roman"/>
          <w:sz w:val="24"/>
          <w:szCs w:val="24"/>
          <w:rtl/>
        </w:rPr>
        <w:t>تشيطن</w:t>
      </w:r>
    </w:p>
    <w:p w:rsidR="009C4981" w:rsidRPr="00D01289" w:rsidRDefault="009C4981" w:rsidP="009C4981">
      <w:pPr>
        <w:spacing w:after="0" w:line="240" w:lineRule="auto"/>
        <w:jc w:val="right"/>
        <w:rPr>
          <w:rFonts w:ascii="Times New Roman" w:hAnsi="Times New Roman" w:cs="Times New Roman"/>
          <w:sz w:val="24"/>
          <w:szCs w:val="24"/>
          <w:rtl/>
        </w:rPr>
      </w:pPr>
      <w:r w:rsidRPr="00D01289">
        <w:rPr>
          <w:rFonts w:ascii="Times New Roman" w:hAnsi="Times New Roman" w:cs="Times New Roman"/>
          <w:sz w:val="24"/>
          <w:szCs w:val="24"/>
          <w:rtl/>
        </w:rPr>
        <w:lastRenderedPageBreak/>
        <w:t>إكرام</w:t>
      </w:r>
    </w:p>
    <w:p w:rsidR="009C4981" w:rsidRPr="00D01289" w:rsidRDefault="009C4981" w:rsidP="009C4981">
      <w:pPr>
        <w:spacing w:after="0" w:line="240" w:lineRule="auto"/>
        <w:jc w:val="right"/>
        <w:rPr>
          <w:rFonts w:ascii="Times New Roman" w:hAnsi="Times New Roman" w:cs="Times New Roman"/>
          <w:sz w:val="24"/>
          <w:szCs w:val="24"/>
          <w:rtl/>
        </w:rPr>
      </w:pPr>
      <w:r w:rsidRPr="00D01289">
        <w:rPr>
          <w:rFonts w:ascii="Times New Roman" w:hAnsi="Times New Roman" w:cs="Times New Roman"/>
          <w:sz w:val="24"/>
          <w:szCs w:val="24"/>
          <w:rtl/>
        </w:rPr>
        <w:t>نوافذ</w:t>
      </w:r>
    </w:p>
    <w:p w:rsidR="009C4981" w:rsidRPr="00D01289" w:rsidRDefault="009C4981" w:rsidP="009C4981">
      <w:pPr>
        <w:spacing w:after="0" w:line="240" w:lineRule="auto"/>
        <w:jc w:val="right"/>
        <w:rPr>
          <w:rFonts w:ascii="Times New Roman" w:hAnsi="Times New Roman" w:cs="Times New Roman"/>
          <w:sz w:val="24"/>
          <w:szCs w:val="24"/>
          <w:rtl/>
        </w:rPr>
      </w:pPr>
      <w:r w:rsidRPr="00D01289">
        <w:rPr>
          <w:rFonts w:ascii="Times New Roman" w:hAnsi="Times New Roman" w:cs="Times New Roman"/>
          <w:sz w:val="24"/>
          <w:szCs w:val="24"/>
          <w:rtl/>
        </w:rPr>
        <w:t>أرجل</w:t>
      </w:r>
    </w:p>
    <w:p w:rsidR="009C4981" w:rsidRPr="00D01289" w:rsidRDefault="009C4981" w:rsidP="009C4981">
      <w:pPr>
        <w:spacing w:after="0" w:line="240" w:lineRule="auto"/>
        <w:jc w:val="right"/>
        <w:rPr>
          <w:rFonts w:ascii="Times New Roman" w:hAnsi="Times New Roman" w:cs="Times New Roman"/>
          <w:sz w:val="24"/>
          <w:szCs w:val="24"/>
          <w:rtl/>
        </w:rPr>
      </w:pPr>
    </w:p>
    <w:p w:rsidR="009C4981" w:rsidRPr="00D01289" w:rsidRDefault="009C4981" w:rsidP="009C4981">
      <w:pPr>
        <w:spacing w:after="0" w:line="240" w:lineRule="auto"/>
        <w:jc w:val="right"/>
        <w:rPr>
          <w:rFonts w:ascii="Times New Roman" w:hAnsi="Times New Roman" w:cs="Times New Roman"/>
          <w:sz w:val="24"/>
          <w:szCs w:val="24"/>
          <w:rtl/>
        </w:rPr>
      </w:pPr>
    </w:p>
    <w:p w:rsidR="009C4981" w:rsidRPr="00D01289" w:rsidRDefault="009C4981" w:rsidP="009C4981">
      <w:pPr>
        <w:jc w:val="center"/>
        <w:rPr>
          <w:rFonts w:ascii="Times New Roman" w:hAnsi="Times New Roman" w:cs="Times New Roman"/>
          <w:b/>
          <w:sz w:val="24"/>
          <w:szCs w:val="24"/>
          <w:rtl/>
        </w:rPr>
      </w:pPr>
      <w:r w:rsidRPr="00D01289">
        <w:rPr>
          <w:rFonts w:ascii="Times New Roman" w:hAnsi="Times New Roman" w:cs="Times New Roman"/>
          <w:b/>
          <w:sz w:val="24"/>
          <w:szCs w:val="24"/>
        </w:rPr>
        <w:t>ФАКУЛЬТЕТ ИНОСТРАННЫХ ЯЗЫКОВ</w:t>
      </w:r>
    </w:p>
    <w:p w:rsidR="009C4981" w:rsidRPr="00D01289" w:rsidRDefault="009C4981" w:rsidP="009C4981">
      <w:pPr>
        <w:pStyle w:val="a4"/>
        <w:ind w:firstLine="708"/>
        <w:jc w:val="both"/>
      </w:pPr>
      <w:r w:rsidRPr="00D01289">
        <w:t xml:space="preserve">Факультет иностранных языков (ФИЯ) – флагман лингвистического образования в Республике Дагестан -  был создан в 1953 году. В 2013 году он отпраздновал свой 60-летний юбилей. В этом же году образовательные программы, реализуемые на факультете, прошли </w:t>
      </w:r>
      <w:r w:rsidRPr="00D01289">
        <w:rPr>
          <w:rStyle w:val="af6"/>
        </w:rPr>
        <w:t xml:space="preserve">международную общественно-профессиональную аккредитацию с участием экспертов из зарубежных стран, </w:t>
      </w:r>
      <w:r w:rsidRPr="00D01289">
        <w:t>подтвердив тем самым высокий уровень качества образования на ФИЯ.</w:t>
      </w:r>
    </w:p>
    <w:p w:rsidR="009C4981" w:rsidRPr="00D01289" w:rsidRDefault="009C4981" w:rsidP="009C4981">
      <w:pPr>
        <w:pStyle w:val="a4"/>
        <w:ind w:firstLine="708"/>
        <w:jc w:val="both"/>
      </w:pPr>
      <w:r w:rsidRPr="00D01289">
        <w:t xml:space="preserve">На факультете преподаются шесть иностранных языков: </w:t>
      </w:r>
      <w:r w:rsidRPr="00D01289">
        <w:rPr>
          <w:rStyle w:val="af6"/>
        </w:rPr>
        <w:t>английский, немецкий, французский, арабский, итальянский и китайский.</w:t>
      </w:r>
      <w:r w:rsidRPr="00D01289">
        <w:t xml:space="preserve"> На кафедрах факультета работают высококвалифицированные специалисты, в большинстве своем кандидаты филологических наук, регулярно выезжающие на стажировки для повышения профессионального мастерства в ведущие вузы РФ и за рубежные страны – Англию, Германию, Францию, Италию и ряд других стран.</w:t>
      </w:r>
    </w:p>
    <w:p w:rsidR="009C4981" w:rsidRPr="00D01289" w:rsidRDefault="009C4981" w:rsidP="009C4981">
      <w:pPr>
        <w:pStyle w:val="a4"/>
        <w:ind w:firstLine="708"/>
        <w:jc w:val="both"/>
        <w:rPr>
          <w:rStyle w:val="af6"/>
        </w:rPr>
      </w:pPr>
      <w:r w:rsidRPr="00D01289">
        <w:t xml:space="preserve">С целью пропаганды изучения иностранных языков и укрепления связи со школами Республики на факультете создана и успешно работает </w:t>
      </w:r>
      <w:r w:rsidRPr="00D01289">
        <w:rPr>
          <w:rStyle w:val="af6"/>
        </w:rPr>
        <w:t>Школа юного лингвиста.</w:t>
      </w:r>
    </w:p>
    <w:p w:rsidR="009C4981" w:rsidRPr="00D01289" w:rsidRDefault="009C4981" w:rsidP="009C4981">
      <w:pPr>
        <w:pStyle w:val="a4"/>
        <w:ind w:firstLine="708"/>
        <w:jc w:val="both"/>
      </w:pPr>
      <w:r w:rsidRPr="00D01289">
        <w:t xml:space="preserve">Студенты факультета живут интересной, насыщенной культурными, научными, общественными и спортивными событиями жизнью. В этом легко убедиться, заглянув на сайт ФИЯ </w:t>
      </w:r>
      <w:hyperlink r:id="rId73" w:history="1">
        <w:r w:rsidRPr="00D01289">
          <w:rPr>
            <w:rStyle w:val="a3"/>
            <w:rFonts w:eastAsiaTheme="majorEastAsia"/>
            <w:color w:val="auto"/>
          </w:rPr>
          <w:t>www.fia.dgu.ru</w:t>
        </w:r>
      </w:hyperlink>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Направления подготовки </w:t>
      </w: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Бакалавриат: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45.03.01 Филология </w:t>
      </w:r>
      <w:r w:rsidRPr="00D01289">
        <w:rPr>
          <w:rFonts w:ascii="Times New Roman" w:hAnsi="Times New Roman" w:cs="Times New Roman"/>
          <w:color w:val="auto"/>
        </w:rPr>
        <w:t xml:space="preserve">(профиль подготовки - «Зарубежная филология: английский язык и литература» (вторые языки: китайский, итальянский, арабский)), очная форма - 4 года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Литература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Иностранный язык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45.03.02 Лингвистика </w:t>
      </w:r>
      <w:r w:rsidRPr="00D01289">
        <w:rPr>
          <w:rFonts w:ascii="Times New Roman" w:hAnsi="Times New Roman" w:cs="Times New Roman"/>
          <w:color w:val="auto"/>
        </w:rPr>
        <w:t xml:space="preserve">(профиль подготовки - «Теория и методика преподавания иностранных языков и культур: английский и второй иностранный язык (немецкий, французский или арабский), немецкий и английский, французский и английский»), очная форма - 4 года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Иностранный язык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История (результаты ЕГЭ) </w:t>
      </w:r>
    </w:p>
    <w:p w:rsidR="009C4981" w:rsidRPr="00D01289" w:rsidRDefault="009C4981" w:rsidP="009C4981">
      <w:pPr>
        <w:pStyle w:val="Default"/>
        <w:rPr>
          <w:rFonts w:ascii="Times New Roman" w:hAnsi="Times New Roman" w:cs="Times New Roman"/>
          <w:color w:val="auto"/>
        </w:rPr>
      </w:pP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Магистратура: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45.04.02 Лингвистика </w:t>
      </w:r>
      <w:r w:rsidRPr="00D01289">
        <w:rPr>
          <w:rFonts w:ascii="Times New Roman" w:hAnsi="Times New Roman" w:cs="Times New Roman"/>
          <w:color w:val="auto"/>
        </w:rPr>
        <w:t xml:space="preserve">(профиль подготовки - «Иностранные языки и межкультурный диалог», «Перевод и переводоведение»), очная форма - 2 года с присвоением квалификации </w:t>
      </w:r>
      <w:r w:rsidRPr="00D01289">
        <w:rPr>
          <w:rFonts w:ascii="Times New Roman" w:hAnsi="Times New Roman" w:cs="Times New Roman"/>
          <w:b/>
          <w:bCs/>
          <w:color w:val="auto"/>
        </w:rPr>
        <w:t>«Магистр»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Экзамен по направлению (устно-письменно) </w:t>
      </w:r>
    </w:p>
    <w:p w:rsidR="009C4981" w:rsidRPr="00D01289" w:rsidRDefault="009C4981" w:rsidP="009C4981">
      <w:pPr>
        <w:pStyle w:val="a4"/>
        <w:ind w:firstLine="709"/>
        <w:jc w:val="both"/>
      </w:pPr>
      <w:r w:rsidRPr="00D01289">
        <w:lastRenderedPageBreak/>
        <w:t xml:space="preserve">Дополнительная информация о приеме, конкурсном отборе и зачислении ДГУ, а также о возможных изменениях, размещается на официальном сайте университета </w:t>
      </w:r>
      <w:hyperlink r:id="rId74" w:history="1">
        <w:r w:rsidRPr="00D01289">
          <w:rPr>
            <w:rStyle w:val="a3"/>
            <w:rFonts w:eastAsiaTheme="majorEastAsia"/>
            <w:color w:val="auto"/>
            <w:lang w:val="en-US"/>
          </w:rPr>
          <w:t>www</w:t>
        </w:r>
        <w:r w:rsidRPr="00D01289">
          <w:rPr>
            <w:rStyle w:val="a3"/>
            <w:rFonts w:eastAsiaTheme="majorEastAsia"/>
            <w:color w:val="auto"/>
          </w:rPr>
          <w:t>.</w:t>
        </w:r>
        <w:r w:rsidRPr="00D01289">
          <w:rPr>
            <w:rStyle w:val="a3"/>
            <w:rFonts w:eastAsiaTheme="majorEastAsia"/>
            <w:color w:val="auto"/>
            <w:lang w:val="en-US"/>
          </w:rPr>
          <w:t>dgu</w:t>
        </w:r>
        <w:r w:rsidRPr="00D01289">
          <w:rPr>
            <w:rStyle w:val="a3"/>
            <w:rFonts w:eastAsiaTheme="majorEastAsia"/>
            <w:color w:val="auto"/>
          </w:rPr>
          <w:t>.</w:t>
        </w:r>
        <w:r w:rsidRPr="00D01289">
          <w:rPr>
            <w:rStyle w:val="a3"/>
            <w:rFonts w:eastAsiaTheme="majorEastAsia"/>
            <w:color w:val="auto"/>
            <w:lang w:val="en-US"/>
          </w:rPr>
          <w:t>ru</w:t>
        </w:r>
      </w:hyperlink>
      <w:r w:rsidRPr="00D01289">
        <w:t>.</w:t>
      </w:r>
      <w:r w:rsidRPr="00D01289">
        <w:rPr>
          <w:noProof/>
        </w:rPr>
        <w:t xml:space="preserve">Наши контакты: тел.: 67-10-03; </w:t>
      </w:r>
      <w:r w:rsidRPr="00D01289">
        <w:rPr>
          <w:rStyle w:val="af6"/>
        </w:rPr>
        <w:t>Е-mail</w:t>
      </w:r>
      <w:r w:rsidRPr="00D01289">
        <w:t xml:space="preserve">: </w:t>
      </w:r>
      <w:hyperlink r:id="rId75" w:history="1">
        <w:r w:rsidRPr="00D01289">
          <w:rPr>
            <w:rStyle w:val="af6"/>
            <w:u w:val="single"/>
          </w:rPr>
          <w:t>dgufia@mail.ru</w:t>
        </w:r>
      </w:hyperlink>
    </w:p>
    <w:p w:rsidR="009C4981" w:rsidRPr="00D01289" w:rsidRDefault="009C4981" w:rsidP="009C4981">
      <w:pPr>
        <w:pStyle w:val="a4"/>
        <w:jc w:val="center"/>
      </w:pPr>
      <w:r w:rsidRPr="00D01289">
        <w:rPr>
          <w:noProof/>
        </w:rPr>
        <w:drawing>
          <wp:inline distT="0" distB="0" distL="0" distR="0">
            <wp:extent cx="2028825" cy="1419225"/>
            <wp:effectExtent l="19050" t="0" r="9525" b="0"/>
            <wp:docPr id="24" name="Рисунок 3" descr="Фия фаса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Фия фасад"/>
                    <pic:cNvPicPr>
                      <a:picLocks noChangeAspect="1" noChangeArrowheads="1"/>
                    </pic:cNvPicPr>
                  </pic:nvPicPr>
                  <pic:blipFill>
                    <a:blip r:embed="rId76"/>
                    <a:srcRect/>
                    <a:stretch>
                      <a:fillRect/>
                    </a:stretch>
                  </pic:blipFill>
                  <pic:spPr bwMode="auto">
                    <a:xfrm>
                      <a:off x="0" y="0"/>
                      <a:ext cx="2028825" cy="1419225"/>
                    </a:xfrm>
                    <a:prstGeom prst="rect">
                      <a:avLst/>
                    </a:prstGeom>
                    <a:noFill/>
                    <a:ln w="9525">
                      <a:noFill/>
                      <a:miter lim="800000"/>
                      <a:headEnd/>
                      <a:tailEnd/>
                    </a:ln>
                  </pic:spPr>
                </pic:pic>
              </a:graphicData>
            </a:graphic>
          </wp:inline>
        </w:drawing>
      </w:r>
    </w:p>
    <w:p w:rsidR="009C4981" w:rsidRPr="00D01289" w:rsidRDefault="009C4981" w:rsidP="009C4981">
      <w:pPr>
        <w:pStyle w:val="a4"/>
        <w:jc w:val="center"/>
        <w:rPr>
          <w:rStyle w:val="af6"/>
          <w:b/>
        </w:rPr>
      </w:pPr>
      <w:r w:rsidRPr="00D01289">
        <w:rPr>
          <w:rStyle w:val="af6"/>
          <w:b/>
        </w:rPr>
        <w:t>Ждем вас на ФИЯ!</w:t>
      </w:r>
    </w:p>
    <w:p w:rsidR="009C4981" w:rsidRPr="00D01289" w:rsidRDefault="009C4981" w:rsidP="009C4981">
      <w:pPr>
        <w:jc w:val="center"/>
        <w:rPr>
          <w:rFonts w:ascii="Times New Roman" w:hAnsi="Times New Roman" w:cs="Times New Roman"/>
          <w:sz w:val="24"/>
          <w:szCs w:val="24"/>
        </w:rPr>
      </w:pPr>
    </w:p>
    <w:p w:rsidR="009C4981" w:rsidRPr="00D01289" w:rsidRDefault="009C4981" w:rsidP="009C4981">
      <w:pPr>
        <w:jc w:val="center"/>
        <w:rPr>
          <w:rFonts w:ascii="Times New Roman" w:hAnsi="Times New Roman" w:cs="Times New Roman"/>
          <w:b/>
          <w:sz w:val="24"/>
          <w:szCs w:val="24"/>
        </w:rPr>
      </w:pPr>
      <w:r w:rsidRPr="00D01289">
        <w:rPr>
          <w:rFonts w:ascii="Times New Roman" w:hAnsi="Times New Roman" w:cs="Times New Roman"/>
          <w:b/>
          <w:sz w:val="24"/>
          <w:szCs w:val="24"/>
        </w:rPr>
        <w:t>АНГЛИЙСКИЙ ЯЗЫК</w:t>
      </w:r>
    </w:p>
    <w:p w:rsidR="009C4981" w:rsidRPr="00D01289" w:rsidRDefault="009C4981" w:rsidP="009C4981">
      <w:pPr>
        <w:spacing w:after="0"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9 класс</w:t>
      </w:r>
    </w:p>
    <w:p w:rsidR="009C4981" w:rsidRPr="00D01289" w:rsidRDefault="009C4981" w:rsidP="004B498A">
      <w:pPr>
        <w:numPr>
          <w:ilvl w:val="0"/>
          <w:numId w:val="116"/>
        </w:numPr>
        <w:tabs>
          <w:tab w:val="left" w:pos="284"/>
        </w:tabs>
        <w:spacing w:after="0" w:line="240" w:lineRule="auto"/>
        <w:ind w:left="0" w:firstLine="0"/>
        <w:jc w:val="center"/>
        <w:rPr>
          <w:rFonts w:ascii="Times New Roman" w:hAnsi="Times New Roman" w:cs="Times New Roman"/>
          <w:b/>
          <w:sz w:val="24"/>
          <w:szCs w:val="24"/>
          <w:lang w:val="en-US"/>
        </w:rPr>
      </w:pPr>
      <w:r w:rsidRPr="00D01289">
        <w:rPr>
          <w:rFonts w:ascii="Times New Roman" w:hAnsi="Times New Roman" w:cs="Times New Roman"/>
          <w:b/>
          <w:sz w:val="24"/>
          <w:szCs w:val="24"/>
          <w:lang w:val="en-US"/>
        </w:rPr>
        <w:t>Grammar</w:t>
      </w:r>
    </w:p>
    <w:p w:rsidR="009C4981" w:rsidRPr="00D01289" w:rsidRDefault="009C4981" w:rsidP="004B498A">
      <w:pPr>
        <w:pStyle w:val="af0"/>
        <w:numPr>
          <w:ilvl w:val="1"/>
          <w:numId w:val="116"/>
        </w:numPr>
        <w:tabs>
          <w:tab w:val="left" w:pos="426"/>
        </w:tabs>
        <w:spacing w:after="0" w:line="240" w:lineRule="auto"/>
        <w:ind w:hanging="1440"/>
        <w:rPr>
          <w:rFonts w:ascii="Times New Roman" w:hAnsi="Times New Roman" w:cs="Times New Roman"/>
          <w:b/>
          <w:sz w:val="24"/>
          <w:szCs w:val="24"/>
        </w:rPr>
      </w:pPr>
      <w:r w:rsidRPr="00D01289">
        <w:rPr>
          <w:rFonts w:ascii="Times New Roman" w:hAnsi="Times New Roman" w:cs="Times New Roman"/>
          <w:b/>
          <w:bCs/>
          <w:sz w:val="24"/>
          <w:szCs w:val="24"/>
        </w:rPr>
        <w:t>Выберите правильную временную форму:</w:t>
      </w:r>
    </w:p>
    <w:p w:rsidR="009C4981" w:rsidRPr="00D01289" w:rsidRDefault="009C4981" w:rsidP="009C4981">
      <w:pPr>
        <w:pStyle w:val="Standard"/>
        <w:shd w:val="clear" w:color="auto" w:fill="FFFFFF"/>
        <w:jc w:val="both"/>
        <w:rPr>
          <w:rFonts w:ascii="Times New Roman" w:hAnsi="Times New Roman" w:cs="Times New Roman"/>
          <w:lang w:val="en-US"/>
        </w:rPr>
      </w:pPr>
      <w:r w:rsidRPr="00D01289">
        <w:rPr>
          <w:rFonts w:ascii="Times New Roman" w:hAnsi="Times New Roman" w:cs="Times New Roman"/>
          <w:lang w:val="en-US"/>
        </w:rPr>
        <w:t>1.When Mark arrived, the Johnsons___dinner, butstopped in order to talk to him.</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were having</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had been having</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had</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was having</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2. While Tom____a book, Marhta____TV.</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was reading, watched</w:t>
      </w:r>
      <w:r w:rsidRPr="00D01289">
        <w:rPr>
          <w:rFonts w:ascii="Times New Roman" w:hAnsi="Times New Roman" w:cs="Times New Roman"/>
          <w:lang w:val="en-US"/>
        </w:rPr>
        <w:tab/>
        <w:t>c) was reading, was watching</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read, watched</w:t>
      </w:r>
      <w:r w:rsidRPr="00D01289">
        <w:rPr>
          <w:rFonts w:ascii="Times New Roman" w:hAnsi="Times New Roman" w:cs="Times New Roman"/>
          <w:lang w:val="en-US"/>
        </w:rPr>
        <w:tab/>
      </w:r>
      <w:r w:rsidRPr="00D01289">
        <w:rPr>
          <w:rFonts w:ascii="Times New Roman" w:hAnsi="Times New Roman" w:cs="Times New Roman"/>
          <w:lang w:val="en-US"/>
        </w:rPr>
        <w:tab/>
        <w:t>d) read, was watching</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3. The food that Ann is cooking in the kitchen____delicious.</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is smelling</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smelt</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smells</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will smell</w:t>
      </w:r>
    </w:p>
    <w:p w:rsidR="009C4981" w:rsidRPr="00D01289" w:rsidRDefault="009C4981" w:rsidP="009C4981">
      <w:pPr>
        <w:pStyle w:val="Standard"/>
        <w:shd w:val="clear" w:color="auto" w:fill="FFFFFF"/>
        <w:jc w:val="both"/>
        <w:rPr>
          <w:rFonts w:ascii="Times New Roman" w:hAnsi="Times New Roman" w:cs="Times New Roman"/>
          <w:lang w:val="en-US"/>
        </w:rPr>
      </w:pPr>
      <w:r w:rsidRPr="00D01289">
        <w:rPr>
          <w:rFonts w:ascii="Times New Roman" w:hAnsi="Times New Roman" w:cs="Times New Roman"/>
          <w:lang w:val="en-US"/>
        </w:rPr>
        <w:t>4.We called our friends in London yesterday to tell them about the reunion that we_____.</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will plan</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plan</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were planning</w:t>
      </w:r>
      <w:r w:rsidRPr="00D01289">
        <w:rPr>
          <w:rFonts w:ascii="Times New Roman" w:hAnsi="Times New Roman" w:cs="Times New Roman"/>
          <w:lang w:val="en-US"/>
        </w:rPr>
        <w:tab/>
      </w:r>
      <w:r w:rsidRPr="00D01289">
        <w:rPr>
          <w:rFonts w:ascii="Times New Roman" w:hAnsi="Times New Roman" w:cs="Times New Roman"/>
          <w:lang w:val="en-US"/>
        </w:rPr>
        <w:tab/>
        <w:t>d) have planned</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5. Catherine is studying law at the university, and so_____Nick.</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is</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was</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does</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were</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6.1 feel terrible. I think I____to be sick.</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will</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am going</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go</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will be going</w:t>
      </w:r>
    </w:p>
    <w:p w:rsidR="009C4981" w:rsidRPr="00D01289" w:rsidRDefault="009C4981" w:rsidP="009C4981">
      <w:pPr>
        <w:pStyle w:val="Standard"/>
        <w:shd w:val="clear" w:color="auto" w:fill="FFFFFF"/>
        <w:jc w:val="both"/>
        <w:rPr>
          <w:rFonts w:ascii="Times New Roman" w:hAnsi="Times New Roman" w:cs="Times New Roman"/>
          <w:lang w:val="en-US"/>
        </w:rPr>
      </w:pPr>
      <w:r w:rsidRPr="00D01289">
        <w:rPr>
          <w:rFonts w:ascii="Times New Roman" w:hAnsi="Times New Roman" w:cs="Times New Roman"/>
          <w:lang w:val="en-US"/>
        </w:rPr>
        <w:t>7. My colleagues usually____four days a week, and tillsweek they____five days.</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work, work</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are working, are working</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are working, work</w:t>
      </w:r>
      <w:r w:rsidRPr="00D01289">
        <w:rPr>
          <w:rFonts w:ascii="Times New Roman" w:hAnsi="Times New Roman" w:cs="Times New Roman"/>
          <w:lang w:val="en-US"/>
        </w:rPr>
        <w:tab/>
      </w:r>
      <w:r w:rsidRPr="00D01289">
        <w:rPr>
          <w:rFonts w:ascii="Times New Roman" w:hAnsi="Times New Roman" w:cs="Times New Roman"/>
          <w:lang w:val="en-US"/>
        </w:rPr>
        <w:tab/>
        <w:t>d) work, are working</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8.It____outside; 1 do not like to walk in such weather.</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rains</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is raining</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is rain</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is rained</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9.I____a very difficult day tomorrow. I need to prepare for the exam.</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will have</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have</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am having</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would have</w:t>
      </w:r>
    </w:p>
    <w:p w:rsidR="009C4981" w:rsidRPr="00D01289" w:rsidRDefault="009C4981" w:rsidP="009C4981">
      <w:pPr>
        <w:pStyle w:val="Standard"/>
        <w:shd w:val="clear" w:color="auto" w:fill="FFFFFF"/>
        <w:jc w:val="both"/>
        <w:rPr>
          <w:rFonts w:ascii="Times New Roman" w:hAnsi="Times New Roman" w:cs="Times New Roman"/>
          <w:lang w:val="en-US"/>
        </w:rPr>
      </w:pPr>
      <w:r w:rsidRPr="00D01289">
        <w:rPr>
          <w:rFonts w:ascii="Times New Roman" w:hAnsi="Times New Roman" w:cs="Times New Roman"/>
          <w:lang w:val="en-US"/>
        </w:rPr>
        <w:t>10. At 10 o'clock in the morning on Wednesday Tom____a delegation in the office.</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will receive</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will be receiving</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is receiving</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would receive</w:t>
      </w:r>
    </w:p>
    <w:p w:rsidR="009C4981" w:rsidRPr="00D01289" w:rsidRDefault="009C4981" w:rsidP="009C4981">
      <w:pPr>
        <w:pStyle w:val="Standard"/>
        <w:shd w:val="clear" w:color="auto" w:fill="FFFFFF"/>
        <w:jc w:val="both"/>
        <w:rPr>
          <w:rFonts w:ascii="Times New Roman" w:hAnsi="Times New Roman" w:cs="Times New Roman"/>
          <w:lang w:val="en-US"/>
        </w:rPr>
      </w:pPr>
      <w:r w:rsidRPr="00D01289">
        <w:rPr>
          <w:rFonts w:ascii="Times New Roman" w:hAnsi="Times New Roman" w:cs="Times New Roman"/>
          <w:lang w:val="en-US"/>
        </w:rPr>
        <w:lastRenderedPageBreak/>
        <w:t>11. Although the sun was shining, it was still cold, because it ____hard for two hours.</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had been raining</w:t>
      </w:r>
      <w:r w:rsidRPr="00D01289">
        <w:rPr>
          <w:rFonts w:ascii="Times New Roman" w:hAnsi="Times New Roman" w:cs="Times New Roman"/>
          <w:lang w:val="en-US"/>
        </w:rPr>
        <w:tab/>
      </w:r>
      <w:r w:rsidRPr="00D01289">
        <w:rPr>
          <w:rFonts w:ascii="Times New Roman" w:hAnsi="Times New Roman" w:cs="Times New Roman"/>
          <w:lang w:val="en-US"/>
        </w:rPr>
        <w:tab/>
        <w:t>c) had rained</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was raining</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is raining</w:t>
      </w:r>
    </w:p>
    <w:p w:rsidR="009C4981" w:rsidRPr="00D01289" w:rsidRDefault="009C4981" w:rsidP="009C4981">
      <w:pPr>
        <w:pStyle w:val="Standard"/>
        <w:shd w:val="clear" w:color="auto" w:fill="FFFFFF"/>
        <w:jc w:val="both"/>
        <w:rPr>
          <w:rFonts w:ascii="Times New Roman" w:hAnsi="Times New Roman" w:cs="Times New Roman"/>
          <w:lang w:val="en-US"/>
        </w:rPr>
      </w:pPr>
      <w:r w:rsidRPr="00D01289">
        <w:rPr>
          <w:rFonts w:ascii="Times New Roman" w:hAnsi="Times New Roman" w:cs="Times New Roman"/>
          <w:lang w:val="en-US"/>
        </w:rPr>
        <w:t>12.She____at the parcel long enough, before she____that it was for her brother.</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had been looking, had understood</w:t>
      </w:r>
      <w:r w:rsidRPr="00D01289">
        <w:rPr>
          <w:rFonts w:ascii="Times New Roman" w:hAnsi="Times New Roman" w:cs="Times New Roman"/>
          <w:lang w:val="en-US"/>
        </w:rPr>
        <w:tab/>
        <w:t>c) was looking, understood</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had been looking, understood</w:t>
      </w:r>
      <w:r w:rsidRPr="00D01289">
        <w:rPr>
          <w:rFonts w:ascii="Times New Roman" w:hAnsi="Times New Roman" w:cs="Times New Roman"/>
          <w:lang w:val="en-US"/>
        </w:rPr>
        <w:tab/>
      </w:r>
      <w:r w:rsidRPr="00D01289">
        <w:rPr>
          <w:rFonts w:ascii="Times New Roman" w:hAnsi="Times New Roman" w:cs="Times New Roman"/>
          <w:lang w:val="en-US"/>
        </w:rPr>
        <w:tab/>
        <w:t>d) was looking, had understood</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13.1___to the cinema but my friend persuaded me to stay.</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am not going</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did not go</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was going</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had been going</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14. We were good friends, we____each other for years.</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had known</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were knowing</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had knowing</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know</w:t>
      </w:r>
    </w:p>
    <w:p w:rsidR="009C4981" w:rsidRPr="00D01289" w:rsidRDefault="009C4981" w:rsidP="009C4981">
      <w:pPr>
        <w:pStyle w:val="Standard"/>
        <w:shd w:val="clear" w:color="auto" w:fill="FFFFFF"/>
        <w:jc w:val="both"/>
        <w:rPr>
          <w:rFonts w:ascii="Times New Roman" w:hAnsi="Times New Roman" w:cs="Times New Roman"/>
          <w:lang w:val="en-US"/>
        </w:rPr>
      </w:pPr>
      <w:r w:rsidRPr="00D01289">
        <w:rPr>
          <w:rFonts w:ascii="Times New Roman" w:hAnsi="Times New Roman" w:cs="Times New Roman"/>
          <w:lang w:val="en-US"/>
        </w:rPr>
        <w:t>15.We were extremely tired at the end of the journey. We _____for more than 24 hours.</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had travelled</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had been travelling</w:t>
      </w:r>
    </w:p>
    <w:p w:rsidR="009C4981" w:rsidRPr="00D01289" w:rsidRDefault="009C4981" w:rsidP="009C4981">
      <w:pPr>
        <w:pStyle w:val="Standard"/>
        <w:shd w:val="clear" w:color="auto" w:fill="FFFFFF"/>
        <w:ind w:firstLine="284"/>
        <w:rPr>
          <w:rFonts w:ascii="Times New Roman" w:hAnsi="Times New Roman" w:cs="Times New Roman"/>
        </w:rPr>
      </w:pPr>
      <w:r w:rsidRPr="00D01289">
        <w:rPr>
          <w:rFonts w:ascii="Times New Roman" w:hAnsi="Times New Roman" w:cs="Times New Roman"/>
          <w:lang w:val="en-US"/>
        </w:rPr>
        <w:t>b</w:t>
      </w:r>
      <w:r w:rsidRPr="00D01289">
        <w:rPr>
          <w:rFonts w:ascii="Times New Roman" w:hAnsi="Times New Roman" w:cs="Times New Roman"/>
        </w:rPr>
        <w:t xml:space="preserve">) </w:t>
      </w:r>
      <w:r w:rsidRPr="00D01289">
        <w:rPr>
          <w:rFonts w:ascii="Times New Roman" w:hAnsi="Times New Roman" w:cs="Times New Roman"/>
          <w:lang w:val="en-US"/>
        </w:rPr>
        <w:t>weretravelling</w:t>
      </w:r>
      <w:r w:rsidRPr="00D01289">
        <w:rPr>
          <w:rFonts w:ascii="Times New Roman" w:hAnsi="Times New Roman" w:cs="Times New Roman"/>
        </w:rPr>
        <w:tab/>
      </w:r>
      <w:r w:rsidRPr="00D01289">
        <w:rPr>
          <w:rFonts w:ascii="Times New Roman" w:hAnsi="Times New Roman" w:cs="Times New Roman"/>
        </w:rPr>
        <w:tab/>
      </w:r>
      <w:r w:rsidRPr="00D01289">
        <w:rPr>
          <w:rFonts w:ascii="Times New Roman" w:hAnsi="Times New Roman" w:cs="Times New Roman"/>
          <w:lang w:val="en-US"/>
        </w:rPr>
        <w:t>d</w:t>
      </w:r>
      <w:r w:rsidRPr="00D01289">
        <w:rPr>
          <w:rFonts w:ascii="Times New Roman" w:hAnsi="Times New Roman" w:cs="Times New Roman"/>
        </w:rPr>
        <w:t xml:space="preserve">) </w:t>
      </w:r>
      <w:r w:rsidRPr="00D01289">
        <w:rPr>
          <w:rFonts w:ascii="Times New Roman" w:hAnsi="Times New Roman" w:cs="Times New Roman"/>
          <w:lang w:val="en-US"/>
        </w:rPr>
        <w:t>travel</w:t>
      </w:r>
    </w:p>
    <w:p w:rsidR="009C4981" w:rsidRPr="00D01289" w:rsidRDefault="009C4981" w:rsidP="009C4981">
      <w:pPr>
        <w:pStyle w:val="Standard"/>
        <w:shd w:val="clear" w:color="auto" w:fill="FFFFFF"/>
        <w:rPr>
          <w:rFonts w:ascii="Times New Roman" w:hAnsi="Times New Roman" w:cs="Times New Roman"/>
        </w:rPr>
      </w:pPr>
    </w:p>
    <w:p w:rsidR="009C4981" w:rsidRPr="00D01289" w:rsidRDefault="009C4981" w:rsidP="009C4981">
      <w:pPr>
        <w:pStyle w:val="Standard"/>
        <w:shd w:val="clear" w:color="auto" w:fill="FFFFFF"/>
        <w:rPr>
          <w:rFonts w:ascii="Times New Roman" w:hAnsi="Times New Roman" w:cs="Times New Roman"/>
          <w:b/>
          <w:bCs/>
        </w:rPr>
      </w:pPr>
      <w:r w:rsidRPr="00D01289">
        <w:rPr>
          <w:rFonts w:ascii="Times New Roman" w:hAnsi="Times New Roman" w:cs="Times New Roman"/>
          <w:b/>
          <w:bCs/>
        </w:rPr>
        <w:t>2. Выберите подходящий предлог или союз</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1. She was jealous____her friend because she had a better</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dress.</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at</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of</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on</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to</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2. The waste paper bin is full____crumpled sheets of paper.</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with</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to</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for</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of</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3. The computer is capable____producing graphics.</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to</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for</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of</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in</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4.Moscow is especially famous____its elegant architecture.</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for</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with</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of</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at</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5.1 felt very ashamed____making such a stupid mistake.</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of</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at</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for</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to</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6.Could you add this up for me? I'm not very quick____calculating.</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with</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at</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in</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on</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7.After days of preparation the hall is ready____the grand opening.</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on</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at</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to</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for</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8. Who is responsible____making such a mess?</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for</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with</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of</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at</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9. She was very proud____his achievements.</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for</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with</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of</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at</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10.It took some time to get accustomed____driving on</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the left.</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at</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to</w:t>
      </w:r>
    </w:p>
    <w:p w:rsidR="009C4981" w:rsidRPr="00D01289" w:rsidRDefault="009C4981" w:rsidP="009C4981">
      <w:pPr>
        <w:pStyle w:val="Standard"/>
        <w:shd w:val="clear" w:color="auto" w:fill="FFFFFF"/>
        <w:ind w:firstLine="284"/>
        <w:rPr>
          <w:rFonts w:ascii="Times New Roman" w:hAnsi="Times New Roman" w:cs="Times New Roman"/>
        </w:rPr>
      </w:pPr>
      <w:r w:rsidRPr="00D01289">
        <w:rPr>
          <w:rFonts w:ascii="Times New Roman" w:hAnsi="Times New Roman" w:cs="Times New Roman"/>
          <w:lang w:val="en-US"/>
        </w:rPr>
        <w:t>b</w:t>
      </w:r>
      <w:r w:rsidRPr="00D01289">
        <w:rPr>
          <w:rFonts w:ascii="Times New Roman" w:hAnsi="Times New Roman" w:cs="Times New Roman"/>
        </w:rPr>
        <w:t xml:space="preserve">) </w:t>
      </w:r>
      <w:r w:rsidRPr="00D01289">
        <w:rPr>
          <w:rFonts w:ascii="Times New Roman" w:hAnsi="Times New Roman" w:cs="Times New Roman"/>
          <w:lang w:val="en-US"/>
        </w:rPr>
        <w:t>with</w:t>
      </w:r>
      <w:r w:rsidRPr="00D01289">
        <w:rPr>
          <w:rFonts w:ascii="Times New Roman" w:hAnsi="Times New Roman" w:cs="Times New Roman"/>
        </w:rPr>
        <w:tab/>
      </w:r>
      <w:r w:rsidRPr="00D01289">
        <w:rPr>
          <w:rFonts w:ascii="Times New Roman" w:hAnsi="Times New Roman" w:cs="Times New Roman"/>
        </w:rPr>
        <w:tab/>
      </w:r>
      <w:r w:rsidRPr="00D01289">
        <w:rPr>
          <w:rFonts w:ascii="Times New Roman" w:hAnsi="Times New Roman" w:cs="Times New Roman"/>
        </w:rPr>
        <w:tab/>
      </w:r>
      <w:r w:rsidRPr="00D01289">
        <w:rPr>
          <w:rFonts w:ascii="Times New Roman" w:hAnsi="Times New Roman" w:cs="Times New Roman"/>
        </w:rPr>
        <w:tab/>
      </w:r>
      <w:r w:rsidRPr="00D01289">
        <w:rPr>
          <w:rFonts w:ascii="Times New Roman" w:hAnsi="Times New Roman" w:cs="Times New Roman"/>
          <w:lang w:val="en-US"/>
        </w:rPr>
        <w:t>d</w:t>
      </w:r>
      <w:r w:rsidRPr="00D01289">
        <w:rPr>
          <w:rFonts w:ascii="Times New Roman" w:hAnsi="Times New Roman" w:cs="Times New Roman"/>
        </w:rPr>
        <w:t xml:space="preserve">) </w:t>
      </w:r>
      <w:r w:rsidRPr="00D01289">
        <w:rPr>
          <w:rFonts w:ascii="Times New Roman" w:hAnsi="Times New Roman" w:cs="Times New Roman"/>
          <w:lang w:val="en-US"/>
        </w:rPr>
        <w:t>for</w:t>
      </w:r>
    </w:p>
    <w:p w:rsidR="009C4981" w:rsidRPr="00D01289" w:rsidRDefault="009C4981" w:rsidP="009C4981">
      <w:pPr>
        <w:pStyle w:val="Standard"/>
        <w:shd w:val="clear" w:color="auto" w:fill="FFFFFF"/>
        <w:rPr>
          <w:rFonts w:ascii="Times New Roman" w:hAnsi="Times New Roman" w:cs="Times New Roman"/>
        </w:rPr>
      </w:pPr>
    </w:p>
    <w:p w:rsidR="009C4981" w:rsidRPr="00D01289" w:rsidRDefault="009C4981" w:rsidP="009C4981">
      <w:pPr>
        <w:pStyle w:val="Standard"/>
        <w:shd w:val="clear" w:color="auto" w:fill="FFFFFF"/>
        <w:rPr>
          <w:rFonts w:ascii="Times New Roman" w:hAnsi="Times New Roman" w:cs="Times New Roman"/>
          <w:b/>
          <w:bCs/>
        </w:rPr>
      </w:pPr>
      <w:r w:rsidRPr="00D01289">
        <w:rPr>
          <w:rFonts w:ascii="Times New Roman" w:hAnsi="Times New Roman" w:cs="Times New Roman"/>
          <w:b/>
          <w:bCs/>
        </w:rPr>
        <w:t>3. Выберите подходящий артикль:</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1. There is____sand in my shoes.</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lastRenderedPageBreak/>
        <w:t>a) —</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the</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a</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an</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2. The news was____very depressing.</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a</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the</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an</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3._____man and____woman were sitting opposite me.</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a, the</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rPr>
        <w:t>с</w:t>
      </w:r>
      <w:r w:rsidRPr="00D01289">
        <w:rPr>
          <w:rFonts w:ascii="Times New Roman" w:hAnsi="Times New Roman" w:cs="Times New Roman"/>
          <w:lang w:val="en-US"/>
        </w:rPr>
        <w:t xml:space="preserve">) </w:t>
      </w:r>
      <w:r w:rsidRPr="00D01289">
        <w:rPr>
          <w:rFonts w:ascii="Times New Roman" w:hAnsi="Times New Roman" w:cs="Times New Roman"/>
        </w:rPr>
        <w:t>а</w:t>
      </w:r>
      <w:r w:rsidRPr="00D01289">
        <w:rPr>
          <w:rFonts w:ascii="Times New Roman" w:hAnsi="Times New Roman" w:cs="Times New Roman"/>
          <w:lang w:val="en-US"/>
        </w:rPr>
        <w:t xml:space="preserve">, </w:t>
      </w:r>
      <w:r w:rsidRPr="00D01289">
        <w:rPr>
          <w:rFonts w:ascii="Times New Roman" w:hAnsi="Times New Roman" w:cs="Times New Roman"/>
        </w:rPr>
        <w:t>а</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b)the, a</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 –</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4. Paris is____capital of France.</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the</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an</w:t>
      </w:r>
    </w:p>
    <w:p w:rsidR="009C4981" w:rsidRPr="00D01289" w:rsidRDefault="009C4981" w:rsidP="009C4981">
      <w:pPr>
        <w:pStyle w:val="Standard"/>
        <w:shd w:val="clear" w:color="auto" w:fill="FFFFFF"/>
        <w:tabs>
          <w:tab w:val="left" w:pos="2694"/>
        </w:tabs>
        <w:ind w:firstLine="284"/>
        <w:rPr>
          <w:rFonts w:ascii="Times New Roman" w:hAnsi="Times New Roman" w:cs="Times New Roman"/>
          <w:lang w:val="en-US"/>
        </w:rPr>
      </w:pPr>
      <w:r w:rsidRPr="00D01289">
        <w:rPr>
          <w:rFonts w:ascii="Times New Roman" w:hAnsi="Times New Roman" w:cs="Times New Roman"/>
          <w:lang w:val="en-US"/>
        </w:rPr>
        <w:t>b)a</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w:t>
      </w:r>
      <w:r w:rsidRPr="00D01289">
        <w:rPr>
          <w:rFonts w:ascii="Times New Roman" w:hAnsi="Times New Roman" w:cs="Times New Roman"/>
          <w:lang w:val="en-US"/>
        </w:rPr>
        <w:tab/>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5. Chinese eat____rice every day.</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the</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rPr>
        <w:t>с</w:t>
      </w:r>
      <w:r w:rsidRPr="00D01289">
        <w:rPr>
          <w:rFonts w:ascii="Times New Roman" w:hAnsi="Times New Roman" w:cs="Times New Roman"/>
          <w:lang w:val="en-US"/>
        </w:rPr>
        <w:t xml:space="preserve">) </w:t>
      </w:r>
      <w:r w:rsidRPr="00D01289">
        <w:rPr>
          <w:rFonts w:ascii="Times New Roman" w:hAnsi="Times New Roman" w:cs="Times New Roman"/>
        </w:rPr>
        <w:t>а</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an</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6. There were____very few people in the shops today.</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an</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a</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the</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7. What is____longest river in____world?</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a, a</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the, a</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the, the</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a, the</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8. Did you hear____noise just now?</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the</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rPr>
        <w:t>с</w:t>
      </w:r>
      <w:r w:rsidRPr="00D01289">
        <w:rPr>
          <w:rFonts w:ascii="Times New Roman" w:hAnsi="Times New Roman" w:cs="Times New Roman"/>
          <w:lang w:val="en-US"/>
        </w:rPr>
        <w:t xml:space="preserve">) </w:t>
      </w:r>
      <w:r w:rsidRPr="00D01289">
        <w:rPr>
          <w:rFonts w:ascii="Times New Roman" w:hAnsi="Times New Roman" w:cs="Times New Roman"/>
        </w:rPr>
        <w:t>а</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an</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9. What did you have for____breakfast?</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rPr>
        <w:t>с</w:t>
      </w:r>
      <w:r w:rsidRPr="00D01289">
        <w:rPr>
          <w:rFonts w:ascii="Times New Roman" w:hAnsi="Times New Roman" w:cs="Times New Roman"/>
          <w:lang w:val="en-US"/>
        </w:rPr>
        <w:t xml:space="preserve">) </w:t>
      </w:r>
      <w:r w:rsidRPr="00D01289">
        <w:rPr>
          <w:rFonts w:ascii="Times New Roman" w:hAnsi="Times New Roman" w:cs="Times New Roman"/>
        </w:rPr>
        <w:t>а</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the</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an</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10.Have you got these shoes in____size 43?</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the</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an</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a</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w:t>
      </w:r>
    </w:p>
    <w:p w:rsidR="009C4981" w:rsidRPr="00D01289" w:rsidRDefault="009C4981" w:rsidP="009C4981">
      <w:pPr>
        <w:pStyle w:val="Standard"/>
        <w:shd w:val="clear" w:color="auto" w:fill="FFFFFF"/>
        <w:rPr>
          <w:rFonts w:ascii="Times New Roman" w:hAnsi="Times New Roman" w:cs="Times New Roman"/>
          <w:b/>
          <w:lang w:val="en-US"/>
        </w:rPr>
      </w:pPr>
    </w:p>
    <w:p w:rsidR="009C4981" w:rsidRPr="00D01289" w:rsidRDefault="009C4981" w:rsidP="009C4981">
      <w:pPr>
        <w:pStyle w:val="Standard"/>
        <w:shd w:val="clear" w:color="auto" w:fill="FFFFFF"/>
        <w:rPr>
          <w:rFonts w:ascii="Times New Roman" w:hAnsi="Times New Roman" w:cs="Times New Roman"/>
          <w:b/>
          <w:bCs/>
        </w:rPr>
      </w:pPr>
      <w:r w:rsidRPr="00D01289">
        <w:rPr>
          <w:rFonts w:ascii="Times New Roman" w:hAnsi="Times New Roman" w:cs="Times New Roman"/>
          <w:b/>
          <w:bCs/>
        </w:rPr>
        <w:t>4. Выберите подходящий по смыслу фразовый глагол:</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1.Some people believe that it is necessary to____capitalpunishment.</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bring back</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carry on</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bring about</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give down</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2.When you____writing the project, do not forget to consult the dictionary.</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get back to</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go over to</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get down to</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set off to</w:t>
      </w:r>
    </w:p>
    <w:p w:rsidR="009C4981" w:rsidRPr="00D01289" w:rsidRDefault="009C4981" w:rsidP="009C4981">
      <w:pPr>
        <w:pStyle w:val="Standard"/>
        <w:shd w:val="clear" w:color="auto" w:fill="FFFFFF"/>
        <w:jc w:val="both"/>
        <w:rPr>
          <w:rFonts w:ascii="Times New Roman" w:hAnsi="Times New Roman" w:cs="Times New Roman"/>
          <w:lang w:val="en-US"/>
        </w:rPr>
      </w:pPr>
      <w:r w:rsidRPr="00D01289">
        <w:rPr>
          <w:rFonts w:ascii="Times New Roman" w:hAnsi="Times New Roman" w:cs="Times New Roman"/>
          <w:lang w:val="en-US"/>
        </w:rPr>
        <w:t>3. Jane has____many troubles last year, but she remained confident and persistent.</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gone to</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got through</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stayed up through</w:t>
      </w:r>
      <w:r w:rsidRPr="00D01289">
        <w:rPr>
          <w:rFonts w:ascii="Times New Roman" w:hAnsi="Times New Roman" w:cs="Times New Roman"/>
          <w:lang w:val="en-US"/>
        </w:rPr>
        <w:tab/>
      </w:r>
      <w:r w:rsidRPr="00D01289">
        <w:rPr>
          <w:rFonts w:ascii="Times New Roman" w:hAnsi="Times New Roman" w:cs="Times New Roman"/>
          <w:lang w:val="en-US"/>
        </w:rPr>
        <w:tab/>
        <w:t>d) gone through</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4. The play was____by the sudden illness of the leading actress.</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held on</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held up</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held through</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held over</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5. If you do not need the book,____to the library.</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take it up</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take it through</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take it back</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take it down</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6.Many people are____by false promises to make themrich.</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taken in</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taken over</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taken through</w:t>
      </w:r>
      <w:r w:rsidRPr="00D01289">
        <w:rPr>
          <w:rFonts w:ascii="Times New Roman" w:hAnsi="Times New Roman" w:cs="Times New Roman"/>
          <w:lang w:val="en-US"/>
        </w:rPr>
        <w:tab/>
      </w:r>
      <w:r w:rsidRPr="00D01289">
        <w:rPr>
          <w:rFonts w:ascii="Times New Roman" w:hAnsi="Times New Roman" w:cs="Times New Roman"/>
          <w:lang w:val="en-US"/>
        </w:rPr>
        <w:tab/>
        <w:t>d) taken back</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7. The company____five new employees every year.</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takes on</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holds on</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takes up</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carries on</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lastRenderedPageBreak/>
        <w:t>8. When the fire broke out, Mary was the person to____the situation.</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take on</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hold in</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take over</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get on</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9. The burglary has nothing____Susan. It is unfair to ac</w:t>
      </w:r>
      <w:r w:rsidRPr="00D01289">
        <w:rPr>
          <w:rFonts w:ascii="Times New Roman" w:hAnsi="Times New Roman" w:cs="Times New Roman"/>
          <w:lang w:val="en-US"/>
        </w:rPr>
        <w:softHyphen/>
        <w:t>cuse her of it.</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to do away with</w:t>
      </w:r>
      <w:r w:rsidRPr="00D01289">
        <w:rPr>
          <w:rFonts w:ascii="Times New Roman" w:hAnsi="Times New Roman" w:cs="Times New Roman"/>
          <w:lang w:val="en-US"/>
        </w:rPr>
        <w:tab/>
      </w:r>
      <w:r w:rsidRPr="00D01289">
        <w:rPr>
          <w:rFonts w:ascii="Times New Roman" w:hAnsi="Times New Roman" w:cs="Times New Roman"/>
          <w:lang w:val="en-US"/>
        </w:rPr>
        <w:tab/>
        <w:t>c) to take after</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to bring about with</w:t>
      </w:r>
      <w:r w:rsidRPr="00D01289">
        <w:rPr>
          <w:rFonts w:ascii="Times New Roman" w:hAnsi="Times New Roman" w:cs="Times New Roman"/>
          <w:lang w:val="en-US"/>
        </w:rPr>
        <w:tab/>
      </w:r>
      <w:r w:rsidRPr="00D01289">
        <w:rPr>
          <w:rFonts w:ascii="Times New Roman" w:hAnsi="Times New Roman" w:cs="Times New Roman"/>
          <w:lang w:val="en-US"/>
        </w:rPr>
        <w:tab/>
        <w:t>d) to do with</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10.The professor refused to check Jane's test because he could not____her handwriting.</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go through</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make out</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make up</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make for</w:t>
      </w:r>
    </w:p>
    <w:p w:rsidR="009C4981" w:rsidRPr="00D01289" w:rsidRDefault="009C4981" w:rsidP="009C4981">
      <w:pPr>
        <w:spacing w:after="0" w:line="240" w:lineRule="auto"/>
        <w:rPr>
          <w:rFonts w:ascii="Times New Roman" w:hAnsi="Times New Roman" w:cs="Times New Roman"/>
          <w:sz w:val="24"/>
          <w:szCs w:val="24"/>
          <w:lang w:val="en-US"/>
        </w:rPr>
      </w:pPr>
    </w:p>
    <w:p w:rsidR="009C4981" w:rsidRPr="00D01289" w:rsidRDefault="009C4981" w:rsidP="009C4981">
      <w:pPr>
        <w:spacing w:after="0" w:line="240" w:lineRule="auto"/>
        <w:rPr>
          <w:rFonts w:ascii="Times New Roman" w:hAnsi="Times New Roman" w:cs="Times New Roman"/>
          <w:sz w:val="24"/>
          <w:szCs w:val="24"/>
        </w:rPr>
      </w:pPr>
      <w:r w:rsidRPr="00D01289">
        <w:rPr>
          <w:rFonts w:ascii="Times New Roman" w:hAnsi="Times New Roman" w:cs="Times New Roman"/>
          <w:b/>
          <w:bCs/>
          <w:sz w:val="24"/>
          <w:szCs w:val="24"/>
        </w:rPr>
        <w:t>5. Выберите правильный вариант придаточного предложения.</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1. Before you_____, don't forget to lock the door.</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are leaving</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leave</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will leave</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shall leave</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2. Please do not speak to anyone before the police_____.</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come</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'11 come</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are coming</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came</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3. His parents will be very glad if she____the university.</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enter</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enters</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'11 enter</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entered</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4. When you____my brother, you____him.</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'11 see, won't recognize</w:t>
      </w:r>
      <w:r w:rsidRPr="00D01289">
        <w:rPr>
          <w:rFonts w:ascii="Times New Roman" w:hAnsi="Times New Roman" w:cs="Times New Roman"/>
          <w:lang w:val="en-US"/>
        </w:rPr>
        <w:tab/>
      </w:r>
      <w:r w:rsidRPr="00D01289">
        <w:rPr>
          <w:rFonts w:ascii="Times New Roman" w:hAnsi="Times New Roman" w:cs="Times New Roman"/>
          <w:lang w:val="en-US"/>
        </w:rPr>
        <w:tab/>
        <w:t>c) saw, recognize</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see, won't recognize</w:t>
      </w:r>
      <w:r w:rsidRPr="00D01289">
        <w:rPr>
          <w:rFonts w:ascii="Times New Roman" w:hAnsi="Times New Roman" w:cs="Times New Roman"/>
          <w:lang w:val="en-US"/>
        </w:rPr>
        <w:tab/>
      </w:r>
      <w:r w:rsidRPr="00D01289">
        <w:rPr>
          <w:rFonts w:ascii="Times New Roman" w:hAnsi="Times New Roman" w:cs="Times New Roman"/>
          <w:lang w:val="en-US"/>
        </w:rPr>
        <w:tab/>
        <w:t>d) '11 see, don't recognize</w:t>
      </w:r>
    </w:p>
    <w:p w:rsidR="009C4981" w:rsidRPr="00D01289" w:rsidRDefault="009C4981" w:rsidP="009C4981">
      <w:pPr>
        <w:pStyle w:val="Standard"/>
        <w:shd w:val="clear" w:color="auto" w:fill="FFFFFF"/>
        <w:rPr>
          <w:rFonts w:ascii="Times New Roman" w:hAnsi="Times New Roman" w:cs="Times New Roman"/>
          <w:lang w:val="en-US"/>
        </w:rPr>
      </w:pPr>
      <w:r w:rsidRPr="00D01289">
        <w:rPr>
          <w:rFonts w:ascii="Times New Roman" w:hAnsi="Times New Roman" w:cs="Times New Roman"/>
          <w:lang w:val="en-US"/>
        </w:rPr>
        <w:t>5. We won't discuss the matter until the headmaster_____.</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a) '11 arrive</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doesn't arrive</w:t>
      </w:r>
    </w:p>
    <w:p w:rsidR="009C4981" w:rsidRPr="00D01289" w:rsidRDefault="009C4981" w:rsidP="009C4981">
      <w:pPr>
        <w:pStyle w:val="Standard"/>
        <w:shd w:val="clear" w:color="auto" w:fill="FFFFFF"/>
        <w:ind w:firstLine="284"/>
        <w:rPr>
          <w:rFonts w:ascii="Times New Roman" w:hAnsi="Times New Roman" w:cs="Times New Roman"/>
          <w:lang w:val="en-US"/>
        </w:rPr>
      </w:pPr>
      <w:r w:rsidRPr="00D01289">
        <w:rPr>
          <w:rFonts w:ascii="Times New Roman" w:hAnsi="Times New Roman" w:cs="Times New Roman"/>
          <w:lang w:val="en-US"/>
        </w:rPr>
        <w:t>b) won't arrive</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arrives</w:t>
      </w:r>
    </w:p>
    <w:p w:rsidR="009C4981" w:rsidRPr="00D01289" w:rsidRDefault="009C4981" w:rsidP="009C4981">
      <w:pPr>
        <w:spacing w:after="0" w:line="240" w:lineRule="auto"/>
        <w:ind w:firstLine="900"/>
        <w:jc w:val="center"/>
        <w:rPr>
          <w:rFonts w:ascii="Times New Roman" w:hAnsi="Times New Roman" w:cs="Times New Roman"/>
          <w:b/>
          <w:sz w:val="24"/>
          <w:szCs w:val="24"/>
          <w:lang w:val="en-US"/>
        </w:rPr>
      </w:pPr>
    </w:p>
    <w:p w:rsidR="009C4981" w:rsidRPr="00D01289" w:rsidRDefault="009C4981" w:rsidP="009C4981">
      <w:pPr>
        <w:pStyle w:val="Standard"/>
        <w:shd w:val="clear" w:color="auto" w:fill="FFFFFF"/>
        <w:jc w:val="center"/>
        <w:rPr>
          <w:rFonts w:ascii="Times New Roman" w:hAnsi="Times New Roman" w:cs="Times New Roman"/>
          <w:b/>
          <w:bCs/>
          <w:lang w:val="en-US"/>
        </w:rPr>
      </w:pPr>
      <w:r w:rsidRPr="00D01289">
        <w:rPr>
          <w:rFonts w:ascii="Times New Roman" w:hAnsi="Times New Roman" w:cs="Times New Roman"/>
          <w:b/>
          <w:bCs/>
          <w:lang w:val="en-US"/>
        </w:rPr>
        <w:t xml:space="preserve">10 </w:t>
      </w:r>
      <w:r w:rsidRPr="00D01289">
        <w:rPr>
          <w:rFonts w:ascii="Times New Roman" w:hAnsi="Times New Roman" w:cs="Times New Roman"/>
          <w:b/>
          <w:bCs/>
        </w:rPr>
        <w:t>класс</w:t>
      </w:r>
    </w:p>
    <w:p w:rsidR="009C4981" w:rsidRPr="00D01289" w:rsidRDefault="009C4981" w:rsidP="009C4981">
      <w:pPr>
        <w:pStyle w:val="Standard"/>
        <w:shd w:val="clear" w:color="auto" w:fill="FFFFFF"/>
        <w:rPr>
          <w:rFonts w:ascii="Times New Roman" w:hAnsi="Times New Roman" w:cs="Times New Roman"/>
          <w:b/>
          <w:bCs/>
          <w:lang w:val="en-US"/>
        </w:rPr>
      </w:pPr>
    </w:p>
    <w:p w:rsidR="009C4981" w:rsidRPr="00D01289" w:rsidRDefault="009C4981" w:rsidP="009C4981">
      <w:pPr>
        <w:pStyle w:val="Standard"/>
        <w:shd w:val="clear" w:color="auto" w:fill="FFFFFF"/>
        <w:rPr>
          <w:rFonts w:ascii="Times New Roman" w:hAnsi="Times New Roman" w:cs="Times New Roman"/>
          <w:b/>
          <w:bCs/>
          <w:lang w:val="en-US"/>
        </w:rPr>
      </w:pPr>
      <w:r w:rsidRPr="00D01289">
        <w:rPr>
          <w:rFonts w:ascii="Times New Roman" w:hAnsi="Times New Roman" w:cs="Times New Roman"/>
          <w:b/>
          <w:bCs/>
        </w:rPr>
        <w:t>Выберите правильный вариант</w:t>
      </w:r>
      <w:r w:rsidRPr="00D01289">
        <w:rPr>
          <w:rFonts w:ascii="Times New Roman" w:hAnsi="Times New Roman" w:cs="Times New Roman"/>
          <w:b/>
          <w:bCs/>
          <w:lang w:val="en-US"/>
        </w:rPr>
        <w:t>.</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English is the main foreign language which______within most school systems.</w:t>
      </w:r>
    </w:p>
    <w:p w:rsidR="009C4981" w:rsidRPr="00D01289" w:rsidRDefault="009C4981" w:rsidP="009C4981">
      <w:pPr>
        <w:pStyle w:val="Standard"/>
        <w:shd w:val="clear" w:color="auto" w:fill="FFFFFF"/>
        <w:ind w:left="567"/>
        <w:rPr>
          <w:rFonts w:ascii="Times New Roman" w:hAnsi="Times New Roman" w:cs="Times New Roman"/>
          <w:lang w:val="en-US"/>
        </w:rPr>
      </w:pPr>
      <w:r w:rsidRPr="00D01289">
        <w:rPr>
          <w:rFonts w:ascii="Times New Roman" w:hAnsi="Times New Roman" w:cs="Times New Roman"/>
          <w:lang w:val="en-US"/>
        </w:rPr>
        <w:t>a)teach                            c)teaches</w:t>
      </w:r>
    </w:p>
    <w:p w:rsidR="009C4981" w:rsidRPr="00D01289" w:rsidRDefault="009C4981" w:rsidP="009C4981">
      <w:pPr>
        <w:pStyle w:val="Standard"/>
        <w:shd w:val="clear" w:color="auto" w:fill="FFFFFF"/>
        <w:ind w:left="567"/>
        <w:rPr>
          <w:rFonts w:ascii="Times New Roman" w:hAnsi="Times New Roman" w:cs="Times New Roman"/>
          <w:lang w:val="en-US"/>
        </w:rPr>
      </w:pPr>
      <w:r w:rsidRPr="00D01289">
        <w:rPr>
          <w:rFonts w:ascii="Times New Roman" w:hAnsi="Times New Roman" w:cs="Times New Roman"/>
          <w:lang w:val="en-US"/>
        </w:rPr>
        <w:t>b) is taught                       d) is teaching</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Japan has a large number of volcanoes, sixty-seven of which______active.</w:t>
      </w:r>
    </w:p>
    <w:p w:rsidR="009C4981" w:rsidRPr="00D01289" w:rsidRDefault="009C4981" w:rsidP="009C4981">
      <w:pPr>
        <w:pStyle w:val="Standard"/>
        <w:shd w:val="clear" w:color="auto" w:fill="FFFFFF"/>
        <w:ind w:left="567"/>
        <w:rPr>
          <w:rFonts w:ascii="Times New Roman" w:hAnsi="Times New Roman" w:cs="Times New Roman"/>
          <w:lang w:val="en-US"/>
        </w:rPr>
      </w:pPr>
      <w:r w:rsidRPr="00D01289">
        <w:rPr>
          <w:rFonts w:ascii="Times New Roman" w:hAnsi="Times New Roman" w:cs="Times New Roman"/>
          <w:lang w:val="en-US"/>
        </w:rPr>
        <w:t>a) consider                       c) were considered</w:t>
      </w:r>
    </w:p>
    <w:p w:rsidR="009C4981" w:rsidRPr="00D01289" w:rsidRDefault="009C4981" w:rsidP="009C4981">
      <w:pPr>
        <w:pStyle w:val="Standard"/>
        <w:shd w:val="clear" w:color="auto" w:fill="FFFFFF"/>
        <w:ind w:left="567"/>
        <w:rPr>
          <w:rFonts w:ascii="Times New Roman" w:hAnsi="Times New Roman" w:cs="Times New Roman"/>
          <w:lang w:val="en-US"/>
        </w:rPr>
      </w:pPr>
      <w:r w:rsidRPr="00D01289">
        <w:rPr>
          <w:rFonts w:ascii="Times New Roman" w:hAnsi="Times New Roman" w:cs="Times New Roman"/>
          <w:lang w:val="en-US"/>
        </w:rPr>
        <w:t>b) considered                    d) are considered</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Now girls are not embarrassed______smoking.</w:t>
      </w:r>
    </w:p>
    <w:p w:rsidR="009C4981" w:rsidRPr="00D01289" w:rsidRDefault="009C4981" w:rsidP="009C4981">
      <w:pPr>
        <w:pStyle w:val="Standard"/>
        <w:shd w:val="clear" w:color="auto" w:fill="FFFFFF"/>
        <w:ind w:left="567"/>
        <w:rPr>
          <w:rFonts w:ascii="Times New Roman" w:hAnsi="Times New Roman" w:cs="Times New Roman"/>
          <w:lang w:val="en-US"/>
        </w:rPr>
      </w:pPr>
      <w:r w:rsidRPr="00D01289">
        <w:rPr>
          <w:rFonts w:ascii="Times New Roman" w:hAnsi="Times New Roman" w:cs="Times New Roman"/>
          <w:lang w:val="en-US"/>
        </w:rPr>
        <w:t>a) to see                           c) to be seen</w:t>
      </w:r>
    </w:p>
    <w:p w:rsidR="009C4981" w:rsidRPr="00D01289" w:rsidRDefault="009C4981" w:rsidP="009C4981">
      <w:pPr>
        <w:pStyle w:val="Standard"/>
        <w:shd w:val="clear" w:color="auto" w:fill="FFFFFF"/>
        <w:ind w:left="567"/>
        <w:rPr>
          <w:rFonts w:ascii="Times New Roman" w:hAnsi="Times New Roman" w:cs="Times New Roman"/>
          <w:lang w:val="en-US"/>
        </w:rPr>
      </w:pPr>
      <w:r w:rsidRPr="00D01289">
        <w:rPr>
          <w:rFonts w:ascii="Times New Roman" w:hAnsi="Times New Roman" w:cs="Times New Roman"/>
          <w:lang w:val="en-US"/>
        </w:rPr>
        <w:t>b) seeing                          d) have been seen</w:t>
      </w:r>
    </w:p>
    <w:p w:rsidR="009C4981" w:rsidRPr="00D01289" w:rsidRDefault="009C4981" w:rsidP="004B498A">
      <w:pPr>
        <w:pStyle w:val="Standard"/>
        <w:numPr>
          <w:ilvl w:val="0"/>
          <w:numId w:val="117"/>
        </w:numPr>
        <w:ind w:left="567" w:hanging="567"/>
        <w:textAlignment w:val="baseline"/>
        <w:rPr>
          <w:rFonts w:ascii="Times New Roman" w:hAnsi="Times New Roman" w:cs="Times New Roman"/>
          <w:lang w:val="en-US"/>
        </w:rPr>
      </w:pPr>
      <w:r w:rsidRPr="00D01289">
        <w:rPr>
          <w:rFonts w:ascii="Times New Roman" w:hAnsi="Times New Roman" w:cs="Times New Roman"/>
          <w:lang w:val="en-US"/>
        </w:rPr>
        <w:t>-______ (1) I help you?</w:t>
      </w:r>
    </w:p>
    <w:p w:rsidR="009C4981" w:rsidRPr="00D01289" w:rsidRDefault="009C4981" w:rsidP="009C4981">
      <w:pPr>
        <w:pStyle w:val="Standard"/>
        <w:ind w:left="567"/>
        <w:rPr>
          <w:rFonts w:ascii="Times New Roman" w:hAnsi="Times New Roman" w:cs="Times New Roman"/>
          <w:lang w:val="en-US"/>
        </w:rPr>
      </w:pPr>
      <w:r w:rsidRPr="00D01289">
        <w:rPr>
          <w:rFonts w:ascii="Times New Roman" w:hAnsi="Times New Roman" w:cs="Times New Roman"/>
          <w:lang w:val="en-US"/>
        </w:rPr>
        <w:t>-  Please, do. 1 ______(2) shut the door. The lock ______(3) be out of order. Yesterday I______(4) lock the door either and I______(5) to ask for help.</w:t>
      </w:r>
    </w:p>
    <w:p w:rsidR="009C4981" w:rsidRPr="00D01289" w:rsidRDefault="009C4981" w:rsidP="009C4981">
      <w:pPr>
        <w:pStyle w:val="Standard"/>
        <w:ind w:left="567"/>
        <w:rPr>
          <w:rFonts w:ascii="Times New Roman" w:hAnsi="Times New Roman" w:cs="Times New Roman"/>
          <w:lang w:val="en-US"/>
        </w:rPr>
      </w:pPr>
      <w:r w:rsidRPr="00D01289">
        <w:rPr>
          <w:rFonts w:ascii="Times New Roman" w:hAnsi="Times New Roman" w:cs="Times New Roman"/>
          <w:lang w:val="en-US"/>
        </w:rPr>
        <w:t>a)</w:t>
      </w:r>
      <w:r w:rsidRPr="00D01289">
        <w:rPr>
          <w:rFonts w:ascii="Times New Roman" w:hAnsi="Times New Roman" w:cs="Times New Roman"/>
          <w:lang w:val="en-US"/>
        </w:rPr>
        <w:tab/>
      </w:r>
      <w:r w:rsidRPr="00D01289">
        <w:rPr>
          <w:rFonts w:ascii="Times New Roman" w:hAnsi="Times New Roman" w:cs="Times New Roman"/>
          <w:lang w:val="en-US"/>
        </w:rPr>
        <w:tab/>
        <w:t>b)</w:t>
      </w:r>
      <w:r w:rsidRPr="00D01289">
        <w:rPr>
          <w:rFonts w:ascii="Times New Roman" w:hAnsi="Times New Roman" w:cs="Times New Roman"/>
          <w:lang w:val="en-US"/>
        </w:rPr>
        <w:tab/>
      </w:r>
      <w:r w:rsidRPr="00D01289">
        <w:rPr>
          <w:rFonts w:ascii="Times New Roman" w:hAnsi="Times New Roman" w:cs="Times New Roman"/>
          <w:lang w:val="en-US"/>
        </w:rPr>
        <w:tab/>
        <w:t>c)</w:t>
      </w:r>
      <w:r w:rsidRPr="00D01289">
        <w:rPr>
          <w:rFonts w:ascii="Times New Roman" w:hAnsi="Times New Roman" w:cs="Times New Roman"/>
          <w:lang w:val="en-US"/>
        </w:rPr>
        <w:tab/>
      </w:r>
      <w:r w:rsidRPr="00D01289">
        <w:rPr>
          <w:rFonts w:ascii="Times New Roman" w:hAnsi="Times New Roman" w:cs="Times New Roman"/>
          <w:lang w:val="en-US"/>
        </w:rPr>
        <w:tab/>
        <w:t>d)</w:t>
      </w:r>
    </w:p>
    <w:p w:rsidR="009C4981" w:rsidRPr="00D01289" w:rsidRDefault="009C4981" w:rsidP="009C4981">
      <w:pPr>
        <w:pStyle w:val="Standard"/>
        <w:ind w:left="567"/>
        <w:rPr>
          <w:rFonts w:ascii="Times New Roman" w:hAnsi="Times New Roman" w:cs="Times New Roman"/>
          <w:lang w:val="en-US"/>
        </w:rPr>
      </w:pPr>
      <w:r w:rsidRPr="00D01289">
        <w:rPr>
          <w:rFonts w:ascii="Times New Roman" w:hAnsi="Times New Roman" w:cs="Times New Roman"/>
          <w:lang w:val="en-US"/>
        </w:rPr>
        <w:t>1. Lean</w:t>
      </w:r>
      <w:r w:rsidRPr="00D01289">
        <w:rPr>
          <w:rFonts w:ascii="Times New Roman" w:hAnsi="Times New Roman" w:cs="Times New Roman"/>
          <w:lang w:val="en-US"/>
        </w:rPr>
        <w:tab/>
        <w:t xml:space="preserve">1. Lean </w:t>
      </w:r>
      <w:r w:rsidRPr="00D01289">
        <w:rPr>
          <w:rFonts w:ascii="Times New Roman" w:hAnsi="Times New Roman" w:cs="Times New Roman"/>
          <w:lang w:val="en-US"/>
        </w:rPr>
        <w:tab/>
        <w:t xml:space="preserve">1. Lean </w:t>
      </w:r>
      <w:r w:rsidRPr="00D01289">
        <w:rPr>
          <w:rFonts w:ascii="Times New Roman" w:hAnsi="Times New Roman" w:cs="Times New Roman"/>
          <w:lang w:val="en-US"/>
        </w:rPr>
        <w:tab/>
        <w:t>1. Lean</w:t>
      </w:r>
    </w:p>
    <w:p w:rsidR="009C4981" w:rsidRPr="00D01289" w:rsidRDefault="009C4981" w:rsidP="009C4981">
      <w:pPr>
        <w:pStyle w:val="Standard"/>
        <w:ind w:left="567"/>
        <w:rPr>
          <w:rFonts w:ascii="Times New Roman" w:hAnsi="Times New Roman" w:cs="Times New Roman"/>
          <w:lang w:val="en-US"/>
        </w:rPr>
      </w:pPr>
      <w:r w:rsidRPr="00D01289">
        <w:rPr>
          <w:rFonts w:ascii="Times New Roman" w:hAnsi="Times New Roman" w:cs="Times New Roman"/>
          <w:lang w:val="en-US"/>
        </w:rPr>
        <w:t>2. can’t</w:t>
      </w:r>
      <w:r w:rsidRPr="00D01289">
        <w:rPr>
          <w:rFonts w:ascii="Times New Roman" w:hAnsi="Times New Roman" w:cs="Times New Roman"/>
          <w:lang w:val="en-US"/>
        </w:rPr>
        <w:tab/>
        <w:t xml:space="preserve">2. must </w:t>
      </w:r>
      <w:r w:rsidRPr="00D01289">
        <w:rPr>
          <w:rFonts w:ascii="Times New Roman" w:hAnsi="Times New Roman" w:cs="Times New Roman"/>
          <w:lang w:val="en-US"/>
        </w:rPr>
        <w:tab/>
        <w:t>2. can't</w:t>
      </w:r>
      <w:r w:rsidRPr="00D01289">
        <w:rPr>
          <w:rFonts w:ascii="Times New Roman" w:hAnsi="Times New Roman" w:cs="Times New Roman"/>
          <w:lang w:val="en-US"/>
        </w:rPr>
        <w:tab/>
      </w:r>
      <w:r w:rsidRPr="00D01289">
        <w:rPr>
          <w:rFonts w:ascii="Times New Roman" w:hAnsi="Times New Roman" w:cs="Times New Roman"/>
          <w:lang w:val="en-US"/>
        </w:rPr>
        <w:tab/>
        <w:t>2. am not able</w:t>
      </w:r>
    </w:p>
    <w:p w:rsidR="009C4981" w:rsidRPr="00D01289" w:rsidRDefault="009C4981" w:rsidP="009C4981">
      <w:pPr>
        <w:pStyle w:val="Standard"/>
        <w:ind w:left="567"/>
        <w:rPr>
          <w:rFonts w:ascii="Times New Roman" w:hAnsi="Times New Roman" w:cs="Times New Roman"/>
          <w:lang w:val="en-US"/>
        </w:rPr>
      </w:pPr>
      <w:r w:rsidRPr="00D01289">
        <w:rPr>
          <w:rFonts w:ascii="Times New Roman" w:hAnsi="Times New Roman" w:cs="Times New Roman"/>
          <w:lang w:val="en-US"/>
        </w:rPr>
        <w:t xml:space="preserve">3. must </w:t>
      </w:r>
      <w:r w:rsidRPr="00D01289">
        <w:rPr>
          <w:rFonts w:ascii="Times New Roman" w:hAnsi="Times New Roman" w:cs="Times New Roman"/>
          <w:lang w:val="en-US"/>
        </w:rPr>
        <w:tab/>
        <w:t>3. must</w:t>
      </w:r>
      <w:r w:rsidRPr="00D01289">
        <w:rPr>
          <w:rFonts w:ascii="Times New Roman" w:hAnsi="Times New Roman" w:cs="Times New Roman"/>
          <w:lang w:val="en-US"/>
        </w:rPr>
        <w:tab/>
      </w:r>
      <w:r w:rsidRPr="00D01289">
        <w:rPr>
          <w:rFonts w:ascii="Times New Roman" w:hAnsi="Times New Roman" w:cs="Times New Roman"/>
          <w:lang w:val="en-US"/>
        </w:rPr>
        <w:tab/>
        <w:t>3. should</w:t>
      </w:r>
      <w:r w:rsidRPr="00D01289">
        <w:rPr>
          <w:rFonts w:ascii="Times New Roman" w:hAnsi="Times New Roman" w:cs="Times New Roman"/>
          <w:lang w:val="en-US"/>
        </w:rPr>
        <w:tab/>
        <w:t>3. should</w:t>
      </w:r>
    </w:p>
    <w:p w:rsidR="009C4981" w:rsidRPr="00D01289" w:rsidRDefault="009C4981" w:rsidP="009C4981">
      <w:pPr>
        <w:pStyle w:val="Standard"/>
        <w:ind w:left="567"/>
        <w:rPr>
          <w:rFonts w:ascii="Times New Roman" w:hAnsi="Times New Roman" w:cs="Times New Roman"/>
          <w:lang w:val="en-US"/>
        </w:rPr>
      </w:pPr>
      <w:r w:rsidRPr="00D01289">
        <w:rPr>
          <w:rFonts w:ascii="Times New Roman" w:hAnsi="Times New Roman" w:cs="Times New Roman"/>
          <w:lang w:val="en-US"/>
        </w:rPr>
        <w:t>4. couldn’t</w:t>
      </w:r>
      <w:r w:rsidRPr="00D01289">
        <w:rPr>
          <w:rFonts w:ascii="Times New Roman" w:hAnsi="Times New Roman" w:cs="Times New Roman"/>
          <w:lang w:val="en-US"/>
        </w:rPr>
        <w:tab/>
        <w:t>4. couldn't</w:t>
      </w:r>
      <w:r w:rsidRPr="00D01289">
        <w:rPr>
          <w:rFonts w:ascii="Times New Roman" w:hAnsi="Times New Roman" w:cs="Times New Roman"/>
          <w:lang w:val="en-US"/>
        </w:rPr>
        <w:tab/>
        <w:t>4. could</w:t>
      </w:r>
      <w:r w:rsidRPr="00D01289">
        <w:rPr>
          <w:rFonts w:ascii="Times New Roman" w:hAnsi="Times New Roman" w:cs="Times New Roman"/>
          <w:lang w:val="en-US"/>
        </w:rPr>
        <w:tab/>
        <w:t>4. couldn't</w:t>
      </w:r>
    </w:p>
    <w:p w:rsidR="009C4981" w:rsidRPr="00D01289" w:rsidRDefault="009C4981" w:rsidP="009C4981">
      <w:pPr>
        <w:pStyle w:val="Standard"/>
        <w:shd w:val="clear" w:color="auto" w:fill="FFFFFF"/>
        <w:spacing w:line="360" w:lineRule="auto"/>
        <w:ind w:left="567"/>
        <w:rPr>
          <w:rFonts w:ascii="Times New Roman" w:hAnsi="Times New Roman" w:cs="Times New Roman"/>
          <w:lang w:val="en-US"/>
        </w:rPr>
      </w:pPr>
      <w:r w:rsidRPr="00D01289">
        <w:rPr>
          <w:rFonts w:ascii="Times New Roman" w:hAnsi="Times New Roman" w:cs="Times New Roman"/>
          <w:lang w:val="en-US"/>
        </w:rPr>
        <w:t>5. had</w:t>
      </w:r>
      <w:r w:rsidRPr="00D01289">
        <w:rPr>
          <w:rFonts w:ascii="Times New Roman" w:hAnsi="Times New Roman" w:cs="Times New Roman"/>
          <w:lang w:val="en-US"/>
        </w:rPr>
        <w:tab/>
      </w:r>
      <w:r w:rsidRPr="00D01289">
        <w:rPr>
          <w:rFonts w:ascii="Times New Roman" w:hAnsi="Times New Roman" w:cs="Times New Roman"/>
          <w:lang w:val="en-US"/>
        </w:rPr>
        <w:tab/>
        <w:t>5. had</w:t>
      </w:r>
      <w:r w:rsidRPr="00D01289">
        <w:rPr>
          <w:rFonts w:ascii="Times New Roman" w:hAnsi="Times New Roman" w:cs="Times New Roman"/>
          <w:lang w:val="en-US"/>
        </w:rPr>
        <w:tab/>
      </w:r>
      <w:r w:rsidRPr="00D01289">
        <w:rPr>
          <w:rFonts w:ascii="Times New Roman" w:hAnsi="Times New Roman" w:cs="Times New Roman"/>
          <w:lang w:val="en-US"/>
        </w:rPr>
        <w:tab/>
        <w:t xml:space="preserve">5. had </w:t>
      </w:r>
      <w:r w:rsidRPr="00D01289">
        <w:rPr>
          <w:rFonts w:ascii="Times New Roman" w:hAnsi="Times New Roman" w:cs="Times New Roman"/>
          <w:lang w:val="en-US"/>
        </w:rPr>
        <w:tab/>
      </w:r>
      <w:r w:rsidRPr="00D01289">
        <w:rPr>
          <w:rFonts w:ascii="Times New Roman" w:hAnsi="Times New Roman" w:cs="Times New Roman"/>
          <w:lang w:val="en-US"/>
        </w:rPr>
        <w:tab/>
        <w:t>5. had</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Are you aware______any reason why he is late?</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a) with                              c) for</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b) about                            d) of</w:t>
      </w:r>
    </w:p>
    <w:p w:rsidR="009C4981" w:rsidRPr="00D01289" w:rsidRDefault="009C4981" w:rsidP="004B498A">
      <w:pPr>
        <w:pStyle w:val="Standard"/>
        <w:numPr>
          <w:ilvl w:val="0"/>
          <w:numId w:val="117"/>
        </w:numPr>
        <w:ind w:left="567" w:hanging="567"/>
        <w:textAlignment w:val="baseline"/>
        <w:rPr>
          <w:rFonts w:ascii="Times New Roman" w:hAnsi="Times New Roman" w:cs="Times New Roman"/>
          <w:lang w:val="en-US"/>
        </w:rPr>
      </w:pPr>
      <w:r w:rsidRPr="00D01289">
        <w:rPr>
          <w:rFonts w:ascii="Times New Roman" w:hAnsi="Times New Roman" w:cs="Times New Roman"/>
          <w:lang w:val="en-US"/>
        </w:rPr>
        <w:t>- The plane to Boston______(1) to take off in 15 min</w:t>
      </w:r>
      <w:r w:rsidRPr="00D01289">
        <w:rPr>
          <w:rFonts w:ascii="Times New Roman" w:hAnsi="Times New Roman" w:cs="Times New Roman"/>
          <w:lang w:val="en-US"/>
        </w:rPr>
        <w:softHyphen/>
        <w:t xml:space="preserve">utes. ______(2) you do me a favour? </w:t>
      </w:r>
      <w:r w:rsidRPr="00D01289">
        <w:rPr>
          <w:rFonts w:ascii="Times New Roman" w:hAnsi="Times New Roman" w:cs="Times New Roman"/>
          <w:lang w:val="en-US"/>
        </w:rPr>
        <w:lastRenderedPageBreak/>
        <w:t>______(3) I pass through the Customs without checking my suitcase?</w:t>
      </w:r>
    </w:p>
    <w:p w:rsidR="009C4981" w:rsidRPr="00D01289" w:rsidRDefault="009C4981" w:rsidP="009C4981">
      <w:pPr>
        <w:pStyle w:val="Standard"/>
        <w:ind w:left="567" w:hanging="567"/>
        <w:rPr>
          <w:rFonts w:ascii="Times New Roman" w:hAnsi="Times New Roman" w:cs="Times New Roman"/>
          <w:lang w:val="en-US"/>
        </w:rPr>
      </w:pPr>
      <w:r w:rsidRPr="00D01289">
        <w:rPr>
          <w:rFonts w:ascii="Times New Roman" w:hAnsi="Times New Roman" w:cs="Times New Roman"/>
          <w:lang w:val="en-US"/>
        </w:rPr>
        <w:t>-  I'm sorry you______(4). All passengers______(5) open their suitcases.</w:t>
      </w:r>
    </w:p>
    <w:p w:rsidR="009C4981" w:rsidRPr="00D01289" w:rsidRDefault="009C4981" w:rsidP="009C4981">
      <w:pPr>
        <w:pStyle w:val="Standard"/>
        <w:ind w:left="1134" w:hanging="567"/>
        <w:rPr>
          <w:rFonts w:ascii="Times New Roman" w:hAnsi="Times New Roman" w:cs="Times New Roman"/>
          <w:lang w:val="en-US"/>
        </w:rPr>
      </w:pPr>
      <w:r w:rsidRPr="00D01289">
        <w:rPr>
          <w:rFonts w:ascii="Times New Roman" w:hAnsi="Times New Roman" w:cs="Times New Roman"/>
          <w:lang w:val="en-US"/>
        </w:rPr>
        <w:t>a)</w:t>
      </w:r>
      <w:r w:rsidRPr="00D01289">
        <w:rPr>
          <w:rFonts w:ascii="Times New Roman" w:hAnsi="Times New Roman" w:cs="Times New Roman"/>
          <w:lang w:val="en-US"/>
        </w:rPr>
        <w:tab/>
      </w:r>
      <w:r w:rsidRPr="00D01289">
        <w:rPr>
          <w:rFonts w:ascii="Times New Roman" w:hAnsi="Times New Roman" w:cs="Times New Roman"/>
          <w:lang w:val="en-US"/>
        </w:rPr>
        <w:tab/>
        <w:t xml:space="preserve">b) </w:t>
      </w:r>
      <w:r w:rsidRPr="00D01289">
        <w:rPr>
          <w:rFonts w:ascii="Times New Roman" w:hAnsi="Times New Roman" w:cs="Times New Roman"/>
          <w:lang w:val="en-US"/>
        </w:rPr>
        <w:tab/>
      </w:r>
      <w:r w:rsidRPr="00D01289">
        <w:rPr>
          <w:rFonts w:ascii="Times New Roman" w:hAnsi="Times New Roman" w:cs="Times New Roman"/>
          <w:lang w:val="en-US"/>
        </w:rPr>
        <w:tab/>
        <w:t xml:space="preserve">c) </w:t>
      </w:r>
      <w:r w:rsidRPr="00D01289">
        <w:rPr>
          <w:rFonts w:ascii="Times New Roman" w:hAnsi="Times New Roman" w:cs="Times New Roman"/>
          <w:lang w:val="en-US"/>
        </w:rPr>
        <w:tab/>
      </w:r>
      <w:r w:rsidRPr="00D01289">
        <w:rPr>
          <w:rFonts w:ascii="Times New Roman" w:hAnsi="Times New Roman" w:cs="Times New Roman"/>
          <w:lang w:val="en-US"/>
        </w:rPr>
        <w:tab/>
        <w:t>d)</w:t>
      </w:r>
    </w:p>
    <w:p w:rsidR="009C4981" w:rsidRPr="00D01289" w:rsidRDefault="009C4981" w:rsidP="009C4981">
      <w:pPr>
        <w:pStyle w:val="Standard"/>
        <w:ind w:left="1134" w:hanging="567"/>
        <w:rPr>
          <w:rFonts w:ascii="Times New Roman" w:hAnsi="Times New Roman" w:cs="Times New Roman"/>
          <w:lang w:val="en-US"/>
        </w:rPr>
      </w:pPr>
      <w:r w:rsidRPr="00D01289">
        <w:rPr>
          <w:rFonts w:ascii="Times New Roman" w:hAnsi="Times New Roman" w:cs="Times New Roman"/>
          <w:lang w:val="en-US"/>
        </w:rPr>
        <w:t xml:space="preserve">1.is </w:t>
      </w:r>
      <w:r w:rsidRPr="00D01289">
        <w:rPr>
          <w:rFonts w:ascii="Times New Roman" w:hAnsi="Times New Roman" w:cs="Times New Roman"/>
          <w:lang w:val="en-US"/>
        </w:rPr>
        <w:tab/>
      </w:r>
      <w:r w:rsidRPr="00D01289">
        <w:rPr>
          <w:rFonts w:ascii="Times New Roman" w:hAnsi="Times New Roman" w:cs="Times New Roman"/>
          <w:lang w:val="en-US"/>
        </w:rPr>
        <w:tab/>
        <w:t xml:space="preserve">l.will </w:t>
      </w:r>
      <w:r w:rsidRPr="00D01289">
        <w:rPr>
          <w:rFonts w:ascii="Times New Roman" w:hAnsi="Times New Roman" w:cs="Times New Roman"/>
          <w:lang w:val="en-US"/>
        </w:rPr>
        <w:tab/>
      </w:r>
      <w:r w:rsidRPr="00D01289">
        <w:rPr>
          <w:rFonts w:ascii="Times New Roman" w:hAnsi="Times New Roman" w:cs="Times New Roman"/>
          <w:lang w:val="en-US"/>
        </w:rPr>
        <w:tab/>
        <w:t>1.is</w:t>
      </w:r>
      <w:r w:rsidRPr="00D01289">
        <w:rPr>
          <w:rFonts w:ascii="Times New Roman" w:hAnsi="Times New Roman" w:cs="Times New Roman"/>
          <w:lang w:val="en-US"/>
        </w:rPr>
        <w:tab/>
      </w:r>
      <w:r w:rsidRPr="00D01289">
        <w:rPr>
          <w:rFonts w:ascii="Times New Roman" w:hAnsi="Times New Roman" w:cs="Times New Roman"/>
          <w:lang w:val="en-US"/>
        </w:rPr>
        <w:tab/>
        <w:t>l.is</w:t>
      </w:r>
    </w:p>
    <w:p w:rsidR="009C4981" w:rsidRPr="00D01289" w:rsidRDefault="009C4981" w:rsidP="009C4981">
      <w:pPr>
        <w:pStyle w:val="Standard"/>
        <w:ind w:left="1134" w:hanging="567"/>
        <w:rPr>
          <w:rFonts w:ascii="Times New Roman" w:hAnsi="Times New Roman" w:cs="Times New Roman"/>
          <w:lang w:val="en-US"/>
        </w:rPr>
      </w:pPr>
      <w:r w:rsidRPr="00D01289">
        <w:rPr>
          <w:rFonts w:ascii="Times New Roman" w:hAnsi="Times New Roman" w:cs="Times New Roman"/>
          <w:lang w:val="en-US"/>
        </w:rPr>
        <w:t xml:space="preserve">2. could </w:t>
      </w:r>
      <w:r w:rsidRPr="00D01289">
        <w:rPr>
          <w:rFonts w:ascii="Times New Roman" w:hAnsi="Times New Roman" w:cs="Times New Roman"/>
          <w:lang w:val="en-US"/>
        </w:rPr>
        <w:tab/>
        <w:t>2. can</w:t>
      </w:r>
      <w:r w:rsidRPr="00D01289">
        <w:rPr>
          <w:rFonts w:ascii="Times New Roman" w:hAnsi="Times New Roman" w:cs="Times New Roman"/>
          <w:lang w:val="en-US"/>
        </w:rPr>
        <w:tab/>
      </w:r>
      <w:r w:rsidRPr="00D01289">
        <w:rPr>
          <w:rFonts w:ascii="Times New Roman" w:hAnsi="Times New Roman" w:cs="Times New Roman"/>
          <w:lang w:val="en-US"/>
        </w:rPr>
        <w:tab/>
        <w:t>2. could</w:t>
      </w:r>
      <w:r w:rsidRPr="00D01289">
        <w:rPr>
          <w:rFonts w:ascii="Times New Roman" w:hAnsi="Times New Roman" w:cs="Times New Roman"/>
          <w:lang w:val="en-US"/>
        </w:rPr>
        <w:tab/>
        <w:t>2. could</w:t>
      </w:r>
    </w:p>
    <w:p w:rsidR="009C4981" w:rsidRPr="00D01289" w:rsidRDefault="009C4981" w:rsidP="009C4981">
      <w:pPr>
        <w:pStyle w:val="Standard"/>
        <w:ind w:left="1134" w:hanging="567"/>
        <w:rPr>
          <w:rFonts w:ascii="Times New Roman" w:hAnsi="Times New Roman" w:cs="Times New Roman"/>
          <w:lang w:val="en-US"/>
        </w:rPr>
      </w:pPr>
      <w:r w:rsidRPr="00D01289">
        <w:rPr>
          <w:rFonts w:ascii="Times New Roman" w:hAnsi="Times New Roman" w:cs="Times New Roman"/>
          <w:lang w:val="en-US"/>
        </w:rPr>
        <w:t>3. may</w:t>
      </w:r>
      <w:r w:rsidRPr="00D01289">
        <w:rPr>
          <w:rFonts w:ascii="Times New Roman" w:hAnsi="Times New Roman" w:cs="Times New Roman"/>
          <w:lang w:val="en-US"/>
        </w:rPr>
        <w:tab/>
      </w:r>
      <w:r w:rsidRPr="00D01289">
        <w:rPr>
          <w:rFonts w:ascii="Times New Roman" w:hAnsi="Times New Roman" w:cs="Times New Roman"/>
          <w:lang w:val="en-US"/>
        </w:rPr>
        <w:tab/>
        <w:t>3.m</w:t>
      </w:r>
      <w:r w:rsidRPr="00D01289">
        <w:rPr>
          <w:rFonts w:ascii="Times New Roman" w:hAnsi="Times New Roman" w:cs="Times New Roman"/>
        </w:rPr>
        <w:t>ау</w:t>
      </w:r>
      <w:r w:rsidRPr="00D01289">
        <w:rPr>
          <w:rFonts w:ascii="Times New Roman" w:hAnsi="Times New Roman" w:cs="Times New Roman"/>
          <w:lang w:val="en-US"/>
        </w:rPr>
        <w:tab/>
      </w:r>
      <w:r w:rsidRPr="00D01289">
        <w:rPr>
          <w:rFonts w:ascii="Times New Roman" w:hAnsi="Times New Roman" w:cs="Times New Roman"/>
          <w:lang w:val="en-US"/>
        </w:rPr>
        <w:tab/>
        <w:t>3. shall</w:t>
      </w:r>
      <w:r w:rsidRPr="00D01289">
        <w:rPr>
          <w:rFonts w:ascii="Times New Roman" w:hAnsi="Times New Roman" w:cs="Times New Roman"/>
          <w:lang w:val="en-US"/>
        </w:rPr>
        <w:tab/>
      </w:r>
      <w:r w:rsidRPr="00D01289">
        <w:rPr>
          <w:rFonts w:ascii="Times New Roman" w:hAnsi="Times New Roman" w:cs="Times New Roman"/>
          <w:lang w:val="en-US"/>
        </w:rPr>
        <w:tab/>
        <w:t>3. may</w:t>
      </w:r>
    </w:p>
    <w:p w:rsidR="009C4981" w:rsidRPr="00D01289" w:rsidRDefault="009C4981" w:rsidP="009C4981">
      <w:pPr>
        <w:pStyle w:val="Standard"/>
        <w:ind w:left="1134" w:hanging="567"/>
        <w:rPr>
          <w:rFonts w:ascii="Times New Roman" w:hAnsi="Times New Roman" w:cs="Times New Roman"/>
          <w:lang w:val="en-US"/>
        </w:rPr>
      </w:pPr>
      <w:r w:rsidRPr="00D01289">
        <w:rPr>
          <w:rFonts w:ascii="Times New Roman" w:hAnsi="Times New Roman" w:cs="Times New Roman"/>
          <w:lang w:val="en-US"/>
        </w:rPr>
        <w:t>4. may not</w:t>
      </w:r>
      <w:r w:rsidRPr="00D01289">
        <w:rPr>
          <w:rFonts w:ascii="Times New Roman" w:hAnsi="Times New Roman" w:cs="Times New Roman"/>
          <w:lang w:val="en-US"/>
        </w:rPr>
        <w:tab/>
        <w:t>4. may not</w:t>
      </w:r>
      <w:r w:rsidRPr="00D01289">
        <w:rPr>
          <w:rFonts w:ascii="Times New Roman" w:hAnsi="Times New Roman" w:cs="Times New Roman"/>
          <w:lang w:val="en-US"/>
        </w:rPr>
        <w:tab/>
        <w:t>4. may not</w:t>
      </w:r>
      <w:r w:rsidRPr="00D01289">
        <w:rPr>
          <w:rFonts w:ascii="Times New Roman" w:hAnsi="Times New Roman" w:cs="Times New Roman"/>
          <w:lang w:val="en-US"/>
        </w:rPr>
        <w:tab/>
        <w:t>4. may</w:t>
      </w:r>
    </w:p>
    <w:p w:rsidR="009C4981" w:rsidRPr="00D01289" w:rsidRDefault="009C4981" w:rsidP="009C4981">
      <w:pPr>
        <w:pStyle w:val="Standard"/>
        <w:ind w:left="1134" w:hanging="567"/>
        <w:rPr>
          <w:rFonts w:ascii="Times New Roman" w:hAnsi="Times New Roman" w:cs="Times New Roman"/>
          <w:lang w:val="en-US"/>
        </w:rPr>
      </w:pPr>
      <w:r w:rsidRPr="00D01289">
        <w:rPr>
          <w:rFonts w:ascii="Times New Roman" w:hAnsi="Times New Roman" w:cs="Times New Roman"/>
          <w:lang w:val="en-US"/>
        </w:rPr>
        <w:t>5. must</w:t>
      </w:r>
      <w:r w:rsidRPr="00D01289">
        <w:rPr>
          <w:rFonts w:ascii="Times New Roman" w:hAnsi="Times New Roman" w:cs="Times New Roman"/>
          <w:lang w:val="en-US"/>
        </w:rPr>
        <w:tab/>
      </w:r>
      <w:r w:rsidRPr="00D01289">
        <w:rPr>
          <w:rFonts w:ascii="Times New Roman" w:hAnsi="Times New Roman" w:cs="Times New Roman"/>
          <w:lang w:val="en-US"/>
        </w:rPr>
        <w:tab/>
        <w:t xml:space="preserve">5. must </w:t>
      </w:r>
      <w:r w:rsidRPr="00D01289">
        <w:rPr>
          <w:rFonts w:ascii="Times New Roman" w:hAnsi="Times New Roman" w:cs="Times New Roman"/>
          <w:lang w:val="en-US"/>
        </w:rPr>
        <w:tab/>
        <w:t>5. must</w:t>
      </w:r>
      <w:r w:rsidRPr="00D01289">
        <w:rPr>
          <w:rFonts w:ascii="Times New Roman" w:hAnsi="Times New Roman" w:cs="Times New Roman"/>
          <w:lang w:val="en-US"/>
        </w:rPr>
        <w:tab/>
      </w:r>
      <w:r w:rsidRPr="00D01289">
        <w:rPr>
          <w:rFonts w:ascii="Times New Roman" w:hAnsi="Times New Roman" w:cs="Times New Roman"/>
          <w:lang w:val="en-US"/>
        </w:rPr>
        <w:tab/>
        <w:t>5. must</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Mary told me that she______to leave for London the next week.</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a) is going                        c) were going</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b) has gone                       d) was going</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Jane told me that Africa______than America.</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a) was nicer                      c) is being nicer</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b) has been nicer               d) is nicer</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I told everyone that I________to the party at ten, but ______as soon as possible.</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a) couldn't come, would arrive</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b) can't come, would arrive</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c) couldn't come, arrive</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d) can't come, will arrive</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I have lost my key again. I______things. I lose things too often.</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a) always lose                    c) have always lost</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b) am always losing            d) was always losing</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If you don't succeed______your exams, I won't let you</w:t>
      </w:r>
    </w:p>
    <w:p w:rsidR="009C4981" w:rsidRPr="00D01289" w:rsidRDefault="009C4981" w:rsidP="009C4981">
      <w:pPr>
        <w:pStyle w:val="Standard"/>
        <w:shd w:val="clear" w:color="auto" w:fill="FFFFFF"/>
        <w:ind w:left="567" w:hanging="567"/>
        <w:rPr>
          <w:rFonts w:ascii="Times New Roman" w:hAnsi="Times New Roman" w:cs="Times New Roman"/>
          <w:lang w:val="en-US"/>
        </w:rPr>
      </w:pPr>
      <w:r w:rsidRPr="00D01289">
        <w:rPr>
          <w:rFonts w:ascii="Times New Roman" w:hAnsi="Times New Roman" w:cs="Times New Roman"/>
          <w:lang w:val="en-US"/>
        </w:rPr>
        <w:t>______to a disco.</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a) in taking, go                  c) in taking, to go</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b) taking, go                     d) to take, go</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She was jealous______her friend because she had a better dress.</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a) at                                  c) of</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b) on                                 d) to</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Who is responsible______making such a mess?</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a) for                                c) with</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b) of                                 d) at</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It took some time to get accustomed______driving on the left.</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a) at                                  c) to</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b) with                              d) for</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We always eat food typical______the region we are trav</w:t>
      </w:r>
      <w:r w:rsidRPr="00D01289">
        <w:rPr>
          <w:rFonts w:ascii="Times New Roman" w:hAnsi="Times New Roman" w:cs="Times New Roman"/>
          <w:lang w:val="en-US"/>
        </w:rPr>
        <w:softHyphen/>
        <w:t>elling in.</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a) for                                c) at</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b) on                                 d) of</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You'll understand nothing unless you______the book yourself.</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a) read                              c) don't read</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b) won't read                     d) '11 read</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If he______well, he'll always be tired.</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a) sleeps                            c) '11 sleep</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b) doesn't sleep                  d) won't sleep</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There is______sand in my shoes.</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a) —                                 c) the</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b) a                                 d) an</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The news was______very depressing.</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a) a                                 c) —</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b) the                              d) an</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______man and______woman were sitting opposite me.</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 xml:space="preserve">a) a, the                           </w:t>
      </w:r>
      <w:r w:rsidRPr="00D01289">
        <w:rPr>
          <w:rFonts w:ascii="Times New Roman" w:hAnsi="Times New Roman" w:cs="Times New Roman"/>
        </w:rPr>
        <w:t>с</w:t>
      </w:r>
      <w:r w:rsidRPr="00D01289">
        <w:rPr>
          <w:rFonts w:ascii="Times New Roman" w:hAnsi="Times New Roman" w:cs="Times New Roman"/>
          <w:lang w:val="en-US"/>
        </w:rPr>
        <w:t xml:space="preserve">) </w:t>
      </w:r>
      <w:r w:rsidRPr="00D01289">
        <w:rPr>
          <w:rFonts w:ascii="Times New Roman" w:hAnsi="Times New Roman" w:cs="Times New Roman"/>
        </w:rPr>
        <w:t>а</w:t>
      </w:r>
      <w:r w:rsidRPr="00D01289">
        <w:rPr>
          <w:rFonts w:ascii="Times New Roman" w:hAnsi="Times New Roman" w:cs="Times New Roman"/>
          <w:lang w:val="en-US"/>
        </w:rPr>
        <w:t xml:space="preserve">, </w:t>
      </w:r>
      <w:r w:rsidRPr="00D01289">
        <w:rPr>
          <w:rFonts w:ascii="Times New Roman" w:hAnsi="Times New Roman" w:cs="Times New Roman"/>
        </w:rPr>
        <w:t>а</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lastRenderedPageBreak/>
        <w:t>b)the, a                           d) -, -</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Paris is______capital of France.</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a) the                               c) an</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b)a                                 d) -</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Chinese eat______rice every day.</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 xml:space="preserve">a) the                               </w:t>
      </w:r>
      <w:r w:rsidRPr="00D01289">
        <w:rPr>
          <w:rFonts w:ascii="Times New Roman" w:hAnsi="Times New Roman" w:cs="Times New Roman"/>
        </w:rPr>
        <w:t>с</w:t>
      </w:r>
      <w:r w:rsidRPr="00D01289">
        <w:rPr>
          <w:rFonts w:ascii="Times New Roman" w:hAnsi="Times New Roman" w:cs="Times New Roman"/>
          <w:lang w:val="en-US"/>
        </w:rPr>
        <w:t xml:space="preserve">) </w:t>
      </w:r>
      <w:r w:rsidRPr="00D01289">
        <w:rPr>
          <w:rFonts w:ascii="Times New Roman" w:hAnsi="Times New Roman" w:cs="Times New Roman"/>
        </w:rPr>
        <w:t>а</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b) -                                 d) an</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There were______very few people in the shops today.</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a) an                                c) —</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b) a                                 d) the</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What is______longest river in______world?</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a) a, a                              c) the, a</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b) the, the                        d) a, the</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Ken's brother is in______prison now for robbery.</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 xml:space="preserve">a) the                                </w:t>
      </w:r>
      <w:r w:rsidRPr="00D01289">
        <w:rPr>
          <w:rFonts w:ascii="Times New Roman" w:hAnsi="Times New Roman" w:cs="Times New Roman"/>
        </w:rPr>
        <w:t>с</w:t>
      </w:r>
      <w:r w:rsidRPr="00D01289">
        <w:rPr>
          <w:rFonts w:ascii="Times New Roman" w:hAnsi="Times New Roman" w:cs="Times New Roman"/>
          <w:lang w:val="en-US"/>
        </w:rPr>
        <w:t xml:space="preserve">) </w:t>
      </w:r>
      <w:r w:rsidRPr="00D01289">
        <w:rPr>
          <w:rFonts w:ascii="Times New Roman" w:hAnsi="Times New Roman" w:cs="Times New Roman"/>
        </w:rPr>
        <w:t>а</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b) -                                  d) an</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It can be dangerous to swim in_______sea.</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 xml:space="preserve">a) -                                  </w:t>
      </w:r>
      <w:r w:rsidRPr="00D01289">
        <w:rPr>
          <w:rFonts w:ascii="Times New Roman" w:hAnsi="Times New Roman" w:cs="Times New Roman"/>
        </w:rPr>
        <w:t>с</w:t>
      </w:r>
      <w:r w:rsidRPr="00D01289">
        <w:rPr>
          <w:rFonts w:ascii="Times New Roman" w:hAnsi="Times New Roman" w:cs="Times New Roman"/>
          <w:lang w:val="en-US"/>
        </w:rPr>
        <w:t xml:space="preserve">) </w:t>
      </w:r>
      <w:r w:rsidRPr="00D01289">
        <w:rPr>
          <w:rFonts w:ascii="Times New Roman" w:hAnsi="Times New Roman" w:cs="Times New Roman"/>
        </w:rPr>
        <w:t>а</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b) the                                d) an</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Have you ever been to______British Museum?</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a) a                                   c) the</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b) -                                  d) an</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“Why don’t you stop work and concentrate on your golf?”</w:t>
      </w:r>
    </w:p>
    <w:p w:rsidR="009C4981" w:rsidRPr="00D01289" w:rsidRDefault="009C4981" w:rsidP="009C4981">
      <w:pPr>
        <w:pStyle w:val="Standard"/>
        <w:shd w:val="clear" w:color="auto" w:fill="FFFFFF"/>
        <w:ind w:left="567"/>
        <w:rPr>
          <w:rFonts w:ascii="Times New Roman" w:hAnsi="Times New Roman" w:cs="Times New Roman"/>
          <w:lang w:val="en-US"/>
        </w:rPr>
      </w:pPr>
      <w:r w:rsidRPr="00D01289">
        <w:rPr>
          <w:rFonts w:ascii="Times New Roman" w:hAnsi="Times New Roman" w:cs="Times New Roman"/>
          <w:lang w:val="en-US"/>
        </w:rPr>
        <w:t>“I can’t afford _______ up work completely.”</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 xml:space="preserve">a) giving </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to have given</w:t>
      </w:r>
    </w:p>
    <w:p w:rsidR="009C4981" w:rsidRPr="00D01289" w:rsidRDefault="009C4981" w:rsidP="009C4981">
      <w:pPr>
        <w:pStyle w:val="Standard"/>
        <w:shd w:val="clear" w:color="auto" w:fill="FFFFFF"/>
        <w:ind w:left="1134" w:hanging="567"/>
        <w:rPr>
          <w:rFonts w:ascii="Times New Roman" w:hAnsi="Times New Roman" w:cs="Times New Roman"/>
          <w:lang w:val="en-US"/>
        </w:rPr>
      </w:pPr>
      <w:r w:rsidRPr="00D01289">
        <w:rPr>
          <w:rFonts w:ascii="Times New Roman" w:hAnsi="Times New Roman" w:cs="Times New Roman"/>
          <w:lang w:val="en-US"/>
        </w:rPr>
        <w:t>b) to give</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having given</w:t>
      </w:r>
    </w:p>
    <w:p w:rsidR="009C4981" w:rsidRPr="00D01289" w:rsidRDefault="009C4981" w:rsidP="004B498A">
      <w:pPr>
        <w:pStyle w:val="Standard"/>
        <w:numPr>
          <w:ilvl w:val="0"/>
          <w:numId w:val="117"/>
        </w:numPr>
        <w:shd w:val="clear" w:color="auto" w:fill="FFFFFF"/>
        <w:ind w:left="567" w:hanging="567"/>
        <w:textAlignment w:val="baseline"/>
        <w:rPr>
          <w:rFonts w:ascii="Times New Roman" w:hAnsi="Times New Roman" w:cs="Times New Roman"/>
          <w:lang w:val="en-US"/>
        </w:rPr>
      </w:pPr>
      <w:r w:rsidRPr="00D01289">
        <w:rPr>
          <w:rFonts w:ascii="Times New Roman" w:hAnsi="Times New Roman" w:cs="Times New Roman"/>
          <w:lang w:val="en-US"/>
        </w:rPr>
        <w:t>“He drove his father’s car …… he doesn’t have a license”</w:t>
      </w:r>
    </w:p>
    <w:p w:rsidR="009C4981" w:rsidRPr="00D01289" w:rsidRDefault="009C4981" w:rsidP="009C4981">
      <w:pPr>
        <w:pStyle w:val="Standard"/>
        <w:shd w:val="clear" w:color="auto" w:fill="FFFFFF"/>
        <w:ind w:left="567"/>
        <w:rPr>
          <w:rFonts w:ascii="Times New Roman" w:hAnsi="Times New Roman" w:cs="Times New Roman"/>
          <w:lang w:val="en-US"/>
        </w:rPr>
      </w:pPr>
      <w:r w:rsidRPr="00D01289">
        <w:rPr>
          <w:rFonts w:ascii="Times New Roman" w:hAnsi="Times New Roman" w:cs="Times New Roman"/>
          <w:lang w:val="en-US"/>
        </w:rPr>
        <w:t>a) despite</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c) besides</w:t>
      </w:r>
    </w:p>
    <w:p w:rsidR="009C4981" w:rsidRPr="00D01289" w:rsidRDefault="009C4981" w:rsidP="009C4981">
      <w:pPr>
        <w:pStyle w:val="Standard"/>
        <w:shd w:val="clear" w:color="auto" w:fill="FFFFFF"/>
        <w:ind w:left="567"/>
        <w:rPr>
          <w:rFonts w:ascii="Times New Roman" w:hAnsi="Times New Roman" w:cs="Times New Roman"/>
          <w:lang w:val="en-US"/>
        </w:rPr>
      </w:pPr>
      <w:r w:rsidRPr="00D01289">
        <w:rPr>
          <w:rFonts w:ascii="Times New Roman" w:hAnsi="Times New Roman" w:cs="Times New Roman"/>
          <w:lang w:val="en-US"/>
        </w:rPr>
        <w:t xml:space="preserve">b) however </w:t>
      </w:r>
      <w:r w:rsidRPr="00D01289">
        <w:rPr>
          <w:rFonts w:ascii="Times New Roman" w:hAnsi="Times New Roman" w:cs="Times New Roman"/>
          <w:lang w:val="en-US"/>
        </w:rPr>
        <w:tab/>
      </w:r>
      <w:r w:rsidRPr="00D01289">
        <w:rPr>
          <w:rFonts w:ascii="Times New Roman" w:hAnsi="Times New Roman" w:cs="Times New Roman"/>
          <w:lang w:val="en-US"/>
        </w:rPr>
        <w:tab/>
      </w:r>
      <w:r w:rsidRPr="00D01289">
        <w:rPr>
          <w:rFonts w:ascii="Times New Roman" w:hAnsi="Times New Roman" w:cs="Times New Roman"/>
          <w:lang w:val="en-US"/>
        </w:rPr>
        <w:tab/>
        <w:t>d) even though</w:t>
      </w:r>
    </w:p>
    <w:p w:rsidR="009C4981" w:rsidRPr="00D01289" w:rsidRDefault="009C4981" w:rsidP="004B498A">
      <w:pPr>
        <w:pStyle w:val="af0"/>
        <w:widowControl w:val="0"/>
        <w:numPr>
          <w:ilvl w:val="0"/>
          <w:numId w:val="117"/>
        </w:numPr>
        <w:suppressAutoHyphens/>
        <w:autoSpaceDN w:val="0"/>
        <w:spacing w:after="0" w:line="240" w:lineRule="auto"/>
        <w:ind w:left="567" w:hanging="567"/>
        <w:jc w:val="both"/>
        <w:textAlignment w:val="baseline"/>
        <w:rPr>
          <w:rFonts w:ascii="Times New Roman" w:hAnsi="Times New Roman" w:cs="Times New Roman"/>
          <w:sz w:val="24"/>
          <w:szCs w:val="24"/>
          <w:lang w:val="en-US"/>
        </w:rPr>
      </w:pPr>
      <w:r w:rsidRPr="00D01289">
        <w:rPr>
          <w:rFonts w:ascii="Times New Roman" w:hAnsi="Times New Roman" w:cs="Times New Roman"/>
          <w:sz w:val="24"/>
          <w:szCs w:val="24"/>
          <w:lang w:val="en-US"/>
        </w:rPr>
        <w:t xml:space="preserve">She dressed in bright colours so as to be the centre of _______ </w:t>
      </w:r>
    </w:p>
    <w:p w:rsidR="009C4981" w:rsidRPr="00D01289" w:rsidRDefault="009C4981" w:rsidP="009C4981">
      <w:pPr>
        <w:ind w:left="567"/>
        <w:jc w:val="both"/>
        <w:rPr>
          <w:rFonts w:ascii="Times New Roman" w:hAnsi="Times New Roman" w:cs="Times New Roman"/>
          <w:sz w:val="24"/>
          <w:szCs w:val="24"/>
          <w:lang w:val="en-US"/>
        </w:rPr>
      </w:pPr>
      <w:r w:rsidRPr="00D01289">
        <w:rPr>
          <w:rFonts w:ascii="Times New Roman" w:hAnsi="Times New Roman" w:cs="Times New Roman"/>
          <w:sz w:val="24"/>
          <w:szCs w:val="24"/>
          <w:lang w:val="en-US"/>
        </w:rPr>
        <w:t>a) piece</w:t>
      </w:r>
      <w:r w:rsidRPr="00D01289">
        <w:rPr>
          <w:rFonts w:ascii="Times New Roman" w:hAnsi="Times New Roman" w:cs="Times New Roman"/>
          <w:sz w:val="24"/>
          <w:szCs w:val="24"/>
          <w:lang w:val="en-US"/>
        </w:rPr>
        <w:tab/>
        <w:t xml:space="preserve"> b) attention</w:t>
      </w:r>
      <w:r w:rsidRPr="00D01289">
        <w:rPr>
          <w:rFonts w:ascii="Times New Roman" w:hAnsi="Times New Roman" w:cs="Times New Roman"/>
          <w:sz w:val="24"/>
          <w:szCs w:val="24"/>
          <w:lang w:val="en-US"/>
        </w:rPr>
        <w:tab/>
        <w:t xml:space="preserve"> c) one</w:t>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en-US"/>
        </w:rPr>
        <w:tab/>
        <w:t xml:space="preserve"> d) focus</w:t>
      </w:r>
    </w:p>
    <w:p w:rsidR="009C4981" w:rsidRPr="00D01289" w:rsidRDefault="009C4981" w:rsidP="004B498A">
      <w:pPr>
        <w:pStyle w:val="af0"/>
        <w:widowControl w:val="0"/>
        <w:numPr>
          <w:ilvl w:val="0"/>
          <w:numId w:val="117"/>
        </w:numPr>
        <w:suppressAutoHyphens/>
        <w:autoSpaceDN w:val="0"/>
        <w:spacing w:after="0" w:line="240" w:lineRule="auto"/>
        <w:ind w:left="567" w:hanging="567"/>
        <w:jc w:val="both"/>
        <w:textAlignment w:val="baseline"/>
        <w:rPr>
          <w:rFonts w:ascii="Times New Roman" w:hAnsi="Times New Roman" w:cs="Times New Roman"/>
          <w:b/>
          <w:sz w:val="24"/>
          <w:szCs w:val="24"/>
          <w:lang w:val="en-US"/>
        </w:rPr>
      </w:pPr>
      <w:r w:rsidRPr="00D01289">
        <w:rPr>
          <w:rFonts w:ascii="Times New Roman" w:hAnsi="Times New Roman" w:cs="Times New Roman"/>
          <w:sz w:val="24"/>
          <w:szCs w:val="24"/>
          <w:lang w:val="en-US"/>
        </w:rPr>
        <w:t>Scandal tends to hit the _______ on a daily basis.</w:t>
      </w:r>
    </w:p>
    <w:p w:rsidR="009C4981" w:rsidRPr="00D01289" w:rsidRDefault="009C4981" w:rsidP="009C4981">
      <w:pPr>
        <w:ind w:left="567"/>
        <w:jc w:val="both"/>
        <w:rPr>
          <w:rFonts w:ascii="Times New Roman" w:hAnsi="Times New Roman" w:cs="Times New Roman"/>
          <w:sz w:val="24"/>
          <w:szCs w:val="24"/>
          <w:lang w:val="en-US"/>
        </w:rPr>
      </w:pPr>
      <w:r w:rsidRPr="00D01289">
        <w:rPr>
          <w:rFonts w:ascii="Times New Roman" w:hAnsi="Times New Roman" w:cs="Times New Roman"/>
          <w:sz w:val="24"/>
          <w:szCs w:val="24"/>
          <w:lang w:val="en-US"/>
        </w:rPr>
        <w:t>a) roof</w:t>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en-US"/>
        </w:rPr>
        <w:tab/>
        <w:t xml:space="preserve">b) road </w:t>
      </w:r>
      <w:r w:rsidRPr="00D01289">
        <w:rPr>
          <w:rFonts w:ascii="Times New Roman" w:hAnsi="Times New Roman" w:cs="Times New Roman"/>
          <w:sz w:val="24"/>
          <w:szCs w:val="24"/>
          <w:lang w:val="en-US"/>
        </w:rPr>
        <w:tab/>
        <w:t xml:space="preserve">c) headlines </w:t>
      </w:r>
      <w:r w:rsidRPr="00D01289">
        <w:rPr>
          <w:rFonts w:ascii="Times New Roman" w:hAnsi="Times New Roman" w:cs="Times New Roman"/>
          <w:sz w:val="24"/>
          <w:szCs w:val="24"/>
          <w:lang w:val="en-US"/>
        </w:rPr>
        <w:tab/>
        <w:t>d) newspaper</w:t>
      </w:r>
    </w:p>
    <w:p w:rsidR="009C4981" w:rsidRPr="00D01289" w:rsidRDefault="009C4981" w:rsidP="004B498A">
      <w:pPr>
        <w:pStyle w:val="af0"/>
        <w:widowControl w:val="0"/>
        <w:numPr>
          <w:ilvl w:val="0"/>
          <w:numId w:val="117"/>
        </w:numPr>
        <w:suppressAutoHyphens/>
        <w:autoSpaceDN w:val="0"/>
        <w:spacing w:after="0" w:line="240" w:lineRule="auto"/>
        <w:ind w:left="567" w:hanging="567"/>
        <w:jc w:val="both"/>
        <w:textAlignment w:val="baseline"/>
        <w:rPr>
          <w:rFonts w:ascii="Times New Roman" w:hAnsi="Times New Roman" w:cs="Times New Roman"/>
          <w:b/>
          <w:sz w:val="24"/>
          <w:szCs w:val="24"/>
          <w:lang w:val="en-US"/>
        </w:rPr>
      </w:pPr>
      <w:r w:rsidRPr="00D01289">
        <w:rPr>
          <w:rFonts w:ascii="Times New Roman" w:hAnsi="Times New Roman" w:cs="Times New Roman"/>
          <w:sz w:val="24"/>
          <w:szCs w:val="24"/>
          <w:lang w:val="en-US"/>
        </w:rPr>
        <w:t>Most people these days demand better quality products and so will choose ______ names.</w:t>
      </w:r>
    </w:p>
    <w:p w:rsidR="009C4981" w:rsidRPr="00D01289" w:rsidRDefault="009C4981" w:rsidP="009C4981">
      <w:pPr>
        <w:ind w:left="567"/>
        <w:jc w:val="both"/>
        <w:rPr>
          <w:rFonts w:ascii="Times New Roman" w:hAnsi="Times New Roman" w:cs="Times New Roman"/>
          <w:sz w:val="24"/>
          <w:szCs w:val="24"/>
          <w:lang w:val="en-US"/>
        </w:rPr>
      </w:pPr>
      <w:r w:rsidRPr="00D01289">
        <w:rPr>
          <w:rFonts w:ascii="Times New Roman" w:hAnsi="Times New Roman" w:cs="Times New Roman"/>
          <w:sz w:val="24"/>
          <w:szCs w:val="24"/>
          <w:lang w:val="en-US"/>
        </w:rPr>
        <w:t xml:space="preserve">a) brand </w:t>
      </w:r>
      <w:r w:rsidRPr="00D01289">
        <w:rPr>
          <w:rFonts w:ascii="Times New Roman" w:hAnsi="Times New Roman" w:cs="Times New Roman"/>
          <w:sz w:val="24"/>
          <w:szCs w:val="24"/>
          <w:lang w:val="en-US"/>
        </w:rPr>
        <w:tab/>
        <w:t xml:space="preserve">b) code </w:t>
      </w:r>
      <w:r w:rsidRPr="00D01289">
        <w:rPr>
          <w:rFonts w:ascii="Times New Roman" w:hAnsi="Times New Roman" w:cs="Times New Roman"/>
          <w:sz w:val="24"/>
          <w:szCs w:val="24"/>
          <w:lang w:val="en-US"/>
        </w:rPr>
        <w:tab/>
        <w:t xml:space="preserve">c) first </w:t>
      </w:r>
      <w:r w:rsidRPr="00D01289">
        <w:rPr>
          <w:rFonts w:ascii="Times New Roman" w:hAnsi="Times New Roman" w:cs="Times New Roman"/>
          <w:sz w:val="24"/>
          <w:szCs w:val="24"/>
          <w:lang w:val="en-US"/>
        </w:rPr>
        <w:tab/>
        <w:t>d) business</w:t>
      </w:r>
    </w:p>
    <w:p w:rsidR="009C4981" w:rsidRPr="00D01289" w:rsidRDefault="009C4981" w:rsidP="004B498A">
      <w:pPr>
        <w:pStyle w:val="af0"/>
        <w:widowControl w:val="0"/>
        <w:numPr>
          <w:ilvl w:val="0"/>
          <w:numId w:val="117"/>
        </w:numPr>
        <w:suppressAutoHyphens/>
        <w:autoSpaceDN w:val="0"/>
        <w:spacing w:after="0" w:line="240" w:lineRule="auto"/>
        <w:ind w:left="567" w:hanging="567"/>
        <w:jc w:val="both"/>
        <w:textAlignment w:val="baseline"/>
        <w:rPr>
          <w:rFonts w:ascii="Times New Roman" w:hAnsi="Times New Roman" w:cs="Times New Roman"/>
          <w:b/>
          <w:i/>
          <w:sz w:val="24"/>
          <w:szCs w:val="24"/>
          <w:lang w:val="en-US"/>
        </w:rPr>
      </w:pPr>
      <w:r w:rsidRPr="00D01289">
        <w:rPr>
          <w:rFonts w:ascii="Times New Roman" w:hAnsi="Times New Roman" w:cs="Times New Roman"/>
          <w:sz w:val="24"/>
          <w:szCs w:val="24"/>
          <w:lang w:val="en-US"/>
        </w:rPr>
        <w:t>She was tired of the nursing _____ so she decided to become a writer.</w:t>
      </w:r>
    </w:p>
    <w:p w:rsidR="009C4981" w:rsidRPr="00D01289" w:rsidRDefault="009C4981" w:rsidP="009C4981">
      <w:pPr>
        <w:ind w:left="567"/>
        <w:jc w:val="both"/>
        <w:rPr>
          <w:rFonts w:ascii="Times New Roman" w:hAnsi="Times New Roman" w:cs="Times New Roman"/>
          <w:sz w:val="24"/>
          <w:szCs w:val="24"/>
          <w:lang w:val="en-US"/>
        </w:rPr>
      </w:pPr>
      <w:r w:rsidRPr="00D01289">
        <w:rPr>
          <w:rFonts w:ascii="Times New Roman" w:hAnsi="Times New Roman" w:cs="Times New Roman"/>
          <w:sz w:val="24"/>
          <w:szCs w:val="24"/>
          <w:lang w:val="en-US"/>
        </w:rPr>
        <w:t>a) occupation</w:t>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en-US"/>
        </w:rPr>
        <w:tab/>
        <w:t xml:space="preserve">b) work </w:t>
      </w:r>
      <w:r w:rsidRPr="00D01289">
        <w:rPr>
          <w:rFonts w:ascii="Times New Roman" w:hAnsi="Times New Roman" w:cs="Times New Roman"/>
          <w:sz w:val="24"/>
          <w:szCs w:val="24"/>
          <w:lang w:val="en-US"/>
        </w:rPr>
        <w:tab/>
        <w:t xml:space="preserve">c) trade </w:t>
      </w:r>
      <w:r w:rsidRPr="00D01289">
        <w:rPr>
          <w:rFonts w:ascii="Times New Roman" w:hAnsi="Times New Roman" w:cs="Times New Roman"/>
          <w:sz w:val="24"/>
          <w:szCs w:val="24"/>
          <w:lang w:val="en-US"/>
        </w:rPr>
        <w:tab/>
        <w:t>d) profession</w:t>
      </w:r>
    </w:p>
    <w:p w:rsidR="009C4981" w:rsidRPr="00D01289" w:rsidRDefault="009C4981" w:rsidP="004B498A">
      <w:pPr>
        <w:pStyle w:val="af0"/>
        <w:widowControl w:val="0"/>
        <w:numPr>
          <w:ilvl w:val="0"/>
          <w:numId w:val="117"/>
        </w:numPr>
        <w:suppressAutoHyphens/>
        <w:autoSpaceDN w:val="0"/>
        <w:spacing w:after="0" w:line="240" w:lineRule="auto"/>
        <w:ind w:left="567" w:hanging="567"/>
        <w:jc w:val="both"/>
        <w:textAlignment w:val="baseline"/>
        <w:rPr>
          <w:rFonts w:ascii="Times New Roman" w:hAnsi="Times New Roman" w:cs="Times New Roman"/>
          <w:sz w:val="24"/>
          <w:szCs w:val="24"/>
          <w:lang w:val="en-US"/>
        </w:rPr>
      </w:pPr>
      <w:r w:rsidRPr="00D01289">
        <w:rPr>
          <w:rFonts w:ascii="Times New Roman" w:hAnsi="Times New Roman" w:cs="Times New Roman"/>
          <w:sz w:val="24"/>
          <w:szCs w:val="24"/>
          <w:lang w:val="en-US"/>
        </w:rPr>
        <w:t>This is John Barnes, one of the ______ for the job in the Marketing Department. </w:t>
      </w:r>
    </w:p>
    <w:p w:rsidR="009C4981" w:rsidRPr="00D01289" w:rsidRDefault="009C4981" w:rsidP="009C4981">
      <w:pPr>
        <w:ind w:left="567"/>
        <w:jc w:val="both"/>
        <w:rPr>
          <w:rFonts w:ascii="Times New Roman" w:hAnsi="Times New Roman" w:cs="Times New Roman"/>
          <w:sz w:val="24"/>
          <w:szCs w:val="24"/>
          <w:lang w:val="en-US"/>
        </w:rPr>
      </w:pPr>
      <w:r w:rsidRPr="00D01289">
        <w:rPr>
          <w:rFonts w:ascii="Times New Roman" w:hAnsi="Times New Roman" w:cs="Times New Roman"/>
          <w:sz w:val="24"/>
          <w:szCs w:val="24"/>
          <w:lang w:val="en-US"/>
        </w:rPr>
        <w:t xml:space="preserve">a) colleagues </w:t>
      </w:r>
      <w:r w:rsidRPr="00D01289">
        <w:rPr>
          <w:rFonts w:ascii="Times New Roman" w:hAnsi="Times New Roman" w:cs="Times New Roman"/>
          <w:sz w:val="24"/>
          <w:szCs w:val="24"/>
          <w:lang w:val="en-US"/>
        </w:rPr>
        <w:tab/>
        <w:t>b) candidates</w:t>
      </w:r>
      <w:r w:rsidRPr="00D01289">
        <w:rPr>
          <w:rFonts w:ascii="Times New Roman" w:hAnsi="Times New Roman" w:cs="Times New Roman"/>
          <w:sz w:val="24"/>
          <w:szCs w:val="24"/>
          <w:lang w:val="en-US"/>
        </w:rPr>
        <w:tab/>
        <w:t xml:space="preserve">c) partners </w:t>
      </w:r>
      <w:r w:rsidRPr="00D01289">
        <w:rPr>
          <w:rFonts w:ascii="Times New Roman" w:hAnsi="Times New Roman" w:cs="Times New Roman"/>
          <w:sz w:val="24"/>
          <w:szCs w:val="24"/>
          <w:lang w:val="en-US"/>
        </w:rPr>
        <w:tab/>
        <w:t>d) customers</w:t>
      </w:r>
    </w:p>
    <w:p w:rsidR="009C4981" w:rsidRPr="00D01289" w:rsidRDefault="009C4981" w:rsidP="004B498A">
      <w:pPr>
        <w:pStyle w:val="af0"/>
        <w:widowControl w:val="0"/>
        <w:numPr>
          <w:ilvl w:val="0"/>
          <w:numId w:val="117"/>
        </w:numPr>
        <w:suppressAutoHyphens/>
        <w:autoSpaceDN w:val="0"/>
        <w:spacing w:after="0" w:line="240" w:lineRule="auto"/>
        <w:ind w:left="567" w:hanging="567"/>
        <w:jc w:val="both"/>
        <w:textAlignment w:val="baseline"/>
        <w:rPr>
          <w:rFonts w:ascii="Times New Roman" w:hAnsi="Times New Roman" w:cs="Times New Roman"/>
          <w:sz w:val="24"/>
          <w:szCs w:val="24"/>
          <w:lang w:val="en-US"/>
        </w:rPr>
      </w:pPr>
      <w:r w:rsidRPr="00D01289">
        <w:rPr>
          <w:rFonts w:ascii="Times New Roman" w:hAnsi="Times New Roman" w:cs="Times New Roman"/>
          <w:sz w:val="24"/>
          <w:szCs w:val="24"/>
          <w:lang w:val="en-US"/>
        </w:rPr>
        <w:t xml:space="preserve">He found it difficult to make enough money to ____ for his family. </w:t>
      </w:r>
    </w:p>
    <w:p w:rsidR="009C4981" w:rsidRPr="00D01289" w:rsidRDefault="009C4981" w:rsidP="009C4981">
      <w:pPr>
        <w:ind w:left="567"/>
        <w:jc w:val="both"/>
        <w:rPr>
          <w:rFonts w:ascii="Times New Roman" w:hAnsi="Times New Roman" w:cs="Times New Roman"/>
          <w:sz w:val="24"/>
          <w:szCs w:val="24"/>
          <w:lang w:val="en-US"/>
        </w:rPr>
      </w:pPr>
      <w:r w:rsidRPr="00D01289">
        <w:rPr>
          <w:rFonts w:ascii="Times New Roman" w:hAnsi="Times New Roman" w:cs="Times New Roman"/>
          <w:sz w:val="24"/>
          <w:szCs w:val="24"/>
          <w:lang w:val="en-US"/>
        </w:rPr>
        <w:t xml:space="preserve">a) provide </w:t>
      </w:r>
      <w:r w:rsidRPr="00D01289">
        <w:rPr>
          <w:rFonts w:ascii="Times New Roman" w:hAnsi="Times New Roman" w:cs="Times New Roman"/>
          <w:sz w:val="24"/>
          <w:szCs w:val="24"/>
          <w:lang w:val="en-US"/>
        </w:rPr>
        <w:tab/>
        <w:t>b) support c) assist</w:t>
      </w:r>
      <w:r w:rsidRPr="00D01289">
        <w:rPr>
          <w:rFonts w:ascii="Times New Roman" w:hAnsi="Times New Roman" w:cs="Times New Roman"/>
          <w:sz w:val="24"/>
          <w:szCs w:val="24"/>
          <w:lang w:val="en-US"/>
        </w:rPr>
        <w:tab/>
        <w:t xml:space="preserve"> d) look</w:t>
      </w:r>
    </w:p>
    <w:p w:rsidR="009C4981" w:rsidRPr="00D01289" w:rsidRDefault="009C4981" w:rsidP="004B498A">
      <w:pPr>
        <w:pStyle w:val="af0"/>
        <w:widowControl w:val="0"/>
        <w:numPr>
          <w:ilvl w:val="0"/>
          <w:numId w:val="117"/>
        </w:numPr>
        <w:suppressAutoHyphens/>
        <w:autoSpaceDN w:val="0"/>
        <w:spacing w:after="0" w:line="240" w:lineRule="auto"/>
        <w:ind w:left="567" w:hanging="567"/>
        <w:textAlignment w:val="baseline"/>
        <w:rPr>
          <w:rFonts w:ascii="Times New Roman" w:hAnsi="Times New Roman" w:cs="Times New Roman"/>
          <w:sz w:val="24"/>
          <w:szCs w:val="24"/>
          <w:lang w:val="en-US"/>
        </w:rPr>
      </w:pPr>
      <w:r w:rsidRPr="00D01289">
        <w:rPr>
          <w:rFonts w:ascii="Times New Roman" w:hAnsi="Times New Roman" w:cs="Times New Roman"/>
          <w:sz w:val="24"/>
          <w:szCs w:val="24"/>
          <w:lang w:val="en-US"/>
        </w:rPr>
        <w:t>Following an exhausting flight, the ______ headed for the hotel to rest for a couple of hours.</w:t>
      </w:r>
    </w:p>
    <w:p w:rsidR="009C4981" w:rsidRPr="00D01289" w:rsidRDefault="009C4981" w:rsidP="009C4981">
      <w:pPr>
        <w:ind w:left="567"/>
        <w:rPr>
          <w:rFonts w:ascii="Times New Roman" w:hAnsi="Times New Roman" w:cs="Times New Roman"/>
          <w:sz w:val="24"/>
          <w:szCs w:val="24"/>
          <w:lang w:val="en-US"/>
        </w:rPr>
      </w:pPr>
      <w:r w:rsidRPr="00D01289">
        <w:rPr>
          <w:rFonts w:ascii="Times New Roman" w:hAnsi="Times New Roman" w:cs="Times New Roman"/>
          <w:sz w:val="24"/>
          <w:szCs w:val="24"/>
          <w:lang w:val="en-US"/>
        </w:rPr>
        <w:t xml:space="preserve">a) crew </w:t>
      </w:r>
      <w:r w:rsidRPr="00D01289">
        <w:rPr>
          <w:rFonts w:ascii="Times New Roman" w:hAnsi="Times New Roman" w:cs="Times New Roman"/>
          <w:sz w:val="24"/>
          <w:szCs w:val="24"/>
          <w:lang w:val="en-US"/>
        </w:rPr>
        <w:tab/>
        <w:t>b) staff</w:t>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en-US"/>
        </w:rPr>
        <w:tab/>
        <w:t xml:space="preserve"> c) personnel </w:t>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en-US"/>
        </w:rPr>
        <w:tab/>
        <w:t>d) team</w:t>
      </w:r>
    </w:p>
    <w:p w:rsidR="009C4981" w:rsidRPr="00D01289" w:rsidRDefault="009C4981" w:rsidP="004B498A">
      <w:pPr>
        <w:pStyle w:val="af0"/>
        <w:widowControl w:val="0"/>
        <w:numPr>
          <w:ilvl w:val="0"/>
          <w:numId w:val="117"/>
        </w:numPr>
        <w:suppressAutoHyphens/>
        <w:autoSpaceDN w:val="0"/>
        <w:spacing w:after="0" w:line="240" w:lineRule="auto"/>
        <w:ind w:left="567" w:hanging="567"/>
        <w:jc w:val="both"/>
        <w:textAlignment w:val="baseline"/>
        <w:rPr>
          <w:rFonts w:ascii="Times New Roman" w:hAnsi="Times New Roman" w:cs="Times New Roman"/>
          <w:sz w:val="24"/>
          <w:szCs w:val="24"/>
          <w:lang w:val="en-US"/>
        </w:rPr>
      </w:pPr>
      <w:r w:rsidRPr="00D01289">
        <w:rPr>
          <w:rFonts w:ascii="Times New Roman" w:hAnsi="Times New Roman" w:cs="Times New Roman"/>
          <w:sz w:val="24"/>
          <w:szCs w:val="24"/>
          <w:lang w:val="en-US"/>
        </w:rPr>
        <w:t>Some film stars will do anything to be in the public______.</w:t>
      </w:r>
    </w:p>
    <w:p w:rsidR="009C4981" w:rsidRPr="00D01289" w:rsidRDefault="009C4981" w:rsidP="009C4981">
      <w:pPr>
        <w:ind w:left="567"/>
        <w:jc w:val="both"/>
        <w:rPr>
          <w:rFonts w:ascii="Times New Roman" w:hAnsi="Times New Roman" w:cs="Times New Roman"/>
          <w:sz w:val="24"/>
          <w:szCs w:val="24"/>
          <w:lang w:val="en-US"/>
        </w:rPr>
      </w:pPr>
      <w:r w:rsidRPr="00D01289">
        <w:rPr>
          <w:rFonts w:ascii="Times New Roman" w:hAnsi="Times New Roman" w:cs="Times New Roman"/>
          <w:sz w:val="24"/>
          <w:szCs w:val="24"/>
          <w:lang w:val="en-US"/>
        </w:rPr>
        <w:t>a) service</w:t>
      </w:r>
      <w:r w:rsidRPr="00D01289">
        <w:rPr>
          <w:rFonts w:ascii="Times New Roman" w:hAnsi="Times New Roman" w:cs="Times New Roman"/>
          <w:sz w:val="24"/>
          <w:szCs w:val="24"/>
          <w:lang w:val="en-US"/>
        </w:rPr>
        <w:tab/>
        <w:t xml:space="preserve">b) light </w:t>
      </w:r>
      <w:r w:rsidRPr="00D01289">
        <w:rPr>
          <w:rFonts w:ascii="Times New Roman" w:hAnsi="Times New Roman" w:cs="Times New Roman"/>
          <w:sz w:val="24"/>
          <w:szCs w:val="24"/>
          <w:lang w:val="en-US"/>
        </w:rPr>
        <w:tab/>
        <w:t xml:space="preserve">c) eye </w:t>
      </w:r>
      <w:r w:rsidRPr="00D01289">
        <w:rPr>
          <w:rFonts w:ascii="Times New Roman" w:hAnsi="Times New Roman" w:cs="Times New Roman"/>
          <w:sz w:val="24"/>
          <w:szCs w:val="24"/>
          <w:lang w:val="en-US"/>
        </w:rPr>
        <w:tab/>
        <w:t>d) interest</w:t>
      </w:r>
    </w:p>
    <w:p w:rsidR="009C4981" w:rsidRPr="00D01289" w:rsidRDefault="009C4981" w:rsidP="004B498A">
      <w:pPr>
        <w:pStyle w:val="af0"/>
        <w:widowControl w:val="0"/>
        <w:numPr>
          <w:ilvl w:val="0"/>
          <w:numId w:val="117"/>
        </w:numPr>
        <w:suppressAutoHyphens/>
        <w:autoSpaceDN w:val="0"/>
        <w:spacing w:after="0" w:line="240" w:lineRule="auto"/>
        <w:ind w:left="567" w:hanging="567"/>
        <w:jc w:val="both"/>
        <w:textAlignment w:val="baseline"/>
        <w:rPr>
          <w:rFonts w:ascii="Times New Roman" w:hAnsi="Times New Roman" w:cs="Times New Roman"/>
          <w:sz w:val="24"/>
          <w:szCs w:val="24"/>
          <w:lang w:val="en-US"/>
        </w:rPr>
      </w:pPr>
      <w:r w:rsidRPr="00D01289">
        <w:rPr>
          <w:rFonts w:ascii="Times New Roman" w:hAnsi="Times New Roman" w:cs="Times New Roman"/>
          <w:sz w:val="24"/>
          <w:szCs w:val="24"/>
          <w:lang w:val="en-US"/>
        </w:rPr>
        <w:lastRenderedPageBreak/>
        <w:t>There are some styles that seem to last forever, while others are simply _____ trends.</w:t>
      </w:r>
    </w:p>
    <w:p w:rsidR="009C4981" w:rsidRPr="00D01289" w:rsidRDefault="009C4981" w:rsidP="009C4981">
      <w:pPr>
        <w:ind w:left="567"/>
        <w:jc w:val="both"/>
        <w:rPr>
          <w:rFonts w:ascii="Times New Roman" w:hAnsi="Times New Roman" w:cs="Times New Roman"/>
          <w:sz w:val="24"/>
          <w:szCs w:val="24"/>
          <w:lang w:val="en-US"/>
        </w:rPr>
      </w:pPr>
      <w:r w:rsidRPr="00D01289">
        <w:rPr>
          <w:rFonts w:ascii="Times New Roman" w:hAnsi="Times New Roman" w:cs="Times New Roman"/>
          <w:sz w:val="24"/>
          <w:szCs w:val="24"/>
          <w:lang w:val="en-US"/>
        </w:rPr>
        <w:t xml:space="preserve">a) long-lived </w:t>
      </w:r>
      <w:r w:rsidRPr="00D01289">
        <w:rPr>
          <w:rFonts w:ascii="Times New Roman" w:hAnsi="Times New Roman" w:cs="Times New Roman"/>
          <w:sz w:val="24"/>
          <w:szCs w:val="24"/>
          <w:lang w:val="en-US"/>
        </w:rPr>
        <w:tab/>
        <w:t xml:space="preserve">b) /short-lived </w:t>
      </w:r>
      <w:r w:rsidRPr="00D01289">
        <w:rPr>
          <w:rFonts w:ascii="Times New Roman" w:hAnsi="Times New Roman" w:cs="Times New Roman"/>
          <w:sz w:val="24"/>
          <w:szCs w:val="24"/>
          <w:lang w:val="en-US"/>
        </w:rPr>
        <w:tab/>
        <w:t xml:space="preserve">c) well-lived </w:t>
      </w:r>
      <w:r w:rsidRPr="00D01289">
        <w:rPr>
          <w:rFonts w:ascii="Times New Roman" w:hAnsi="Times New Roman" w:cs="Times New Roman"/>
          <w:sz w:val="24"/>
          <w:szCs w:val="24"/>
          <w:lang w:val="en-US"/>
        </w:rPr>
        <w:tab/>
        <w:t>d) quick-lived</w:t>
      </w:r>
    </w:p>
    <w:p w:rsidR="009C4981" w:rsidRPr="00D01289" w:rsidRDefault="009C4981" w:rsidP="004B498A">
      <w:pPr>
        <w:pStyle w:val="af0"/>
        <w:widowControl w:val="0"/>
        <w:numPr>
          <w:ilvl w:val="0"/>
          <w:numId w:val="117"/>
        </w:numPr>
        <w:suppressAutoHyphens/>
        <w:autoSpaceDN w:val="0"/>
        <w:spacing w:after="0" w:line="240" w:lineRule="auto"/>
        <w:ind w:left="567" w:hanging="567"/>
        <w:jc w:val="both"/>
        <w:textAlignment w:val="baseline"/>
        <w:rPr>
          <w:rFonts w:ascii="Times New Roman" w:hAnsi="Times New Roman" w:cs="Times New Roman"/>
          <w:sz w:val="24"/>
          <w:szCs w:val="24"/>
          <w:lang w:val="en-US"/>
        </w:rPr>
      </w:pPr>
      <w:r w:rsidRPr="00D01289">
        <w:rPr>
          <w:rFonts w:ascii="Times New Roman" w:hAnsi="Times New Roman" w:cs="Times New Roman"/>
          <w:sz w:val="24"/>
          <w:szCs w:val="24"/>
          <w:lang w:val="en-US"/>
        </w:rPr>
        <w:t>My first _____ of the new soap opera was that it was rather boring.</w:t>
      </w:r>
    </w:p>
    <w:p w:rsidR="009C4981" w:rsidRPr="00D01289" w:rsidRDefault="009C4981" w:rsidP="009C4981">
      <w:pPr>
        <w:tabs>
          <w:tab w:val="left" w:pos="900"/>
          <w:tab w:val="left" w:pos="1416"/>
          <w:tab w:val="left" w:pos="2124"/>
          <w:tab w:val="left" w:pos="2832"/>
          <w:tab w:val="left" w:pos="3540"/>
          <w:tab w:val="left" w:pos="4248"/>
          <w:tab w:val="left" w:pos="4956"/>
          <w:tab w:val="left" w:pos="5373"/>
        </w:tabs>
        <w:ind w:left="567"/>
        <w:rPr>
          <w:rFonts w:ascii="Times New Roman" w:hAnsi="Times New Roman" w:cs="Times New Roman"/>
          <w:sz w:val="24"/>
          <w:szCs w:val="24"/>
          <w:lang w:val="en-US"/>
        </w:rPr>
      </w:pPr>
      <w:r w:rsidRPr="00D01289">
        <w:rPr>
          <w:rFonts w:ascii="Times New Roman" w:hAnsi="Times New Roman" w:cs="Times New Roman"/>
          <w:sz w:val="24"/>
          <w:szCs w:val="24"/>
          <w:lang w:val="en-US"/>
        </w:rPr>
        <w:t xml:space="preserve">a) view </w:t>
      </w:r>
      <w:r w:rsidRPr="00D01289">
        <w:rPr>
          <w:rFonts w:ascii="Times New Roman" w:hAnsi="Times New Roman" w:cs="Times New Roman"/>
          <w:sz w:val="24"/>
          <w:szCs w:val="24"/>
          <w:lang w:val="en-US"/>
        </w:rPr>
        <w:tab/>
        <w:t xml:space="preserve">b) impressions </w:t>
      </w:r>
      <w:r w:rsidRPr="00D01289">
        <w:rPr>
          <w:rFonts w:ascii="Times New Roman" w:hAnsi="Times New Roman" w:cs="Times New Roman"/>
          <w:sz w:val="24"/>
          <w:szCs w:val="24"/>
          <w:lang w:val="en-US"/>
        </w:rPr>
        <w:tab/>
        <w:t xml:space="preserve">c) look </w:t>
      </w:r>
      <w:r w:rsidRPr="00D01289">
        <w:rPr>
          <w:rFonts w:ascii="Times New Roman" w:hAnsi="Times New Roman" w:cs="Times New Roman"/>
          <w:sz w:val="24"/>
          <w:szCs w:val="24"/>
          <w:lang w:val="en-US"/>
        </w:rPr>
        <w:tab/>
        <w:t>d) sight</w:t>
      </w:r>
      <w:r w:rsidRPr="00D01289">
        <w:rPr>
          <w:rFonts w:ascii="Times New Roman" w:hAnsi="Times New Roman" w:cs="Times New Roman"/>
          <w:sz w:val="24"/>
          <w:szCs w:val="24"/>
          <w:lang w:val="en-US"/>
        </w:rPr>
        <w:tab/>
      </w:r>
    </w:p>
    <w:p w:rsidR="009C4981" w:rsidRPr="00D01289" w:rsidRDefault="009C4981" w:rsidP="004B498A">
      <w:pPr>
        <w:pStyle w:val="af0"/>
        <w:widowControl w:val="0"/>
        <w:numPr>
          <w:ilvl w:val="0"/>
          <w:numId w:val="117"/>
        </w:numPr>
        <w:tabs>
          <w:tab w:val="left" w:pos="900"/>
        </w:tabs>
        <w:suppressAutoHyphens/>
        <w:autoSpaceDN w:val="0"/>
        <w:spacing w:after="0" w:line="240" w:lineRule="auto"/>
        <w:ind w:left="567" w:hanging="567"/>
        <w:textAlignment w:val="baseline"/>
        <w:rPr>
          <w:rFonts w:ascii="Times New Roman" w:hAnsi="Times New Roman" w:cs="Times New Roman"/>
          <w:sz w:val="24"/>
          <w:szCs w:val="24"/>
          <w:lang w:val="en-US"/>
        </w:rPr>
      </w:pPr>
      <w:r w:rsidRPr="00D01289">
        <w:rPr>
          <w:rFonts w:ascii="Times New Roman" w:hAnsi="Times New Roman" w:cs="Times New Roman"/>
          <w:sz w:val="24"/>
          <w:szCs w:val="24"/>
          <w:lang w:val="en-US"/>
        </w:rPr>
        <w:t>From this graph we can see that the economy ______ at the moment.</w:t>
      </w:r>
    </w:p>
    <w:p w:rsidR="009C4981" w:rsidRPr="00D01289" w:rsidRDefault="009C4981" w:rsidP="009C4981">
      <w:pPr>
        <w:tabs>
          <w:tab w:val="left" w:pos="900"/>
        </w:tabs>
        <w:ind w:left="567"/>
        <w:rPr>
          <w:rFonts w:ascii="Times New Roman" w:hAnsi="Times New Roman" w:cs="Times New Roman"/>
          <w:sz w:val="24"/>
          <w:szCs w:val="24"/>
          <w:lang w:val="en-US"/>
        </w:rPr>
      </w:pPr>
      <w:r w:rsidRPr="00D01289">
        <w:rPr>
          <w:rFonts w:ascii="Times New Roman" w:hAnsi="Times New Roman" w:cs="Times New Roman"/>
          <w:sz w:val="24"/>
          <w:szCs w:val="24"/>
          <w:lang w:val="en-US"/>
        </w:rPr>
        <w:t>a) improves</w:t>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en-US"/>
        </w:rPr>
        <w:tab/>
        <w:t xml:space="preserve">b) improve </w:t>
      </w:r>
      <w:r w:rsidRPr="00D01289">
        <w:rPr>
          <w:rFonts w:ascii="Times New Roman" w:hAnsi="Times New Roman" w:cs="Times New Roman"/>
          <w:sz w:val="24"/>
          <w:szCs w:val="24"/>
          <w:lang w:val="en-US"/>
        </w:rPr>
        <w:tab/>
        <w:t>c) is improving</w:t>
      </w:r>
    </w:p>
    <w:p w:rsidR="009C4981" w:rsidRPr="00D01289" w:rsidRDefault="009C4981" w:rsidP="004B498A">
      <w:pPr>
        <w:pStyle w:val="af0"/>
        <w:widowControl w:val="0"/>
        <w:numPr>
          <w:ilvl w:val="0"/>
          <w:numId w:val="117"/>
        </w:numPr>
        <w:tabs>
          <w:tab w:val="left" w:pos="900"/>
        </w:tabs>
        <w:suppressAutoHyphens/>
        <w:autoSpaceDN w:val="0"/>
        <w:spacing w:after="0" w:line="240" w:lineRule="auto"/>
        <w:ind w:left="567" w:hanging="567"/>
        <w:textAlignment w:val="baseline"/>
        <w:rPr>
          <w:rFonts w:ascii="Times New Roman" w:hAnsi="Times New Roman" w:cs="Times New Roman"/>
          <w:sz w:val="24"/>
          <w:szCs w:val="24"/>
          <w:lang w:val="en-US"/>
        </w:rPr>
      </w:pPr>
      <w:r w:rsidRPr="00D01289">
        <w:rPr>
          <w:rFonts w:ascii="Times New Roman" w:hAnsi="Times New Roman" w:cs="Times New Roman"/>
          <w:sz w:val="24"/>
          <w:szCs w:val="24"/>
          <w:lang w:val="en-US"/>
        </w:rPr>
        <w:t>I _______ want to be a practicing doctor but now I’m more interested in research.</w:t>
      </w:r>
    </w:p>
    <w:p w:rsidR="009C4981" w:rsidRPr="00D01289" w:rsidRDefault="009C4981" w:rsidP="009C4981">
      <w:pPr>
        <w:tabs>
          <w:tab w:val="left" w:pos="900"/>
        </w:tabs>
        <w:ind w:left="567"/>
        <w:rPr>
          <w:rFonts w:ascii="Times New Roman" w:hAnsi="Times New Roman" w:cs="Times New Roman"/>
          <w:sz w:val="24"/>
          <w:szCs w:val="24"/>
          <w:lang w:val="en-US"/>
        </w:rPr>
      </w:pPr>
      <w:r w:rsidRPr="00D01289">
        <w:rPr>
          <w:rFonts w:ascii="Times New Roman" w:hAnsi="Times New Roman" w:cs="Times New Roman"/>
          <w:sz w:val="24"/>
          <w:szCs w:val="24"/>
          <w:lang w:val="en-US"/>
        </w:rPr>
        <w:t xml:space="preserve">a) was used to </w:t>
      </w:r>
      <w:r w:rsidRPr="00D01289">
        <w:rPr>
          <w:rFonts w:ascii="Times New Roman" w:hAnsi="Times New Roman" w:cs="Times New Roman"/>
          <w:sz w:val="24"/>
          <w:szCs w:val="24"/>
          <w:lang w:val="en-US"/>
        </w:rPr>
        <w:tab/>
        <w:t xml:space="preserve">b) used to </w:t>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en-US"/>
        </w:rPr>
        <w:tab/>
        <w:t>c) would</w:t>
      </w:r>
    </w:p>
    <w:p w:rsidR="009C4981" w:rsidRPr="00D01289" w:rsidRDefault="009C4981" w:rsidP="004B498A">
      <w:pPr>
        <w:pStyle w:val="af0"/>
        <w:widowControl w:val="0"/>
        <w:numPr>
          <w:ilvl w:val="0"/>
          <w:numId w:val="117"/>
        </w:numPr>
        <w:tabs>
          <w:tab w:val="left" w:pos="900"/>
        </w:tabs>
        <w:suppressAutoHyphens/>
        <w:autoSpaceDN w:val="0"/>
        <w:spacing w:after="0" w:line="240" w:lineRule="auto"/>
        <w:ind w:left="567" w:hanging="567"/>
        <w:textAlignment w:val="baseline"/>
        <w:rPr>
          <w:rFonts w:ascii="Times New Roman" w:hAnsi="Times New Roman" w:cs="Times New Roman"/>
          <w:sz w:val="24"/>
          <w:szCs w:val="24"/>
          <w:lang w:val="en-US"/>
        </w:rPr>
      </w:pPr>
      <w:r w:rsidRPr="00D01289">
        <w:rPr>
          <w:rFonts w:ascii="Times New Roman" w:hAnsi="Times New Roman" w:cs="Times New Roman"/>
          <w:sz w:val="24"/>
          <w:szCs w:val="24"/>
          <w:lang w:val="en-US"/>
        </w:rPr>
        <w:t>The teacher_______ us how to do the experiment when the fire bell rang.</w:t>
      </w:r>
    </w:p>
    <w:p w:rsidR="009C4981" w:rsidRPr="00D01289" w:rsidRDefault="009C4981" w:rsidP="009C4981">
      <w:pPr>
        <w:tabs>
          <w:tab w:val="left" w:pos="900"/>
        </w:tabs>
        <w:ind w:left="567"/>
        <w:rPr>
          <w:rFonts w:ascii="Times New Roman" w:hAnsi="Times New Roman" w:cs="Times New Roman"/>
          <w:sz w:val="24"/>
          <w:szCs w:val="24"/>
          <w:lang w:val="en-US"/>
        </w:rPr>
      </w:pPr>
      <w:r w:rsidRPr="00D01289">
        <w:rPr>
          <w:rFonts w:ascii="Times New Roman" w:hAnsi="Times New Roman" w:cs="Times New Roman"/>
          <w:sz w:val="24"/>
          <w:szCs w:val="24"/>
          <w:lang w:val="en-US"/>
        </w:rPr>
        <w:t xml:space="preserve">a) showed </w:t>
      </w:r>
      <w:r w:rsidRPr="00D01289">
        <w:rPr>
          <w:rFonts w:ascii="Times New Roman" w:hAnsi="Times New Roman" w:cs="Times New Roman"/>
          <w:sz w:val="24"/>
          <w:szCs w:val="24"/>
          <w:lang w:val="en-US"/>
        </w:rPr>
        <w:tab/>
        <w:t xml:space="preserve">b) shown </w:t>
      </w:r>
      <w:r w:rsidRPr="00D01289">
        <w:rPr>
          <w:rFonts w:ascii="Times New Roman" w:hAnsi="Times New Roman" w:cs="Times New Roman"/>
          <w:sz w:val="24"/>
          <w:szCs w:val="24"/>
          <w:lang w:val="en-US"/>
        </w:rPr>
        <w:tab/>
        <w:t>c) was showing</w:t>
      </w:r>
    </w:p>
    <w:p w:rsidR="009C4981" w:rsidRPr="00D01289" w:rsidRDefault="009C4981" w:rsidP="004B498A">
      <w:pPr>
        <w:pStyle w:val="af0"/>
        <w:widowControl w:val="0"/>
        <w:numPr>
          <w:ilvl w:val="0"/>
          <w:numId w:val="117"/>
        </w:numPr>
        <w:tabs>
          <w:tab w:val="left" w:pos="900"/>
        </w:tabs>
        <w:suppressAutoHyphens/>
        <w:autoSpaceDN w:val="0"/>
        <w:spacing w:after="0" w:line="240" w:lineRule="auto"/>
        <w:ind w:left="567" w:hanging="567"/>
        <w:textAlignment w:val="baseline"/>
        <w:rPr>
          <w:rFonts w:ascii="Times New Roman" w:hAnsi="Times New Roman" w:cs="Times New Roman"/>
          <w:sz w:val="24"/>
          <w:szCs w:val="24"/>
          <w:lang w:val="en-US"/>
        </w:rPr>
      </w:pPr>
      <w:r w:rsidRPr="00D01289">
        <w:rPr>
          <w:rFonts w:ascii="Times New Roman" w:hAnsi="Times New Roman" w:cs="Times New Roman"/>
          <w:sz w:val="24"/>
          <w:szCs w:val="24"/>
          <w:lang w:val="en-US"/>
        </w:rPr>
        <w:t>I finished my essay yesterday but ______ it in to the tutor yet.</w:t>
      </w:r>
    </w:p>
    <w:p w:rsidR="009C4981" w:rsidRPr="00D01289" w:rsidRDefault="009C4981" w:rsidP="009C4981">
      <w:pPr>
        <w:tabs>
          <w:tab w:val="left" w:pos="900"/>
        </w:tabs>
        <w:ind w:left="567"/>
        <w:rPr>
          <w:rFonts w:ascii="Times New Roman" w:hAnsi="Times New Roman" w:cs="Times New Roman"/>
          <w:sz w:val="24"/>
          <w:szCs w:val="24"/>
          <w:lang w:val="en-US"/>
        </w:rPr>
      </w:pPr>
      <w:r w:rsidRPr="00D01289">
        <w:rPr>
          <w:rFonts w:ascii="Times New Roman" w:hAnsi="Times New Roman" w:cs="Times New Roman"/>
          <w:sz w:val="24"/>
          <w:szCs w:val="24"/>
          <w:lang w:val="en-US"/>
        </w:rPr>
        <w:t xml:space="preserve">a) I’ve given </w:t>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en-US"/>
        </w:rPr>
        <w:tab/>
        <w:t xml:space="preserve">b) I haven't given </w:t>
      </w:r>
      <w:r w:rsidRPr="00D01289">
        <w:rPr>
          <w:rFonts w:ascii="Times New Roman" w:hAnsi="Times New Roman" w:cs="Times New Roman"/>
          <w:sz w:val="24"/>
          <w:szCs w:val="24"/>
          <w:lang w:val="en-US"/>
        </w:rPr>
        <w:tab/>
        <w:t>c) I didn't give</w:t>
      </w:r>
    </w:p>
    <w:p w:rsidR="009C4981" w:rsidRPr="00D01289" w:rsidRDefault="009C4981" w:rsidP="004B498A">
      <w:pPr>
        <w:pStyle w:val="af0"/>
        <w:widowControl w:val="0"/>
        <w:numPr>
          <w:ilvl w:val="0"/>
          <w:numId w:val="117"/>
        </w:numPr>
        <w:tabs>
          <w:tab w:val="left" w:pos="900"/>
        </w:tabs>
        <w:suppressAutoHyphens/>
        <w:autoSpaceDN w:val="0"/>
        <w:spacing w:after="0" w:line="240" w:lineRule="auto"/>
        <w:ind w:left="567" w:hanging="567"/>
        <w:textAlignment w:val="baseline"/>
        <w:rPr>
          <w:rFonts w:ascii="Times New Roman" w:hAnsi="Times New Roman" w:cs="Times New Roman"/>
          <w:sz w:val="24"/>
          <w:szCs w:val="24"/>
          <w:lang w:val="en-US"/>
        </w:rPr>
      </w:pPr>
      <w:r w:rsidRPr="00D01289">
        <w:rPr>
          <w:rFonts w:ascii="Times New Roman" w:hAnsi="Times New Roman" w:cs="Times New Roman"/>
          <w:sz w:val="24"/>
          <w:szCs w:val="24"/>
          <w:lang w:val="en-US"/>
        </w:rPr>
        <w:t xml:space="preserve">________ the experiment three times now with different results each time! </w:t>
      </w:r>
    </w:p>
    <w:p w:rsidR="009C4981" w:rsidRPr="00D01289" w:rsidRDefault="009C4981" w:rsidP="009C4981">
      <w:pPr>
        <w:tabs>
          <w:tab w:val="left" w:pos="900"/>
        </w:tabs>
        <w:ind w:left="567"/>
        <w:rPr>
          <w:rFonts w:ascii="Times New Roman" w:hAnsi="Times New Roman" w:cs="Times New Roman"/>
          <w:sz w:val="24"/>
          <w:szCs w:val="24"/>
          <w:lang w:val="en-US"/>
        </w:rPr>
      </w:pPr>
      <w:r w:rsidRPr="00D01289">
        <w:rPr>
          <w:rFonts w:ascii="Times New Roman" w:hAnsi="Times New Roman" w:cs="Times New Roman"/>
          <w:sz w:val="24"/>
          <w:szCs w:val="24"/>
          <w:lang w:val="en-US"/>
        </w:rPr>
        <w:t xml:space="preserve">a) We’ve done </w:t>
      </w:r>
      <w:r w:rsidRPr="00D01289">
        <w:rPr>
          <w:rFonts w:ascii="Times New Roman" w:hAnsi="Times New Roman" w:cs="Times New Roman"/>
          <w:sz w:val="24"/>
          <w:szCs w:val="24"/>
          <w:lang w:val="en-US"/>
        </w:rPr>
        <w:tab/>
        <w:t xml:space="preserve">b)  We did </w:t>
      </w:r>
      <w:r w:rsidRPr="00D01289">
        <w:rPr>
          <w:rFonts w:ascii="Times New Roman" w:hAnsi="Times New Roman" w:cs="Times New Roman"/>
          <w:sz w:val="24"/>
          <w:szCs w:val="24"/>
          <w:lang w:val="en-US"/>
        </w:rPr>
        <w:tab/>
        <w:t>c) We've been doing</w:t>
      </w:r>
    </w:p>
    <w:p w:rsidR="009C4981" w:rsidRPr="00D01289" w:rsidRDefault="009C4981" w:rsidP="004B498A">
      <w:pPr>
        <w:pStyle w:val="af0"/>
        <w:widowControl w:val="0"/>
        <w:numPr>
          <w:ilvl w:val="0"/>
          <w:numId w:val="117"/>
        </w:numPr>
        <w:tabs>
          <w:tab w:val="left" w:pos="900"/>
        </w:tabs>
        <w:suppressAutoHyphens/>
        <w:autoSpaceDN w:val="0"/>
        <w:spacing w:after="0" w:line="240" w:lineRule="auto"/>
        <w:ind w:left="567" w:hanging="567"/>
        <w:textAlignment w:val="baseline"/>
        <w:rPr>
          <w:rFonts w:ascii="Times New Roman" w:hAnsi="Times New Roman" w:cs="Times New Roman"/>
          <w:sz w:val="24"/>
          <w:szCs w:val="24"/>
          <w:lang w:val="en-US"/>
        </w:rPr>
      </w:pPr>
      <w:r w:rsidRPr="00D01289">
        <w:rPr>
          <w:rFonts w:ascii="Times New Roman" w:hAnsi="Times New Roman" w:cs="Times New Roman"/>
          <w:sz w:val="24"/>
          <w:szCs w:val="24"/>
          <w:lang w:val="en-US"/>
        </w:rPr>
        <w:t>When I arrived the lecture _____ so I didn’t find it easy to follow.</w:t>
      </w:r>
    </w:p>
    <w:p w:rsidR="009C4981" w:rsidRPr="00D01289" w:rsidRDefault="009C4981" w:rsidP="009C4981">
      <w:pPr>
        <w:tabs>
          <w:tab w:val="left" w:pos="900"/>
        </w:tabs>
        <w:ind w:left="567"/>
        <w:rPr>
          <w:rFonts w:ascii="Times New Roman" w:hAnsi="Times New Roman" w:cs="Times New Roman"/>
          <w:sz w:val="24"/>
          <w:szCs w:val="24"/>
          <w:lang w:val="en-US"/>
        </w:rPr>
      </w:pPr>
      <w:r w:rsidRPr="00D01289">
        <w:rPr>
          <w:rFonts w:ascii="Times New Roman" w:hAnsi="Times New Roman" w:cs="Times New Roman"/>
          <w:sz w:val="24"/>
          <w:szCs w:val="24"/>
          <w:lang w:val="en-US"/>
        </w:rPr>
        <w:t xml:space="preserve">a) started </w:t>
      </w:r>
      <w:r w:rsidRPr="00D01289">
        <w:rPr>
          <w:rFonts w:ascii="Times New Roman" w:hAnsi="Times New Roman" w:cs="Times New Roman"/>
          <w:sz w:val="24"/>
          <w:szCs w:val="24"/>
          <w:lang w:val="en-US"/>
        </w:rPr>
        <w:tab/>
        <w:t xml:space="preserve">b) had started </w:t>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en-US"/>
        </w:rPr>
        <w:tab/>
        <w:t>c) had been starting</w:t>
      </w:r>
    </w:p>
    <w:p w:rsidR="009C4981" w:rsidRPr="00D01289" w:rsidRDefault="009C4981" w:rsidP="004B498A">
      <w:pPr>
        <w:pStyle w:val="af0"/>
        <w:widowControl w:val="0"/>
        <w:numPr>
          <w:ilvl w:val="0"/>
          <w:numId w:val="117"/>
        </w:numPr>
        <w:tabs>
          <w:tab w:val="left" w:pos="900"/>
        </w:tabs>
        <w:suppressAutoHyphens/>
        <w:autoSpaceDN w:val="0"/>
        <w:spacing w:after="0" w:line="240" w:lineRule="auto"/>
        <w:ind w:left="567" w:hanging="567"/>
        <w:textAlignment w:val="baseline"/>
        <w:rPr>
          <w:rFonts w:ascii="Times New Roman" w:hAnsi="Times New Roman" w:cs="Times New Roman"/>
          <w:sz w:val="24"/>
          <w:szCs w:val="24"/>
          <w:lang w:val="en-US"/>
        </w:rPr>
      </w:pPr>
      <w:r w:rsidRPr="00D01289">
        <w:rPr>
          <w:rFonts w:ascii="Times New Roman" w:hAnsi="Times New Roman" w:cs="Times New Roman"/>
          <w:sz w:val="24"/>
          <w:szCs w:val="24"/>
          <w:lang w:val="en-US"/>
        </w:rPr>
        <w:t>She _____ well at school but that changed when she became friends with a different group of girls.</w:t>
      </w:r>
    </w:p>
    <w:p w:rsidR="009C4981" w:rsidRPr="00D01289" w:rsidRDefault="009C4981" w:rsidP="009C4981">
      <w:pPr>
        <w:tabs>
          <w:tab w:val="left" w:pos="900"/>
        </w:tabs>
        <w:ind w:left="567"/>
        <w:rPr>
          <w:rFonts w:ascii="Times New Roman" w:hAnsi="Times New Roman" w:cs="Times New Roman"/>
          <w:sz w:val="24"/>
          <w:szCs w:val="24"/>
          <w:lang w:val="en-US"/>
        </w:rPr>
      </w:pPr>
      <w:r w:rsidRPr="00D01289">
        <w:rPr>
          <w:rFonts w:ascii="Times New Roman" w:hAnsi="Times New Roman" w:cs="Times New Roman"/>
          <w:sz w:val="24"/>
          <w:szCs w:val="24"/>
          <w:lang w:val="en-US"/>
        </w:rPr>
        <w:t xml:space="preserve">a) did </w:t>
      </w:r>
      <w:r w:rsidRPr="00D01289">
        <w:rPr>
          <w:rFonts w:ascii="Times New Roman" w:hAnsi="Times New Roman" w:cs="Times New Roman"/>
          <w:sz w:val="24"/>
          <w:szCs w:val="24"/>
          <w:lang w:val="en-US"/>
        </w:rPr>
        <w:tab/>
        <w:t xml:space="preserve">b) had done </w:t>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en-US"/>
        </w:rPr>
        <w:tab/>
        <w:t>c) had been doing</w:t>
      </w:r>
    </w:p>
    <w:p w:rsidR="009C4981" w:rsidRPr="00D01289" w:rsidRDefault="009C4981" w:rsidP="004B498A">
      <w:pPr>
        <w:pStyle w:val="af0"/>
        <w:widowControl w:val="0"/>
        <w:numPr>
          <w:ilvl w:val="0"/>
          <w:numId w:val="117"/>
        </w:numPr>
        <w:tabs>
          <w:tab w:val="left" w:pos="900"/>
        </w:tabs>
        <w:suppressAutoHyphens/>
        <w:autoSpaceDN w:val="0"/>
        <w:spacing w:after="0" w:line="240" w:lineRule="auto"/>
        <w:ind w:left="567" w:hanging="567"/>
        <w:textAlignment w:val="baseline"/>
        <w:rPr>
          <w:rFonts w:ascii="Times New Roman" w:hAnsi="Times New Roman" w:cs="Times New Roman"/>
          <w:sz w:val="24"/>
          <w:szCs w:val="24"/>
          <w:lang w:val="en-US"/>
        </w:rPr>
      </w:pPr>
      <w:r w:rsidRPr="00D01289">
        <w:rPr>
          <w:rFonts w:ascii="Times New Roman" w:hAnsi="Times New Roman" w:cs="Times New Roman"/>
          <w:sz w:val="24"/>
          <w:szCs w:val="24"/>
          <w:lang w:val="en-US"/>
        </w:rPr>
        <w:t xml:space="preserve">________ the doctor at 2.00 this afternoon so I can't go to the lecture. </w:t>
      </w:r>
    </w:p>
    <w:p w:rsidR="009C4981" w:rsidRPr="00D01289" w:rsidRDefault="009C4981" w:rsidP="009C4981">
      <w:pPr>
        <w:tabs>
          <w:tab w:val="left" w:pos="900"/>
        </w:tabs>
        <w:ind w:left="567"/>
        <w:rPr>
          <w:rFonts w:ascii="Times New Roman" w:hAnsi="Times New Roman" w:cs="Times New Roman"/>
          <w:sz w:val="24"/>
          <w:szCs w:val="24"/>
          <w:lang w:val="en-US"/>
        </w:rPr>
      </w:pPr>
      <w:r w:rsidRPr="00D01289">
        <w:rPr>
          <w:rFonts w:ascii="Times New Roman" w:hAnsi="Times New Roman" w:cs="Times New Roman"/>
          <w:sz w:val="24"/>
          <w:szCs w:val="24"/>
          <w:lang w:val="en-US"/>
        </w:rPr>
        <w:t xml:space="preserve">a)  I’m seeing </w:t>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en-US"/>
        </w:rPr>
        <w:tab/>
        <w:t xml:space="preserve">b) I see  </w:t>
      </w:r>
      <w:r w:rsidRPr="00D01289">
        <w:rPr>
          <w:rFonts w:ascii="Times New Roman" w:hAnsi="Times New Roman" w:cs="Times New Roman"/>
          <w:sz w:val="24"/>
          <w:szCs w:val="24"/>
          <w:lang w:val="en-US"/>
        </w:rPr>
        <w:tab/>
        <w:t>c) I will see</w:t>
      </w:r>
    </w:p>
    <w:p w:rsidR="009C4981" w:rsidRPr="00D01289" w:rsidRDefault="009C4981" w:rsidP="004B498A">
      <w:pPr>
        <w:pStyle w:val="af0"/>
        <w:widowControl w:val="0"/>
        <w:numPr>
          <w:ilvl w:val="0"/>
          <w:numId w:val="117"/>
        </w:numPr>
        <w:tabs>
          <w:tab w:val="left" w:pos="900"/>
        </w:tabs>
        <w:suppressAutoHyphens/>
        <w:autoSpaceDN w:val="0"/>
        <w:spacing w:after="0" w:line="240" w:lineRule="auto"/>
        <w:ind w:left="567" w:hanging="567"/>
        <w:textAlignment w:val="baseline"/>
        <w:rPr>
          <w:rFonts w:ascii="Times New Roman" w:hAnsi="Times New Roman" w:cs="Times New Roman"/>
          <w:sz w:val="24"/>
          <w:szCs w:val="24"/>
          <w:lang w:val="en-US"/>
        </w:rPr>
      </w:pPr>
      <w:r w:rsidRPr="00D01289">
        <w:rPr>
          <w:rFonts w:ascii="Times New Roman" w:hAnsi="Times New Roman" w:cs="Times New Roman"/>
          <w:sz w:val="24"/>
          <w:szCs w:val="24"/>
          <w:lang w:val="en-US"/>
        </w:rPr>
        <w:t xml:space="preserve">My sister______ economics and politics when she goes to university. </w:t>
      </w:r>
    </w:p>
    <w:p w:rsidR="009C4981" w:rsidRPr="00D01289" w:rsidRDefault="009C4981" w:rsidP="009C4981">
      <w:pPr>
        <w:tabs>
          <w:tab w:val="left" w:pos="900"/>
        </w:tabs>
        <w:ind w:left="567"/>
        <w:rPr>
          <w:rFonts w:ascii="Times New Roman" w:hAnsi="Times New Roman" w:cs="Times New Roman"/>
          <w:sz w:val="24"/>
          <w:szCs w:val="24"/>
          <w:lang w:val="en-US"/>
        </w:rPr>
      </w:pPr>
      <w:r w:rsidRPr="00D01289">
        <w:rPr>
          <w:rFonts w:ascii="Times New Roman" w:hAnsi="Times New Roman" w:cs="Times New Roman"/>
          <w:sz w:val="24"/>
          <w:szCs w:val="24"/>
          <w:lang w:val="en-US"/>
        </w:rPr>
        <w:t xml:space="preserve">a) is going to study </w:t>
      </w:r>
      <w:r w:rsidRPr="00D01289">
        <w:rPr>
          <w:rFonts w:ascii="Times New Roman" w:hAnsi="Times New Roman" w:cs="Times New Roman"/>
          <w:sz w:val="24"/>
          <w:szCs w:val="24"/>
          <w:lang w:val="en-US"/>
        </w:rPr>
        <w:tab/>
        <w:t xml:space="preserve">b) studies </w:t>
      </w:r>
      <w:r w:rsidRPr="00D01289">
        <w:rPr>
          <w:rFonts w:ascii="Times New Roman" w:hAnsi="Times New Roman" w:cs="Times New Roman"/>
          <w:sz w:val="24"/>
          <w:szCs w:val="24"/>
          <w:lang w:val="en-US"/>
        </w:rPr>
        <w:tab/>
        <w:t>c) will study</w:t>
      </w:r>
    </w:p>
    <w:p w:rsidR="009C4981" w:rsidRPr="00D01289" w:rsidRDefault="009C4981" w:rsidP="004B498A">
      <w:pPr>
        <w:pStyle w:val="af0"/>
        <w:widowControl w:val="0"/>
        <w:numPr>
          <w:ilvl w:val="0"/>
          <w:numId w:val="117"/>
        </w:numPr>
        <w:tabs>
          <w:tab w:val="left" w:pos="900"/>
        </w:tabs>
        <w:suppressAutoHyphens/>
        <w:autoSpaceDN w:val="0"/>
        <w:spacing w:after="0" w:line="240" w:lineRule="auto"/>
        <w:ind w:left="567" w:hanging="567"/>
        <w:textAlignment w:val="baseline"/>
        <w:rPr>
          <w:rFonts w:ascii="Times New Roman" w:hAnsi="Times New Roman" w:cs="Times New Roman"/>
          <w:sz w:val="24"/>
          <w:szCs w:val="24"/>
          <w:lang w:val="en-US"/>
        </w:rPr>
      </w:pPr>
      <w:r w:rsidRPr="00D01289">
        <w:rPr>
          <w:rFonts w:ascii="Times New Roman" w:hAnsi="Times New Roman" w:cs="Times New Roman"/>
          <w:sz w:val="24"/>
          <w:szCs w:val="24"/>
          <w:lang w:val="en-US"/>
        </w:rPr>
        <w:t>While we’re working on the project our boss _______ on a beach in Greece!</w:t>
      </w:r>
    </w:p>
    <w:p w:rsidR="009C4981" w:rsidRPr="00D01289" w:rsidRDefault="009C4981" w:rsidP="009C4981">
      <w:pPr>
        <w:tabs>
          <w:tab w:val="left" w:pos="900"/>
        </w:tabs>
        <w:ind w:left="567"/>
        <w:rPr>
          <w:rFonts w:ascii="Times New Roman" w:hAnsi="Times New Roman" w:cs="Times New Roman"/>
          <w:sz w:val="24"/>
          <w:szCs w:val="24"/>
          <w:lang w:val="en-US"/>
        </w:rPr>
      </w:pPr>
      <w:r w:rsidRPr="00D01289">
        <w:rPr>
          <w:rFonts w:ascii="Times New Roman" w:hAnsi="Times New Roman" w:cs="Times New Roman"/>
          <w:sz w:val="24"/>
          <w:szCs w:val="24"/>
          <w:lang w:val="en-US"/>
        </w:rPr>
        <w:t xml:space="preserve">a) will sit </w:t>
      </w:r>
      <w:r w:rsidRPr="00D01289">
        <w:rPr>
          <w:rFonts w:ascii="Times New Roman" w:hAnsi="Times New Roman" w:cs="Times New Roman"/>
          <w:sz w:val="24"/>
          <w:szCs w:val="24"/>
          <w:lang w:val="en-US"/>
        </w:rPr>
        <w:tab/>
        <w:t xml:space="preserve">b) will have sat </w:t>
      </w:r>
      <w:r w:rsidRPr="00D01289">
        <w:rPr>
          <w:rFonts w:ascii="Times New Roman" w:hAnsi="Times New Roman" w:cs="Times New Roman"/>
          <w:sz w:val="24"/>
          <w:szCs w:val="24"/>
          <w:lang w:val="en-US"/>
        </w:rPr>
        <w:tab/>
        <w:t>c) will be sitting</w:t>
      </w:r>
    </w:p>
    <w:p w:rsidR="009C4981" w:rsidRPr="00D01289" w:rsidRDefault="009C4981" w:rsidP="004B498A">
      <w:pPr>
        <w:pStyle w:val="af0"/>
        <w:widowControl w:val="0"/>
        <w:numPr>
          <w:ilvl w:val="0"/>
          <w:numId w:val="117"/>
        </w:numPr>
        <w:tabs>
          <w:tab w:val="left" w:pos="900"/>
        </w:tabs>
        <w:suppressAutoHyphens/>
        <w:autoSpaceDN w:val="0"/>
        <w:spacing w:after="0" w:line="240" w:lineRule="auto"/>
        <w:ind w:left="567" w:hanging="567"/>
        <w:textAlignment w:val="baseline"/>
        <w:rPr>
          <w:rFonts w:ascii="Times New Roman" w:hAnsi="Times New Roman" w:cs="Times New Roman"/>
          <w:sz w:val="24"/>
          <w:szCs w:val="24"/>
          <w:lang w:val="en-US"/>
        </w:rPr>
      </w:pPr>
      <w:r w:rsidRPr="00D01289">
        <w:rPr>
          <w:rFonts w:ascii="Times New Roman" w:hAnsi="Times New Roman" w:cs="Times New Roman"/>
          <w:sz w:val="24"/>
          <w:szCs w:val="24"/>
          <w:lang w:val="en-US"/>
        </w:rPr>
        <w:t>These drugs are the best medicine available as a treatment at the moment, ______they are expensive, unfortunately.</w:t>
      </w:r>
    </w:p>
    <w:p w:rsidR="009C4981" w:rsidRPr="00D01289" w:rsidRDefault="009C4981" w:rsidP="009C4981">
      <w:pPr>
        <w:tabs>
          <w:tab w:val="left" w:pos="900"/>
        </w:tabs>
        <w:ind w:left="567"/>
        <w:rPr>
          <w:rFonts w:ascii="Times New Roman" w:hAnsi="Times New Roman" w:cs="Times New Roman"/>
          <w:sz w:val="24"/>
          <w:szCs w:val="24"/>
          <w:lang w:val="en-US"/>
        </w:rPr>
      </w:pPr>
      <w:r w:rsidRPr="00D01289">
        <w:rPr>
          <w:rFonts w:ascii="Times New Roman" w:hAnsi="Times New Roman" w:cs="Times New Roman"/>
          <w:sz w:val="24"/>
          <w:szCs w:val="24"/>
          <w:lang w:val="en-US"/>
        </w:rPr>
        <w:t>a) although b) because c) so</w:t>
      </w:r>
    </w:p>
    <w:p w:rsidR="009C4981" w:rsidRPr="00D01289" w:rsidRDefault="009C4981" w:rsidP="009C4981">
      <w:pPr>
        <w:spacing w:after="0" w:line="240" w:lineRule="auto"/>
        <w:jc w:val="center"/>
        <w:rPr>
          <w:rFonts w:ascii="Times New Roman" w:hAnsi="Times New Roman" w:cs="Times New Roman"/>
          <w:b/>
          <w:sz w:val="24"/>
          <w:szCs w:val="24"/>
          <w:lang w:val="en-US"/>
        </w:rPr>
      </w:pPr>
    </w:p>
    <w:p w:rsidR="009C4981" w:rsidRPr="00D01289" w:rsidRDefault="009C4981" w:rsidP="009C4981">
      <w:pPr>
        <w:spacing w:after="0" w:line="240" w:lineRule="auto"/>
        <w:jc w:val="center"/>
        <w:rPr>
          <w:rFonts w:ascii="Times New Roman" w:hAnsi="Times New Roman" w:cs="Times New Roman"/>
          <w:b/>
          <w:sz w:val="24"/>
          <w:szCs w:val="24"/>
          <w:lang w:val="en-US"/>
        </w:rPr>
      </w:pPr>
    </w:p>
    <w:p w:rsidR="009C4981" w:rsidRPr="00D01289" w:rsidRDefault="009C4981" w:rsidP="009C4981">
      <w:pPr>
        <w:spacing w:after="0" w:line="240" w:lineRule="auto"/>
        <w:jc w:val="center"/>
        <w:rPr>
          <w:rFonts w:ascii="Times New Roman" w:hAnsi="Times New Roman" w:cs="Times New Roman"/>
          <w:b/>
          <w:sz w:val="24"/>
          <w:szCs w:val="24"/>
        </w:rPr>
      </w:pPr>
      <w:r w:rsidRPr="00D01289">
        <w:rPr>
          <w:rFonts w:ascii="Times New Roman" w:hAnsi="Times New Roman" w:cs="Times New Roman"/>
          <w:b/>
          <w:sz w:val="24"/>
          <w:szCs w:val="24"/>
          <w:lang w:val="en-US"/>
        </w:rPr>
        <w:t xml:space="preserve">11 </w:t>
      </w:r>
      <w:r w:rsidRPr="00D01289">
        <w:rPr>
          <w:rFonts w:ascii="Times New Roman" w:hAnsi="Times New Roman" w:cs="Times New Roman"/>
          <w:b/>
          <w:sz w:val="24"/>
          <w:szCs w:val="24"/>
        </w:rPr>
        <w:t>класс</w:t>
      </w:r>
    </w:p>
    <w:p w:rsidR="009C4981" w:rsidRPr="00D01289" w:rsidRDefault="009C4981" w:rsidP="009C4981">
      <w:pPr>
        <w:pStyle w:val="Standard"/>
        <w:shd w:val="clear" w:color="auto" w:fill="FFFFFF"/>
        <w:rPr>
          <w:rFonts w:ascii="Times New Roman" w:eastAsia="Times New Roman" w:hAnsi="Times New Roman" w:cs="Times New Roman"/>
          <w:b/>
          <w:bCs/>
          <w:lang w:val="en-US"/>
        </w:rPr>
      </w:pP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b/>
          <w:bCs/>
        </w:rPr>
        <w:t>Выберите правильный вариант</w:t>
      </w:r>
      <w:r w:rsidRPr="00D01289">
        <w:rPr>
          <w:rFonts w:ascii="Times New Roman" w:eastAsia="Times New Roman" w:hAnsi="Times New Roman" w:cs="Times New Roman"/>
          <w:b/>
          <w:bCs/>
          <w:lang w:val="en-US"/>
        </w:rPr>
        <w:t>.</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When Mark arrived, the Johnsons______dinner, but</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stopped in order to talk to him.</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a) were having                   c) had been having</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b) had                               d) was having</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We were extremely tired at the end of the journey. We ______for more than 24 hours.</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a) had travelled                 c) had been travelling</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b) were travelling               d) travel</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What time______your friend______tomorrow?</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lastRenderedPageBreak/>
        <w:t>a) will arrive                      c) will be arriving</w:t>
      </w:r>
    </w:p>
    <w:p w:rsidR="009C4981" w:rsidRPr="00D01289" w:rsidRDefault="009C4981" w:rsidP="009C4981">
      <w:pPr>
        <w:pStyle w:val="Standard"/>
        <w:shd w:val="clear" w:color="auto" w:fill="FFFFFF"/>
        <w:spacing w:line="360" w:lineRule="auto"/>
        <w:rPr>
          <w:rFonts w:ascii="Times New Roman" w:eastAsia="Times New Roman" w:hAnsi="Times New Roman" w:cs="Times New Roman"/>
          <w:lang w:val="en-US"/>
        </w:rPr>
      </w:pPr>
      <w:r w:rsidRPr="00D01289">
        <w:rPr>
          <w:rFonts w:ascii="Times New Roman" w:eastAsia="Times New Roman" w:hAnsi="Times New Roman" w:cs="Times New Roman"/>
          <w:lang w:val="en-US"/>
        </w:rPr>
        <w:t>b) is arrived                       d) will arriving</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I______a very difficult day tomorrow. I need to prepare for the exam.</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a) will have                        c) have</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b) am having                     d) would have</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Although the sun was shining, it was still cold, because it ______hard for two hours.</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a) had been raining             c) had rained</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b) was raining                    d) is raining</w:t>
      </w:r>
    </w:p>
    <w:p w:rsidR="009C4981" w:rsidRPr="00D01289" w:rsidRDefault="009C4981" w:rsidP="004B498A">
      <w:pPr>
        <w:pStyle w:val="Standard"/>
        <w:numPr>
          <w:ilvl w:val="0"/>
          <w:numId w:val="118"/>
        </w:numPr>
        <w:shd w:val="clear" w:color="auto" w:fill="FFFFFF"/>
        <w:ind w:left="0"/>
        <w:jc w:val="both"/>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It______outside; I do not like to walk in such weather.</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a) rains                              c) is raining</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b) is rain                            d) is rained</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The waste paper bin is full______crumpled sheets of pa</w:t>
      </w:r>
      <w:r w:rsidRPr="00D01289">
        <w:rPr>
          <w:rFonts w:ascii="Times New Roman" w:eastAsia="Times New Roman" w:hAnsi="Times New Roman" w:cs="Times New Roman"/>
          <w:lang w:val="en-US"/>
        </w:rPr>
        <w:softHyphen/>
        <w:t>per.</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a) with                              c) to</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b) for                                d) of</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Could you add this up for me? I'm not very quick______</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calculating.</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a) with                              c) at</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b) in                                 d) on</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This incident is very similar______what happened yes</w:t>
      </w:r>
      <w:r w:rsidRPr="00D01289">
        <w:rPr>
          <w:rFonts w:ascii="Times New Roman" w:eastAsia="Times New Roman" w:hAnsi="Times New Roman" w:cs="Times New Roman"/>
          <w:lang w:val="en-US"/>
        </w:rPr>
        <w:softHyphen/>
        <w:t>terday.</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a) with                             c) in</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b) to                                d) of</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I am short______money at the moment.</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a) for                               c) in</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b) with                             d) of</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Moscow is especially famous______its elegant architec</w:t>
      </w:r>
      <w:r w:rsidRPr="00D01289">
        <w:rPr>
          <w:rFonts w:ascii="Times New Roman" w:eastAsia="Times New Roman" w:hAnsi="Times New Roman" w:cs="Times New Roman"/>
          <w:lang w:val="en-US"/>
        </w:rPr>
        <w:softHyphen/>
        <w:t>ture.</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a) for                                c) with</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b) of                                 d) at</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Some people believe that it is necessary to______capital punishment.</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a) bring back                    c) carry on</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b) bring about                   d) give down</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Jane has______many troubles last year, but she remained confident and persistent.</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a) gone to                         c) got through</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b) stayed up through          d) gone through</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Many people are______by false promises to make them rich.</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a) taken in                        c) taken over</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b) taken through               d) taken back</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Jane won't______the details of the plan, we can trust her.</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a) give up                           c) talk over</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b) give away                       d) get into</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Mary______the details of the contract and only then agreed to sign it.</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a) figured in                       c) found in</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b) figured over                   d) figured out</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The manager promised to______the contract as soon as possible.</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a) draw out of                    c) get through</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b) draw up                         d) come along with</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Before you______, don't forget to lock the door.</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a) are leaving                     c) leave</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b) will leave                       d) shall leave</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Let’s______before it______raining.</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a) to go out, starts              'c) go out, '11 start</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b) go out, starts                  d) going out, '11 start</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Needless to say, hands______before and after eating.</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lastRenderedPageBreak/>
        <w:t>a) must wash                     c) wash</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b) must be washing            d) must be washed</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There were______very few people in the shops today.</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a) an                                c) —</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b) a                                 d) the</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What is______longest river in______world?</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a) a, a                              c) the, a</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b) the, the                        d) a, the</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Did you hear______noise just now?</w:t>
      </w:r>
    </w:p>
    <w:p w:rsidR="009C4981" w:rsidRPr="00D01289" w:rsidRDefault="009C4981" w:rsidP="009C4981">
      <w:pPr>
        <w:pStyle w:val="Standard"/>
        <w:shd w:val="clear" w:color="auto" w:fill="FFFFFF"/>
        <w:tabs>
          <w:tab w:val="left" w:pos="709"/>
        </w:tabs>
        <w:rPr>
          <w:rFonts w:ascii="Times New Roman" w:eastAsia="Times New Roman" w:hAnsi="Times New Roman" w:cs="Times New Roman"/>
          <w:lang w:val="en-US"/>
        </w:rPr>
      </w:pPr>
      <w:r w:rsidRPr="00D01289">
        <w:rPr>
          <w:rFonts w:ascii="Times New Roman" w:eastAsia="Times New Roman" w:hAnsi="Times New Roman" w:cs="Times New Roman"/>
          <w:lang w:val="en-US"/>
        </w:rPr>
        <w:t xml:space="preserve">a) the                               </w:t>
      </w:r>
      <w:r w:rsidRPr="00D01289">
        <w:rPr>
          <w:rFonts w:ascii="Times New Roman" w:eastAsia="Times New Roman" w:hAnsi="Times New Roman" w:cs="Times New Roman"/>
        </w:rPr>
        <w:t>с</w:t>
      </w:r>
      <w:r w:rsidRPr="00D01289">
        <w:rPr>
          <w:rFonts w:ascii="Times New Roman" w:eastAsia="Times New Roman" w:hAnsi="Times New Roman" w:cs="Times New Roman"/>
          <w:lang w:val="en-US"/>
        </w:rPr>
        <w:t xml:space="preserve">) </w:t>
      </w:r>
      <w:r w:rsidRPr="00D01289">
        <w:rPr>
          <w:rFonts w:ascii="Times New Roman" w:eastAsia="Times New Roman" w:hAnsi="Times New Roman" w:cs="Times New Roman"/>
        </w:rPr>
        <w:t>а</w:t>
      </w:r>
    </w:p>
    <w:p w:rsidR="009C4981" w:rsidRPr="00D01289" w:rsidRDefault="009C4981" w:rsidP="009C4981">
      <w:pPr>
        <w:pStyle w:val="Standard"/>
        <w:shd w:val="clear" w:color="auto" w:fill="FFFFFF"/>
        <w:tabs>
          <w:tab w:val="left" w:pos="709"/>
        </w:tabs>
        <w:rPr>
          <w:rFonts w:ascii="Times New Roman" w:eastAsia="Times New Roman" w:hAnsi="Times New Roman" w:cs="Times New Roman"/>
          <w:lang w:val="en-US"/>
        </w:rPr>
      </w:pPr>
      <w:r w:rsidRPr="00D01289">
        <w:rPr>
          <w:rFonts w:ascii="Times New Roman" w:eastAsia="Times New Roman" w:hAnsi="Times New Roman" w:cs="Times New Roman"/>
          <w:lang w:val="en-US"/>
        </w:rPr>
        <w:t>b) -                                 d) an</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These are______organizations operating in our market and even______we would consider real competitors.</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a) a few, many                    b) little, some</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rPr>
        <w:t>с</w:t>
      </w:r>
      <w:r w:rsidRPr="00D01289">
        <w:rPr>
          <w:rFonts w:ascii="Times New Roman" w:eastAsia="Times New Roman" w:hAnsi="Times New Roman" w:cs="Times New Roman"/>
          <w:lang w:val="en-US"/>
        </w:rPr>
        <w:t>) some, fewer                   d) few, fewer</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When the train arrived at the railway station______pas</w:t>
      </w:r>
      <w:r w:rsidRPr="00D01289">
        <w:rPr>
          <w:rFonts w:ascii="Times New Roman" w:eastAsia="Times New Roman" w:hAnsi="Times New Roman" w:cs="Times New Roman"/>
          <w:lang w:val="en-US"/>
        </w:rPr>
        <w:softHyphen/>
        <w:t>sengers got their suitcases. So we picked up______too.</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a) other, our                      c) some, ours</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b) others, our                    d) another, ours</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26.1 feel terrible. I think I______to be sick.</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a) will                               c) am going</w:t>
      </w:r>
    </w:p>
    <w:p w:rsidR="009C4981" w:rsidRPr="00D01289" w:rsidRDefault="009C4981" w:rsidP="009C4981">
      <w:pPr>
        <w:pStyle w:val="Standard"/>
        <w:shd w:val="clear" w:color="auto" w:fill="FFFFFF"/>
        <w:tabs>
          <w:tab w:val="left" w:pos="567"/>
        </w:tabs>
        <w:rPr>
          <w:rFonts w:ascii="Times New Roman" w:eastAsia="Times New Roman" w:hAnsi="Times New Roman" w:cs="Times New Roman"/>
          <w:lang w:val="en-US"/>
        </w:rPr>
      </w:pPr>
      <w:r w:rsidRPr="00D01289">
        <w:rPr>
          <w:rFonts w:ascii="Times New Roman" w:eastAsia="Times New Roman" w:hAnsi="Times New Roman" w:cs="Times New Roman"/>
          <w:lang w:val="en-US"/>
        </w:rPr>
        <w:t>b) go                                 d) will be going</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At 10 o'clock in the morning on Wednesday Tom______ a delegation in the office.</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a) will receive                     c) will be receiving</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b) is receiving                    d) would receive</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How long______this book? How many pages of this</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book______?</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a) have you been reading, have you been reading</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b) have you read, have you read</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c) have you read, you read</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d) have you been reading, have you read</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“If he was a better cook, we …… pizza now!”</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 xml:space="preserve">a) wouldn’t be ordering </w:t>
      </w:r>
      <w:r w:rsidRPr="00D01289">
        <w:rPr>
          <w:rFonts w:ascii="Times New Roman" w:eastAsia="Times New Roman" w:hAnsi="Times New Roman" w:cs="Times New Roman"/>
          <w:lang w:val="en-US"/>
        </w:rPr>
        <w:tab/>
      </w:r>
      <w:r w:rsidRPr="00D01289">
        <w:rPr>
          <w:rFonts w:ascii="Times New Roman" w:eastAsia="Times New Roman" w:hAnsi="Times New Roman" w:cs="Times New Roman"/>
          <w:lang w:val="en-US"/>
        </w:rPr>
        <w:tab/>
      </w:r>
      <w:r w:rsidRPr="00D01289">
        <w:rPr>
          <w:rFonts w:ascii="Times New Roman" w:eastAsia="Times New Roman" w:hAnsi="Times New Roman" w:cs="Times New Roman"/>
          <w:lang w:val="en-US"/>
        </w:rPr>
        <w:tab/>
        <w:t>c)  would be ordering</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 xml:space="preserve">b) wouldn’t have ordered </w:t>
      </w:r>
      <w:r w:rsidRPr="00D01289">
        <w:rPr>
          <w:rFonts w:ascii="Times New Roman" w:eastAsia="Times New Roman" w:hAnsi="Times New Roman" w:cs="Times New Roman"/>
          <w:lang w:val="en-US"/>
        </w:rPr>
        <w:tab/>
      </w:r>
      <w:r w:rsidRPr="00D01289">
        <w:rPr>
          <w:rFonts w:ascii="Times New Roman" w:eastAsia="Times New Roman" w:hAnsi="Times New Roman" w:cs="Times New Roman"/>
          <w:lang w:val="en-US"/>
        </w:rPr>
        <w:tab/>
      </w:r>
      <w:r w:rsidRPr="00D01289">
        <w:rPr>
          <w:rFonts w:ascii="Times New Roman" w:eastAsia="Times New Roman" w:hAnsi="Times New Roman" w:cs="Times New Roman"/>
          <w:lang w:val="en-US"/>
        </w:rPr>
        <w:tab/>
        <w:t>d) would order</w:t>
      </w:r>
    </w:p>
    <w:p w:rsidR="009C4981" w:rsidRPr="00D01289" w:rsidRDefault="009C4981" w:rsidP="004B498A">
      <w:pPr>
        <w:pStyle w:val="Standard"/>
        <w:numPr>
          <w:ilvl w:val="0"/>
          <w:numId w:val="118"/>
        </w:numPr>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My friend and I______(1) to do a part-time job______(2) to make a trip to the Far East. But yesterday my friend said he______(3) go there because he______(4) to look after his sister who______(5) be seriously ill.</w:t>
      </w:r>
    </w:p>
    <w:p w:rsidR="009C4981" w:rsidRPr="00D01289" w:rsidRDefault="009C4981" w:rsidP="009C4981">
      <w:pPr>
        <w:pStyle w:val="Standard"/>
        <w:rPr>
          <w:rFonts w:ascii="Times New Roman" w:eastAsia="Times New Roman" w:hAnsi="Times New Roman" w:cs="Times New Roman"/>
          <w:lang w:val="en-US"/>
        </w:rPr>
      </w:pPr>
      <w:r w:rsidRPr="00D01289">
        <w:rPr>
          <w:rFonts w:ascii="Times New Roman" w:eastAsia="Times New Roman" w:hAnsi="Times New Roman" w:cs="Times New Roman"/>
          <w:lang w:val="en-US"/>
        </w:rPr>
        <w:t xml:space="preserve">a) </w:t>
      </w:r>
      <w:r w:rsidRPr="00D01289">
        <w:rPr>
          <w:rFonts w:ascii="Times New Roman" w:eastAsia="Times New Roman" w:hAnsi="Times New Roman" w:cs="Times New Roman"/>
          <w:lang w:val="en-US"/>
        </w:rPr>
        <w:tab/>
      </w:r>
      <w:r w:rsidRPr="00D01289">
        <w:rPr>
          <w:rFonts w:ascii="Times New Roman" w:eastAsia="Times New Roman" w:hAnsi="Times New Roman" w:cs="Times New Roman"/>
          <w:lang w:val="en-US"/>
        </w:rPr>
        <w:tab/>
      </w:r>
      <w:r w:rsidRPr="00D01289">
        <w:rPr>
          <w:rFonts w:ascii="Times New Roman" w:eastAsia="Times New Roman" w:hAnsi="Times New Roman" w:cs="Times New Roman"/>
          <w:lang w:val="en-US"/>
        </w:rPr>
        <w:tab/>
        <w:t>b)</w:t>
      </w:r>
    </w:p>
    <w:p w:rsidR="009C4981" w:rsidRPr="00D01289" w:rsidRDefault="009C4981" w:rsidP="009C4981">
      <w:pPr>
        <w:pStyle w:val="Standard"/>
        <w:rPr>
          <w:rFonts w:ascii="Times New Roman" w:eastAsia="Times New Roman" w:hAnsi="Times New Roman" w:cs="Times New Roman"/>
          <w:lang w:val="en-US"/>
        </w:rPr>
      </w:pPr>
      <w:r w:rsidRPr="00D01289">
        <w:rPr>
          <w:rFonts w:ascii="Times New Roman" w:eastAsia="Times New Roman" w:hAnsi="Times New Roman" w:cs="Times New Roman"/>
          <w:lang w:val="en-US"/>
        </w:rPr>
        <w:t>1. must</w:t>
      </w:r>
      <w:r w:rsidRPr="00D01289">
        <w:rPr>
          <w:rFonts w:ascii="Times New Roman" w:eastAsia="Times New Roman" w:hAnsi="Times New Roman" w:cs="Times New Roman"/>
          <w:lang w:val="en-US"/>
        </w:rPr>
        <w:tab/>
      </w:r>
      <w:r w:rsidRPr="00D01289">
        <w:rPr>
          <w:rFonts w:ascii="Times New Roman" w:eastAsia="Times New Roman" w:hAnsi="Times New Roman" w:cs="Times New Roman"/>
          <w:lang w:val="en-US"/>
        </w:rPr>
        <w:tab/>
      </w:r>
      <w:r w:rsidRPr="00D01289">
        <w:rPr>
          <w:rFonts w:ascii="Times New Roman" w:eastAsia="Times New Roman" w:hAnsi="Times New Roman" w:cs="Times New Roman"/>
          <w:lang w:val="en-US"/>
        </w:rPr>
        <w:tab/>
        <w:t>1.had</w:t>
      </w:r>
    </w:p>
    <w:p w:rsidR="009C4981" w:rsidRPr="00D01289" w:rsidRDefault="009C4981" w:rsidP="009C4981">
      <w:pPr>
        <w:pStyle w:val="Standard"/>
        <w:rPr>
          <w:rFonts w:ascii="Times New Roman" w:eastAsia="Times New Roman" w:hAnsi="Times New Roman" w:cs="Times New Roman"/>
          <w:lang w:val="en-US"/>
        </w:rPr>
      </w:pPr>
      <w:r w:rsidRPr="00D01289">
        <w:rPr>
          <w:rFonts w:ascii="Times New Roman" w:eastAsia="Times New Roman" w:hAnsi="Times New Roman" w:cs="Times New Roman"/>
          <w:lang w:val="en-US"/>
        </w:rPr>
        <w:t xml:space="preserve">2. to be able </w:t>
      </w:r>
      <w:r w:rsidRPr="00D01289">
        <w:rPr>
          <w:rFonts w:ascii="Times New Roman" w:eastAsia="Times New Roman" w:hAnsi="Times New Roman" w:cs="Times New Roman"/>
          <w:lang w:val="en-US"/>
        </w:rPr>
        <w:tab/>
      </w:r>
      <w:r w:rsidRPr="00D01289">
        <w:rPr>
          <w:rFonts w:ascii="Times New Roman" w:eastAsia="Times New Roman" w:hAnsi="Times New Roman" w:cs="Times New Roman"/>
          <w:lang w:val="en-US"/>
        </w:rPr>
        <w:tab/>
        <w:t>2. to be able</w:t>
      </w:r>
    </w:p>
    <w:p w:rsidR="009C4981" w:rsidRPr="00D01289" w:rsidRDefault="009C4981" w:rsidP="009C4981">
      <w:pPr>
        <w:pStyle w:val="Standard"/>
        <w:rPr>
          <w:rFonts w:ascii="Times New Roman" w:eastAsia="Times New Roman" w:hAnsi="Times New Roman" w:cs="Times New Roman"/>
          <w:lang w:val="en-US"/>
        </w:rPr>
      </w:pPr>
      <w:r w:rsidRPr="00D01289">
        <w:rPr>
          <w:rFonts w:ascii="Times New Roman" w:eastAsia="Times New Roman" w:hAnsi="Times New Roman" w:cs="Times New Roman"/>
          <w:lang w:val="en-US"/>
        </w:rPr>
        <w:t>3. couldn't</w:t>
      </w:r>
      <w:r w:rsidRPr="00D01289">
        <w:rPr>
          <w:rFonts w:ascii="Times New Roman" w:eastAsia="Times New Roman" w:hAnsi="Times New Roman" w:cs="Times New Roman"/>
          <w:lang w:val="en-US"/>
        </w:rPr>
        <w:tab/>
      </w:r>
      <w:r w:rsidRPr="00D01289">
        <w:rPr>
          <w:rFonts w:ascii="Times New Roman" w:eastAsia="Times New Roman" w:hAnsi="Times New Roman" w:cs="Times New Roman"/>
          <w:lang w:val="en-US"/>
        </w:rPr>
        <w:tab/>
        <w:t>3. couldn't</w:t>
      </w:r>
    </w:p>
    <w:p w:rsidR="009C4981" w:rsidRPr="00D01289" w:rsidRDefault="009C4981" w:rsidP="009C4981">
      <w:pPr>
        <w:pStyle w:val="Standard"/>
        <w:rPr>
          <w:rFonts w:ascii="Times New Roman" w:eastAsia="Times New Roman" w:hAnsi="Times New Roman" w:cs="Times New Roman"/>
          <w:lang w:val="en-US"/>
        </w:rPr>
      </w:pPr>
      <w:r w:rsidRPr="00D01289">
        <w:rPr>
          <w:rFonts w:ascii="Times New Roman" w:eastAsia="Times New Roman" w:hAnsi="Times New Roman" w:cs="Times New Roman"/>
          <w:lang w:val="en-US"/>
        </w:rPr>
        <w:t>4. would have</w:t>
      </w:r>
      <w:r w:rsidRPr="00D01289">
        <w:rPr>
          <w:rFonts w:ascii="Times New Roman" w:eastAsia="Times New Roman" w:hAnsi="Times New Roman" w:cs="Times New Roman"/>
          <w:lang w:val="en-US"/>
        </w:rPr>
        <w:tab/>
      </w:r>
      <w:r w:rsidRPr="00D01289">
        <w:rPr>
          <w:rFonts w:ascii="Times New Roman" w:eastAsia="Times New Roman" w:hAnsi="Times New Roman" w:cs="Times New Roman"/>
          <w:lang w:val="en-US"/>
        </w:rPr>
        <w:tab/>
        <w:t>4. would have</w:t>
      </w:r>
    </w:p>
    <w:p w:rsidR="009C4981" w:rsidRPr="00D01289" w:rsidRDefault="009C4981" w:rsidP="009C4981">
      <w:pPr>
        <w:pStyle w:val="Standard"/>
        <w:rPr>
          <w:rFonts w:ascii="Times New Roman" w:eastAsia="Times New Roman" w:hAnsi="Times New Roman" w:cs="Times New Roman"/>
          <w:lang w:val="en-US"/>
        </w:rPr>
      </w:pPr>
      <w:r w:rsidRPr="00D01289">
        <w:rPr>
          <w:rFonts w:ascii="Times New Roman" w:eastAsia="Times New Roman" w:hAnsi="Times New Roman" w:cs="Times New Roman"/>
          <w:lang w:val="en-US"/>
        </w:rPr>
        <w:t xml:space="preserve">5. might </w:t>
      </w:r>
      <w:r w:rsidRPr="00D01289">
        <w:rPr>
          <w:rFonts w:ascii="Times New Roman" w:eastAsia="Times New Roman" w:hAnsi="Times New Roman" w:cs="Times New Roman"/>
          <w:lang w:val="en-US"/>
        </w:rPr>
        <w:tab/>
      </w:r>
      <w:r w:rsidRPr="00D01289">
        <w:rPr>
          <w:rFonts w:ascii="Times New Roman" w:eastAsia="Times New Roman" w:hAnsi="Times New Roman" w:cs="Times New Roman"/>
          <w:lang w:val="en-US"/>
        </w:rPr>
        <w:tab/>
        <w:t>5. might</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What makes him______so jealous of his friends’ success?</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a) to be                            c) be</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b) being                           d) to have been</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I am thinking______my country house.</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a) selling                          c) to sell</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b) of selling                       d) is selling</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I would rather______her the truth.</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a) have told                       c) telling</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b) to tell                           d) tell</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lastRenderedPageBreak/>
        <w:t>You had better______your studies more seriously.</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a) take                             c) taking</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b) to take                          d) are taking</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I don't mind______out.</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a) against eating                c) eating</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b) eat                               d) to eat</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I hope______Moscow State University.</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a) for entering                   c) of entering</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b) to enter                        d) entering</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He’s a fast runner. I can't run as______as he.</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a) fast                              c) faster</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b) fastly                           d) fastest</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This encyclopedia costs______the other one.</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a) more                            c) twice as many as</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b) twice more than            d) twice as much as</w:t>
      </w:r>
    </w:p>
    <w:p w:rsidR="009C4981" w:rsidRPr="00D01289" w:rsidRDefault="009C4981" w:rsidP="004B498A">
      <w:pPr>
        <w:pStyle w:val="Standard"/>
        <w:numPr>
          <w:ilvl w:val="0"/>
          <w:numId w:val="118"/>
        </w:numPr>
        <w:shd w:val="clear" w:color="auto" w:fill="FFFFFF"/>
        <w:ind w:left="0"/>
        <w:textAlignment w:val="baseline"/>
        <w:rPr>
          <w:rFonts w:ascii="Times New Roman" w:eastAsia="Times New Roman" w:hAnsi="Times New Roman" w:cs="Times New Roman"/>
          <w:lang w:val="en-US"/>
        </w:rPr>
      </w:pPr>
      <w:r w:rsidRPr="00D01289">
        <w:rPr>
          <w:rFonts w:ascii="Times New Roman" w:eastAsia="Times New Roman" w:hAnsi="Times New Roman" w:cs="Times New Roman"/>
          <w:lang w:val="en-US"/>
        </w:rPr>
        <w:t>"The system of education is not superb," she said. "Too ______mathematics______usually taught at school."</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a) many, are                       c) much, are</w:t>
      </w:r>
    </w:p>
    <w:p w:rsidR="009C4981" w:rsidRPr="00D01289" w:rsidRDefault="009C4981" w:rsidP="009C4981">
      <w:pPr>
        <w:pStyle w:val="Standard"/>
        <w:shd w:val="clear" w:color="auto" w:fill="FFFFFF"/>
        <w:rPr>
          <w:rFonts w:ascii="Times New Roman" w:eastAsia="Times New Roman" w:hAnsi="Times New Roman" w:cs="Times New Roman"/>
          <w:lang w:val="en-US"/>
        </w:rPr>
      </w:pPr>
      <w:r w:rsidRPr="00D01289">
        <w:rPr>
          <w:rFonts w:ascii="Times New Roman" w:eastAsia="Times New Roman" w:hAnsi="Times New Roman" w:cs="Times New Roman"/>
          <w:lang w:val="en-US"/>
        </w:rPr>
        <w:t>b) much, is                        d) many, is</w:t>
      </w:r>
    </w:p>
    <w:p w:rsidR="009C4981" w:rsidRPr="00D01289" w:rsidRDefault="009C4981" w:rsidP="004B498A">
      <w:pPr>
        <w:pStyle w:val="af0"/>
        <w:numPr>
          <w:ilvl w:val="0"/>
          <w:numId w:val="118"/>
        </w:numPr>
        <w:tabs>
          <w:tab w:val="left" w:pos="1134"/>
        </w:tabs>
        <w:spacing w:after="0" w:line="240" w:lineRule="auto"/>
        <w:ind w:left="0"/>
        <w:rPr>
          <w:rFonts w:ascii="Times New Roman" w:eastAsia="Calibri" w:hAnsi="Times New Roman" w:cs="Times New Roman"/>
          <w:spacing w:val="2"/>
          <w:sz w:val="24"/>
          <w:szCs w:val="24"/>
          <w:lang w:val="en-US"/>
        </w:rPr>
      </w:pPr>
      <w:r w:rsidRPr="00D01289">
        <w:rPr>
          <w:rFonts w:ascii="Times New Roman" w:eastAsia="Calibri" w:hAnsi="Times New Roman" w:cs="Times New Roman"/>
          <w:spacing w:val="2"/>
          <w:sz w:val="24"/>
          <w:szCs w:val="24"/>
          <w:lang w:val="en-US"/>
        </w:rPr>
        <w:t>“They say Sophie is very good at music.”</w:t>
      </w:r>
    </w:p>
    <w:p w:rsidR="009C4981" w:rsidRPr="00D01289" w:rsidRDefault="009C4981" w:rsidP="009C4981">
      <w:pPr>
        <w:tabs>
          <w:tab w:val="left" w:pos="709"/>
        </w:tabs>
        <w:rPr>
          <w:rFonts w:ascii="Times New Roman" w:eastAsia="Times New Roman" w:hAnsi="Times New Roman" w:cs="Times New Roman"/>
          <w:spacing w:val="2"/>
          <w:sz w:val="24"/>
          <w:szCs w:val="24"/>
          <w:lang w:val="en-US"/>
        </w:rPr>
      </w:pPr>
      <w:r w:rsidRPr="00D01289">
        <w:rPr>
          <w:rFonts w:ascii="Times New Roman" w:eastAsia="Times New Roman" w:hAnsi="Times New Roman" w:cs="Times New Roman"/>
          <w:spacing w:val="2"/>
          <w:sz w:val="24"/>
          <w:szCs w:val="24"/>
          <w:lang w:val="en-US"/>
        </w:rPr>
        <w:t>“Yes, she …… to be very gifted.”</w:t>
      </w:r>
    </w:p>
    <w:p w:rsidR="009C4981" w:rsidRPr="00D01289" w:rsidRDefault="009C4981" w:rsidP="009C4981">
      <w:pPr>
        <w:pStyle w:val="af0"/>
        <w:tabs>
          <w:tab w:val="left" w:pos="1134"/>
        </w:tabs>
        <w:spacing w:after="0" w:line="240" w:lineRule="auto"/>
        <w:ind w:left="0"/>
        <w:rPr>
          <w:rFonts w:ascii="Times New Roman" w:eastAsia="Calibri" w:hAnsi="Times New Roman" w:cs="Times New Roman"/>
          <w:spacing w:val="2"/>
          <w:sz w:val="24"/>
          <w:szCs w:val="24"/>
          <w:lang w:val="en-US"/>
        </w:rPr>
      </w:pPr>
      <w:r w:rsidRPr="00D01289">
        <w:rPr>
          <w:rFonts w:ascii="Times New Roman" w:eastAsia="Calibri" w:hAnsi="Times New Roman" w:cs="Times New Roman"/>
          <w:spacing w:val="2"/>
          <w:sz w:val="24"/>
          <w:szCs w:val="24"/>
          <w:lang w:val="en-US"/>
        </w:rPr>
        <w:t>a) says</w:t>
      </w:r>
      <w:r w:rsidRPr="00D01289">
        <w:rPr>
          <w:rFonts w:ascii="Times New Roman" w:eastAsia="Calibri" w:hAnsi="Times New Roman" w:cs="Times New Roman"/>
          <w:spacing w:val="2"/>
          <w:sz w:val="24"/>
          <w:szCs w:val="24"/>
          <w:lang w:val="en-US"/>
        </w:rPr>
        <w:tab/>
      </w:r>
      <w:r w:rsidRPr="00D01289">
        <w:rPr>
          <w:rFonts w:ascii="Times New Roman" w:eastAsia="Calibri" w:hAnsi="Times New Roman" w:cs="Times New Roman"/>
          <w:spacing w:val="2"/>
          <w:sz w:val="24"/>
          <w:szCs w:val="24"/>
          <w:lang w:val="en-US"/>
        </w:rPr>
        <w:tab/>
      </w:r>
      <w:r w:rsidRPr="00D01289">
        <w:rPr>
          <w:rFonts w:ascii="Times New Roman" w:eastAsia="Calibri" w:hAnsi="Times New Roman" w:cs="Times New Roman"/>
          <w:spacing w:val="2"/>
          <w:sz w:val="24"/>
          <w:szCs w:val="24"/>
          <w:lang w:val="en-US"/>
        </w:rPr>
        <w:tab/>
      </w:r>
      <w:r w:rsidRPr="00D01289">
        <w:rPr>
          <w:rFonts w:ascii="Times New Roman" w:eastAsia="Calibri" w:hAnsi="Times New Roman" w:cs="Times New Roman"/>
          <w:spacing w:val="2"/>
          <w:sz w:val="24"/>
          <w:szCs w:val="24"/>
          <w:lang w:val="en-US"/>
        </w:rPr>
        <w:tab/>
        <w:t>c) said</w:t>
      </w:r>
    </w:p>
    <w:p w:rsidR="009C4981" w:rsidRPr="00D01289" w:rsidRDefault="009C4981" w:rsidP="009C4981">
      <w:pPr>
        <w:pStyle w:val="af0"/>
        <w:tabs>
          <w:tab w:val="left" w:pos="1134"/>
        </w:tabs>
        <w:spacing w:after="0" w:line="240" w:lineRule="auto"/>
        <w:ind w:left="0"/>
        <w:rPr>
          <w:rFonts w:ascii="Times New Roman" w:eastAsia="Calibri" w:hAnsi="Times New Roman" w:cs="Times New Roman"/>
          <w:spacing w:val="2"/>
          <w:sz w:val="24"/>
          <w:szCs w:val="24"/>
          <w:lang w:val="en-US"/>
        </w:rPr>
      </w:pPr>
      <w:r w:rsidRPr="00D01289">
        <w:rPr>
          <w:rFonts w:ascii="Times New Roman" w:eastAsia="Calibri" w:hAnsi="Times New Roman" w:cs="Times New Roman"/>
          <w:spacing w:val="2"/>
          <w:sz w:val="24"/>
          <w:szCs w:val="24"/>
          <w:lang w:val="en-US"/>
        </w:rPr>
        <w:t>b) is  said</w:t>
      </w:r>
      <w:r w:rsidRPr="00D01289">
        <w:rPr>
          <w:rFonts w:ascii="Times New Roman" w:eastAsia="Calibri" w:hAnsi="Times New Roman" w:cs="Times New Roman"/>
          <w:spacing w:val="2"/>
          <w:sz w:val="24"/>
          <w:szCs w:val="24"/>
          <w:lang w:val="en-US"/>
        </w:rPr>
        <w:tab/>
      </w:r>
      <w:r w:rsidRPr="00D01289">
        <w:rPr>
          <w:rFonts w:ascii="Times New Roman" w:eastAsia="Calibri" w:hAnsi="Times New Roman" w:cs="Times New Roman"/>
          <w:spacing w:val="2"/>
          <w:sz w:val="24"/>
          <w:szCs w:val="24"/>
          <w:lang w:val="en-US"/>
        </w:rPr>
        <w:tab/>
      </w:r>
      <w:r w:rsidRPr="00D01289">
        <w:rPr>
          <w:rFonts w:ascii="Times New Roman" w:eastAsia="Calibri" w:hAnsi="Times New Roman" w:cs="Times New Roman"/>
          <w:spacing w:val="2"/>
          <w:sz w:val="24"/>
          <w:szCs w:val="24"/>
          <w:lang w:val="en-US"/>
        </w:rPr>
        <w:tab/>
      </w:r>
      <w:r w:rsidRPr="00D01289">
        <w:rPr>
          <w:rFonts w:ascii="Times New Roman" w:eastAsia="Calibri" w:hAnsi="Times New Roman" w:cs="Times New Roman"/>
          <w:spacing w:val="2"/>
          <w:sz w:val="24"/>
          <w:szCs w:val="24"/>
          <w:lang w:val="en-US"/>
        </w:rPr>
        <w:tab/>
        <w:t>d) is saying</w:t>
      </w:r>
    </w:p>
    <w:p w:rsidR="009C4981" w:rsidRPr="00D01289" w:rsidRDefault="009C4981" w:rsidP="009C4981">
      <w:pPr>
        <w:pStyle w:val="af0"/>
        <w:tabs>
          <w:tab w:val="left" w:pos="1134"/>
        </w:tabs>
        <w:spacing w:after="0" w:line="240" w:lineRule="auto"/>
        <w:ind w:left="0"/>
        <w:rPr>
          <w:rFonts w:ascii="Times New Roman" w:eastAsia="Calibri" w:hAnsi="Times New Roman" w:cs="Times New Roman"/>
          <w:spacing w:val="2"/>
          <w:sz w:val="24"/>
          <w:szCs w:val="24"/>
          <w:lang w:val="en-US"/>
        </w:rPr>
      </w:pPr>
    </w:p>
    <w:p w:rsidR="009C4981" w:rsidRPr="00D01289" w:rsidRDefault="009C4981" w:rsidP="009C4981">
      <w:pPr>
        <w:pStyle w:val="af0"/>
        <w:tabs>
          <w:tab w:val="left" w:pos="1134"/>
        </w:tabs>
        <w:spacing w:after="0" w:line="240" w:lineRule="auto"/>
        <w:ind w:left="0"/>
        <w:rPr>
          <w:rFonts w:ascii="Times New Roman" w:eastAsia="Calibri" w:hAnsi="Times New Roman" w:cs="Times New Roman"/>
          <w:b/>
          <w:spacing w:val="2"/>
          <w:sz w:val="24"/>
          <w:szCs w:val="24"/>
        </w:rPr>
      </w:pPr>
      <w:r w:rsidRPr="00D01289">
        <w:rPr>
          <w:rFonts w:ascii="Times New Roman" w:eastAsia="Calibri" w:hAnsi="Times New Roman" w:cs="Times New Roman"/>
          <w:b/>
          <w:spacing w:val="2"/>
          <w:sz w:val="24"/>
          <w:szCs w:val="24"/>
        </w:rPr>
        <w:t>Образуйте новое слово так, чтобы оно подходило по смыслу</w:t>
      </w:r>
    </w:p>
    <w:p w:rsidR="009C4981" w:rsidRPr="00D01289" w:rsidRDefault="009C4981" w:rsidP="009C4981">
      <w:pPr>
        <w:tabs>
          <w:tab w:val="left" w:pos="1134"/>
        </w:tabs>
        <w:ind w:left="774"/>
        <w:rPr>
          <w:rFonts w:ascii="Times New Roman" w:eastAsia="Times New Roman" w:hAnsi="Times New Roman" w:cs="Times New Roman"/>
          <w:spacing w:val="2"/>
          <w:sz w:val="24"/>
          <w:szCs w:val="24"/>
        </w:rPr>
      </w:pPr>
    </w:p>
    <w:p w:rsidR="009C4981" w:rsidRPr="00D01289" w:rsidRDefault="009C4981" w:rsidP="004B498A">
      <w:pPr>
        <w:pStyle w:val="Standard"/>
        <w:numPr>
          <w:ilvl w:val="0"/>
          <w:numId w:val="118"/>
        </w:numPr>
        <w:shd w:val="clear" w:color="auto" w:fill="FFFFFF"/>
        <w:ind w:left="0" w:firstLine="0"/>
        <w:textAlignment w:val="baseline"/>
        <w:rPr>
          <w:rFonts w:ascii="Times New Roman" w:eastAsia="Times New Roman" w:hAnsi="Times New Roman" w:cs="Times New Roman"/>
          <w:bCs/>
          <w:lang w:val="en-US"/>
        </w:rPr>
      </w:pPr>
      <w:r w:rsidRPr="00D01289">
        <w:rPr>
          <w:rFonts w:ascii="Times New Roman" w:eastAsia="Times New Roman" w:hAnsi="Times New Roman" w:cs="Times New Roman"/>
          <w:bCs/>
          <w:lang w:val="en-US"/>
        </w:rPr>
        <w:t>Penny suffered from _________ when she first left home.  LONELY</w:t>
      </w:r>
    </w:p>
    <w:p w:rsidR="009C4981" w:rsidRPr="00D01289" w:rsidRDefault="009C4981" w:rsidP="004B498A">
      <w:pPr>
        <w:pStyle w:val="Standard"/>
        <w:numPr>
          <w:ilvl w:val="0"/>
          <w:numId w:val="118"/>
        </w:numPr>
        <w:shd w:val="clear" w:color="auto" w:fill="FFFFFF"/>
        <w:ind w:left="0" w:firstLine="0"/>
        <w:textAlignment w:val="baseline"/>
        <w:rPr>
          <w:rFonts w:ascii="Times New Roman" w:eastAsia="Times New Roman" w:hAnsi="Times New Roman" w:cs="Times New Roman"/>
          <w:bCs/>
          <w:lang w:val="en-US"/>
        </w:rPr>
      </w:pPr>
      <w:r w:rsidRPr="00D01289">
        <w:rPr>
          <w:rFonts w:ascii="Times New Roman" w:eastAsia="Times New Roman" w:hAnsi="Times New Roman" w:cs="Times New Roman"/>
          <w:bCs/>
          <w:lang w:val="en-US"/>
        </w:rPr>
        <w:t>She is a very ________ person who hates waiting in queues.  PATIENT</w:t>
      </w:r>
    </w:p>
    <w:p w:rsidR="009C4981" w:rsidRPr="00D01289" w:rsidRDefault="009C4981" w:rsidP="004B498A">
      <w:pPr>
        <w:pStyle w:val="Standard"/>
        <w:numPr>
          <w:ilvl w:val="0"/>
          <w:numId w:val="118"/>
        </w:numPr>
        <w:shd w:val="clear" w:color="auto" w:fill="FFFFFF"/>
        <w:ind w:left="0" w:firstLine="0"/>
        <w:textAlignment w:val="baseline"/>
        <w:rPr>
          <w:rFonts w:ascii="Times New Roman" w:eastAsia="Times New Roman" w:hAnsi="Times New Roman" w:cs="Times New Roman"/>
          <w:bCs/>
          <w:lang w:val="en-US"/>
        </w:rPr>
      </w:pPr>
      <w:r w:rsidRPr="00D01289">
        <w:rPr>
          <w:rFonts w:ascii="Times New Roman" w:eastAsia="Times New Roman" w:hAnsi="Times New Roman" w:cs="Times New Roman"/>
          <w:bCs/>
          <w:lang w:val="en-US"/>
        </w:rPr>
        <w:t>There was a lot of ________ in the courtroom during the trial. TENSE</w:t>
      </w:r>
    </w:p>
    <w:p w:rsidR="009C4981" w:rsidRPr="00D01289" w:rsidRDefault="009C4981" w:rsidP="004B498A">
      <w:pPr>
        <w:pStyle w:val="Standard"/>
        <w:numPr>
          <w:ilvl w:val="0"/>
          <w:numId w:val="118"/>
        </w:numPr>
        <w:shd w:val="clear" w:color="auto" w:fill="FFFFFF"/>
        <w:ind w:left="0" w:firstLine="0"/>
        <w:textAlignment w:val="baseline"/>
        <w:rPr>
          <w:rFonts w:ascii="Times New Roman" w:eastAsia="Times New Roman" w:hAnsi="Times New Roman" w:cs="Times New Roman"/>
          <w:bCs/>
          <w:lang w:val="en-US"/>
        </w:rPr>
      </w:pPr>
      <w:r w:rsidRPr="00D01289">
        <w:rPr>
          <w:rFonts w:ascii="Times New Roman" w:eastAsia="Times New Roman" w:hAnsi="Times New Roman" w:cs="Times New Roman"/>
          <w:bCs/>
          <w:lang w:val="en-US"/>
        </w:rPr>
        <w:t>Mary and Jane have a strong and lasting friendship. FRIEND</w:t>
      </w:r>
    </w:p>
    <w:p w:rsidR="009C4981" w:rsidRPr="00D01289" w:rsidRDefault="009C4981" w:rsidP="004B498A">
      <w:pPr>
        <w:pStyle w:val="Standard"/>
        <w:numPr>
          <w:ilvl w:val="0"/>
          <w:numId w:val="118"/>
        </w:numPr>
        <w:shd w:val="clear" w:color="auto" w:fill="FFFFFF"/>
        <w:ind w:left="0" w:firstLine="0"/>
        <w:textAlignment w:val="baseline"/>
        <w:rPr>
          <w:rFonts w:ascii="Times New Roman" w:eastAsia="Times New Roman" w:hAnsi="Times New Roman" w:cs="Times New Roman"/>
          <w:bCs/>
          <w:lang w:val="en-US"/>
        </w:rPr>
      </w:pPr>
      <w:r w:rsidRPr="00D01289">
        <w:rPr>
          <w:rFonts w:ascii="Times New Roman" w:eastAsia="Times New Roman" w:hAnsi="Times New Roman" w:cs="Times New Roman"/>
          <w:bCs/>
          <w:lang w:val="en-US"/>
        </w:rPr>
        <w:t>They had an ____ evening out with their boss. AGREE</w:t>
      </w:r>
    </w:p>
    <w:p w:rsidR="009C4981" w:rsidRPr="00D01289" w:rsidRDefault="009C4981" w:rsidP="004B498A">
      <w:pPr>
        <w:pStyle w:val="Standard"/>
        <w:numPr>
          <w:ilvl w:val="0"/>
          <w:numId w:val="118"/>
        </w:numPr>
        <w:shd w:val="clear" w:color="auto" w:fill="FFFFFF"/>
        <w:ind w:left="0" w:firstLine="0"/>
        <w:textAlignment w:val="baseline"/>
        <w:rPr>
          <w:rFonts w:ascii="Times New Roman" w:eastAsia="Times New Roman" w:hAnsi="Times New Roman" w:cs="Times New Roman"/>
          <w:bCs/>
          <w:lang w:val="en-US"/>
        </w:rPr>
      </w:pPr>
      <w:r w:rsidRPr="00D01289">
        <w:rPr>
          <w:rFonts w:ascii="Times New Roman" w:eastAsia="Times New Roman" w:hAnsi="Times New Roman" w:cs="Times New Roman"/>
          <w:bCs/>
          <w:lang w:val="en-US"/>
        </w:rPr>
        <w:t>She felt depressed but, _____ no one really noticed. FORTUNATE</w:t>
      </w:r>
    </w:p>
    <w:p w:rsidR="009C4981" w:rsidRPr="00D01289" w:rsidRDefault="009C4981" w:rsidP="004B498A">
      <w:pPr>
        <w:pStyle w:val="Standard"/>
        <w:numPr>
          <w:ilvl w:val="0"/>
          <w:numId w:val="118"/>
        </w:numPr>
        <w:shd w:val="clear" w:color="auto" w:fill="FFFFFF"/>
        <w:ind w:left="0" w:firstLine="0"/>
        <w:textAlignment w:val="baseline"/>
        <w:rPr>
          <w:rFonts w:ascii="Times New Roman" w:eastAsia="Times New Roman" w:hAnsi="Times New Roman" w:cs="Times New Roman"/>
          <w:bCs/>
          <w:lang w:val="en-US"/>
        </w:rPr>
      </w:pPr>
      <w:r w:rsidRPr="00D01289">
        <w:rPr>
          <w:rFonts w:ascii="Times New Roman" w:eastAsia="Times New Roman" w:hAnsi="Times New Roman" w:cs="Times New Roman"/>
          <w:bCs/>
          <w:lang w:val="en-US"/>
        </w:rPr>
        <w:t>He was being quite ______ when he rejected the proposal. REASON</w:t>
      </w:r>
    </w:p>
    <w:p w:rsidR="009C4981" w:rsidRPr="00D01289" w:rsidRDefault="009C4981" w:rsidP="004B498A">
      <w:pPr>
        <w:pStyle w:val="Standard"/>
        <w:numPr>
          <w:ilvl w:val="0"/>
          <w:numId w:val="118"/>
        </w:numPr>
        <w:shd w:val="clear" w:color="auto" w:fill="FFFFFF"/>
        <w:ind w:left="0" w:firstLine="0"/>
        <w:textAlignment w:val="baseline"/>
        <w:rPr>
          <w:rFonts w:ascii="Times New Roman" w:eastAsia="Times New Roman" w:hAnsi="Times New Roman" w:cs="Times New Roman"/>
          <w:bCs/>
          <w:lang w:val="en-US"/>
        </w:rPr>
      </w:pPr>
      <w:r w:rsidRPr="00D01289">
        <w:rPr>
          <w:rFonts w:ascii="Times New Roman" w:eastAsia="Times New Roman" w:hAnsi="Times New Roman" w:cs="Times New Roman"/>
          <w:bCs/>
          <w:lang w:val="en-US"/>
        </w:rPr>
        <w:t>He claimed to have _______ reasons for handing in his notice. PERSON</w:t>
      </w:r>
    </w:p>
    <w:p w:rsidR="009C4981" w:rsidRPr="00D01289" w:rsidRDefault="009C4981" w:rsidP="004B498A">
      <w:pPr>
        <w:pStyle w:val="Standard"/>
        <w:numPr>
          <w:ilvl w:val="0"/>
          <w:numId w:val="118"/>
        </w:numPr>
        <w:shd w:val="clear" w:color="auto" w:fill="FFFFFF"/>
        <w:ind w:left="0" w:firstLine="0"/>
        <w:textAlignment w:val="baseline"/>
        <w:rPr>
          <w:rFonts w:ascii="Times New Roman" w:eastAsia="Times New Roman" w:hAnsi="Times New Roman" w:cs="Times New Roman"/>
          <w:bCs/>
          <w:lang w:val="en-US"/>
        </w:rPr>
      </w:pPr>
      <w:r w:rsidRPr="00D01289">
        <w:rPr>
          <w:rFonts w:ascii="Times New Roman" w:eastAsia="Times New Roman" w:hAnsi="Times New Roman" w:cs="Times New Roman"/>
          <w:bCs/>
          <w:lang w:val="en-US"/>
        </w:rPr>
        <w:t>A strong painkiller is the most _____ way of getting rid of a headache.  EFFECT</w:t>
      </w:r>
    </w:p>
    <w:p w:rsidR="009C4981" w:rsidRPr="00D01289" w:rsidRDefault="009C4981" w:rsidP="004B498A">
      <w:pPr>
        <w:pStyle w:val="Standard"/>
        <w:numPr>
          <w:ilvl w:val="0"/>
          <w:numId w:val="118"/>
        </w:numPr>
        <w:shd w:val="clear" w:color="auto" w:fill="FFFFFF"/>
        <w:ind w:left="0" w:firstLine="0"/>
        <w:textAlignment w:val="baseline"/>
        <w:rPr>
          <w:rFonts w:ascii="Times New Roman" w:eastAsia="Times New Roman" w:hAnsi="Times New Roman" w:cs="Times New Roman"/>
          <w:bCs/>
          <w:lang w:val="en-US"/>
        </w:rPr>
      </w:pPr>
      <w:r w:rsidRPr="00D01289">
        <w:rPr>
          <w:rFonts w:ascii="Times New Roman" w:eastAsia="Times New Roman" w:hAnsi="Times New Roman" w:cs="Times New Roman"/>
          <w:bCs/>
          <w:lang w:val="en-US"/>
        </w:rPr>
        <w:t>His _____ as Hamlet was a huge success. PERFORM</w:t>
      </w:r>
    </w:p>
    <w:p w:rsidR="009C4981" w:rsidRPr="00D01289" w:rsidRDefault="009C4981" w:rsidP="009C4981">
      <w:pPr>
        <w:pStyle w:val="Standard"/>
        <w:shd w:val="clear" w:color="auto" w:fill="FFFFFF"/>
        <w:jc w:val="center"/>
        <w:rPr>
          <w:rFonts w:ascii="Times New Roman" w:eastAsia="Times New Roman" w:hAnsi="Times New Roman" w:cs="Times New Roman"/>
          <w:bCs/>
          <w:lang w:val="en-US"/>
        </w:rPr>
      </w:pPr>
    </w:p>
    <w:p w:rsidR="009C4981" w:rsidRPr="00D01289" w:rsidRDefault="009C4981" w:rsidP="009C4981">
      <w:pPr>
        <w:spacing w:after="0" w:line="240" w:lineRule="auto"/>
        <w:jc w:val="center"/>
        <w:rPr>
          <w:rFonts w:ascii="Times New Roman" w:hAnsi="Times New Roman" w:cs="Times New Roman"/>
          <w:b/>
          <w:sz w:val="24"/>
          <w:szCs w:val="24"/>
        </w:rPr>
      </w:pPr>
    </w:p>
    <w:p w:rsidR="009C4981" w:rsidRPr="00D01289" w:rsidRDefault="009C4981" w:rsidP="009C4981">
      <w:pPr>
        <w:spacing w:after="0" w:line="240" w:lineRule="auto"/>
        <w:jc w:val="center"/>
        <w:rPr>
          <w:rFonts w:ascii="Times New Roman" w:hAnsi="Times New Roman" w:cs="Times New Roman"/>
          <w:b/>
          <w:sz w:val="24"/>
          <w:szCs w:val="24"/>
          <w:lang w:val="en-US"/>
        </w:rPr>
      </w:pPr>
    </w:p>
    <w:p w:rsidR="009C4981" w:rsidRPr="00D01289" w:rsidRDefault="009C4981" w:rsidP="009C4981">
      <w:pPr>
        <w:spacing w:after="0" w:line="240" w:lineRule="auto"/>
        <w:ind w:firstLine="900"/>
        <w:jc w:val="center"/>
        <w:rPr>
          <w:rFonts w:ascii="Times New Roman" w:hAnsi="Times New Roman" w:cs="Times New Roman"/>
          <w:b/>
          <w:sz w:val="24"/>
          <w:szCs w:val="24"/>
          <w:lang w:val="en-US"/>
        </w:rPr>
      </w:pPr>
    </w:p>
    <w:p w:rsidR="009C4981" w:rsidRPr="00D01289" w:rsidRDefault="009C4981" w:rsidP="009C4981">
      <w:pPr>
        <w:spacing w:after="0"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НЕМЕЦКИЙ ЯЗЫК</w:t>
      </w:r>
    </w:p>
    <w:p w:rsidR="009C4981" w:rsidRPr="00D01289" w:rsidRDefault="009C4981" w:rsidP="009C4981">
      <w:pPr>
        <w:spacing w:after="0"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Грамматика</w:t>
      </w:r>
    </w:p>
    <w:p w:rsidR="009C4981" w:rsidRPr="00D01289" w:rsidRDefault="009C4981" w:rsidP="009C4981">
      <w:pPr>
        <w:spacing w:after="0" w:line="240" w:lineRule="auto"/>
        <w:jc w:val="both"/>
        <w:rPr>
          <w:rFonts w:ascii="Times New Roman" w:hAnsi="Times New Roman" w:cs="Times New Roman"/>
          <w:b/>
          <w:sz w:val="24"/>
          <w:szCs w:val="24"/>
          <w:lang w:val="de-DE"/>
        </w:rPr>
      </w:pPr>
      <w:r w:rsidRPr="00D01289">
        <w:rPr>
          <w:rFonts w:ascii="Times New Roman" w:hAnsi="Times New Roman" w:cs="Times New Roman"/>
          <w:b/>
          <w:sz w:val="24"/>
          <w:szCs w:val="24"/>
        </w:rPr>
        <w:t>1. Поставьте глаголы в</w:t>
      </w:r>
      <w:r w:rsidRPr="00D01289">
        <w:rPr>
          <w:rFonts w:ascii="Times New Roman" w:hAnsi="Times New Roman" w:cs="Times New Roman"/>
          <w:b/>
          <w:sz w:val="24"/>
          <w:szCs w:val="24"/>
          <w:lang w:val="de-DE"/>
        </w:rPr>
        <w:t xml:space="preserve"> Präsens.</w:t>
      </w:r>
    </w:p>
    <w:p w:rsidR="009C4981" w:rsidRPr="00D01289" w:rsidRDefault="009C4981" w:rsidP="009C4981">
      <w:pPr>
        <w:spacing w:after="0" w:line="240" w:lineRule="auto"/>
        <w:jc w:val="both"/>
        <w:rPr>
          <w:rFonts w:ascii="Times New Roman" w:hAnsi="Times New Roman" w:cs="Times New Roman"/>
          <w:b/>
          <w:sz w:val="24"/>
          <w:szCs w:val="24"/>
          <w:lang w:val="de-DE"/>
        </w:rPr>
      </w:pPr>
      <w:r w:rsidRPr="00D01289">
        <w:rPr>
          <w:rFonts w:ascii="Times New Roman" w:hAnsi="Times New Roman" w:cs="Times New Roman"/>
          <w:sz w:val="24"/>
          <w:szCs w:val="24"/>
          <w:lang w:val="de-DE"/>
        </w:rPr>
        <w:t>1</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Die Studentin (antworten) auf meine Fragen:</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antwortet, b) antwort, b) antwortetet, d) antwortest.</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2</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Ihr beide (sich verspäten) zur Stunde:</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verspätet euch, b) verspätest dich, c) verspäten uns, d) verspätet sich.</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3</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Du (sprechen) immer deutsch:</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sprichst, b) sprechst, c) sprach, d) spricht.</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4</w:t>
      </w:r>
      <w:r w:rsidRPr="00D01289">
        <w:rPr>
          <w:rFonts w:ascii="Times New Roman" w:hAnsi="Times New Roman" w:cs="Times New Roman"/>
          <w:sz w:val="24"/>
          <w:szCs w:val="24"/>
          <w:lang w:val="en-US"/>
        </w:rPr>
        <w:t xml:space="preserve">. </w:t>
      </w:r>
      <w:r w:rsidRPr="00D01289">
        <w:rPr>
          <w:rFonts w:ascii="Times New Roman" w:hAnsi="Times New Roman" w:cs="Times New Roman"/>
          <w:sz w:val="24"/>
          <w:szCs w:val="24"/>
          <w:lang w:val="de-DE"/>
        </w:rPr>
        <w:t>Meine Freundin (tragen) ein grünes Kleid:</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trägt, b) tragt, c) trugt, d) trage.</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lastRenderedPageBreak/>
        <w:t>5</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Ich (basteln) gern am Abend:</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bastele, b) bastelt, c) bastelst, d) bastle.</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6</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Du (sich setzen) an den Tisch:</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setzt dich,</w:t>
      </w:r>
      <w:r w:rsidRPr="00D01289">
        <w:rPr>
          <w:rFonts w:ascii="Times New Roman" w:hAnsi="Times New Roman" w:cs="Times New Roman"/>
          <w:sz w:val="24"/>
          <w:szCs w:val="24"/>
          <w:lang w:val="en-US"/>
        </w:rPr>
        <w:t xml:space="preserve"> </w:t>
      </w:r>
      <w:r w:rsidRPr="00D01289">
        <w:rPr>
          <w:rFonts w:ascii="Times New Roman" w:hAnsi="Times New Roman" w:cs="Times New Roman"/>
          <w:sz w:val="24"/>
          <w:szCs w:val="24"/>
          <w:lang w:val="de-DE"/>
        </w:rPr>
        <w:t>b) sitzt dich, c) setztes dich, d) setzen sich.</w:t>
      </w:r>
    </w:p>
    <w:p w:rsidR="009C4981" w:rsidRPr="00D01289" w:rsidRDefault="009C4981" w:rsidP="009C4981">
      <w:pPr>
        <w:spacing w:after="0" w:line="240" w:lineRule="auto"/>
        <w:jc w:val="both"/>
        <w:rPr>
          <w:rFonts w:ascii="Times New Roman" w:hAnsi="Times New Roman" w:cs="Times New Roman"/>
          <w:b/>
          <w:sz w:val="24"/>
          <w:szCs w:val="24"/>
          <w:lang w:val="en-US"/>
        </w:rPr>
      </w:pPr>
    </w:p>
    <w:p w:rsidR="009C4981" w:rsidRPr="00D01289" w:rsidRDefault="009C4981" w:rsidP="009C4981">
      <w:p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 xml:space="preserve">2.Употребите вспомогательные глаголы </w:t>
      </w:r>
      <w:r w:rsidRPr="00D01289">
        <w:rPr>
          <w:rFonts w:ascii="Times New Roman" w:hAnsi="Times New Roman" w:cs="Times New Roman"/>
          <w:b/>
          <w:i/>
          <w:sz w:val="24"/>
          <w:szCs w:val="24"/>
          <w:lang w:val="de-DE"/>
        </w:rPr>
        <w:t>haben</w:t>
      </w:r>
      <w:r w:rsidRPr="00D01289">
        <w:rPr>
          <w:rFonts w:ascii="Times New Roman" w:hAnsi="Times New Roman" w:cs="Times New Roman"/>
          <w:b/>
          <w:sz w:val="24"/>
          <w:szCs w:val="24"/>
        </w:rPr>
        <w:t xml:space="preserve"> или </w:t>
      </w:r>
      <w:r w:rsidRPr="00D01289">
        <w:rPr>
          <w:rFonts w:ascii="Times New Roman" w:hAnsi="Times New Roman" w:cs="Times New Roman"/>
          <w:b/>
          <w:i/>
          <w:sz w:val="24"/>
          <w:szCs w:val="24"/>
          <w:lang w:val="de-DE"/>
        </w:rPr>
        <w:t>sein</w:t>
      </w:r>
      <w:r w:rsidRPr="00D01289">
        <w:rPr>
          <w:rFonts w:ascii="Times New Roman" w:hAnsi="Times New Roman" w:cs="Times New Roman"/>
          <w:b/>
          <w:sz w:val="24"/>
          <w:szCs w:val="24"/>
        </w:rPr>
        <w:t xml:space="preserve"> в </w:t>
      </w:r>
      <w:r w:rsidRPr="00D01289">
        <w:rPr>
          <w:rFonts w:ascii="Times New Roman" w:hAnsi="Times New Roman" w:cs="Times New Roman"/>
          <w:b/>
          <w:sz w:val="24"/>
          <w:szCs w:val="24"/>
          <w:lang w:val="de-DE"/>
        </w:rPr>
        <w:t>Perfekt</w:t>
      </w:r>
      <w:r w:rsidRPr="00D01289">
        <w:rPr>
          <w:rFonts w:ascii="Times New Roman" w:hAnsi="Times New Roman" w:cs="Times New Roman"/>
          <w:b/>
          <w:sz w:val="24"/>
          <w:szCs w:val="24"/>
        </w:rPr>
        <w:t xml:space="preserve">: </w:t>
      </w:r>
      <w:r w:rsidRPr="00D01289">
        <w:rPr>
          <w:rFonts w:ascii="Times New Roman" w:hAnsi="Times New Roman" w:cs="Times New Roman"/>
          <w:b/>
          <w:sz w:val="24"/>
          <w:szCs w:val="24"/>
          <w:lang w:val="de-DE"/>
        </w:rPr>
        <w:t>haben</w:t>
      </w:r>
      <w:r w:rsidRPr="00D01289">
        <w:rPr>
          <w:rFonts w:ascii="Times New Roman" w:hAnsi="Times New Roman" w:cs="Times New Roman"/>
          <w:b/>
          <w:sz w:val="24"/>
          <w:szCs w:val="24"/>
        </w:rPr>
        <w:t xml:space="preserve"> – 1; </w:t>
      </w:r>
      <w:r w:rsidRPr="00D01289">
        <w:rPr>
          <w:rFonts w:ascii="Times New Roman" w:hAnsi="Times New Roman" w:cs="Times New Roman"/>
          <w:b/>
          <w:sz w:val="24"/>
          <w:szCs w:val="24"/>
          <w:lang w:val="de-DE"/>
        </w:rPr>
        <w:t>sein</w:t>
      </w:r>
      <w:r w:rsidRPr="00D01289">
        <w:rPr>
          <w:rFonts w:ascii="Times New Roman" w:hAnsi="Times New Roman" w:cs="Times New Roman"/>
          <w:b/>
          <w:sz w:val="24"/>
          <w:szCs w:val="24"/>
        </w:rPr>
        <w:t xml:space="preserve"> – 2.</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1) Sein Bruder ... viele Länder bereist.</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2) Er ... viel Interessantes erlebt.</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3) Vor kurzem ... ich eine neue deutsche Grammatik gekauft.</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4) Der Lehrer ... uns empfohlen, sie zu kaufen.</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5) Das Kind ... ganz erschrocken und weint.</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6) Die Fahrgaste ... in den Wagen eingestiegen.</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7) Er... wohl viel an der Sprache gearbeitet.</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8) Es ... drau</w:t>
      </w:r>
      <w:r w:rsidRPr="00D01289">
        <w:rPr>
          <w:rFonts w:ascii="Times New Roman" w:hAnsi="Times New Roman" w:cs="Times New Roman"/>
          <w:sz w:val="24"/>
          <w:szCs w:val="24"/>
        </w:rPr>
        <w:t>β</w:t>
      </w:r>
      <w:r w:rsidRPr="00D01289">
        <w:rPr>
          <w:rFonts w:ascii="Times New Roman" w:hAnsi="Times New Roman" w:cs="Times New Roman"/>
          <w:sz w:val="24"/>
          <w:szCs w:val="24"/>
          <w:lang w:val="de-DE"/>
        </w:rPr>
        <w:t>en dunkel geworden.</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9) Die Touristen ... nach der Besichtigung der Stadt ins Konzert gegangen.</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10) Er ... über die Straβe gelaufen.</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11) Ich ... heute früh erwacht.</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12) Ich ... mich mit kaltem Wasser gewaschen.</w:t>
      </w:r>
    </w:p>
    <w:p w:rsidR="009C4981" w:rsidRPr="00D01289" w:rsidRDefault="009C4981" w:rsidP="009C4981">
      <w:p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lang w:val="de-DE"/>
        </w:rPr>
        <w:t>3</w:t>
      </w:r>
      <w:r w:rsidRPr="00D01289">
        <w:rPr>
          <w:rFonts w:ascii="Times New Roman" w:hAnsi="Times New Roman" w:cs="Times New Roman"/>
          <w:b/>
          <w:sz w:val="24"/>
          <w:szCs w:val="24"/>
        </w:rPr>
        <w:t>.Выберите правильный вариант:</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1</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Auf dem Tisch liegt ein Heft. Auf dem Tisch liegen … .</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Hefter; b) Hefte; c) eine Hefte; d) die Heften.</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2</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 schrieb viele Gedichte.</w:t>
      </w:r>
    </w:p>
    <w:p w:rsidR="009C4981" w:rsidRPr="00D01289" w:rsidRDefault="009C4981" w:rsidP="009C4981">
      <w:pPr>
        <w:spacing w:after="0" w:line="240" w:lineRule="auto"/>
        <w:ind w:firstLine="284"/>
        <w:jc w:val="both"/>
        <w:rPr>
          <w:rFonts w:ascii="Times New Roman" w:hAnsi="Times New Roman" w:cs="Times New Roman"/>
          <w:sz w:val="24"/>
          <w:szCs w:val="24"/>
          <w:lang w:val="en-US"/>
        </w:rPr>
      </w:pPr>
      <w:r w:rsidRPr="00D01289">
        <w:rPr>
          <w:rFonts w:ascii="Times New Roman" w:hAnsi="Times New Roman" w:cs="Times New Roman"/>
          <w:sz w:val="24"/>
          <w:szCs w:val="24"/>
          <w:lang w:val="de-DE"/>
        </w:rPr>
        <w:t xml:space="preserve">a) die kleine Puschkin; </w:t>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de-DE"/>
        </w:rPr>
        <w:t>c) der kleine Puschkin;</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 xml:space="preserve">b) kleiner Puschkin; </w:t>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de-DE"/>
        </w:rPr>
        <w:t>d) ein kleiner Puschkin.</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3</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Diese Zeitschrift gehört …</w:t>
      </w:r>
    </w:p>
    <w:p w:rsidR="009C4981" w:rsidRPr="00D01289" w:rsidRDefault="009C4981" w:rsidP="009C4981">
      <w:pPr>
        <w:spacing w:after="0" w:line="240" w:lineRule="auto"/>
        <w:ind w:firstLine="284"/>
        <w:jc w:val="both"/>
        <w:rPr>
          <w:rFonts w:ascii="Times New Roman" w:hAnsi="Times New Roman" w:cs="Times New Roman"/>
          <w:sz w:val="24"/>
          <w:szCs w:val="24"/>
          <w:lang w:val="en-US"/>
        </w:rPr>
      </w:pPr>
      <w:r w:rsidRPr="00D01289">
        <w:rPr>
          <w:rFonts w:ascii="Times New Roman" w:hAnsi="Times New Roman" w:cs="Times New Roman"/>
          <w:sz w:val="24"/>
          <w:szCs w:val="24"/>
          <w:lang w:val="de-DE"/>
        </w:rPr>
        <w:t xml:space="preserve">a) einem Schüler; </w:t>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de-DE"/>
        </w:rPr>
        <w:t>c) einem Schülerens;</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 xml:space="preserve">b) einem Schülern; </w:t>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de-DE"/>
        </w:rPr>
        <w:t>d) einem Schülers.</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4</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Die Zuhörer dankte … .</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der Referent; b) das Referent; c) die Referent; d) dem Referenten.</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5</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 sind zu Ende.</w:t>
      </w:r>
    </w:p>
    <w:p w:rsidR="009C4981" w:rsidRPr="00D01289" w:rsidRDefault="009C4981" w:rsidP="009C4981">
      <w:pPr>
        <w:spacing w:after="0" w:line="240" w:lineRule="auto"/>
        <w:ind w:firstLine="284"/>
        <w:jc w:val="both"/>
        <w:rPr>
          <w:rFonts w:ascii="Times New Roman" w:hAnsi="Times New Roman" w:cs="Times New Roman"/>
          <w:sz w:val="24"/>
          <w:szCs w:val="24"/>
          <w:lang w:val="en-US"/>
        </w:rPr>
      </w:pPr>
      <w:r w:rsidRPr="00D01289">
        <w:rPr>
          <w:rFonts w:ascii="Times New Roman" w:hAnsi="Times New Roman" w:cs="Times New Roman"/>
          <w:sz w:val="24"/>
          <w:szCs w:val="24"/>
          <w:lang w:val="de-DE"/>
        </w:rPr>
        <w:t xml:space="preserve">a) die Vorlesunger; </w:t>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de-DE"/>
        </w:rPr>
        <w:t>c) die Vorlesungs;</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 xml:space="preserve">b) die Vorlesungen; </w:t>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en-US"/>
        </w:rPr>
        <w:tab/>
      </w:r>
      <w:r w:rsidRPr="00D01289">
        <w:rPr>
          <w:rFonts w:ascii="Times New Roman" w:hAnsi="Times New Roman" w:cs="Times New Roman"/>
          <w:sz w:val="24"/>
          <w:szCs w:val="24"/>
          <w:lang w:val="de-DE"/>
        </w:rPr>
        <w:t>d) die Vorlesunge.</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6</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Die Kinder gaben … Körner.</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den Vogel; b) den Vögeln; c) die Vögel; d) die Vögel.</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7</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Mein Freund ist … .</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ein Lehrer; b) die Lehrer; c) Lehrer; d) der Lehrer.</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8</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Nehmen Sie Platz, … Genosse.</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der; b) –; c) die; d) den.</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9</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 Klassenzimmer ist gro</w:t>
      </w:r>
      <w:r w:rsidRPr="00D01289">
        <w:rPr>
          <w:rFonts w:ascii="Times New Roman" w:hAnsi="Times New Roman" w:cs="Times New Roman"/>
          <w:sz w:val="24"/>
          <w:szCs w:val="24"/>
          <w:lang w:val="en-US"/>
        </w:rPr>
        <w:t>β</w:t>
      </w:r>
      <w:r w:rsidRPr="00D01289">
        <w:rPr>
          <w:rFonts w:ascii="Times New Roman" w:hAnsi="Times New Roman" w:cs="Times New Roman"/>
          <w:sz w:val="24"/>
          <w:szCs w:val="24"/>
          <w:lang w:val="de-DE"/>
        </w:rPr>
        <w:t>.</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das; b) der; c) die; d) den.</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10</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Wir leben in der Stadt … Smolensk.</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das; b) der; c) die; d) –.</w:t>
      </w:r>
    </w:p>
    <w:p w:rsidR="009C4981" w:rsidRPr="00D01289" w:rsidRDefault="009C4981" w:rsidP="009C4981">
      <w:pPr>
        <w:spacing w:after="0" w:line="240" w:lineRule="auto"/>
        <w:rPr>
          <w:rFonts w:ascii="Times New Roman" w:hAnsi="Times New Roman" w:cs="Times New Roman"/>
          <w:b/>
          <w:sz w:val="24"/>
          <w:szCs w:val="24"/>
          <w:lang w:val="en-US"/>
        </w:rPr>
      </w:pPr>
    </w:p>
    <w:p w:rsidR="009C4981" w:rsidRPr="00D01289" w:rsidRDefault="009C4981" w:rsidP="009C4981">
      <w:pPr>
        <w:spacing w:after="0" w:line="240" w:lineRule="auto"/>
        <w:rPr>
          <w:rFonts w:ascii="Times New Roman" w:hAnsi="Times New Roman" w:cs="Times New Roman"/>
          <w:b/>
          <w:sz w:val="24"/>
          <w:szCs w:val="24"/>
          <w:lang w:val="en-US"/>
        </w:rPr>
      </w:pPr>
      <w:r w:rsidRPr="00D01289">
        <w:rPr>
          <w:rFonts w:ascii="Times New Roman" w:hAnsi="Times New Roman" w:cs="Times New Roman"/>
          <w:b/>
          <w:sz w:val="24"/>
          <w:szCs w:val="24"/>
          <w:lang w:val="en-US"/>
        </w:rPr>
        <w:t xml:space="preserve">4. </w:t>
      </w:r>
      <w:r w:rsidRPr="00D01289">
        <w:rPr>
          <w:rFonts w:ascii="Times New Roman" w:hAnsi="Times New Roman" w:cs="Times New Roman"/>
          <w:b/>
          <w:sz w:val="24"/>
          <w:szCs w:val="24"/>
        </w:rPr>
        <w:t>Выберите</w:t>
      </w:r>
      <w:r w:rsidRPr="00D01289">
        <w:rPr>
          <w:rFonts w:ascii="Times New Roman" w:hAnsi="Times New Roman" w:cs="Times New Roman"/>
          <w:b/>
          <w:sz w:val="24"/>
          <w:szCs w:val="24"/>
          <w:lang w:val="en-US"/>
        </w:rPr>
        <w:t xml:space="preserve"> </w:t>
      </w:r>
      <w:r w:rsidRPr="00D01289">
        <w:rPr>
          <w:rFonts w:ascii="Times New Roman" w:hAnsi="Times New Roman" w:cs="Times New Roman"/>
          <w:b/>
          <w:sz w:val="24"/>
          <w:szCs w:val="24"/>
        </w:rPr>
        <w:t>правильный</w:t>
      </w:r>
      <w:r w:rsidRPr="00D01289">
        <w:rPr>
          <w:rFonts w:ascii="Times New Roman" w:hAnsi="Times New Roman" w:cs="Times New Roman"/>
          <w:b/>
          <w:sz w:val="24"/>
          <w:szCs w:val="24"/>
          <w:lang w:val="en-US"/>
        </w:rPr>
        <w:t xml:space="preserve"> </w:t>
      </w:r>
      <w:r w:rsidRPr="00D01289">
        <w:rPr>
          <w:rFonts w:ascii="Times New Roman" w:hAnsi="Times New Roman" w:cs="Times New Roman"/>
          <w:b/>
          <w:sz w:val="24"/>
          <w:szCs w:val="24"/>
        </w:rPr>
        <w:t>предлог</w:t>
      </w:r>
      <w:r w:rsidRPr="00D01289">
        <w:rPr>
          <w:rFonts w:ascii="Times New Roman" w:hAnsi="Times New Roman" w:cs="Times New Roman"/>
          <w:b/>
          <w:sz w:val="24"/>
          <w:szCs w:val="24"/>
          <w:lang w:val="de-DE"/>
        </w:rPr>
        <w:t>.</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1</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Die Lampe hängt (am, an, auf, in) der Decke.</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2</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Die Kinder laufen (an, am, auf, zur) die Wiese.</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3</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Der Zug (von, seit, aus, bis) München kommt (vor, in, nach, während) zehn Minuten.</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4</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Die Familie fährt (an, am, im, auf) Sonntag (in, an, auf, nach) den Urlaub.</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5</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(Seit, trotz, von, nach) zwei Stunden Arbeit bin ich schon müde.</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6</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(An, auf, im, in) der Deutschstunde üben wir Grammatik.</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7</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Das Kind läuft den Eltern (gegenüber, entlang, entgegen, ungeachtet).</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8</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Die Frau zieht (wegen, trotz, infolge, statt) eines Mantels eine Jacke an.</w:t>
      </w:r>
    </w:p>
    <w:p w:rsidR="009C4981" w:rsidRPr="00D01289" w:rsidRDefault="009C4981" w:rsidP="009C4981">
      <w:pPr>
        <w:spacing w:after="0" w:line="240" w:lineRule="auto"/>
        <w:jc w:val="both"/>
        <w:rPr>
          <w:rFonts w:ascii="Times New Roman" w:hAnsi="Times New Roman" w:cs="Times New Roman"/>
          <w:b/>
          <w:sz w:val="24"/>
          <w:szCs w:val="24"/>
          <w:lang w:val="en-US"/>
        </w:rPr>
      </w:pPr>
    </w:p>
    <w:p w:rsidR="009C4981" w:rsidRPr="00D01289" w:rsidRDefault="009C4981" w:rsidP="009C4981">
      <w:p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5.Выберите правильный вариант из данных в скобках.</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1</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(Bis zur Ende, bis zu Ende, bis zum Ende) des Jahres müssen wir diese Arbeit beenden.</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2</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(In die Ferien, in den Ferien, auf den Ferien) können sich die Kinder gut erholen.</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3</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Wir legen den Teppich (auf dem Fu</w:t>
      </w:r>
      <w:r w:rsidRPr="00D01289">
        <w:rPr>
          <w:rFonts w:ascii="Times New Roman" w:hAnsi="Times New Roman" w:cs="Times New Roman"/>
          <w:sz w:val="24"/>
          <w:szCs w:val="24"/>
          <w:lang w:val="en-US"/>
        </w:rPr>
        <w:t>β</w:t>
      </w:r>
      <w:r w:rsidRPr="00D01289">
        <w:rPr>
          <w:rFonts w:ascii="Times New Roman" w:hAnsi="Times New Roman" w:cs="Times New Roman"/>
          <w:sz w:val="24"/>
          <w:szCs w:val="24"/>
          <w:lang w:val="de-DE"/>
        </w:rPr>
        <w:t>boden, auf den Fu</w:t>
      </w:r>
      <w:r w:rsidRPr="00D01289">
        <w:rPr>
          <w:rFonts w:ascii="Times New Roman" w:hAnsi="Times New Roman" w:cs="Times New Roman"/>
          <w:sz w:val="24"/>
          <w:szCs w:val="24"/>
          <w:lang w:val="en-US"/>
        </w:rPr>
        <w:t>β</w:t>
      </w:r>
      <w:r w:rsidRPr="00D01289">
        <w:rPr>
          <w:rFonts w:ascii="Times New Roman" w:hAnsi="Times New Roman" w:cs="Times New Roman"/>
          <w:sz w:val="24"/>
          <w:szCs w:val="24"/>
          <w:lang w:val="de-DE"/>
        </w:rPr>
        <w:t>boden, an den Fu</w:t>
      </w:r>
      <w:r w:rsidRPr="00D01289">
        <w:rPr>
          <w:rFonts w:ascii="Times New Roman" w:hAnsi="Times New Roman" w:cs="Times New Roman"/>
          <w:sz w:val="24"/>
          <w:szCs w:val="24"/>
          <w:lang w:val="en-US"/>
        </w:rPr>
        <w:t>β</w:t>
      </w:r>
      <w:r w:rsidRPr="00D01289">
        <w:rPr>
          <w:rFonts w:ascii="Times New Roman" w:hAnsi="Times New Roman" w:cs="Times New Roman"/>
          <w:sz w:val="24"/>
          <w:szCs w:val="24"/>
          <w:lang w:val="de-DE"/>
        </w:rPr>
        <w:t>boden).</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4</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Die Touristen gehen (der Autobahn entlang, entlang der Autobahn, die Autobahn entlang).</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5</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(Trotz des Regens, trotz dem Regen, trotz den Regen) baden im See viele Urlauber.</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6</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(An der Nacht, in der Nacht, in die Nacht) können wir (wegen des Lärms, wegen dem Lärm, wegen den Lärm) nichteinschlafen.</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7</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(Um das Haus, um den Haus, um dem Haus) wachsen hohe Bäume.</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8</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(Umweit von dieser Stadt, unweit diese Stadt, unweit dieser Stadt) gibt es einen Flu</w:t>
      </w:r>
      <w:r w:rsidRPr="00D01289">
        <w:rPr>
          <w:rFonts w:ascii="Times New Roman" w:hAnsi="Times New Roman" w:cs="Times New Roman"/>
          <w:sz w:val="24"/>
          <w:szCs w:val="24"/>
          <w:lang w:val="en-US"/>
        </w:rPr>
        <w:t>β</w:t>
      </w:r>
      <w:r w:rsidRPr="00D01289">
        <w:rPr>
          <w:rFonts w:ascii="Times New Roman" w:hAnsi="Times New Roman" w:cs="Times New Roman"/>
          <w:sz w:val="24"/>
          <w:szCs w:val="24"/>
          <w:lang w:val="de-DE"/>
        </w:rPr>
        <w:t>.</w:t>
      </w:r>
    </w:p>
    <w:p w:rsidR="009C4981" w:rsidRPr="00D01289" w:rsidRDefault="009C4981" w:rsidP="009C4981">
      <w:pPr>
        <w:spacing w:after="0" w:line="240" w:lineRule="auto"/>
        <w:rPr>
          <w:rFonts w:ascii="Times New Roman" w:hAnsi="Times New Roman" w:cs="Times New Roman"/>
          <w:b/>
          <w:sz w:val="24"/>
          <w:szCs w:val="24"/>
          <w:lang w:val="en-US"/>
        </w:rPr>
      </w:pPr>
    </w:p>
    <w:p w:rsidR="009C4981" w:rsidRPr="00D01289" w:rsidRDefault="009C4981" w:rsidP="009C4981">
      <w:pPr>
        <w:spacing w:after="0" w:line="240" w:lineRule="auto"/>
        <w:rPr>
          <w:rFonts w:ascii="Times New Roman" w:hAnsi="Times New Roman" w:cs="Times New Roman"/>
          <w:b/>
          <w:sz w:val="24"/>
          <w:szCs w:val="24"/>
        </w:rPr>
      </w:pPr>
      <w:r w:rsidRPr="00D01289">
        <w:rPr>
          <w:rFonts w:ascii="Times New Roman" w:hAnsi="Times New Roman" w:cs="Times New Roman"/>
          <w:b/>
          <w:sz w:val="24"/>
          <w:szCs w:val="24"/>
        </w:rPr>
        <w:t>6.Выберите подходящее местоимение.</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1</w:t>
      </w:r>
      <w:r w:rsidRPr="00D01289">
        <w:rPr>
          <w:rFonts w:ascii="Times New Roman" w:hAnsi="Times New Roman" w:cs="Times New Roman"/>
          <w:sz w:val="24"/>
          <w:szCs w:val="24"/>
        </w:rPr>
        <w:t>.</w:t>
      </w:r>
      <w:r w:rsidRPr="00D01289">
        <w:rPr>
          <w:rFonts w:ascii="Times New Roman" w:hAnsi="Times New Roman" w:cs="Times New Roman"/>
          <w:sz w:val="24"/>
          <w:szCs w:val="24"/>
          <w:lang w:val="de-DE"/>
        </w:rPr>
        <w:t xml:space="preserve"> Das Haus … Eltern ist nicht sehr gro</w:t>
      </w:r>
      <w:r w:rsidRPr="00D01289">
        <w:rPr>
          <w:rFonts w:ascii="Times New Roman" w:hAnsi="Times New Roman" w:cs="Times New Roman"/>
          <w:sz w:val="24"/>
          <w:szCs w:val="24"/>
          <w:lang w:val="en-US"/>
        </w:rPr>
        <w:t>β</w:t>
      </w:r>
      <w:r w:rsidRPr="00D01289">
        <w:rPr>
          <w:rFonts w:ascii="Times New Roman" w:hAnsi="Times New Roman" w:cs="Times New Roman"/>
          <w:sz w:val="24"/>
          <w:szCs w:val="24"/>
          <w:lang w:val="de-DE"/>
        </w:rPr>
        <w:t>.</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mein, b) meine, c) meiner, d) meines.</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2</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Ich werde … später anrufen.</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du, b) dir, c) dein, d) dich.</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3</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Hier darf … nicht rauchen.</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man, b) du, c) wir, d) uns.</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4</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Gehst … heute ins Theater?</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er, b) sie, c) ihr, d) du.</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5</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Verkauft … in diesem Warenhaus moderne Kleider?</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du, b) uns, c) man, d) sich.</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6</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Übersetzen Sie den Text, … Sie gelesen haben.</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das, b) der, c) dem, d) den.</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7</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Ich freue … auf deinen Besuch.</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dich, b) mich, c) mir, d) sich.</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8</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Du wäschst … mit kaltem Wasser.</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dir, b) dich, c) sich, d) euch.</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9</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Wo versammeln wir … heute?</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uns, b) euch, c) sich, d) mich.</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10</w:t>
      </w:r>
      <w:r w:rsidRPr="00D01289">
        <w:rPr>
          <w:rFonts w:ascii="Times New Roman" w:hAnsi="Times New Roman" w:cs="Times New Roman"/>
          <w:sz w:val="24"/>
          <w:szCs w:val="24"/>
        </w:rPr>
        <w:t>.</w:t>
      </w:r>
      <w:r w:rsidRPr="00D01289">
        <w:rPr>
          <w:rFonts w:ascii="Times New Roman" w:hAnsi="Times New Roman" w:cs="Times New Roman"/>
          <w:sz w:val="24"/>
          <w:szCs w:val="24"/>
          <w:lang w:val="de-DE"/>
        </w:rPr>
        <w:t xml:space="preserve"> Haben … den Text gelesen?</w:t>
      </w:r>
    </w:p>
    <w:p w:rsidR="009C4981" w:rsidRPr="00D01289" w:rsidRDefault="009C4981" w:rsidP="004B498A">
      <w:pPr>
        <w:numPr>
          <w:ilvl w:val="0"/>
          <w:numId w:val="119"/>
        </w:numPr>
        <w:tabs>
          <w:tab w:val="left" w:pos="284"/>
        </w:tabs>
        <w:spacing w:after="0" w:line="240" w:lineRule="auto"/>
        <w:ind w:hanging="436"/>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Sie, b) du, c) er, d) ihr.</w:t>
      </w:r>
    </w:p>
    <w:p w:rsidR="009C4981" w:rsidRPr="00D01289" w:rsidRDefault="009C4981" w:rsidP="009C4981">
      <w:pPr>
        <w:spacing w:after="0" w:line="240" w:lineRule="auto"/>
        <w:jc w:val="both"/>
        <w:rPr>
          <w:rFonts w:ascii="Times New Roman" w:hAnsi="Times New Roman" w:cs="Times New Roman"/>
          <w:b/>
          <w:sz w:val="24"/>
          <w:szCs w:val="24"/>
          <w:lang w:val="en-US"/>
        </w:rPr>
      </w:pPr>
    </w:p>
    <w:p w:rsidR="009C4981" w:rsidRPr="00D01289" w:rsidRDefault="009C4981" w:rsidP="009C4981">
      <w:p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7.Выберите правильный вариант прилагательного:</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1</w:t>
      </w:r>
      <w:r w:rsidRPr="00D01289">
        <w:rPr>
          <w:rFonts w:ascii="Times New Roman" w:hAnsi="Times New Roman" w:cs="Times New Roman"/>
          <w:sz w:val="24"/>
          <w:szCs w:val="24"/>
        </w:rPr>
        <w:t>.</w:t>
      </w:r>
      <w:r w:rsidRPr="00D01289">
        <w:rPr>
          <w:rFonts w:ascii="Times New Roman" w:hAnsi="Times New Roman" w:cs="Times New Roman"/>
          <w:sz w:val="24"/>
          <w:szCs w:val="24"/>
          <w:lang w:val="de-DE"/>
        </w:rPr>
        <w:t xml:space="preserve"> Mein … Freund kommt heute.</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guter, b) guten, c) gute, d) gutes.</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2</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Auf dem … Tisch steht ein schönes Foto.</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klein, b) kleinen, c) kleinem, d) kleine.</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3</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Das rote Auto gehört meinem … Bruder.</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älter, b) ältere, c) älterem, d) älteren.</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4</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Wir sprechen mit diesem … Herrn über den neuen Film.</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alt, b) alte, c) alter, d) alten.</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5</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In der … Zeitung haben wir viel Interessantes gelesen.</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letzte, b) letzter, c) letztem, d) letzten.</w:t>
      </w:r>
    </w:p>
    <w:p w:rsidR="009C4981" w:rsidRPr="00D01289" w:rsidRDefault="009C4981" w:rsidP="009C4981">
      <w:pPr>
        <w:spacing w:after="0" w:line="240" w:lineRule="auto"/>
        <w:jc w:val="both"/>
        <w:rPr>
          <w:rFonts w:ascii="Times New Roman" w:hAnsi="Times New Roman" w:cs="Times New Roman"/>
          <w:sz w:val="24"/>
          <w:szCs w:val="24"/>
          <w:lang w:val="en-US"/>
        </w:rPr>
      </w:pPr>
      <w:r w:rsidRPr="00D01289">
        <w:rPr>
          <w:rFonts w:ascii="Times New Roman" w:hAnsi="Times New Roman" w:cs="Times New Roman"/>
          <w:sz w:val="24"/>
          <w:szCs w:val="24"/>
          <w:lang w:val="de-DE"/>
        </w:rPr>
        <w:t>6</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Der Fremde fragte uns nach dem … </w:t>
      </w:r>
      <w:r w:rsidRPr="00D01289">
        <w:rPr>
          <w:rFonts w:ascii="Times New Roman" w:hAnsi="Times New Roman" w:cs="Times New Roman"/>
          <w:sz w:val="24"/>
          <w:szCs w:val="24"/>
          <w:lang w:val="en-US"/>
        </w:rPr>
        <w:t>Weg.</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kürzesten, b) kürzestem, c) kürzeste, d) kürzester.</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7</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Zwei … Jungen halfen uns mit unserem schweren Koffer.</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netten, b) nette, c) nettes, d) netter.</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8</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Trotz des … Wetters gingen die müden Touristen weiter.</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schlechter, b) schlechten, c) schlechtem, d) schlechtes.</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9</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In diesem kleinen Laden kann man immer … Brot kaufen.</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lastRenderedPageBreak/>
        <w:t>a) frischer, b) frisches, c) frische, d) frischen.</w:t>
      </w:r>
    </w:p>
    <w:p w:rsidR="009C4981" w:rsidRPr="00D01289" w:rsidRDefault="009C4981" w:rsidP="009C4981">
      <w:pPr>
        <w:spacing w:after="0" w:line="240" w:lineRule="auto"/>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10</w:t>
      </w:r>
      <w:r w:rsidRPr="00D01289">
        <w:rPr>
          <w:rFonts w:ascii="Times New Roman" w:hAnsi="Times New Roman" w:cs="Times New Roman"/>
          <w:sz w:val="24"/>
          <w:szCs w:val="24"/>
          <w:lang w:val="en-US"/>
        </w:rPr>
        <w:t>.</w:t>
      </w:r>
      <w:r w:rsidRPr="00D01289">
        <w:rPr>
          <w:rFonts w:ascii="Times New Roman" w:hAnsi="Times New Roman" w:cs="Times New Roman"/>
          <w:sz w:val="24"/>
          <w:szCs w:val="24"/>
          <w:lang w:val="de-DE"/>
        </w:rPr>
        <w:t xml:space="preserve"> Der Bekannte wünschte uns alles … </w:t>
      </w:r>
    </w:p>
    <w:p w:rsidR="009C4981" w:rsidRPr="00D01289" w:rsidRDefault="009C4981" w:rsidP="009C4981">
      <w:pPr>
        <w:spacing w:after="0" w:line="240" w:lineRule="auto"/>
        <w:ind w:firstLine="284"/>
        <w:jc w:val="both"/>
        <w:rPr>
          <w:rFonts w:ascii="Times New Roman" w:hAnsi="Times New Roman" w:cs="Times New Roman"/>
          <w:sz w:val="24"/>
          <w:szCs w:val="24"/>
          <w:lang w:val="de-DE"/>
        </w:rPr>
      </w:pPr>
      <w:r w:rsidRPr="00D01289">
        <w:rPr>
          <w:rFonts w:ascii="Times New Roman" w:hAnsi="Times New Roman" w:cs="Times New Roman"/>
          <w:sz w:val="24"/>
          <w:szCs w:val="24"/>
          <w:lang w:val="de-DE"/>
        </w:rPr>
        <w:t>a) Gutes, b) Gute, c) Guten, d) Guter.</w:t>
      </w:r>
    </w:p>
    <w:p w:rsidR="009C4981" w:rsidRPr="00D01289" w:rsidRDefault="009C4981" w:rsidP="009C4981">
      <w:pPr>
        <w:spacing w:after="0" w:line="240" w:lineRule="auto"/>
        <w:jc w:val="center"/>
        <w:rPr>
          <w:rFonts w:ascii="Times New Roman" w:hAnsi="Times New Roman" w:cs="Times New Roman"/>
          <w:b/>
          <w:sz w:val="24"/>
          <w:szCs w:val="24"/>
        </w:rPr>
      </w:pPr>
      <w:r w:rsidRPr="00D01289">
        <w:rPr>
          <w:rFonts w:ascii="Times New Roman" w:hAnsi="Times New Roman" w:cs="Times New Roman"/>
          <w:b/>
          <w:bCs/>
          <w:sz w:val="24"/>
          <w:szCs w:val="24"/>
        </w:rPr>
        <w:t>Письмо</w:t>
      </w:r>
    </w:p>
    <w:p w:rsidR="009C4981" w:rsidRPr="00D01289" w:rsidRDefault="009C4981" w:rsidP="009C4981">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Напишите письмо немецкому другу о своих летних каникулах (250 слов).</w:t>
      </w:r>
    </w:p>
    <w:p w:rsidR="009C4981" w:rsidRPr="00D01289" w:rsidRDefault="009C4981" w:rsidP="009C4981">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Ваш друг живет по адресу: г. Берлин, ул.Цветочная, д.2, кв.4.</w:t>
      </w:r>
    </w:p>
    <w:p w:rsidR="009C4981" w:rsidRPr="00D01289" w:rsidRDefault="009C4981" w:rsidP="009C4981">
      <w:pPr>
        <w:spacing w:after="0" w:line="240" w:lineRule="auto"/>
        <w:ind w:left="360"/>
        <w:rPr>
          <w:rFonts w:ascii="Times New Roman" w:hAnsi="Times New Roman" w:cs="Times New Roman"/>
          <w:sz w:val="24"/>
          <w:szCs w:val="24"/>
        </w:rPr>
      </w:pPr>
      <w:r w:rsidRPr="00D01289">
        <w:rPr>
          <w:rFonts w:ascii="Times New Roman" w:hAnsi="Times New Roman" w:cs="Times New Roman"/>
          <w:sz w:val="24"/>
          <w:szCs w:val="24"/>
        </w:rPr>
        <w:t>В письме обязательно укажите:</w:t>
      </w:r>
    </w:p>
    <w:p w:rsidR="009C4981" w:rsidRPr="00D01289" w:rsidRDefault="009C4981" w:rsidP="009C4981">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а) какая была погода,</w:t>
      </w:r>
    </w:p>
    <w:p w:rsidR="009C4981" w:rsidRPr="00D01289" w:rsidRDefault="009C4981" w:rsidP="00C56971">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в) чем вы занимались,</w:t>
      </w:r>
    </w:p>
    <w:p w:rsidR="009C4981" w:rsidRPr="00D01289" w:rsidRDefault="009C4981" w:rsidP="00C56971">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с) где и с кем побывали,</w:t>
      </w:r>
    </w:p>
    <w:p w:rsidR="009C4981" w:rsidRPr="00D01289" w:rsidRDefault="009C4981" w:rsidP="00C56971">
      <w:pPr>
        <w:spacing w:after="0" w:line="240" w:lineRule="auto"/>
        <w:rPr>
          <w:rFonts w:ascii="Times New Roman" w:hAnsi="Times New Roman" w:cs="Times New Roman"/>
          <w:sz w:val="24"/>
          <w:szCs w:val="24"/>
        </w:rPr>
      </w:pPr>
      <w:r w:rsidRPr="00D01289">
        <w:rPr>
          <w:rFonts w:ascii="Times New Roman" w:hAnsi="Times New Roman" w:cs="Times New Roman"/>
          <w:sz w:val="24"/>
          <w:szCs w:val="24"/>
        </w:rPr>
        <w:t>д) довольны вы каникулами или нет.</w:t>
      </w:r>
    </w:p>
    <w:p w:rsidR="009C4981" w:rsidRPr="00D01289" w:rsidRDefault="009C4981" w:rsidP="009C4981">
      <w:pPr>
        <w:spacing w:after="0" w:line="240" w:lineRule="auto"/>
        <w:jc w:val="center"/>
        <w:rPr>
          <w:rFonts w:ascii="Times New Roman" w:hAnsi="Times New Roman" w:cs="Times New Roman"/>
          <w:b/>
          <w:bCs/>
          <w:sz w:val="24"/>
          <w:szCs w:val="24"/>
        </w:rPr>
      </w:pPr>
    </w:p>
    <w:p w:rsidR="009C4981" w:rsidRPr="00D01289" w:rsidRDefault="009C4981" w:rsidP="009C4981">
      <w:pPr>
        <w:spacing w:after="0" w:line="240" w:lineRule="auto"/>
        <w:jc w:val="center"/>
        <w:rPr>
          <w:rFonts w:ascii="Times New Roman" w:hAnsi="Times New Roman" w:cs="Times New Roman"/>
          <w:b/>
          <w:bCs/>
          <w:sz w:val="24"/>
          <w:szCs w:val="24"/>
        </w:rPr>
      </w:pPr>
      <w:r w:rsidRPr="00D01289">
        <w:rPr>
          <w:rFonts w:ascii="Times New Roman" w:hAnsi="Times New Roman" w:cs="Times New Roman"/>
          <w:b/>
          <w:bCs/>
          <w:sz w:val="24"/>
          <w:szCs w:val="24"/>
        </w:rPr>
        <w:t>ФРАНЦУЗСКИЙ ЯЗЫК</w:t>
      </w:r>
    </w:p>
    <w:p w:rsidR="009C4981" w:rsidRPr="00D01289" w:rsidRDefault="009C4981" w:rsidP="009C4981">
      <w:pPr>
        <w:spacing w:after="0"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Лексико-грамматический тест</w:t>
      </w:r>
    </w:p>
    <w:p w:rsidR="009C4981" w:rsidRPr="00D01289" w:rsidRDefault="009C4981" w:rsidP="009C4981">
      <w:pPr>
        <w:pStyle w:val="af"/>
        <w:rPr>
          <w:rFonts w:cs="Times New Roman"/>
          <w:b/>
          <w:sz w:val="24"/>
          <w:szCs w:val="24"/>
        </w:rPr>
      </w:pPr>
      <w:r w:rsidRPr="00D01289">
        <w:rPr>
          <w:rFonts w:cs="Times New Roman"/>
          <w:b/>
          <w:sz w:val="24"/>
          <w:szCs w:val="24"/>
          <w:lang w:val="en-US"/>
        </w:rPr>
        <w:t>Dur</w:t>
      </w:r>
      <w:r w:rsidRPr="00D01289">
        <w:rPr>
          <w:rFonts w:cs="Times New Roman"/>
          <w:b/>
          <w:sz w:val="24"/>
          <w:szCs w:val="24"/>
        </w:rPr>
        <w:t>é</w:t>
      </w:r>
      <w:r w:rsidRPr="00D01289">
        <w:rPr>
          <w:rFonts w:cs="Times New Roman"/>
          <w:b/>
          <w:sz w:val="24"/>
          <w:szCs w:val="24"/>
          <w:lang w:val="en-US"/>
        </w:rPr>
        <w:t>edel</w:t>
      </w:r>
      <w:r w:rsidRPr="00D01289">
        <w:rPr>
          <w:rFonts w:cs="Times New Roman"/>
          <w:b/>
          <w:sz w:val="24"/>
          <w:szCs w:val="24"/>
        </w:rPr>
        <w:t>’é</w:t>
      </w:r>
      <w:r w:rsidRPr="00D01289">
        <w:rPr>
          <w:rFonts w:cs="Times New Roman"/>
          <w:b/>
          <w:sz w:val="24"/>
          <w:szCs w:val="24"/>
          <w:lang w:val="en-US"/>
        </w:rPr>
        <w:t>preuve</w:t>
      </w:r>
      <w:r w:rsidRPr="00D01289">
        <w:rPr>
          <w:rFonts w:cs="Times New Roman"/>
          <w:b/>
          <w:sz w:val="24"/>
          <w:szCs w:val="24"/>
        </w:rPr>
        <w:t xml:space="preserve">: 40 </w:t>
      </w:r>
      <w:r w:rsidRPr="00D01289">
        <w:rPr>
          <w:rFonts w:cs="Times New Roman"/>
          <w:b/>
          <w:sz w:val="24"/>
          <w:szCs w:val="24"/>
          <w:lang w:val="en-US"/>
        </w:rPr>
        <w:t>minutes</w:t>
      </w:r>
      <w:r w:rsidRPr="00D01289">
        <w:rPr>
          <w:rFonts w:cs="Times New Roman"/>
          <w:b/>
          <w:sz w:val="24"/>
          <w:szCs w:val="24"/>
        </w:rPr>
        <w:t xml:space="preserve"> </w:t>
      </w:r>
      <w:r w:rsidRPr="00D01289">
        <w:rPr>
          <w:rFonts w:cs="Times New Roman"/>
          <w:b/>
          <w:sz w:val="24"/>
          <w:szCs w:val="24"/>
          <w:lang w:val="en-US"/>
        </w:rPr>
        <w:t>Notesur</w:t>
      </w:r>
      <w:r w:rsidRPr="00D01289">
        <w:rPr>
          <w:rFonts w:cs="Times New Roman"/>
          <w:b/>
          <w:sz w:val="24"/>
          <w:szCs w:val="24"/>
        </w:rPr>
        <w:t xml:space="preserve"> 25</w:t>
      </w:r>
    </w:p>
    <w:p w:rsidR="009C4981" w:rsidRPr="00D01289" w:rsidRDefault="009C4981" w:rsidP="009C4981">
      <w:pPr>
        <w:pStyle w:val="af"/>
        <w:rPr>
          <w:rFonts w:cs="Times New Roman"/>
          <w:b/>
          <w:sz w:val="24"/>
          <w:szCs w:val="24"/>
        </w:rPr>
      </w:pPr>
    </w:p>
    <w:p w:rsidR="009C4981" w:rsidRPr="00D01289" w:rsidRDefault="009C4981" w:rsidP="009C4981">
      <w:pPr>
        <w:pStyle w:val="af"/>
        <w:rPr>
          <w:rFonts w:cs="Times New Roman"/>
          <w:sz w:val="24"/>
          <w:szCs w:val="24"/>
          <w:lang w:val="en-US"/>
        </w:rPr>
      </w:pPr>
      <w:r w:rsidRPr="00D01289">
        <w:rPr>
          <w:rFonts w:cs="Times New Roman"/>
          <w:b/>
          <w:sz w:val="24"/>
          <w:szCs w:val="24"/>
          <w:lang w:val="en-US"/>
        </w:rPr>
        <w:t>Exercice 1. 10 points+1 point de bonus*</w:t>
      </w:r>
    </w:p>
    <w:p w:rsidR="009C4981" w:rsidRPr="00D01289" w:rsidRDefault="009C4981" w:rsidP="009C4981">
      <w:pPr>
        <w:pStyle w:val="af"/>
        <w:jc w:val="both"/>
        <w:rPr>
          <w:rFonts w:cs="Times New Roman"/>
          <w:sz w:val="24"/>
          <w:szCs w:val="24"/>
          <w:lang w:val="en-US"/>
        </w:rPr>
      </w:pPr>
      <w:r w:rsidRPr="00D01289">
        <w:rPr>
          <w:rFonts w:cs="Times New Roman"/>
          <w:b/>
          <w:sz w:val="24"/>
          <w:szCs w:val="24"/>
          <w:lang w:val="en-US"/>
        </w:rPr>
        <w:t>NB!</w:t>
      </w:r>
      <w:r w:rsidRPr="00D01289">
        <w:rPr>
          <w:rFonts w:cs="Times New Roman"/>
          <w:sz w:val="24"/>
          <w:szCs w:val="24"/>
          <w:lang w:val="en-US"/>
        </w:rPr>
        <w:t>Le bonus est attribué aux candidats à partir de 8 points obtenus pour l’exercice.</w:t>
      </w:r>
    </w:p>
    <w:p w:rsidR="009C4981" w:rsidRPr="00D01289" w:rsidRDefault="009C4981" w:rsidP="009C4981">
      <w:pPr>
        <w:pStyle w:val="af"/>
        <w:jc w:val="both"/>
        <w:rPr>
          <w:rFonts w:cs="Times New Roman"/>
          <w:i/>
          <w:sz w:val="24"/>
          <w:szCs w:val="24"/>
          <w:lang w:val="en-US"/>
        </w:rPr>
      </w:pPr>
      <w:r w:rsidRPr="00D01289">
        <w:rPr>
          <w:rFonts w:cs="Times New Roman"/>
          <w:b/>
          <w:sz w:val="24"/>
          <w:szCs w:val="24"/>
          <w:lang w:val="en-US"/>
        </w:rPr>
        <w:t>Consigne</w:t>
      </w:r>
      <w:r w:rsidRPr="00D01289">
        <w:rPr>
          <w:rFonts w:cs="Times New Roman"/>
          <w:sz w:val="24"/>
          <w:szCs w:val="24"/>
          <w:lang w:val="en-US"/>
        </w:rPr>
        <w:t xml:space="preserve">: </w:t>
      </w:r>
      <w:r w:rsidRPr="00D01289">
        <w:rPr>
          <w:rFonts w:cs="Times New Roman"/>
          <w:i/>
          <w:sz w:val="24"/>
          <w:szCs w:val="24"/>
          <w:lang w:val="en-US"/>
        </w:rPr>
        <w:t>Voici un document qui se compose d’un article (titre, intertitre, chapeau) et d’un texteencadré qui a aussi un titre.</w:t>
      </w:r>
    </w:p>
    <w:p w:rsidR="009C4981" w:rsidRPr="00D01289" w:rsidRDefault="009C4981" w:rsidP="009C4981">
      <w:pPr>
        <w:pStyle w:val="af"/>
        <w:jc w:val="both"/>
        <w:rPr>
          <w:rFonts w:cs="Times New Roman"/>
          <w:i/>
          <w:sz w:val="24"/>
          <w:szCs w:val="24"/>
          <w:lang w:val="en-US"/>
        </w:rPr>
      </w:pPr>
      <w:r w:rsidRPr="00D01289">
        <w:rPr>
          <w:rFonts w:cs="Times New Roman"/>
          <w:i/>
          <w:sz w:val="24"/>
          <w:szCs w:val="24"/>
          <w:lang w:val="en-US"/>
        </w:rPr>
        <w:t>Dans la liste ci-dessous vous avez les énoncés extraits de l’article et du texte encadré, ainsi quetrois titres. Ils vous sont donnés dans le désordre.</w:t>
      </w:r>
    </w:p>
    <w:p w:rsidR="009C4981" w:rsidRPr="00D01289" w:rsidRDefault="009C4981" w:rsidP="009C4981">
      <w:pPr>
        <w:pStyle w:val="af"/>
        <w:jc w:val="both"/>
        <w:rPr>
          <w:rFonts w:cs="Times New Roman"/>
          <w:i/>
          <w:sz w:val="24"/>
          <w:szCs w:val="24"/>
          <w:lang w:val="en-US"/>
        </w:rPr>
      </w:pPr>
      <w:r w:rsidRPr="00D01289">
        <w:rPr>
          <w:rFonts w:cs="Times New Roman"/>
          <w:i/>
          <w:sz w:val="24"/>
          <w:szCs w:val="24"/>
          <w:lang w:val="en-US"/>
        </w:rPr>
        <w:t>Reconstituez les textes en retrouvant la place des énoncés et redonnez à chaque partie son titre enécrivant la lettre dans la case appropriée.</w:t>
      </w:r>
    </w:p>
    <w:p w:rsidR="009C4981" w:rsidRPr="00D01289" w:rsidRDefault="009C4981" w:rsidP="009C4981">
      <w:pPr>
        <w:pStyle w:val="af"/>
        <w:rPr>
          <w:rFonts w:cs="Times New Roman"/>
          <w:i/>
          <w:sz w:val="24"/>
          <w:szCs w:val="24"/>
          <w:lang w:val="en-US"/>
        </w:rPr>
      </w:pPr>
    </w:p>
    <w:p w:rsidR="009C4981" w:rsidRPr="00D01289" w:rsidRDefault="009C4981" w:rsidP="009C4981">
      <w:pPr>
        <w:pStyle w:val="af"/>
        <w:jc w:val="center"/>
        <w:rPr>
          <w:rFonts w:cs="Times New Roman"/>
          <w:sz w:val="24"/>
          <w:szCs w:val="24"/>
          <w:lang w:val="en-US"/>
        </w:rPr>
      </w:pPr>
      <w:r w:rsidRPr="00D01289">
        <w:rPr>
          <w:rFonts w:cs="Times New Roman"/>
          <w:b/>
          <w:sz w:val="24"/>
          <w:szCs w:val="24"/>
          <w:lang w:val="en-US"/>
        </w:rPr>
        <w:t xml:space="preserve">Titre 1 </w:t>
      </w:r>
      <w:r w:rsidRPr="00D01289">
        <w:rPr>
          <w:rFonts w:cs="Times New Roman"/>
          <w:sz w:val="24"/>
          <w:szCs w:val="24"/>
          <w:lang w:val="en-US"/>
        </w:rPr>
        <w:t>_____________</w:t>
      </w:r>
    </w:p>
    <w:p w:rsidR="009C4981" w:rsidRPr="00D01289" w:rsidRDefault="009C4981" w:rsidP="009C4981">
      <w:pPr>
        <w:pStyle w:val="af"/>
        <w:jc w:val="center"/>
        <w:rPr>
          <w:rFonts w:cs="Times New Roman"/>
          <w:sz w:val="24"/>
          <w:szCs w:val="24"/>
          <w:lang w:val="en-US"/>
        </w:rPr>
      </w:pPr>
    </w:p>
    <w:p w:rsidR="009C4981" w:rsidRPr="00D01289" w:rsidRDefault="009C4981" w:rsidP="009C4981">
      <w:pPr>
        <w:pStyle w:val="af"/>
        <w:jc w:val="center"/>
        <w:rPr>
          <w:rFonts w:cs="Times New Roman"/>
          <w:i/>
          <w:iCs/>
          <w:sz w:val="24"/>
          <w:szCs w:val="24"/>
          <w:lang w:val="en-US"/>
        </w:rPr>
      </w:pPr>
      <w:r w:rsidRPr="00D01289">
        <w:rPr>
          <w:rFonts w:cs="Times New Roman"/>
          <w:i/>
          <w:sz w:val="24"/>
          <w:szCs w:val="24"/>
          <w:lang w:val="en-US"/>
        </w:rPr>
        <w:t>En 2011,</w:t>
      </w:r>
      <w:r w:rsidRPr="00D01289">
        <w:rPr>
          <w:rFonts w:cs="Times New Roman"/>
          <w:i/>
          <w:iCs/>
          <w:sz w:val="24"/>
          <w:szCs w:val="24"/>
          <w:lang w:val="en-US"/>
        </w:rPr>
        <w:t xml:space="preserve"> seule 1 pile sur 3 a été recyclée après son utilisation. </w:t>
      </w:r>
      <w:r w:rsidRPr="00D01289">
        <w:rPr>
          <w:rFonts w:cs="Times New Roman"/>
          <w:sz w:val="24"/>
          <w:szCs w:val="24"/>
          <w:lang w:val="en-US"/>
        </w:rPr>
        <w:t xml:space="preserve">(1) </w:t>
      </w:r>
      <w:r w:rsidRPr="00D01289">
        <w:rPr>
          <w:rFonts w:cs="Times New Roman"/>
          <w:i/>
          <w:iCs/>
          <w:sz w:val="24"/>
          <w:szCs w:val="24"/>
          <w:lang w:val="en-US"/>
        </w:rPr>
        <w:t>____.</w:t>
      </w:r>
    </w:p>
    <w:p w:rsidR="009C4981" w:rsidRPr="00D01289" w:rsidRDefault="009C4981" w:rsidP="009C4981">
      <w:pPr>
        <w:pStyle w:val="af"/>
        <w:jc w:val="center"/>
        <w:rPr>
          <w:rFonts w:cs="Times New Roman"/>
          <w:i/>
          <w:iCs/>
          <w:sz w:val="24"/>
          <w:szCs w:val="24"/>
          <w:lang w:val="en-US"/>
        </w:rPr>
      </w:pPr>
      <w:r w:rsidRPr="00D01289">
        <w:rPr>
          <w:rFonts w:cs="Times New Roman"/>
          <w:i/>
          <w:iCs/>
          <w:sz w:val="24"/>
          <w:szCs w:val="24"/>
          <w:lang w:val="en-US"/>
        </w:rPr>
        <w:t>Elles polluent alors le sol et contaminent les nappes d'eau souterraines.</w:t>
      </w:r>
    </w:p>
    <w:p w:rsidR="009C4981" w:rsidRPr="00D01289" w:rsidRDefault="009C4981" w:rsidP="009C4981">
      <w:pPr>
        <w:pStyle w:val="af"/>
        <w:jc w:val="both"/>
        <w:rPr>
          <w:rFonts w:cs="Times New Roman"/>
          <w:i/>
          <w:sz w:val="24"/>
          <w:szCs w:val="24"/>
          <w:lang w:val="en-US"/>
        </w:rPr>
      </w:pPr>
    </w:p>
    <w:p w:rsidR="009C4981" w:rsidRPr="00D01289" w:rsidRDefault="009C4981" w:rsidP="009C4981">
      <w:pPr>
        <w:pStyle w:val="af"/>
        <w:jc w:val="both"/>
        <w:rPr>
          <w:rFonts w:cs="Times New Roman"/>
          <w:sz w:val="24"/>
          <w:szCs w:val="24"/>
          <w:lang w:val="en-US"/>
        </w:rPr>
      </w:pPr>
      <w:r w:rsidRPr="00D01289">
        <w:rPr>
          <w:rFonts w:cs="Times New Roman"/>
          <w:i/>
          <w:sz w:val="24"/>
          <w:szCs w:val="24"/>
          <w:lang w:val="en-US"/>
        </w:rPr>
        <w:t>«Et si on privilégiait les jouets sans piles?»</w:t>
      </w:r>
      <w:r w:rsidRPr="00D01289">
        <w:rPr>
          <w:rFonts w:cs="Times New Roman"/>
          <w:sz w:val="24"/>
          <w:szCs w:val="24"/>
          <w:lang w:val="en-US"/>
        </w:rPr>
        <w:t xml:space="preserve"> propose Anne Bringault, directrice de l'association LesAmis de la Terre. (2) ____. </w:t>
      </w:r>
      <w:r w:rsidRPr="00D01289">
        <w:rPr>
          <w:rFonts w:cs="Times New Roman"/>
          <w:i/>
          <w:sz w:val="24"/>
          <w:szCs w:val="24"/>
          <w:lang w:val="en-US"/>
        </w:rPr>
        <w:t>«2 piles sur 3 ne sont pas recyclées»</w:t>
      </w:r>
      <w:r w:rsidRPr="00D01289">
        <w:rPr>
          <w:rFonts w:cs="Times New Roman"/>
          <w:sz w:val="24"/>
          <w:szCs w:val="24"/>
          <w:lang w:val="en-US"/>
        </w:rPr>
        <w:t xml:space="preserve">, explique-t-elle. Or, les pilescontiennent de véritables poisons: zinc, cadmium, mercure, nickel et plomb. </w:t>
      </w:r>
      <w:r w:rsidRPr="00D01289">
        <w:rPr>
          <w:rFonts w:cs="Times New Roman"/>
          <w:i/>
          <w:sz w:val="24"/>
          <w:szCs w:val="24"/>
          <w:lang w:val="en-US"/>
        </w:rPr>
        <w:t>«Les piles jetées à lapoubelle finissent dans des décharges. Les métaux qu'elles contiennent se dissolvent dans le sol etcontaminent ensuite l’eau que nous consommons. (3) ____»</w:t>
      </w:r>
      <w:r w:rsidRPr="00D01289">
        <w:rPr>
          <w:rFonts w:cs="Times New Roman"/>
          <w:sz w:val="24"/>
          <w:szCs w:val="24"/>
          <w:lang w:val="en-US"/>
        </w:rPr>
        <w:t>.</w:t>
      </w:r>
    </w:p>
    <w:p w:rsidR="009C4981" w:rsidRPr="00D01289" w:rsidRDefault="009C4981" w:rsidP="009C4981">
      <w:pPr>
        <w:spacing w:after="0" w:line="240" w:lineRule="auto"/>
        <w:rPr>
          <w:rFonts w:ascii="Times New Roman" w:hAnsi="Times New Roman" w:cs="Times New Roman"/>
          <w:sz w:val="24"/>
          <w:szCs w:val="24"/>
          <w:lang w:val="en-US"/>
        </w:rPr>
      </w:pPr>
      <w:r w:rsidRPr="00D01289">
        <w:rPr>
          <w:rFonts w:ascii="Times New Roman" w:hAnsi="Times New Roman" w:cs="Times New Roman"/>
          <w:sz w:val="24"/>
          <w:szCs w:val="24"/>
          <w:lang w:val="en-US"/>
        </w:rPr>
        <w:t xml:space="preserve">1. </w:t>
      </w:r>
      <w:r w:rsidRPr="00D01289">
        <w:rPr>
          <w:rFonts w:ascii="Times New Roman" w:hAnsi="Times New Roman" w:cs="Times New Roman"/>
          <w:b/>
          <w:sz w:val="24"/>
          <w:szCs w:val="24"/>
          <w:lang w:val="en-US"/>
        </w:rPr>
        <w:t>cadmium</w:t>
      </w:r>
      <w:r w:rsidRPr="00D01289">
        <w:rPr>
          <w:rFonts w:ascii="Times New Roman" w:hAnsi="Times New Roman" w:cs="Times New Roman"/>
          <w:sz w:val="24"/>
          <w:szCs w:val="24"/>
          <w:lang w:val="en-US"/>
        </w:rPr>
        <w:t>: métal blanc mou.</w:t>
      </w:r>
    </w:p>
    <w:p w:rsidR="009C4981" w:rsidRPr="00D01289" w:rsidRDefault="009C4981" w:rsidP="009C4981">
      <w:pPr>
        <w:pStyle w:val="af"/>
        <w:spacing w:line="232" w:lineRule="auto"/>
        <w:jc w:val="center"/>
        <w:rPr>
          <w:rFonts w:cs="Times New Roman"/>
          <w:b/>
          <w:bCs/>
          <w:sz w:val="24"/>
          <w:szCs w:val="24"/>
          <w:lang w:val="en-US"/>
        </w:rPr>
      </w:pPr>
      <w:r w:rsidRPr="00D01289">
        <w:rPr>
          <w:rFonts w:cs="Times New Roman"/>
          <w:b/>
          <w:bCs/>
          <w:sz w:val="24"/>
          <w:szCs w:val="24"/>
          <w:lang w:val="en-US"/>
        </w:rPr>
        <w:t>Intertitre 2 ______________</w:t>
      </w:r>
    </w:p>
    <w:p w:rsidR="009C4981" w:rsidRPr="00D01289" w:rsidRDefault="009C4981" w:rsidP="009C4981">
      <w:pPr>
        <w:pStyle w:val="af"/>
        <w:spacing w:line="232" w:lineRule="auto"/>
        <w:jc w:val="center"/>
        <w:rPr>
          <w:rFonts w:cs="Times New Roman"/>
          <w:b/>
          <w:bCs/>
          <w:sz w:val="24"/>
          <w:szCs w:val="24"/>
          <w:lang w:val="en-US"/>
        </w:rPr>
      </w:pPr>
    </w:p>
    <w:p w:rsidR="009C4981" w:rsidRPr="00D01289" w:rsidRDefault="009C4981" w:rsidP="009C4981">
      <w:pPr>
        <w:pStyle w:val="af"/>
        <w:spacing w:line="232" w:lineRule="auto"/>
        <w:jc w:val="both"/>
        <w:rPr>
          <w:rFonts w:cs="Times New Roman"/>
          <w:sz w:val="24"/>
          <w:szCs w:val="24"/>
          <w:lang w:val="en-US"/>
        </w:rPr>
      </w:pPr>
      <w:r w:rsidRPr="00D01289">
        <w:rPr>
          <w:rFonts w:cs="Times New Roman"/>
          <w:sz w:val="24"/>
          <w:szCs w:val="24"/>
          <w:lang w:val="en-US"/>
        </w:rPr>
        <w:t xml:space="preserve">Tous les magasins qui vendent des piles sont obligés d'avoir des bacs pour récupérer celles usagées.(4) </w:t>
      </w:r>
      <w:r w:rsidRPr="00D01289">
        <w:rPr>
          <w:rFonts w:cs="Times New Roman"/>
          <w:i/>
          <w:iCs/>
          <w:sz w:val="24"/>
          <w:szCs w:val="24"/>
          <w:lang w:val="en-US"/>
        </w:rPr>
        <w:t>____</w:t>
      </w:r>
      <w:r w:rsidRPr="00D01289">
        <w:rPr>
          <w:rFonts w:cs="Times New Roman"/>
          <w:sz w:val="24"/>
          <w:szCs w:val="24"/>
          <w:lang w:val="en-US"/>
        </w:rPr>
        <w:t xml:space="preserve">. Les piles recueillies sont traitées dans des usines de recyclage. On extrait les métaux et onfabrique, entre autres, de nouvelles piles. (5) </w:t>
      </w:r>
      <w:r w:rsidRPr="00D01289">
        <w:rPr>
          <w:rFonts w:cs="Times New Roman"/>
          <w:i/>
          <w:iCs/>
          <w:sz w:val="24"/>
          <w:szCs w:val="24"/>
          <w:lang w:val="en-US"/>
        </w:rPr>
        <w:t>«____. Il existe même des chargeurs solaires</w:t>
      </w:r>
      <w:r w:rsidRPr="00D01289">
        <w:rPr>
          <w:rFonts w:cs="Times New Roman"/>
          <w:sz w:val="24"/>
          <w:szCs w:val="24"/>
          <w:lang w:val="en-US"/>
        </w:rPr>
        <w:t>»,souligne Anne Bringault.</w:t>
      </w:r>
    </w:p>
    <w:p w:rsidR="009C4981" w:rsidRPr="00D01289" w:rsidRDefault="009C4981" w:rsidP="009C4981">
      <w:pPr>
        <w:spacing w:after="0" w:line="232" w:lineRule="auto"/>
        <w:rPr>
          <w:rFonts w:ascii="Times New Roman" w:hAnsi="Times New Roman" w:cs="Times New Roman"/>
          <w:sz w:val="24"/>
          <w:szCs w:val="24"/>
        </w:rPr>
      </w:pPr>
    </w:p>
    <w:tbl>
      <w:tblPr>
        <w:tblW w:w="0" w:type="auto"/>
        <w:tblLook w:val="04A0" w:firstRow="1" w:lastRow="0" w:firstColumn="1" w:lastColumn="0" w:noHBand="0" w:noVBand="1"/>
      </w:tblPr>
      <w:tblGrid>
        <w:gridCol w:w="9345"/>
      </w:tblGrid>
      <w:tr w:rsidR="009C4981" w:rsidRPr="00D01289" w:rsidTr="009C4981">
        <w:trPr>
          <w:trHeight w:val="414"/>
        </w:trPr>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4981" w:rsidRPr="00D01289" w:rsidRDefault="009C4981">
            <w:pPr>
              <w:autoSpaceDE w:val="0"/>
              <w:autoSpaceDN w:val="0"/>
              <w:adjustRightInd w:val="0"/>
              <w:spacing w:line="232" w:lineRule="auto"/>
              <w:jc w:val="center"/>
              <w:rPr>
                <w:rFonts w:ascii="Times New Roman" w:hAnsi="Times New Roman" w:cs="Times New Roman"/>
                <w:b/>
                <w:bCs/>
                <w:sz w:val="24"/>
                <w:szCs w:val="24"/>
                <w:lang w:val="en-US"/>
              </w:rPr>
            </w:pPr>
            <w:r w:rsidRPr="00D01289">
              <w:rPr>
                <w:rFonts w:ascii="Times New Roman" w:hAnsi="Times New Roman" w:cs="Times New Roman"/>
                <w:b/>
                <w:bCs/>
                <w:sz w:val="24"/>
                <w:szCs w:val="24"/>
                <w:lang w:val="en-US"/>
              </w:rPr>
              <w:t>Titre 3 ________________</w:t>
            </w:r>
          </w:p>
          <w:p w:rsidR="009C4981" w:rsidRPr="00D01289" w:rsidRDefault="009C4981">
            <w:pPr>
              <w:autoSpaceDE w:val="0"/>
              <w:autoSpaceDN w:val="0"/>
              <w:adjustRightInd w:val="0"/>
              <w:spacing w:line="232" w:lineRule="auto"/>
              <w:jc w:val="center"/>
              <w:rPr>
                <w:rFonts w:ascii="Times New Roman" w:hAnsi="Times New Roman" w:cs="Times New Roman"/>
                <w:b/>
                <w:bCs/>
                <w:sz w:val="24"/>
                <w:szCs w:val="24"/>
                <w:lang w:val="en-US"/>
              </w:rPr>
            </w:pPr>
          </w:p>
          <w:p w:rsidR="009C4981" w:rsidRPr="00D01289" w:rsidRDefault="009C4981">
            <w:pPr>
              <w:autoSpaceDE w:val="0"/>
              <w:autoSpaceDN w:val="0"/>
              <w:adjustRightInd w:val="0"/>
              <w:spacing w:line="232" w:lineRule="auto"/>
              <w:jc w:val="both"/>
              <w:rPr>
                <w:rFonts w:ascii="Times New Roman" w:hAnsi="Times New Roman" w:cs="Times New Roman"/>
                <w:b/>
                <w:bCs/>
                <w:sz w:val="24"/>
                <w:szCs w:val="24"/>
                <w:lang w:val="en-US"/>
              </w:rPr>
            </w:pPr>
            <w:r w:rsidRPr="00D01289">
              <w:rPr>
                <w:rFonts w:ascii="Times New Roman" w:hAnsi="Times New Roman" w:cs="Times New Roman"/>
                <w:sz w:val="24"/>
                <w:szCs w:val="24"/>
                <w:lang w:val="en-US"/>
              </w:rPr>
              <w:t xml:space="preserve">(6) </w:t>
            </w:r>
            <w:r w:rsidRPr="00D01289">
              <w:rPr>
                <w:rFonts w:ascii="Times New Roman" w:hAnsi="Times New Roman" w:cs="Times New Roman"/>
                <w:i/>
                <w:iCs/>
                <w:sz w:val="24"/>
                <w:szCs w:val="24"/>
                <w:lang w:val="en-US"/>
              </w:rPr>
              <w:t>____</w:t>
            </w:r>
            <w:r w:rsidRPr="00D01289">
              <w:rPr>
                <w:rFonts w:ascii="Times New Roman" w:hAnsi="Times New Roman" w:cs="Times New Roman"/>
                <w:sz w:val="24"/>
                <w:szCs w:val="24"/>
                <w:lang w:val="en-US"/>
              </w:rPr>
              <w:t>. C'est 2 fois plus qu'il y a 40 ans. C'est pourquoi des groupes de protection del'environnement ont lancé le slogan «</w:t>
            </w:r>
            <w:r w:rsidRPr="00D01289">
              <w:rPr>
                <w:rFonts w:ascii="Times New Roman" w:hAnsi="Times New Roman" w:cs="Times New Roman"/>
                <w:i/>
                <w:iCs/>
                <w:sz w:val="24"/>
                <w:szCs w:val="24"/>
                <w:lang w:val="en-US"/>
              </w:rPr>
              <w:t>Réduisons vite nos déchets, ça déborde!</w:t>
            </w:r>
            <w:r w:rsidRPr="00D01289">
              <w:rPr>
                <w:rFonts w:ascii="Times New Roman" w:hAnsi="Times New Roman" w:cs="Times New Roman"/>
                <w:sz w:val="24"/>
                <w:szCs w:val="24"/>
                <w:lang w:val="en-US"/>
              </w:rPr>
              <w:t xml:space="preserve">». (7) </w:t>
            </w:r>
            <w:r w:rsidRPr="00D01289">
              <w:rPr>
                <w:rFonts w:ascii="Times New Roman" w:hAnsi="Times New Roman" w:cs="Times New Roman"/>
                <w:i/>
                <w:iCs/>
                <w:sz w:val="24"/>
                <w:szCs w:val="24"/>
                <w:lang w:val="en-US"/>
              </w:rPr>
              <w:t>____</w:t>
            </w:r>
            <w:r w:rsidRPr="00D01289">
              <w:rPr>
                <w:rFonts w:ascii="Times New Roman" w:hAnsi="Times New Roman" w:cs="Times New Roman"/>
                <w:sz w:val="24"/>
                <w:szCs w:val="24"/>
                <w:lang w:val="en-US"/>
              </w:rPr>
              <w:t>. Il fautaussi privilégier les emballages recyclés et éviter les sacs en plastique...</w:t>
            </w:r>
          </w:p>
        </w:tc>
      </w:tr>
    </w:tbl>
    <w:p w:rsidR="009C4981" w:rsidRPr="00D01289" w:rsidRDefault="009C4981" w:rsidP="009C4981">
      <w:pPr>
        <w:spacing w:after="0" w:line="232" w:lineRule="auto"/>
        <w:rPr>
          <w:rFonts w:ascii="Times New Roman" w:hAnsi="Times New Roman" w:cs="Times New Roman"/>
          <w:sz w:val="24"/>
          <w:szCs w:val="24"/>
          <w:lang w:val="en-US"/>
        </w:rPr>
      </w:pPr>
    </w:p>
    <w:tbl>
      <w:tblPr>
        <w:tblW w:w="0" w:type="auto"/>
        <w:tblLook w:val="04A0" w:firstRow="1" w:lastRow="0" w:firstColumn="1" w:lastColumn="0" w:noHBand="0" w:noVBand="1"/>
      </w:tblPr>
      <w:tblGrid>
        <w:gridCol w:w="531"/>
        <w:gridCol w:w="1845"/>
        <w:gridCol w:w="6911"/>
      </w:tblGrid>
      <w:tr w:rsidR="009C4981" w:rsidRPr="00D01289" w:rsidTr="009C4981">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rPr>
                <w:rFonts w:ascii="Times New Roman" w:hAnsi="Times New Roman" w:cs="Times New Roman"/>
                <w:sz w:val="24"/>
                <w:szCs w:val="24"/>
              </w:rPr>
            </w:pPr>
            <w:r w:rsidRPr="00D01289">
              <w:rPr>
                <w:rFonts w:ascii="Times New Roman" w:hAnsi="Times New Roman" w:cs="Times New Roman"/>
                <w:sz w:val="24"/>
                <w:szCs w:val="24"/>
              </w:rPr>
              <w:t>1</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rPr>
                <w:rFonts w:ascii="Times New Roman" w:hAnsi="Times New Roman" w:cs="Times New Roman"/>
                <w:sz w:val="24"/>
                <w:szCs w:val="24"/>
              </w:rPr>
            </w:pPr>
            <w:r w:rsidRPr="00D01289">
              <w:rPr>
                <w:rFonts w:ascii="Times New Roman" w:hAnsi="Times New Roman" w:cs="Times New Roman"/>
                <w:sz w:val="24"/>
                <w:szCs w:val="24"/>
                <w:lang w:val="en-US"/>
              </w:rPr>
              <w:t>Titre 1 ___</w:t>
            </w:r>
          </w:p>
        </w:tc>
        <w:tc>
          <w:tcPr>
            <w:tcW w:w="69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jc w:val="both"/>
              <w:rPr>
                <w:rFonts w:ascii="Times New Roman" w:hAnsi="Times New Roman" w:cs="Times New Roman"/>
                <w:sz w:val="24"/>
                <w:szCs w:val="24"/>
                <w:lang w:val="en-US"/>
              </w:rPr>
            </w:pPr>
            <w:r w:rsidRPr="00D01289">
              <w:rPr>
                <w:rFonts w:ascii="Times New Roman" w:hAnsi="Times New Roman" w:cs="Times New Roman"/>
                <w:b/>
                <w:bCs/>
                <w:sz w:val="24"/>
                <w:szCs w:val="24"/>
                <w:lang w:val="en-US"/>
              </w:rPr>
              <w:t xml:space="preserve">A. </w:t>
            </w:r>
            <w:r w:rsidRPr="00D01289">
              <w:rPr>
                <w:rFonts w:ascii="Times New Roman" w:hAnsi="Times New Roman" w:cs="Times New Roman"/>
                <w:sz w:val="24"/>
                <w:szCs w:val="24"/>
                <w:lang w:val="en-US"/>
              </w:rPr>
              <w:t>Cela peut provoquer des maladies des os et du système respiratoire.</w:t>
            </w:r>
          </w:p>
        </w:tc>
      </w:tr>
      <w:tr w:rsidR="009C4981" w:rsidRPr="00D01289" w:rsidTr="009C4981">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rPr>
                <w:rFonts w:ascii="Times New Roman" w:hAnsi="Times New Roman" w:cs="Times New Roman"/>
                <w:sz w:val="24"/>
                <w:szCs w:val="24"/>
              </w:rPr>
            </w:pPr>
            <w:r w:rsidRPr="00D01289">
              <w:rPr>
                <w:rFonts w:ascii="Times New Roman" w:hAnsi="Times New Roman" w:cs="Times New Roman"/>
                <w:sz w:val="24"/>
                <w:szCs w:val="24"/>
              </w:rPr>
              <w:lastRenderedPageBreak/>
              <w:t>2</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rPr>
                <w:rFonts w:ascii="Times New Roman" w:hAnsi="Times New Roman" w:cs="Times New Roman"/>
                <w:sz w:val="24"/>
                <w:szCs w:val="24"/>
                <w:lang w:val="en-US"/>
              </w:rPr>
            </w:pPr>
            <w:r w:rsidRPr="00D01289">
              <w:rPr>
                <w:rFonts w:ascii="Times New Roman" w:hAnsi="Times New Roman" w:cs="Times New Roman"/>
                <w:sz w:val="24"/>
                <w:szCs w:val="24"/>
                <w:lang w:val="en-US"/>
              </w:rPr>
              <w:t>Intertitre 2 _</w:t>
            </w:r>
            <w:r w:rsidRPr="00D01289">
              <w:rPr>
                <w:rFonts w:ascii="Times New Roman" w:hAnsi="Times New Roman" w:cs="Times New Roman"/>
                <w:sz w:val="24"/>
                <w:szCs w:val="24"/>
              </w:rPr>
              <w:t>_</w:t>
            </w:r>
          </w:p>
        </w:tc>
        <w:tc>
          <w:tcPr>
            <w:tcW w:w="69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jc w:val="both"/>
              <w:rPr>
                <w:rFonts w:ascii="Times New Roman" w:hAnsi="Times New Roman" w:cs="Times New Roman"/>
                <w:sz w:val="24"/>
                <w:szCs w:val="24"/>
                <w:lang w:val="en-US"/>
              </w:rPr>
            </w:pPr>
            <w:r w:rsidRPr="00D01289">
              <w:rPr>
                <w:rFonts w:ascii="Times New Roman" w:hAnsi="Times New Roman" w:cs="Times New Roman"/>
                <w:b/>
                <w:bCs/>
                <w:sz w:val="24"/>
                <w:szCs w:val="24"/>
                <w:lang w:val="en-US"/>
              </w:rPr>
              <w:t xml:space="preserve">B. </w:t>
            </w:r>
            <w:r w:rsidRPr="00D01289">
              <w:rPr>
                <w:rFonts w:ascii="Times New Roman" w:hAnsi="Times New Roman" w:cs="Times New Roman"/>
                <w:sz w:val="24"/>
                <w:szCs w:val="24"/>
                <w:lang w:val="en-US"/>
              </w:rPr>
              <w:t>Les piles polluent les nappes d'eau</w:t>
            </w:r>
          </w:p>
        </w:tc>
      </w:tr>
      <w:tr w:rsidR="009C4981" w:rsidRPr="00D01289" w:rsidTr="009C4981">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rPr>
                <w:rFonts w:ascii="Times New Roman" w:hAnsi="Times New Roman" w:cs="Times New Roman"/>
                <w:sz w:val="24"/>
                <w:szCs w:val="24"/>
              </w:rPr>
            </w:pPr>
            <w:r w:rsidRPr="00D01289">
              <w:rPr>
                <w:rFonts w:ascii="Times New Roman" w:hAnsi="Times New Roman" w:cs="Times New Roman"/>
                <w:sz w:val="24"/>
                <w:szCs w:val="24"/>
              </w:rPr>
              <w:t>3</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rPr>
                <w:rFonts w:ascii="Times New Roman" w:hAnsi="Times New Roman" w:cs="Times New Roman"/>
                <w:sz w:val="24"/>
                <w:szCs w:val="24"/>
                <w:lang w:val="en-US"/>
              </w:rPr>
            </w:pPr>
            <w:r w:rsidRPr="00D01289">
              <w:rPr>
                <w:rFonts w:ascii="Times New Roman" w:hAnsi="Times New Roman" w:cs="Times New Roman"/>
                <w:sz w:val="24"/>
                <w:szCs w:val="24"/>
                <w:lang w:val="en-US"/>
              </w:rPr>
              <w:t>Titre 3 ___</w:t>
            </w:r>
          </w:p>
        </w:tc>
        <w:tc>
          <w:tcPr>
            <w:tcW w:w="69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autoSpaceDE w:val="0"/>
              <w:autoSpaceDN w:val="0"/>
              <w:adjustRightInd w:val="0"/>
              <w:spacing w:line="232" w:lineRule="auto"/>
              <w:jc w:val="both"/>
              <w:rPr>
                <w:rFonts w:ascii="Times New Roman" w:hAnsi="Times New Roman" w:cs="Times New Roman"/>
                <w:sz w:val="24"/>
                <w:szCs w:val="24"/>
                <w:lang w:val="en-US"/>
              </w:rPr>
            </w:pPr>
            <w:r w:rsidRPr="00D01289">
              <w:rPr>
                <w:rFonts w:ascii="Times New Roman" w:hAnsi="Times New Roman" w:cs="Times New Roman"/>
                <w:b/>
                <w:bCs/>
                <w:sz w:val="24"/>
                <w:szCs w:val="24"/>
                <w:lang w:val="en-US"/>
              </w:rPr>
              <w:t>C.</w:t>
            </w:r>
            <w:r w:rsidRPr="00D01289">
              <w:rPr>
                <w:rFonts w:ascii="Times New Roman" w:hAnsi="Times New Roman" w:cs="Times New Roman"/>
                <w:sz w:val="24"/>
                <w:szCs w:val="24"/>
                <w:lang w:val="en-US"/>
              </w:rPr>
              <w:t>Nous produisons, en moyenne, 360 kg de déchets ménagers par an et par personne.</w:t>
            </w:r>
          </w:p>
        </w:tc>
      </w:tr>
      <w:tr w:rsidR="009C4981" w:rsidRPr="00D01289" w:rsidTr="009C4981">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rPr>
                <w:rFonts w:ascii="Times New Roman" w:hAnsi="Times New Roman" w:cs="Times New Roman"/>
                <w:sz w:val="24"/>
                <w:szCs w:val="24"/>
              </w:rPr>
            </w:pPr>
            <w:r w:rsidRPr="00D01289">
              <w:rPr>
                <w:rFonts w:ascii="Times New Roman" w:hAnsi="Times New Roman" w:cs="Times New Roman"/>
                <w:sz w:val="24"/>
                <w:szCs w:val="24"/>
              </w:rPr>
              <w:t>4</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rPr>
                <w:rFonts w:ascii="Times New Roman" w:hAnsi="Times New Roman" w:cs="Times New Roman"/>
                <w:sz w:val="24"/>
                <w:szCs w:val="24"/>
                <w:lang w:val="en-US"/>
              </w:rPr>
            </w:pPr>
            <w:r w:rsidRPr="00D01289">
              <w:rPr>
                <w:rFonts w:ascii="Times New Roman" w:hAnsi="Times New Roman" w:cs="Times New Roman"/>
                <w:sz w:val="24"/>
                <w:szCs w:val="24"/>
                <w:lang w:val="en-US"/>
              </w:rPr>
              <w:t>(1) ___</w:t>
            </w:r>
          </w:p>
        </w:tc>
        <w:tc>
          <w:tcPr>
            <w:tcW w:w="69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jc w:val="both"/>
              <w:rPr>
                <w:rFonts w:ascii="Times New Roman" w:hAnsi="Times New Roman" w:cs="Times New Roman"/>
                <w:sz w:val="24"/>
                <w:szCs w:val="24"/>
                <w:lang w:val="en-US"/>
              </w:rPr>
            </w:pPr>
            <w:r w:rsidRPr="00D01289">
              <w:rPr>
                <w:rFonts w:ascii="Times New Roman" w:hAnsi="Times New Roman" w:cs="Times New Roman"/>
                <w:b/>
                <w:bCs/>
                <w:sz w:val="24"/>
                <w:szCs w:val="24"/>
                <w:lang w:val="en-US"/>
              </w:rPr>
              <w:t xml:space="preserve">D. </w:t>
            </w:r>
            <w:r w:rsidRPr="00D01289">
              <w:rPr>
                <w:rFonts w:ascii="Times New Roman" w:hAnsi="Times New Roman" w:cs="Times New Roman"/>
                <w:sz w:val="24"/>
                <w:szCs w:val="24"/>
                <w:lang w:val="en-US"/>
              </w:rPr>
              <w:t>En principe, tous les supermarchés doivent aussi en avoir.</w:t>
            </w:r>
          </w:p>
        </w:tc>
      </w:tr>
      <w:tr w:rsidR="009C4981" w:rsidRPr="00D01289" w:rsidTr="009C4981">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rPr>
                <w:rFonts w:ascii="Times New Roman" w:hAnsi="Times New Roman" w:cs="Times New Roman"/>
                <w:sz w:val="24"/>
                <w:szCs w:val="24"/>
              </w:rPr>
            </w:pPr>
            <w:r w:rsidRPr="00D01289">
              <w:rPr>
                <w:rFonts w:ascii="Times New Roman" w:hAnsi="Times New Roman" w:cs="Times New Roman"/>
                <w:sz w:val="24"/>
                <w:szCs w:val="24"/>
              </w:rPr>
              <w:t>5</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rPr>
                <w:rFonts w:ascii="Times New Roman" w:hAnsi="Times New Roman" w:cs="Times New Roman"/>
                <w:sz w:val="24"/>
                <w:szCs w:val="24"/>
                <w:lang w:val="en-US"/>
              </w:rPr>
            </w:pPr>
            <w:r w:rsidRPr="00D01289">
              <w:rPr>
                <w:rFonts w:ascii="Times New Roman" w:hAnsi="Times New Roman" w:cs="Times New Roman"/>
                <w:sz w:val="24"/>
                <w:szCs w:val="24"/>
                <w:lang w:val="en-US"/>
              </w:rPr>
              <w:t>(2) ___</w:t>
            </w:r>
          </w:p>
        </w:tc>
        <w:tc>
          <w:tcPr>
            <w:tcW w:w="69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jc w:val="both"/>
              <w:rPr>
                <w:rFonts w:ascii="Times New Roman" w:hAnsi="Times New Roman" w:cs="Times New Roman"/>
                <w:sz w:val="24"/>
                <w:szCs w:val="24"/>
              </w:rPr>
            </w:pPr>
            <w:r w:rsidRPr="00D01289">
              <w:rPr>
                <w:rFonts w:ascii="Times New Roman" w:hAnsi="Times New Roman" w:cs="Times New Roman"/>
                <w:b/>
                <w:bCs/>
                <w:sz w:val="24"/>
                <w:szCs w:val="24"/>
                <w:lang w:val="en-US"/>
              </w:rPr>
              <w:t xml:space="preserve">E. </w:t>
            </w:r>
            <w:r w:rsidRPr="00D01289">
              <w:rPr>
                <w:rFonts w:ascii="Times New Roman" w:hAnsi="Times New Roman" w:cs="Times New Roman"/>
                <w:sz w:val="24"/>
                <w:szCs w:val="24"/>
                <w:lang w:val="en-US"/>
              </w:rPr>
              <w:t>Piles rechargeables</w:t>
            </w:r>
          </w:p>
        </w:tc>
      </w:tr>
      <w:tr w:rsidR="009C4981" w:rsidRPr="00D01289" w:rsidTr="009C4981">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rPr>
                <w:rFonts w:ascii="Times New Roman" w:hAnsi="Times New Roman" w:cs="Times New Roman"/>
                <w:sz w:val="24"/>
                <w:szCs w:val="24"/>
              </w:rPr>
            </w:pPr>
            <w:r w:rsidRPr="00D01289">
              <w:rPr>
                <w:rFonts w:ascii="Times New Roman" w:hAnsi="Times New Roman" w:cs="Times New Roman"/>
                <w:sz w:val="24"/>
                <w:szCs w:val="24"/>
              </w:rPr>
              <w:t>6</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rPr>
                <w:rFonts w:ascii="Times New Roman" w:hAnsi="Times New Roman" w:cs="Times New Roman"/>
                <w:sz w:val="24"/>
                <w:szCs w:val="24"/>
                <w:lang w:val="en-US"/>
              </w:rPr>
            </w:pPr>
            <w:r w:rsidRPr="00D01289">
              <w:rPr>
                <w:rFonts w:ascii="Times New Roman" w:hAnsi="Times New Roman" w:cs="Times New Roman"/>
                <w:sz w:val="24"/>
                <w:szCs w:val="24"/>
                <w:lang w:val="en-US"/>
              </w:rPr>
              <w:t>(3) ___</w:t>
            </w:r>
          </w:p>
        </w:tc>
        <w:tc>
          <w:tcPr>
            <w:tcW w:w="69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autoSpaceDE w:val="0"/>
              <w:autoSpaceDN w:val="0"/>
              <w:adjustRightInd w:val="0"/>
              <w:spacing w:line="232" w:lineRule="auto"/>
              <w:jc w:val="both"/>
              <w:rPr>
                <w:rFonts w:ascii="Times New Roman" w:hAnsi="Times New Roman" w:cs="Times New Roman"/>
                <w:sz w:val="24"/>
                <w:szCs w:val="24"/>
                <w:lang w:val="en-US"/>
              </w:rPr>
            </w:pPr>
            <w:r w:rsidRPr="00D01289">
              <w:rPr>
                <w:rFonts w:ascii="Times New Roman" w:hAnsi="Times New Roman" w:cs="Times New Roman"/>
                <w:b/>
                <w:bCs/>
                <w:sz w:val="24"/>
                <w:szCs w:val="24"/>
                <w:lang w:val="en-US"/>
              </w:rPr>
              <w:t xml:space="preserve">F. </w:t>
            </w:r>
            <w:r w:rsidRPr="00D01289">
              <w:rPr>
                <w:rFonts w:ascii="Times New Roman" w:hAnsi="Times New Roman" w:cs="Times New Roman"/>
                <w:sz w:val="24"/>
                <w:szCs w:val="24"/>
                <w:lang w:val="en-US"/>
              </w:rPr>
              <w:t>Pour respecter la nature, nous devons réduire notre consommation de</w:t>
            </w:r>
          </w:p>
          <w:p w:rsidR="009C4981" w:rsidRPr="00D01289" w:rsidRDefault="009C4981">
            <w:pPr>
              <w:spacing w:line="232" w:lineRule="auto"/>
              <w:jc w:val="both"/>
              <w:rPr>
                <w:rFonts w:ascii="Times New Roman" w:hAnsi="Times New Roman" w:cs="Times New Roman"/>
                <w:sz w:val="24"/>
                <w:szCs w:val="24"/>
                <w:lang w:val="en-US"/>
              </w:rPr>
            </w:pPr>
            <w:r w:rsidRPr="00D01289">
              <w:rPr>
                <w:rFonts w:ascii="Times New Roman" w:hAnsi="Times New Roman" w:cs="Times New Roman"/>
                <w:sz w:val="24"/>
                <w:szCs w:val="24"/>
                <w:lang w:val="en-US"/>
              </w:rPr>
              <w:t>produits alimentaires qui ont des emballages encombrants.</w:t>
            </w:r>
          </w:p>
        </w:tc>
      </w:tr>
      <w:tr w:rsidR="009C4981" w:rsidRPr="00D01289" w:rsidTr="009C4981">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rPr>
                <w:rFonts w:ascii="Times New Roman" w:hAnsi="Times New Roman" w:cs="Times New Roman"/>
                <w:sz w:val="24"/>
                <w:szCs w:val="24"/>
              </w:rPr>
            </w:pPr>
            <w:r w:rsidRPr="00D01289">
              <w:rPr>
                <w:rFonts w:ascii="Times New Roman" w:hAnsi="Times New Roman" w:cs="Times New Roman"/>
                <w:sz w:val="24"/>
                <w:szCs w:val="24"/>
              </w:rPr>
              <w:t>7</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rPr>
                <w:rFonts w:ascii="Times New Roman" w:hAnsi="Times New Roman" w:cs="Times New Roman"/>
                <w:sz w:val="24"/>
                <w:szCs w:val="24"/>
                <w:lang w:val="en-US"/>
              </w:rPr>
            </w:pPr>
            <w:r w:rsidRPr="00D01289">
              <w:rPr>
                <w:rFonts w:ascii="Times New Roman" w:hAnsi="Times New Roman" w:cs="Times New Roman"/>
                <w:sz w:val="24"/>
                <w:szCs w:val="24"/>
                <w:lang w:val="en-US"/>
              </w:rPr>
              <w:t>(4) ___</w:t>
            </w:r>
          </w:p>
        </w:tc>
        <w:tc>
          <w:tcPr>
            <w:tcW w:w="69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autoSpaceDE w:val="0"/>
              <w:autoSpaceDN w:val="0"/>
              <w:adjustRightInd w:val="0"/>
              <w:spacing w:line="232" w:lineRule="auto"/>
              <w:jc w:val="both"/>
              <w:rPr>
                <w:rFonts w:ascii="Times New Roman" w:hAnsi="Times New Roman" w:cs="Times New Roman"/>
                <w:sz w:val="24"/>
                <w:szCs w:val="24"/>
                <w:lang w:val="en-US"/>
              </w:rPr>
            </w:pPr>
            <w:r w:rsidRPr="00D01289">
              <w:rPr>
                <w:rFonts w:ascii="Times New Roman" w:hAnsi="Times New Roman" w:cs="Times New Roman"/>
                <w:b/>
                <w:bCs/>
                <w:sz w:val="24"/>
                <w:szCs w:val="24"/>
                <w:lang w:val="en-US"/>
              </w:rPr>
              <w:t xml:space="preserve">G. </w:t>
            </w:r>
            <w:r w:rsidRPr="00D01289">
              <w:rPr>
                <w:rFonts w:ascii="Times New Roman" w:hAnsi="Times New Roman" w:cs="Times New Roman"/>
                <w:sz w:val="24"/>
                <w:szCs w:val="24"/>
                <w:lang w:val="en-US"/>
              </w:rPr>
              <w:t>Avec d'autres groupes de protection de la nature, elle milite pour que nous consommions moins de piles et surtout que nous les recyclions.</w:t>
            </w:r>
          </w:p>
        </w:tc>
      </w:tr>
      <w:tr w:rsidR="009C4981" w:rsidRPr="00D01289" w:rsidTr="009C4981">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rPr>
                <w:rFonts w:ascii="Times New Roman" w:hAnsi="Times New Roman" w:cs="Times New Roman"/>
                <w:sz w:val="24"/>
                <w:szCs w:val="24"/>
              </w:rPr>
            </w:pPr>
            <w:r w:rsidRPr="00D01289">
              <w:rPr>
                <w:rFonts w:ascii="Times New Roman" w:hAnsi="Times New Roman" w:cs="Times New Roman"/>
                <w:sz w:val="24"/>
                <w:szCs w:val="24"/>
              </w:rPr>
              <w:t>8</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rPr>
                <w:rFonts w:ascii="Times New Roman" w:hAnsi="Times New Roman" w:cs="Times New Roman"/>
                <w:sz w:val="24"/>
                <w:szCs w:val="24"/>
                <w:lang w:val="en-US"/>
              </w:rPr>
            </w:pPr>
            <w:r w:rsidRPr="00D01289">
              <w:rPr>
                <w:rFonts w:ascii="Times New Roman" w:hAnsi="Times New Roman" w:cs="Times New Roman"/>
                <w:sz w:val="24"/>
                <w:szCs w:val="24"/>
                <w:lang w:val="en-US"/>
              </w:rPr>
              <w:t>(5) ___</w:t>
            </w:r>
          </w:p>
        </w:tc>
        <w:tc>
          <w:tcPr>
            <w:tcW w:w="69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rPr>
                <w:rFonts w:ascii="Times New Roman" w:hAnsi="Times New Roman" w:cs="Times New Roman"/>
                <w:sz w:val="24"/>
                <w:szCs w:val="24"/>
                <w:lang w:val="en-US"/>
              </w:rPr>
            </w:pPr>
            <w:r w:rsidRPr="00D01289">
              <w:rPr>
                <w:rFonts w:ascii="Times New Roman" w:hAnsi="Times New Roman" w:cs="Times New Roman"/>
                <w:b/>
                <w:bCs/>
                <w:sz w:val="24"/>
                <w:szCs w:val="24"/>
                <w:lang w:val="en-US"/>
              </w:rPr>
              <w:t xml:space="preserve">H. </w:t>
            </w:r>
            <w:r w:rsidRPr="00D01289">
              <w:rPr>
                <w:rFonts w:ascii="Times New Roman" w:hAnsi="Times New Roman" w:cs="Times New Roman"/>
                <w:sz w:val="24"/>
                <w:szCs w:val="24"/>
                <w:lang w:val="en-US"/>
              </w:rPr>
              <w:t>On peut aussi privilégier les piles rechargeables.</w:t>
            </w:r>
          </w:p>
        </w:tc>
      </w:tr>
      <w:tr w:rsidR="009C4981" w:rsidRPr="00D01289" w:rsidTr="009C4981">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rPr>
                <w:rFonts w:ascii="Times New Roman" w:hAnsi="Times New Roman" w:cs="Times New Roman"/>
                <w:sz w:val="24"/>
                <w:szCs w:val="24"/>
              </w:rPr>
            </w:pPr>
            <w:r w:rsidRPr="00D01289">
              <w:rPr>
                <w:rFonts w:ascii="Times New Roman" w:hAnsi="Times New Roman" w:cs="Times New Roman"/>
                <w:sz w:val="24"/>
                <w:szCs w:val="24"/>
              </w:rPr>
              <w:t>9</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rPr>
                <w:rFonts w:ascii="Times New Roman" w:hAnsi="Times New Roman" w:cs="Times New Roman"/>
                <w:sz w:val="24"/>
                <w:szCs w:val="24"/>
                <w:lang w:val="en-US"/>
              </w:rPr>
            </w:pPr>
            <w:r w:rsidRPr="00D01289">
              <w:rPr>
                <w:rFonts w:ascii="Times New Roman" w:hAnsi="Times New Roman" w:cs="Times New Roman"/>
                <w:sz w:val="24"/>
                <w:szCs w:val="24"/>
                <w:lang w:val="en-US"/>
              </w:rPr>
              <w:t>(6) ___</w:t>
            </w:r>
          </w:p>
        </w:tc>
        <w:tc>
          <w:tcPr>
            <w:tcW w:w="69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jc w:val="both"/>
              <w:rPr>
                <w:rFonts w:ascii="Times New Roman" w:hAnsi="Times New Roman" w:cs="Times New Roman"/>
                <w:sz w:val="24"/>
                <w:szCs w:val="24"/>
                <w:lang w:val="en-US"/>
              </w:rPr>
            </w:pPr>
            <w:r w:rsidRPr="00D01289">
              <w:rPr>
                <w:rFonts w:ascii="Times New Roman" w:hAnsi="Times New Roman" w:cs="Times New Roman"/>
                <w:b/>
                <w:bCs/>
                <w:sz w:val="24"/>
                <w:szCs w:val="24"/>
                <w:lang w:val="en-US"/>
              </w:rPr>
              <w:t xml:space="preserve">I. </w:t>
            </w:r>
            <w:r w:rsidRPr="00D01289">
              <w:rPr>
                <w:rFonts w:ascii="Times New Roman" w:hAnsi="Times New Roman" w:cs="Times New Roman"/>
                <w:sz w:val="24"/>
                <w:szCs w:val="24"/>
                <w:lang w:val="en-US"/>
              </w:rPr>
              <w:t>Les piles jetées à la poubelle terminent dans des décharges en plein air.</w:t>
            </w:r>
          </w:p>
        </w:tc>
      </w:tr>
      <w:tr w:rsidR="009C4981" w:rsidRPr="00D01289" w:rsidTr="009C4981">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rPr>
                <w:rFonts w:ascii="Times New Roman" w:hAnsi="Times New Roman" w:cs="Times New Roman"/>
                <w:sz w:val="24"/>
                <w:szCs w:val="24"/>
              </w:rPr>
            </w:pPr>
            <w:r w:rsidRPr="00D01289">
              <w:rPr>
                <w:rFonts w:ascii="Times New Roman" w:hAnsi="Times New Roman" w:cs="Times New Roman"/>
                <w:sz w:val="24"/>
                <w:szCs w:val="24"/>
              </w:rPr>
              <w:t>10</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rPr>
                <w:rFonts w:ascii="Times New Roman" w:hAnsi="Times New Roman" w:cs="Times New Roman"/>
                <w:sz w:val="24"/>
                <w:szCs w:val="24"/>
                <w:lang w:val="en-US"/>
              </w:rPr>
            </w:pPr>
            <w:r w:rsidRPr="00D01289">
              <w:rPr>
                <w:rFonts w:ascii="Times New Roman" w:hAnsi="Times New Roman" w:cs="Times New Roman"/>
                <w:sz w:val="24"/>
                <w:szCs w:val="24"/>
                <w:lang w:val="en-US"/>
              </w:rPr>
              <w:t>(7) ___</w:t>
            </w:r>
          </w:p>
        </w:tc>
        <w:tc>
          <w:tcPr>
            <w:tcW w:w="69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spacing w:line="232" w:lineRule="auto"/>
              <w:rPr>
                <w:rFonts w:ascii="Times New Roman" w:hAnsi="Times New Roman" w:cs="Times New Roman"/>
                <w:sz w:val="24"/>
                <w:szCs w:val="24"/>
                <w:lang w:val="en-US"/>
              </w:rPr>
            </w:pPr>
            <w:r w:rsidRPr="00D01289">
              <w:rPr>
                <w:rFonts w:ascii="Times New Roman" w:hAnsi="Times New Roman" w:cs="Times New Roman"/>
                <w:b/>
                <w:bCs/>
                <w:sz w:val="24"/>
                <w:szCs w:val="24"/>
                <w:lang w:val="en-US"/>
              </w:rPr>
              <w:t xml:space="preserve">J. </w:t>
            </w:r>
            <w:r w:rsidRPr="00D01289">
              <w:rPr>
                <w:rFonts w:ascii="Times New Roman" w:hAnsi="Times New Roman" w:cs="Times New Roman"/>
                <w:sz w:val="24"/>
                <w:szCs w:val="24"/>
                <w:lang w:val="en-US"/>
              </w:rPr>
              <w:t>Réduisons vite nos déchets, ça déborde!</w:t>
            </w:r>
          </w:p>
        </w:tc>
      </w:tr>
    </w:tbl>
    <w:p w:rsidR="009C4981" w:rsidRPr="00D01289" w:rsidRDefault="009C4981" w:rsidP="009C4981">
      <w:pPr>
        <w:pStyle w:val="af"/>
        <w:spacing w:line="232" w:lineRule="auto"/>
        <w:rPr>
          <w:rFonts w:cs="Times New Roman"/>
          <w:b/>
          <w:sz w:val="24"/>
          <w:szCs w:val="24"/>
          <w:lang w:val="en-US"/>
        </w:rPr>
      </w:pPr>
      <w:r w:rsidRPr="00D01289">
        <w:rPr>
          <w:rFonts w:cs="Times New Roman"/>
          <w:b/>
          <w:sz w:val="24"/>
          <w:szCs w:val="24"/>
          <w:lang w:val="en-US"/>
        </w:rPr>
        <w:t>Exercice 213 points+1 point de bonus*</w:t>
      </w:r>
    </w:p>
    <w:p w:rsidR="009C4981" w:rsidRPr="00D01289" w:rsidRDefault="009C4981" w:rsidP="009C4981">
      <w:pPr>
        <w:pStyle w:val="af"/>
        <w:spacing w:line="232" w:lineRule="auto"/>
        <w:jc w:val="both"/>
        <w:rPr>
          <w:rFonts w:cs="Times New Roman"/>
          <w:sz w:val="24"/>
          <w:szCs w:val="24"/>
          <w:lang w:val="en-US"/>
        </w:rPr>
      </w:pPr>
      <w:r w:rsidRPr="00D01289">
        <w:rPr>
          <w:rFonts w:cs="Times New Roman"/>
          <w:b/>
          <w:sz w:val="24"/>
          <w:szCs w:val="24"/>
          <w:lang w:val="en-US"/>
        </w:rPr>
        <w:t>NB!</w:t>
      </w:r>
      <w:r w:rsidRPr="00D01289">
        <w:rPr>
          <w:rFonts w:cs="Times New Roman"/>
          <w:sz w:val="24"/>
          <w:szCs w:val="24"/>
          <w:lang w:val="en-US"/>
        </w:rPr>
        <w:t>Le bonus est attribué aux candidats à partir de 10 points obtenus pour l’exercice.</w:t>
      </w:r>
    </w:p>
    <w:p w:rsidR="009C4981" w:rsidRPr="00D01289" w:rsidRDefault="009C4981" w:rsidP="009C4981">
      <w:pPr>
        <w:pStyle w:val="af"/>
        <w:spacing w:line="232" w:lineRule="auto"/>
        <w:rPr>
          <w:rFonts w:cs="Times New Roman"/>
          <w:sz w:val="24"/>
          <w:szCs w:val="24"/>
          <w:lang w:val="en-US"/>
        </w:rPr>
      </w:pPr>
    </w:p>
    <w:p w:rsidR="009C4981" w:rsidRPr="00D01289" w:rsidRDefault="009C4981" w:rsidP="009C4981">
      <w:pPr>
        <w:pStyle w:val="af"/>
        <w:spacing w:line="232" w:lineRule="auto"/>
        <w:rPr>
          <w:rFonts w:cs="Times New Roman"/>
          <w:b/>
          <w:sz w:val="24"/>
          <w:szCs w:val="24"/>
          <w:lang w:val="en-US"/>
        </w:rPr>
      </w:pPr>
      <w:r w:rsidRPr="00D01289">
        <w:rPr>
          <w:rFonts w:cs="Times New Roman"/>
          <w:b/>
          <w:sz w:val="24"/>
          <w:szCs w:val="24"/>
          <w:lang w:val="en-US"/>
        </w:rPr>
        <w:t>Consigne: 12–20.</w:t>
      </w:r>
    </w:p>
    <w:p w:rsidR="009C4981" w:rsidRPr="00D01289" w:rsidRDefault="009C4981" w:rsidP="009C4981">
      <w:pPr>
        <w:pStyle w:val="af"/>
        <w:spacing w:line="232" w:lineRule="auto"/>
        <w:jc w:val="both"/>
        <w:rPr>
          <w:rFonts w:cs="Times New Roman"/>
          <w:sz w:val="24"/>
          <w:szCs w:val="24"/>
          <w:lang w:val="en-US"/>
        </w:rPr>
      </w:pPr>
      <w:r w:rsidRPr="00D01289">
        <w:rPr>
          <w:rFonts w:cs="Times New Roman"/>
          <w:i/>
          <w:sz w:val="24"/>
          <w:szCs w:val="24"/>
          <w:lang w:val="en-US"/>
        </w:rPr>
        <w:t xml:space="preserve">Relier les éléments figurant dans les deux colonnes pour reconstituer les énoncés qui forment lesréponses de l’interviewé. Attention: dans la colonne de droite il y a deux intrus qu’il s’agitd’éliminer en faisant l’exercice. </w:t>
      </w:r>
      <w:r w:rsidRPr="00D01289">
        <w:rPr>
          <w:rFonts w:cs="Times New Roman"/>
          <w:b/>
          <w:i/>
          <w:sz w:val="24"/>
          <w:szCs w:val="24"/>
          <w:lang w:val="en-US"/>
        </w:rPr>
        <w:t>9 points</w:t>
      </w:r>
    </w:p>
    <w:p w:rsidR="009C4981" w:rsidRPr="00D01289" w:rsidRDefault="009C4981" w:rsidP="009C4981">
      <w:pPr>
        <w:pStyle w:val="af"/>
        <w:spacing w:line="232" w:lineRule="auto"/>
        <w:rPr>
          <w:rFonts w:cs="Times New Roman"/>
          <w:sz w:val="24"/>
          <w:szCs w:val="24"/>
          <w:lang w:val="en-US"/>
        </w:rPr>
      </w:pPr>
    </w:p>
    <w:p w:rsidR="009C4981" w:rsidRPr="00D01289" w:rsidRDefault="009C4981" w:rsidP="009C4981">
      <w:pPr>
        <w:pStyle w:val="af"/>
        <w:spacing w:line="232" w:lineRule="auto"/>
        <w:rPr>
          <w:rFonts w:cs="Times New Roman"/>
          <w:b/>
          <w:sz w:val="24"/>
          <w:szCs w:val="24"/>
          <w:lang w:val="en-US"/>
        </w:rPr>
      </w:pPr>
      <w:r w:rsidRPr="00D01289">
        <w:rPr>
          <w:rFonts w:cs="Times New Roman"/>
          <w:b/>
          <w:sz w:val="24"/>
          <w:szCs w:val="24"/>
          <w:lang w:val="en-US"/>
        </w:rPr>
        <w:t>Consigne: 21–24.</w:t>
      </w:r>
    </w:p>
    <w:p w:rsidR="009C4981" w:rsidRPr="00D01289" w:rsidRDefault="009C4981" w:rsidP="009C4981">
      <w:pPr>
        <w:pStyle w:val="af"/>
        <w:jc w:val="both"/>
        <w:rPr>
          <w:rFonts w:cs="Times New Roman"/>
          <w:i/>
          <w:sz w:val="24"/>
          <w:szCs w:val="24"/>
          <w:lang w:val="en-US"/>
        </w:rPr>
      </w:pPr>
      <w:r w:rsidRPr="00D01289">
        <w:rPr>
          <w:rFonts w:cs="Times New Roman"/>
          <w:i/>
          <w:sz w:val="24"/>
          <w:szCs w:val="24"/>
          <w:lang w:val="en-US"/>
        </w:rPr>
        <w:t xml:space="preserve">Georges Kersaudy répond à 4 questions qui vous sont données dans le désordre. Retrouvez leurplace dans l’interview </w:t>
      </w:r>
      <w:r w:rsidRPr="00D01289">
        <w:rPr>
          <w:rFonts w:cs="Times New Roman"/>
          <w:b/>
          <w:i/>
          <w:sz w:val="24"/>
          <w:szCs w:val="24"/>
          <w:lang w:val="en-US"/>
        </w:rPr>
        <w:t>4 points</w:t>
      </w:r>
    </w:p>
    <w:p w:rsidR="009C4981" w:rsidRPr="00D01289" w:rsidRDefault="009C4981" w:rsidP="009C4981">
      <w:pPr>
        <w:pStyle w:val="af"/>
        <w:rPr>
          <w:rFonts w:cs="Times New Roman"/>
          <w:sz w:val="24"/>
          <w:szCs w:val="24"/>
          <w:lang w:val="en-US"/>
        </w:rPr>
      </w:pPr>
    </w:p>
    <w:p w:rsidR="009C4981" w:rsidRPr="00D01289" w:rsidRDefault="009C4981" w:rsidP="009C4981">
      <w:pPr>
        <w:pStyle w:val="af"/>
        <w:jc w:val="both"/>
        <w:rPr>
          <w:rFonts w:cs="Times New Roman"/>
          <w:sz w:val="24"/>
          <w:szCs w:val="24"/>
          <w:lang w:val="en-US"/>
        </w:rPr>
      </w:pPr>
      <w:r w:rsidRPr="00D01289">
        <w:rPr>
          <w:rFonts w:cs="Times New Roman"/>
          <w:b/>
          <w:sz w:val="24"/>
          <w:szCs w:val="24"/>
          <w:lang w:val="en-US"/>
        </w:rPr>
        <w:t>NB!</w:t>
      </w:r>
      <w:r w:rsidRPr="00D01289">
        <w:rPr>
          <w:rFonts w:cs="Times New Roman"/>
          <w:sz w:val="24"/>
          <w:szCs w:val="24"/>
          <w:lang w:val="en-US"/>
        </w:rPr>
        <w:t xml:space="preserve"> Puisqu’il s’agit du même texte, à vous de choisir par quelle consigne commencer.</w:t>
      </w:r>
    </w:p>
    <w:p w:rsidR="009C4981" w:rsidRPr="00D01289" w:rsidRDefault="009C4981" w:rsidP="009C4981">
      <w:pPr>
        <w:pStyle w:val="af"/>
        <w:rPr>
          <w:rFonts w:cs="Times New Roman"/>
          <w:bCs/>
          <w:sz w:val="24"/>
          <w:szCs w:val="24"/>
          <w:lang w:val="en-US"/>
        </w:rPr>
      </w:pPr>
    </w:p>
    <w:p w:rsidR="009C4981" w:rsidRPr="00D01289" w:rsidRDefault="009C4981" w:rsidP="009C4981">
      <w:pPr>
        <w:pStyle w:val="af"/>
        <w:rPr>
          <w:rFonts w:cs="Times New Roman"/>
          <w:b/>
          <w:bCs/>
          <w:sz w:val="24"/>
          <w:szCs w:val="24"/>
          <w:lang w:val="en-US"/>
        </w:rPr>
      </w:pPr>
      <w:r w:rsidRPr="00D01289">
        <w:rPr>
          <w:rFonts w:cs="Times New Roman"/>
          <w:b/>
          <w:bCs/>
          <w:sz w:val="24"/>
          <w:szCs w:val="24"/>
          <w:lang w:val="en-US"/>
        </w:rPr>
        <w:t>L'interview</w:t>
      </w:r>
    </w:p>
    <w:p w:rsidR="009C4981" w:rsidRPr="00D01289" w:rsidRDefault="009C4981" w:rsidP="009C4981">
      <w:pPr>
        <w:pStyle w:val="af"/>
        <w:jc w:val="center"/>
        <w:rPr>
          <w:rFonts w:cs="Times New Roman"/>
          <w:b/>
          <w:sz w:val="24"/>
          <w:szCs w:val="24"/>
          <w:lang w:val="en-US"/>
        </w:rPr>
      </w:pPr>
      <w:r w:rsidRPr="00D01289">
        <w:rPr>
          <w:rFonts w:cs="Times New Roman"/>
          <w:b/>
          <w:sz w:val="24"/>
          <w:szCs w:val="24"/>
          <w:lang w:val="en-US"/>
        </w:rPr>
        <w:t>«</w:t>
      </w:r>
      <w:r w:rsidRPr="00D01289">
        <w:rPr>
          <w:rFonts w:eastAsia="Times New Roman,Bold" w:cs="Times New Roman"/>
          <w:b/>
          <w:bCs/>
          <w:sz w:val="24"/>
          <w:szCs w:val="24"/>
          <w:lang w:val="en-US"/>
        </w:rPr>
        <w:t>Des langues sont menacées par l'anglais</w:t>
      </w:r>
      <w:r w:rsidRPr="00D01289">
        <w:rPr>
          <w:rFonts w:cs="Times New Roman"/>
          <w:b/>
          <w:sz w:val="24"/>
          <w:szCs w:val="24"/>
          <w:lang w:val="en-US"/>
        </w:rPr>
        <w:t>»</w:t>
      </w:r>
    </w:p>
    <w:p w:rsidR="009C4981" w:rsidRPr="00D01289" w:rsidRDefault="009C4981" w:rsidP="009C4981">
      <w:pPr>
        <w:pStyle w:val="af"/>
        <w:jc w:val="center"/>
        <w:rPr>
          <w:rFonts w:cs="Times New Roman"/>
          <w:b/>
          <w:sz w:val="24"/>
          <w:szCs w:val="24"/>
          <w:lang w:val="en-US"/>
        </w:rPr>
      </w:pPr>
    </w:p>
    <w:p w:rsidR="009C4981" w:rsidRPr="00D01289" w:rsidRDefault="009C4981" w:rsidP="009C4981">
      <w:pPr>
        <w:pStyle w:val="af"/>
        <w:jc w:val="both"/>
        <w:rPr>
          <w:rFonts w:cs="Times New Roman"/>
          <w:i/>
          <w:iCs/>
          <w:sz w:val="24"/>
          <w:szCs w:val="24"/>
          <w:lang w:val="en-US"/>
        </w:rPr>
      </w:pPr>
      <w:r w:rsidRPr="00D01289">
        <w:rPr>
          <w:rFonts w:cs="Times New Roman"/>
          <w:i/>
          <w:iCs/>
          <w:sz w:val="24"/>
          <w:szCs w:val="24"/>
          <w:lang w:val="en-US"/>
        </w:rPr>
        <w:tab/>
        <w:t>Aujourd'hui, 6 000 langues sont parlées sur la Terre. Dans 100 ans, la moitié aurontdisparu, selon l'UNESCO, l'organisation de l’ONU pour la culture. Explications deGeorges Kersaudy, qui parle et écrit près de 50 langues.</w:t>
      </w:r>
    </w:p>
    <w:p w:rsidR="009C4981" w:rsidRPr="00D01289" w:rsidRDefault="009C4981" w:rsidP="009C4981">
      <w:pPr>
        <w:autoSpaceDE w:val="0"/>
        <w:autoSpaceDN w:val="0"/>
        <w:adjustRightInd w:val="0"/>
        <w:spacing w:after="0" w:line="240" w:lineRule="auto"/>
        <w:jc w:val="right"/>
        <w:rPr>
          <w:rFonts w:ascii="Times New Roman" w:hAnsi="Times New Roman" w:cs="Times New Roman"/>
          <w:sz w:val="24"/>
          <w:szCs w:val="24"/>
          <w:lang w:val="en-US"/>
        </w:rPr>
      </w:pPr>
      <w:r w:rsidRPr="00D01289">
        <w:rPr>
          <w:rFonts w:ascii="Times New Roman" w:hAnsi="Times New Roman" w:cs="Times New Roman"/>
          <w:sz w:val="24"/>
          <w:szCs w:val="24"/>
          <w:lang w:val="en-US"/>
        </w:rPr>
        <w:t>Propos recueilli par S. Bordet.</w:t>
      </w:r>
    </w:p>
    <w:p w:rsidR="009C4981" w:rsidRPr="00D01289" w:rsidRDefault="009C4981" w:rsidP="009C4981">
      <w:pPr>
        <w:spacing w:after="0" w:line="240" w:lineRule="auto"/>
        <w:jc w:val="right"/>
        <w:rPr>
          <w:rFonts w:ascii="Times New Roman" w:hAnsi="Times New Roman" w:cs="Times New Roman"/>
          <w:sz w:val="24"/>
          <w:szCs w:val="24"/>
          <w:lang w:val="en-US"/>
        </w:rPr>
      </w:pPr>
      <w:r w:rsidRPr="00D01289">
        <w:rPr>
          <w:rFonts w:ascii="Times New Roman" w:hAnsi="Times New Roman" w:cs="Times New Roman"/>
          <w:sz w:val="24"/>
          <w:szCs w:val="24"/>
          <w:lang w:val="en-US"/>
        </w:rPr>
        <w:t>Mon Quotidien, samedi 7 janvier 2012, n° 2836, page 3.</w:t>
      </w:r>
    </w:p>
    <w:tbl>
      <w:tblPr>
        <w:tblW w:w="0" w:type="auto"/>
        <w:tblLook w:val="04A0" w:firstRow="1" w:lastRow="0" w:firstColumn="1" w:lastColumn="0" w:noHBand="0" w:noVBand="1"/>
      </w:tblPr>
      <w:tblGrid>
        <w:gridCol w:w="1019"/>
        <w:gridCol w:w="1049"/>
        <w:gridCol w:w="3285"/>
        <w:gridCol w:w="3934"/>
      </w:tblGrid>
      <w:tr w:rsidR="009C4981" w:rsidRPr="00D01289" w:rsidTr="009C4981">
        <w:trPr>
          <w:cantSplit/>
          <w:trHeight w:val="853"/>
        </w:trPr>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4981" w:rsidRPr="00D01289" w:rsidRDefault="009C4981">
            <w:pPr>
              <w:pStyle w:val="af"/>
              <w:rPr>
                <w:rFonts w:cs="Times New Roman"/>
                <w:b/>
                <w:sz w:val="24"/>
                <w:szCs w:val="24"/>
                <w:lang w:val="en-US"/>
              </w:rPr>
            </w:pPr>
          </w:p>
          <w:p w:rsidR="009C4981" w:rsidRPr="00D01289" w:rsidRDefault="009C4981">
            <w:pPr>
              <w:pStyle w:val="af"/>
              <w:rPr>
                <w:rFonts w:cs="Times New Roman"/>
                <w:b/>
                <w:sz w:val="24"/>
                <w:szCs w:val="24"/>
                <w:lang w:val="en-US"/>
              </w:rPr>
            </w:pPr>
            <w:r w:rsidRPr="00D01289">
              <w:rPr>
                <w:rFonts w:cs="Times New Roman"/>
                <w:b/>
                <w:sz w:val="24"/>
                <w:szCs w:val="24"/>
              </w:rPr>
              <w:t>№</w:t>
            </w: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9C4981" w:rsidRPr="00D01289" w:rsidRDefault="009C4981">
            <w:pPr>
              <w:pStyle w:val="af"/>
              <w:rPr>
                <w:rFonts w:cs="Times New Roman"/>
                <w:b/>
                <w:sz w:val="24"/>
                <w:szCs w:val="24"/>
                <w:lang w:val="en-US"/>
              </w:rPr>
            </w:pPr>
            <w:r w:rsidRPr="00D01289">
              <w:rPr>
                <w:rFonts w:cs="Times New Roman"/>
                <w:b/>
                <w:sz w:val="24"/>
                <w:szCs w:val="24"/>
                <w:lang w:val="en-US"/>
              </w:rPr>
              <w:t>Lettre</w:t>
            </w: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jc w:val="center"/>
              <w:rPr>
                <w:rFonts w:eastAsia="Times New Roman,Bold" w:cs="Times New Roman"/>
                <w:b/>
                <w:bCs/>
                <w:sz w:val="24"/>
                <w:szCs w:val="24"/>
                <w:lang w:val="en-US"/>
              </w:rPr>
            </w:pPr>
            <w:r w:rsidRPr="00D01289">
              <w:rPr>
                <w:rFonts w:eastAsia="Times New Roman,Bold" w:cs="Times New Roman"/>
                <w:b/>
                <w:bCs/>
                <w:sz w:val="24"/>
                <w:szCs w:val="24"/>
                <w:lang w:val="en-US"/>
              </w:rPr>
              <w:t xml:space="preserve">Début des énoncés, </w:t>
            </w:r>
          </w:p>
          <w:p w:rsidR="009C4981" w:rsidRPr="00D01289" w:rsidRDefault="009C4981">
            <w:pPr>
              <w:pStyle w:val="af"/>
              <w:jc w:val="center"/>
              <w:rPr>
                <w:rFonts w:cs="Times New Roman"/>
                <w:sz w:val="24"/>
                <w:szCs w:val="24"/>
                <w:lang w:val="en-US"/>
              </w:rPr>
            </w:pPr>
            <w:r w:rsidRPr="00D01289">
              <w:rPr>
                <w:rFonts w:eastAsia="Times New Roman,Bold" w:cs="Times New Roman"/>
                <w:b/>
                <w:bCs/>
                <w:sz w:val="24"/>
                <w:szCs w:val="24"/>
                <w:lang w:val="en-US"/>
              </w:rPr>
              <w:t>présentés dans l'ordre</w:t>
            </w: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jc w:val="center"/>
              <w:rPr>
                <w:rFonts w:cs="Times New Roman"/>
                <w:sz w:val="24"/>
                <w:szCs w:val="24"/>
                <w:lang w:val="en-US"/>
              </w:rPr>
            </w:pPr>
            <w:r w:rsidRPr="00D01289">
              <w:rPr>
                <w:rFonts w:cs="Times New Roman"/>
                <w:b/>
                <w:bCs/>
                <w:sz w:val="24"/>
                <w:szCs w:val="24"/>
                <w:lang w:val="en-US"/>
              </w:rPr>
              <w:t xml:space="preserve">Fins des </w:t>
            </w:r>
            <w:r w:rsidRPr="00D01289">
              <w:rPr>
                <w:rFonts w:eastAsia="Times New Roman,Bold" w:cs="Times New Roman"/>
                <w:b/>
                <w:bCs/>
                <w:sz w:val="24"/>
                <w:szCs w:val="24"/>
                <w:lang w:val="en-US"/>
              </w:rPr>
              <w:t>énoncés, présentés dans le désordre</w:t>
            </w:r>
          </w:p>
        </w:tc>
      </w:tr>
      <w:tr w:rsidR="009C4981" w:rsidRPr="00D01289" w:rsidTr="009C4981">
        <w:tc>
          <w:tcPr>
            <w:tcW w:w="928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b/>
                <w:sz w:val="24"/>
                <w:szCs w:val="24"/>
                <w:lang w:val="en-US"/>
              </w:rPr>
            </w:pPr>
            <w:r w:rsidRPr="00D01289">
              <w:rPr>
                <w:rFonts w:cs="Times New Roman"/>
                <w:b/>
                <w:sz w:val="24"/>
                <w:szCs w:val="24"/>
                <w:lang w:val="en-US"/>
              </w:rPr>
              <w:t>Question 1</w:t>
            </w:r>
          </w:p>
        </w:tc>
      </w:tr>
      <w:tr w:rsidR="009C4981" w:rsidRPr="00D01289" w:rsidTr="009C4981">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sz w:val="24"/>
                <w:szCs w:val="24"/>
                <w:lang w:val="en-US"/>
              </w:rPr>
            </w:pPr>
            <w:r w:rsidRPr="00D01289">
              <w:rPr>
                <w:rFonts w:cs="Times New Roman"/>
                <w:b/>
                <w:sz w:val="24"/>
                <w:szCs w:val="24"/>
                <w:lang w:val="en-US"/>
              </w:rPr>
              <w:t xml:space="preserve">12 </w:t>
            </w:r>
            <w:r w:rsidRPr="00D01289">
              <w:rPr>
                <w:rFonts w:cs="Times New Roman"/>
                <w:sz w:val="24"/>
                <w:szCs w:val="24"/>
                <w:lang w:val="en-US"/>
              </w:rPr>
              <w:t>(1)</w:t>
            </w: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4981" w:rsidRPr="00D01289" w:rsidRDefault="009C4981">
            <w:pPr>
              <w:pStyle w:val="af"/>
              <w:rPr>
                <w:rFonts w:cs="Times New Roman"/>
                <w:sz w:val="24"/>
                <w:szCs w:val="24"/>
                <w:lang w:val="en-US"/>
              </w:rPr>
            </w:pP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jc w:val="both"/>
              <w:rPr>
                <w:rFonts w:cs="Times New Roman"/>
                <w:sz w:val="24"/>
                <w:szCs w:val="24"/>
                <w:lang w:val="en-US"/>
              </w:rPr>
            </w:pPr>
            <w:r w:rsidRPr="00D01289">
              <w:rPr>
                <w:rFonts w:cs="Times New Roman"/>
                <w:sz w:val="24"/>
                <w:szCs w:val="24"/>
                <w:lang w:val="en-US"/>
              </w:rPr>
              <w:t>Il s'agit de langues non écrites,</w:t>
            </w: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jc w:val="both"/>
              <w:rPr>
                <w:rFonts w:cs="Times New Roman"/>
                <w:sz w:val="24"/>
                <w:szCs w:val="24"/>
                <w:lang w:val="en-US"/>
              </w:rPr>
            </w:pPr>
            <w:r w:rsidRPr="00D01289">
              <w:rPr>
                <w:rFonts w:cs="Times New Roman"/>
                <w:b/>
                <w:bCs/>
                <w:sz w:val="24"/>
                <w:szCs w:val="24"/>
                <w:lang w:val="en-US"/>
              </w:rPr>
              <w:t xml:space="preserve">A. </w:t>
            </w:r>
            <w:r w:rsidRPr="00D01289">
              <w:rPr>
                <w:rFonts w:cs="Times New Roman"/>
                <w:sz w:val="24"/>
                <w:szCs w:val="24"/>
                <w:lang w:val="en-US"/>
              </w:rPr>
              <w:t>et par le «poids</w:t>
            </w:r>
            <w:r w:rsidRPr="00D01289">
              <w:rPr>
                <w:rFonts w:cs="Times New Roman"/>
                <w:i/>
                <w:iCs/>
                <w:sz w:val="24"/>
                <w:szCs w:val="24"/>
                <w:lang w:val="en-US"/>
              </w:rPr>
              <w:t xml:space="preserve">» </w:t>
            </w:r>
            <w:r w:rsidRPr="00D01289">
              <w:rPr>
                <w:rFonts w:cs="Times New Roman"/>
                <w:sz w:val="24"/>
                <w:szCs w:val="24"/>
                <w:lang w:val="en-US"/>
              </w:rPr>
              <w:t>de l'anglais.</w:t>
            </w:r>
          </w:p>
        </w:tc>
      </w:tr>
      <w:tr w:rsidR="009C4981" w:rsidRPr="00D01289" w:rsidTr="009C4981">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sz w:val="24"/>
                <w:szCs w:val="24"/>
                <w:lang w:val="en-US"/>
              </w:rPr>
            </w:pPr>
            <w:r w:rsidRPr="00D01289">
              <w:rPr>
                <w:rFonts w:cs="Times New Roman"/>
                <w:b/>
                <w:sz w:val="24"/>
                <w:szCs w:val="24"/>
                <w:lang w:val="en-US"/>
              </w:rPr>
              <w:t>13</w:t>
            </w:r>
            <w:r w:rsidRPr="00D01289">
              <w:rPr>
                <w:rFonts w:cs="Times New Roman"/>
                <w:sz w:val="24"/>
                <w:szCs w:val="24"/>
                <w:lang w:val="en-US"/>
              </w:rPr>
              <w:t xml:space="preserve"> (2)</w:t>
            </w: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4981" w:rsidRPr="00D01289" w:rsidRDefault="009C4981">
            <w:pPr>
              <w:pStyle w:val="af"/>
              <w:rPr>
                <w:rFonts w:cs="Times New Roman"/>
                <w:sz w:val="24"/>
                <w:szCs w:val="24"/>
                <w:lang w:val="en-US"/>
              </w:rPr>
            </w:pP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jc w:val="both"/>
              <w:rPr>
                <w:rFonts w:cs="Times New Roman"/>
                <w:sz w:val="24"/>
                <w:szCs w:val="24"/>
                <w:lang w:val="en-US"/>
              </w:rPr>
            </w:pPr>
            <w:r w:rsidRPr="00D01289">
              <w:rPr>
                <w:rFonts w:cs="Times New Roman"/>
                <w:sz w:val="24"/>
                <w:szCs w:val="24"/>
                <w:lang w:val="en-US"/>
              </w:rPr>
              <w:t xml:space="preserve">Très souvent, elles disparaissentéliminées par la </w:t>
            </w:r>
            <w:r w:rsidRPr="00D01289">
              <w:rPr>
                <w:rFonts w:cs="Times New Roman"/>
                <w:sz w:val="24"/>
                <w:szCs w:val="24"/>
                <w:lang w:val="en-US"/>
              </w:rPr>
              <w:lastRenderedPageBreak/>
              <w:t>langue dominante dupays, par exemple,</w:t>
            </w: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jc w:val="both"/>
              <w:rPr>
                <w:rFonts w:cs="Times New Roman"/>
                <w:sz w:val="24"/>
                <w:szCs w:val="24"/>
                <w:lang w:val="en-US"/>
              </w:rPr>
            </w:pPr>
            <w:r w:rsidRPr="00D01289">
              <w:rPr>
                <w:rFonts w:cs="Times New Roman"/>
                <w:b/>
                <w:bCs/>
                <w:sz w:val="24"/>
                <w:szCs w:val="24"/>
                <w:lang w:val="en-US"/>
              </w:rPr>
              <w:lastRenderedPageBreak/>
              <w:t xml:space="preserve">B. </w:t>
            </w:r>
            <w:r w:rsidRPr="00D01289">
              <w:rPr>
                <w:rFonts w:cs="Times New Roman"/>
                <w:sz w:val="24"/>
                <w:szCs w:val="24"/>
                <w:lang w:val="en-US"/>
              </w:rPr>
              <w:t>car une langue est le reflet d'uneculture.</w:t>
            </w:r>
          </w:p>
        </w:tc>
      </w:tr>
      <w:tr w:rsidR="009C4981" w:rsidRPr="00D01289" w:rsidTr="009C4981">
        <w:tc>
          <w:tcPr>
            <w:tcW w:w="928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jc w:val="both"/>
              <w:rPr>
                <w:rFonts w:cs="Times New Roman"/>
                <w:b/>
                <w:sz w:val="24"/>
                <w:szCs w:val="24"/>
                <w:lang w:val="en-US"/>
              </w:rPr>
            </w:pPr>
            <w:r w:rsidRPr="00D01289">
              <w:rPr>
                <w:rFonts w:cs="Times New Roman"/>
                <w:b/>
                <w:sz w:val="24"/>
                <w:szCs w:val="24"/>
                <w:lang w:val="en-US"/>
              </w:rPr>
              <w:t>Question 2</w:t>
            </w:r>
          </w:p>
        </w:tc>
      </w:tr>
      <w:tr w:rsidR="009C4981" w:rsidRPr="00D01289" w:rsidTr="009C4981">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sz w:val="24"/>
                <w:szCs w:val="24"/>
                <w:lang w:val="en-US"/>
              </w:rPr>
            </w:pPr>
            <w:r w:rsidRPr="00D01289">
              <w:rPr>
                <w:rFonts w:cs="Times New Roman"/>
                <w:b/>
                <w:sz w:val="24"/>
                <w:szCs w:val="24"/>
                <w:lang w:val="en-US"/>
              </w:rPr>
              <w:t>14</w:t>
            </w:r>
            <w:r w:rsidRPr="00D01289">
              <w:rPr>
                <w:rFonts w:cs="Times New Roman"/>
                <w:sz w:val="24"/>
                <w:szCs w:val="24"/>
                <w:lang w:val="en-US"/>
              </w:rPr>
              <w:t xml:space="preserve"> (3)</w:t>
            </w: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4981" w:rsidRPr="00D01289" w:rsidRDefault="009C4981">
            <w:pPr>
              <w:pStyle w:val="af"/>
              <w:rPr>
                <w:rFonts w:cs="Times New Roman"/>
                <w:sz w:val="24"/>
                <w:szCs w:val="24"/>
                <w:lang w:val="en-US"/>
              </w:rPr>
            </w:pP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jc w:val="both"/>
              <w:rPr>
                <w:rFonts w:cs="Times New Roman"/>
                <w:sz w:val="24"/>
                <w:szCs w:val="24"/>
                <w:lang w:val="en-US"/>
              </w:rPr>
            </w:pPr>
            <w:r w:rsidRPr="00D01289">
              <w:rPr>
                <w:rFonts w:cs="Times New Roman"/>
                <w:sz w:val="24"/>
                <w:szCs w:val="24"/>
                <w:lang w:val="en-US"/>
              </w:rPr>
              <w:t>Elles sont menacées par ces languesdominantes</w:t>
            </w: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jc w:val="both"/>
              <w:rPr>
                <w:rFonts w:cs="Times New Roman"/>
                <w:sz w:val="24"/>
                <w:szCs w:val="24"/>
                <w:lang w:val="en-US"/>
              </w:rPr>
            </w:pPr>
            <w:r w:rsidRPr="00D01289">
              <w:rPr>
                <w:rFonts w:cs="Times New Roman"/>
                <w:b/>
                <w:bCs/>
                <w:sz w:val="24"/>
                <w:szCs w:val="24"/>
                <w:lang w:val="en-US"/>
              </w:rPr>
              <w:t xml:space="preserve">C. </w:t>
            </w:r>
            <w:r w:rsidRPr="00D01289">
              <w:rPr>
                <w:rFonts w:cs="Times New Roman"/>
                <w:sz w:val="24"/>
                <w:szCs w:val="24"/>
                <w:lang w:val="en-US"/>
              </w:rPr>
              <w:t>il en compte beaucoup moins</w:t>
            </w:r>
          </w:p>
        </w:tc>
      </w:tr>
      <w:tr w:rsidR="009C4981" w:rsidRPr="00D01289" w:rsidTr="009C4981">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sz w:val="24"/>
                <w:szCs w:val="24"/>
                <w:lang w:val="en-US"/>
              </w:rPr>
            </w:pPr>
            <w:r w:rsidRPr="00D01289">
              <w:rPr>
                <w:rFonts w:cs="Times New Roman"/>
                <w:b/>
                <w:sz w:val="24"/>
                <w:szCs w:val="24"/>
                <w:lang w:val="en-US"/>
              </w:rPr>
              <w:t>15</w:t>
            </w:r>
            <w:r w:rsidRPr="00D01289">
              <w:rPr>
                <w:rFonts w:cs="Times New Roman"/>
                <w:sz w:val="24"/>
                <w:szCs w:val="24"/>
                <w:lang w:val="en-US"/>
              </w:rPr>
              <w:t xml:space="preserve"> (4)</w:t>
            </w: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4981" w:rsidRPr="00D01289" w:rsidRDefault="009C4981">
            <w:pPr>
              <w:pStyle w:val="af"/>
              <w:rPr>
                <w:rFonts w:cs="Times New Roman"/>
                <w:sz w:val="24"/>
                <w:szCs w:val="24"/>
                <w:lang w:val="en-US"/>
              </w:rPr>
            </w:pP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4981" w:rsidRPr="00D01289" w:rsidRDefault="009C4981">
            <w:pPr>
              <w:pStyle w:val="af"/>
              <w:jc w:val="both"/>
              <w:rPr>
                <w:rFonts w:cs="Times New Roman"/>
                <w:sz w:val="24"/>
                <w:szCs w:val="24"/>
                <w:lang w:val="en-US"/>
              </w:rPr>
            </w:pPr>
            <w:r w:rsidRPr="00D01289">
              <w:rPr>
                <w:rFonts w:cs="Times New Roman"/>
                <w:sz w:val="24"/>
                <w:szCs w:val="24"/>
                <w:lang w:val="en-US"/>
              </w:rPr>
              <w:t xml:space="preserve">Il y a 40 ans, </w:t>
            </w:r>
          </w:p>
          <w:p w:rsidR="009C4981" w:rsidRPr="00D01289" w:rsidRDefault="009C4981">
            <w:pPr>
              <w:pStyle w:val="af"/>
              <w:jc w:val="both"/>
              <w:rPr>
                <w:rFonts w:cs="Times New Roman"/>
                <w:sz w:val="24"/>
                <w:szCs w:val="24"/>
                <w:lang w:val="en-US"/>
              </w:rPr>
            </w:pP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jc w:val="both"/>
              <w:rPr>
                <w:rFonts w:cs="Times New Roman"/>
                <w:sz w:val="24"/>
                <w:szCs w:val="24"/>
                <w:lang w:val="en-US"/>
              </w:rPr>
            </w:pPr>
            <w:r w:rsidRPr="00D01289">
              <w:rPr>
                <w:rFonts w:cs="Times New Roman"/>
                <w:b/>
                <w:bCs/>
                <w:sz w:val="24"/>
                <w:szCs w:val="24"/>
                <w:lang w:val="en-US"/>
              </w:rPr>
              <w:t xml:space="preserve">D. </w:t>
            </w:r>
            <w:r w:rsidRPr="00D01289">
              <w:rPr>
                <w:rFonts w:cs="Times New Roman"/>
                <w:sz w:val="24"/>
                <w:szCs w:val="24"/>
                <w:lang w:val="en-US"/>
              </w:rPr>
              <w:t>car éloigné de la culture britannique,</w:t>
            </w:r>
          </w:p>
          <w:p w:rsidR="009C4981" w:rsidRPr="00D01289" w:rsidRDefault="009C4981">
            <w:pPr>
              <w:pStyle w:val="af"/>
              <w:jc w:val="both"/>
              <w:rPr>
                <w:rFonts w:cs="Times New Roman"/>
                <w:sz w:val="24"/>
                <w:szCs w:val="24"/>
                <w:lang w:val="en-US"/>
              </w:rPr>
            </w:pPr>
            <w:r w:rsidRPr="00D01289">
              <w:rPr>
                <w:rFonts w:cs="Times New Roman"/>
                <w:sz w:val="24"/>
                <w:szCs w:val="24"/>
              </w:rPr>
              <w:t>pourtant très riche.</w:t>
            </w:r>
          </w:p>
        </w:tc>
      </w:tr>
      <w:tr w:rsidR="009C4981" w:rsidRPr="00D01289" w:rsidTr="009C4981">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sz w:val="24"/>
                <w:szCs w:val="24"/>
                <w:lang w:val="en-US"/>
              </w:rPr>
            </w:pPr>
            <w:r w:rsidRPr="00D01289">
              <w:rPr>
                <w:rFonts w:cs="Times New Roman"/>
                <w:b/>
                <w:sz w:val="24"/>
                <w:szCs w:val="24"/>
                <w:lang w:val="en-US"/>
              </w:rPr>
              <w:t>16</w:t>
            </w:r>
            <w:r w:rsidRPr="00D01289">
              <w:rPr>
                <w:rFonts w:cs="Times New Roman"/>
                <w:sz w:val="24"/>
                <w:szCs w:val="24"/>
                <w:lang w:val="en-US"/>
              </w:rPr>
              <w:t xml:space="preserve"> (5)</w:t>
            </w: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4981" w:rsidRPr="00D01289" w:rsidRDefault="009C4981">
            <w:pPr>
              <w:pStyle w:val="af"/>
              <w:rPr>
                <w:rFonts w:cs="Times New Roman"/>
                <w:sz w:val="24"/>
                <w:szCs w:val="24"/>
                <w:lang w:val="en-US"/>
              </w:rPr>
            </w:pP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4981" w:rsidRPr="00D01289" w:rsidRDefault="009C4981">
            <w:pPr>
              <w:pStyle w:val="af"/>
              <w:jc w:val="both"/>
              <w:rPr>
                <w:rFonts w:cs="Times New Roman"/>
                <w:sz w:val="24"/>
                <w:szCs w:val="24"/>
                <w:lang w:val="en-US"/>
              </w:rPr>
            </w:pPr>
            <w:r w:rsidRPr="00D01289">
              <w:rPr>
                <w:rFonts w:cs="Times New Roman"/>
                <w:sz w:val="24"/>
                <w:szCs w:val="24"/>
                <w:lang w:val="en-US"/>
              </w:rPr>
              <w:t xml:space="preserve">Aujourd'hui, </w:t>
            </w:r>
          </w:p>
          <w:p w:rsidR="009C4981" w:rsidRPr="00D01289" w:rsidRDefault="009C4981">
            <w:pPr>
              <w:pStyle w:val="af"/>
              <w:jc w:val="both"/>
              <w:rPr>
                <w:rFonts w:cs="Times New Roman"/>
                <w:sz w:val="24"/>
                <w:szCs w:val="24"/>
                <w:lang w:val="en-US"/>
              </w:rPr>
            </w:pP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jc w:val="both"/>
              <w:rPr>
                <w:rFonts w:cs="Times New Roman"/>
                <w:sz w:val="24"/>
                <w:szCs w:val="24"/>
                <w:lang w:val="en-US"/>
              </w:rPr>
            </w:pPr>
            <w:r w:rsidRPr="00D01289">
              <w:rPr>
                <w:rFonts w:cs="Times New Roman"/>
                <w:b/>
                <w:bCs/>
                <w:sz w:val="24"/>
                <w:szCs w:val="24"/>
                <w:lang w:val="en-US"/>
              </w:rPr>
              <w:t xml:space="preserve">E. </w:t>
            </w:r>
            <w:r w:rsidRPr="00D01289">
              <w:rPr>
                <w:rFonts w:cs="Times New Roman"/>
                <w:sz w:val="24"/>
                <w:szCs w:val="24"/>
                <w:lang w:val="en-US"/>
              </w:rPr>
              <w:t>le japonais comptait 15 000 mots</w:t>
            </w:r>
          </w:p>
          <w:p w:rsidR="009C4981" w:rsidRPr="00D01289" w:rsidRDefault="009C4981">
            <w:pPr>
              <w:pStyle w:val="af"/>
              <w:jc w:val="both"/>
              <w:rPr>
                <w:rFonts w:cs="Times New Roman"/>
                <w:sz w:val="24"/>
                <w:szCs w:val="24"/>
                <w:lang w:val="en-US"/>
              </w:rPr>
            </w:pPr>
            <w:r w:rsidRPr="00D01289">
              <w:rPr>
                <w:rFonts w:cs="Times New Roman"/>
                <w:sz w:val="24"/>
                <w:szCs w:val="24"/>
                <w:lang w:val="en-US"/>
              </w:rPr>
              <w:t>anglais.</w:t>
            </w:r>
          </w:p>
        </w:tc>
      </w:tr>
      <w:tr w:rsidR="009C4981" w:rsidRPr="00D01289" w:rsidTr="009C4981">
        <w:tc>
          <w:tcPr>
            <w:tcW w:w="928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b/>
                <w:sz w:val="24"/>
                <w:szCs w:val="24"/>
                <w:lang w:val="en-US"/>
              </w:rPr>
            </w:pPr>
            <w:r w:rsidRPr="00D01289">
              <w:rPr>
                <w:rFonts w:cs="Times New Roman"/>
                <w:b/>
                <w:sz w:val="24"/>
                <w:szCs w:val="24"/>
                <w:lang w:val="en-US"/>
              </w:rPr>
              <w:t>Question 3</w:t>
            </w:r>
          </w:p>
        </w:tc>
      </w:tr>
      <w:tr w:rsidR="009C4981" w:rsidRPr="00D01289" w:rsidTr="009C4981">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sz w:val="24"/>
                <w:szCs w:val="24"/>
                <w:lang w:val="en-US"/>
              </w:rPr>
            </w:pPr>
            <w:r w:rsidRPr="00D01289">
              <w:rPr>
                <w:rFonts w:cs="Times New Roman"/>
                <w:b/>
                <w:sz w:val="24"/>
                <w:szCs w:val="24"/>
                <w:lang w:val="en-US"/>
              </w:rPr>
              <w:t>17</w:t>
            </w:r>
            <w:r w:rsidRPr="00D01289">
              <w:rPr>
                <w:rFonts w:cs="Times New Roman"/>
                <w:sz w:val="24"/>
                <w:szCs w:val="24"/>
                <w:lang w:val="en-US"/>
              </w:rPr>
              <w:t xml:space="preserve"> (6)</w:t>
            </w: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4981" w:rsidRPr="00D01289" w:rsidRDefault="009C4981">
            <w:pPr>
              <w:pStyle w:val="af"/>
              <w:rPr>
                <w:rFonts w:cs="Times New Roman"/>
                <w:sz w:val="24"/>
                <w:szCs w:val="24"/>
                <w:lang w:val="en-US"/>
              </w:rPr>
            </w:pP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jc w:val="both"/>
              <w:rPr>
                <w:rFonts w:cs="Times New Roman"/>
                <w:sz w:val="24"/>
                <w:szCs w:val="24"/>
                <w:lang w:val="en-US"/>
              </w:rPr>
            </w:pPr>
            <w:r w:rsidRPr="00D01289">
              <w:rPr>
                <w:rFonts w:cs="Times New Roman"/>
                <w:sz w:val="24"/>
                <w:szCs w:val="24"/>
                <w:lang w:val="en-US"/>
              </w:rPr>
              <w:t xml:space="preserve">La perte de notre culture, </w:t>
            </w: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jc w:val="both"/>
              <w:rPr>
                <w:rFonts w:cs="Times New Roman"/>
                <w:sz w:val="24"/>
                <w:szCs w:val="24"/>
                <w:lang w:val="en-US"/>
              </w:rPr>
            </w:pPr>
            <w:r w:rsidRPr="00D01289">
              <w:rPr>
                <w:rFonts w:cs="Times New Roman"/>
                <w:b/>
                <w:bCs/>
                <w:sz w:val="24"/>
                <w:szCs w:val="24"/>
                <w:lang w:val="en-US"/>
              </w:rPr>
              <w:t xml:space="preserve">F. </w:t>
            </w:r>
            <w:r w:rsidRPr="00D01289">
              <w:rPr>
                <w:rFonts w:cs="Times New Roman"/>
                <w:sz w:val="24"/>
                <w:szCs w:val="24"/>
                <w:lang w:val="en-US"/>
              </w:rPr>
              <w:t>parlées par peu de personnes.</w:t>
            </w:r>
          </w:p>
        </w:tc>
      </w:tr>
      <w:tr w:rsidR="009C4981" w:rsidRPr="00D01289" w:rsidTr="009C4981">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sz w:val="24"/>
                <w:szCs w:val="24"/>
                <w:lang w:val="en-US"/>
              </w:rPr>
            </w:pPr>
            <w:r w:rsidRPr="00D01289">
              <w:rPr>
                <w:rFonts w:cs="Times New Roman"/>
                <w:b/>
                <w:sz w:val="24"/>
                <w:szCs w:val="24"/>
                <w:lang w:val="en-US"/>
              </w:rPr>
              <w:t>18</w:t>
            </w:r>
            <w:r w:rsidRPr="00D01289">
              <w:rPr>
                <w:rFonts w:cs="Times New Roman"/>
                <w:sz w:val="24"/>
                <w:szCs w:val="24"/>
                <w:lang w:val="en-US"/>
              </w:rPr>
              <w:t xml:space="preserve"> (7)</w:t>
            </w: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4981" w:rsidRPr="00D01289" w:rsidRDefault="009C4981">
            <w:pPr>
              <w:pStyle w:val="af"/>
              <w:rPr>
                <w:rFonts w:cs="Times New Roman"/>
                <w:sz w:val="24"/>
                <w:szCs w:val="24"/>
                <w:lang w:val="en-US"/>
              </w:rPr>
            </w:pP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jc w:val="both"/>
              <w:rPr>
                <w:rFonts w:cs="Times New Roman"/>
                <w:sz w:val="24"/>
                <w:szCs w:val="24"/>
                <w:lang w:val="en-US"/>
              </w:rPr>
            </w:pPr>
            <w:r w:rsidRPr="00D01289">
              <w:rPr>
                <w:rFonts w:cs="Times New Roman"/>
                <w:sz w:val="24"/>
                <w:szCs w:val="24"/>
                <w:lang w:val="en-US"/>
              </w:rPr>
              <w:t>la fin du siècle, on risque de parler unanglais approximatif et pauvre,</w:t>
            </w: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jc w:val="both"/>
              <w:rPr>
                <w:rFonts w:cs="Times New Roman"/>
                <w:sz w:val="24"/>
                <w:szCs w:val="24"/>
                <w:lang w:val="en-US"/>
              </w:rPr>
            </w:pPr>
            <w:r w:rsidRPr="00D01289">
              <w:rPr>
                <w:rFonts w:cs="Times New Roman"/>
                <w:b/>
                <w:bCs/>
                <w:sz w:val="24"/>
                <w:szCs w:val="24"/>
                <w:lang w:val="en-US"/>
              </w:rPr>
              <w:t xml:space="preserve">G. </w:t>
            </w:r>
            <w:r w:rsidRPr="00D01289">
              <w:rPr>
                <w:rFonts w:cs="Times New Roman"/>
                <w:sz w:val="24"/>
                <w:szCs w:val="24"/>
                <w:lang w:val="en-US"/>
              </w:rPr>
              <w:t>si on continue à tolérer l'influence de cette langue.</w:t>
            </w:r>
          </w:p>
        </w:tc>
      </w:tr>
      <w:tr w:rsidR="009C4981" w:rsidRPr="00D01289" w:rsidTr="009C4981">
        <w:tc>
          <w:tcPr>
            <w:tcW w:w="928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jc w:val="both"/>
              <w:rPr>
                <w:rFonts w:cs="Times New Roman"/>
                <w:b/>
                <w:sz w:val="24"/>
                <w:szCs w:val="24"/>
                <w:lang w:val="en-US"/>
              </w:rPr>
            </w:pPr>
            <w:r w:rsidRPr="00D01289">
              <w:rPr>
                <w:rFonts w:cs="Times New Roman"/>
                <w:b/>
                <w:sz w:val="24"/>
                <w:szCs w:val="24"/>
                <w:lang w:val="en-US"/>
              </w:rPr>
              <w:t>Question 4</w:t>
            </w:r>
          </w:p>
        </w:tc>
      </w:tr>
      <w:tr w:rsidR="009C4981" w:rsidRPr="00D01289" w:rsidTr="009C4981">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sz w:val="24"/>
                <w:szCs w:val="24"/>
                <w:lang w:val="en-US"/>
              </w:rPr>
            </w:pPr>
            <w:r w:rsidRPr="00D01289">
              <w:rPr>
                <w:rFonts w:cs="Times New Roman"/>
                <w:b/>
                <w:sz w:val="24"/>
                <w:szCs w:val="24"/>
                <w:lang w:val="en-US"/>
              </w:rPr>
              <w:t>19</w:t>
            </w:r>
            <w:r w:rsidRPr="00D01289">
              <w:rPr>
                <w:rFonts w:cs="Times New Roman"/>
                <w:sz w:val="24"/>
                <w:szCs w:val="24"/>
                <w:lang w:val="en-US"/>
              </w:rPr>
              <w:t xml:space="preserve"> (8)</w:t>
            </w: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4981" w:rsidRPr="00D01289" w:rsidRDefault="009C4981">
            <w:pPr>
              <w:pStyle w:val="af"/>
              <w:rPr>
                <w:rFonts w:cs="Times New Roman"/>
                <w:sz w:val="24"/>
                <w:szCs w:val="24"/>
                <w:lang w:val="en-US"/>
              </w:rPr>
            </w:pP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jc w:val="both"/>
              <w:rPr>
                <w:rFonts w:cs="Times New Roman"/>
                <w:sz w:val="24"/>
                <w:szCs w:val="24"/>
                <w:lang w:val="en-US"/>
              </w:rPr>
            </w:pPr>
            <w:r w:rsidRPr="00D01289">
              <w:rPr>
                <w:rFonts w:cs="Times New Roman"/>
                <w:sz w:val="24"/>
                <w:szCs w:val="24"/>
                <w:lang w:val="en-US"/>
              </w:rPr>
              <w:t xml:space="preserve">Il existera </w:t>
            </w: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jc w:val="both"/>
              <w:rPr>
                <w:rFonts w:cs="Times New Roman"/>
                <w:sz w:val="24"/>
                <w:szCs w:val="24"/>
                <w:lang w:val="en-US"/>
              </w:rPr>
            </w:pPr>
            <w:r w:rsidRPr="00D01289">
              <w:rPr>
                <w:rFonts w:cs="Times New Roman"/>
                <w:b/>
                <w:sz w:val="24"/>
                <w:szCs w:val="24"/>
                <w:lang w:val="en-US"/>
              </w:rPr>
              <w:t>H.</w:t>
            </w:r>
            <w:r w:rsidRPr="00D01289">
              <w:rPr>
                <w:rFonts w:cs="Times New Roman"/>
                <w:sz w:val="24"/>
                <w:szCs w:val="24"/>
                <w:lang w:val="en-US"/>
              </w:rPr>
              <w:t xml:space="preserve"> la langue originaire du pays.</w:t>
            </w:r>
          </w:p>
        </w:tc>
      </w:tr>
      <w:tr w:rsidR="009C4981" w:rsidRPr="00D01289" w:rsidTr="009C4981">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sz w:val="24"/>
                <w:szCs w:val="24"/>
                <w:lang w:val="en-US"/>
              </w:rPr>
            </w:pPr>
            <w:r w:rsidRPr="00D01289">
              <w:rPr>
                <w:rFonts w:cs="Times New Roman"/>
                <w:b/>
                <w:sz w:val="24"/>
                <w:szCs w:val="24"/>
                <w:lang w:val="en-US"/>
              </w:rPr>
              <w:t>20</w:t>
            </w:r>
            <w:r w:rsidRPr="00D01289">
              <w:rPr>
                <w:rFonts w:cs="Times New Roman"/>
                <w:sz w:val="24"/>
                <w:szCs w:val="24"/>
                <w:lang w:val="en-US"/>
              </w:rPr>
              <w:t xml:space="preserve"> (9)</w:t>
            </w: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4981" w:rsidRPr="00D01289" w:rsidRDefault="009C4981">
            <w:pPr>
              <w:pStyle w:val="af"/>
              <w:rPr>
                <w:rFonts w:cs="Times New Roman"/>
                <w:sz w:val="24"/>
                <w:szCs w:val="24"/>
                <w:lang w:val="en-US"/>
              </w:rPr>
            </w:pP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jc w:val="both"/>
              <w:rPr>
                <w:rFonts w:cs="Times New Roman"/>
                <w:sz w:val="24"/>
                <w:szCs w:val="24"/>
                <w:lang w:val="en-US"/>
              </w:rPr>
            </w:pPr>
            <w:r w:rsidRPr="00D01289">
              <w:rPr>
                <w:rFonts w:cs="Times New Roman"/>
                <w:sz w:val="24"/>
                <w:szCs w:val="24"/>
                <w:lang w:val="en-US"/>
              </w:rPr>
              <w:t>Mais il sera un mélange de français etd'anglais,</w:t>
            </w: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jc w:val="both"/>
              <w:rPr>
                <w:rFonts w:cs="Times New Roman"/>
                <w:sz w:val="24"/>
                <w:szCs w:val="24"/>
                <w:lang w:val="en-US"/>
              </w:rPr>
            </w:pPr>
            <w:r w:rsidRPr="00D01289">
              <w:rPr>
                <w:rFonts w:cs="Times New Roman"/>
                <w:b/>
                <w:bCs/>
                <w:sz w:val="24"/>
                <w:szCs w:val="24"/>
              </w:rPr>
              <w:t xml:space="preserve">I. </w:t>
            </w:r>
            <w:r w:rsidRPr="00D01289">
              <w:rPr>
                <w:rFonts w:cs="Times New Roman"/>
                <w:sz w:val="24"/>
                <w:szCs w:val="24"/>
              </w:rPr>
              <w:t>il en compte 40 000!</w:t>
            </w:r>
          </w:p>
        </w:tc>
      </w:tr>
      <w:tr w:rsidR="009C4981" w:rsidRPr="00D01289" w:rsidTr="009C4981">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4981" w:rsidRPr="00D01289" w:rsidRDefault="009C4981">
            <w:pPr>
              <w:pStyle w:val="af"/>
              <w:rPr>
                <w:rFonts w:cs="Times New Roman"/>
                <w:sz w:val="24"/>
                <w:szCs w:val="24"/>
                <w:lang w:val="en-US"/>
              </w:rPr>
            </w:pP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4981" w:rsidRPr="00D01289" w:rsidRDefault="009C4981">
            <w:pPr>
              <w:pStyle w:val="af"/>
              <w:rPr>
                <w:rFonts w:cs="Times New Roman"/>
                <w:sz w:val="24"/>
                <w:szCs w:val="24"/>
                <w:lang w:val="en-US"/>
              </w:rPr>
            </w:pP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4981" w:rsidRPr="00D01289" w:rsidRDefault="009C4981">
            <w:pPr>
              <w:pStyle w:val="af"/>
              <w:jc w:val="both"/>
              <w:rPr>
                <w:rFonts w:cs="Times New Roman"/>
                <w:sz w:val="24"/>
                <w:szCs w:val="24"/>
                <w:lang w:val="en-US"/>
              </w:rPr>
            </w:pP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jc w:val="both"/>
              <w:rPr>
                <w:rFonts w:cs="Times New Roman"/>
                <w:sz w:val="24"/>
                <w:szCs w:val="24"/>
                <w:lang w:val="en-US"/>
              </w:rPr>
            </w:pPr>
            <w:r w:rsidRPr="00D01289">
              <w:rPr>
                <w:rFonts w:cs="Times New Roman"/>
                <w:b/>
                <w:bCs/>
                <w:sz w:val="24"/>
                <w:szCs w:val="24"/>
                <w:lang w:val="en-US"/>
              </w:rPr>
              <w:t xml:space="preserve">J. </w:t>
            </w:r>
            <w:r w:rsidRPr="00D01289">
              <w:rPr>
                <w:rFonts w:cs="Times New Roman"/>
                <w:sz w:val="24"/>
                <w:szCs w:val="24"/>
                <w:lang w:val="en-US"/>
              </w:rPr>
              <w:t>le français dans certains pays d'Afrique.</w:t>
            </w:r>
          </w:p>
        </w:tc>
      </w:tr>
      <w:tr w:rsidR="009C4981" w:rsidRPr="00D01289" w:rsidTr="009C4981">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4981" w:rsidRPr="00D01289" w:rsidRDefault="009C4981">
            <w:pPr>
              <w:pStyle w:val="af"/>
              <w:rPr>
                <w:rFonts w:cs="Times New Roman"/>
                <w:sz w:val="24"/>
                <w:szCs w:val="24"/>
                <w:lang w:val="en-US"/>
              </w:rPr>
            </w:pP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4981" w:rsidRPr="00D01289" w:rsidRDefault="009C4981">
            <w:pPr>
              <w:pStyle w:val="af"/>
              <w:rPr>
                <w:rFonts w:cs="Times New Roman"/>
                <w:sz w:val="24"/>
                <w:szCs w:val="24"/>
                <w:lang w:val="en-US"/>
              </w:rPr>
            </w:pP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4981" w:rsidRPr="00D01289" w:rsidRDefault="009C4981">
            <w:pPr>
              <w:pStyle w:val="af"/>
              <w:jc w:val="both"/>
              <w:rPr>
                <w:rFonts w:cs="Times New Roman"/>
                <w:sz w:val="24"/>
                <w:szCs w:val="24"/>
                <w:lang w:val="en-US"/>
              </w:rPr>
            </w:pP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jc w:val="both"/>
              <w:rPr>
                <w:rFonts w:cs="Times New Roman"/>
                <w:sz w:val="24"/>
                <w:szCs w:val="24"/>
                <w:lang w:val="en-US"/>
              </w:rPr>
            </w:pPr>
            <w:r w:rsidRPr="00D01289">
              <w:rPr>
                <w:rFonts w:cs="Times New Roman"/>
                <w:b/>
                <w:bCs/>
                <w:sz w:val="24"/>
                <w:szCs w:val="24"/>
              </w:rPr>
              <w:t xml:space="preserve">L. </w:t>
            </w:r>
            <w:r w:rsidRPr="00D01289">
              <w:rPr>
                <w:rFonts w:cs="Times New Roman"/>
                <w:sz w:val="24"/>
                <w:szCs w:val="24"/>
              </w:rPr>
              <w:t>toujours.</w:t>
            </w:r>
          </w:p>
        </w:tc>
      </w:tr>
    </w:tbl>
    <w:p w:rsidR="009C4981" w:rsidRPr="00D01289" w:rsidRDefault="009C4981" w:rsidP="009C4981">
      <w:pPr>
        <w:autoSpaceDE w:val="0"/>
        <w:autoSpaceDN w:val="0"/>
        <w:adjustRightInd w:val="0"/>
        <w:spacing w:after="0" w:line="240" w:lineRule="auto"/>
        <w:rPr>
          <w:rFonts w:ascii="Times New Roman" w:hAnsi="Times New Roman" w:cs="Times New Roman"/>
          <w:b/>
          <w:bCs/>
          <w:sz w:val="24"/>
          <w:szCs w:val="24"/>
          <w:lang w:val="en-US"/>
        </w:rPr>
      </w:pPr>
    </w:p>
    <w:p w:rsidR="009C4981" w:rsidRPr="00D01289" w:rsidRDefault="009C4981" w:rsidP="009C4981">
      <w:pPr>
        <w:autoSpaceDE w:val="0"/>
        <w:autoSpaceDN w:val="0"/>
        <w:adjustRightInd w:val="0"/>
        <w:spacing w:after="0" w:line="240" w:lineRule="auto"/>
        <w:jc w:val="both"/>
        <w:rPr>
          <w:rFonts w:ascii="Times New Roman" w:hAnsi="Times New Roman" w:cs="Times New Roman"/>
          <w:i/>
          <w:iCs/>
          <w:sz w:val="24"/>
          <w:szCs w:val="24"/>
          <w:lang w:val="en-US"/>
        </w:rPr>
      </w:pPr>
      <w:r w:rsidRPr="00D01289">
        <w:rPr>
          <w:rFonts w:ascii="Times New Roman" w:hAnsi="Times New Roman" w:cs="Times New Roman"/>
          <w:b/>
          <w:bCs/>
          <w:sz w:val="24"/>
          <w:szCs w:val="24"/>
          <w:lang w:val="en-US"/>
        </w:rPr>
        <w:t xml:space="preserve">Consigne: </w:t>
      </w:r>
      <w:r w:rsidRPr="00D01289">
        <w:rPr>
          <w:rFonts w:ascii="Times New Roman" w:hAnsi="Times New Roman" w:cs="Times New Roman"/>
          <w:i/>
          <w:iCs/>
          <w:sz w:val="24"/>
          <w:szCs w:val="24"/>
          <w:lang w:val="en-US"/>
        </w:rPr>
        <w:t>Georges Kersaudy répond à 4 questions qui vous sont données dans le désordre.</w:t>
      </w:r>
    </w:p>
    <w:p w:rsidR="009C4981" w:rsidRPr="00D01289" w:rsidRDefault="009C4981" w:rsidP="009C4981">
      <w:pPr>
        <w:spacing w:after="0" w:line="240" w:lineRule="auto"/>
        <w:rPr>
          <w:rFonts w:ascii="Times New Roman" w:hAnsi="Times New Roman" w:cs="Times New Roman"/>
          <w:b/>
          <w:i/>
          <w:iCs/>
          <w:sz w:val="24"/>
          <w:szCs w:val="24"/>
          <w:lang w:val="en-US"/>
        </w:rPr>
      </w:pPr>
      <w:r w:rsidRPr="00D01289">
        <w:rPr>
          <w:rFonts w:ascii="Times New Roman" w:hAnsi="Times New Roman" w:cs="Times New Roman"/>
          <w:i/>
          <w:iCs/>
          <w:sz w:val="24"/>
          <w:szCs w:val="24"/>
          <w:lang w:val="en-US"/>
        </w:rPr>
        <w:t>Retrouvez leur place dans l’interview</w:t>
      </w:r>
      <w:r w:rsidRPr="00D01289">
        <w:rPr>
          <w:rFonts w:ascii="Times New Roman" w:hAnsi="Times New Roman" w:cs="Times New Roman"/>
          <w:b/>
          <w:i/>
          <w:iCs/>
          <w:sz w:val="24"/>
          <w:szCs w:val="24"/>
          <w:lang w:val="en-US"/>
        </w:rPr>
        <w:t>4 points</w:t>
      </w:r>
    </w:p>
    <w:p w:rsidR="009C4981" w:rsidRPr="00D01289" w:rsidRDefault="009C4981" w:rsidP="009C4981">
      <w:pPr>
        <w:spacing w:after="0" w:line="240" w:lineRule="auto"/>
        <w:rPr>
          <w:rFonts w:ascii="Times New Roman" w:hAnsi="Times New Roman" w:cs="Times New Roman"/>
          <w:b/>
          <w:i/>
          <w:iCs/>
          <w:sz w:val="24"/>
          <w:szCs w:val="24"/>
          <w:lang w:val="en-US"/>
        </w:rPr>
      </w:pPr>
    </w:p>
    <w:tbl>
      <w:tblPr>
        <w:tblW w:w="0" w:type="auto"/>
        <w:tblLook w:val="04A0" w:firstRow="1" w:lastRow="0" w:firstColumn="1" w:lastColumn="0" w:noHBand="0" w:noVBand="1"/>
      </w:tblPr>
      <w:tblGrid>
        <w:gridCol w:w="675"/>
        <w:gridCol w:w="2268"/>
        <w:gridCol w:w="6344"/>
      </w:tblGrid>
      <w:tr w:rsidR="009C4981" w:rsidRPr="00D01289" w:rsidTr="009C4981">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b/>
                <w:sz w:val="24"/>
                <w:szCs w:val="24"/>
                <w:lang w:val="en-US"/>
              </w:rPr>
            </w:pPr>
            <w:r w:rsidRPr="00D01289">
              <w:rPr>
                <w:rFonts w:cs="Times New Roman"/>
                <w:b/>
                <w:sz w:val="24"/>
                <w:szCs w:val="24"/>
              </w:rPr>
              <w:t>№</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b/>
                <w:sz w:val="24"/>
                <w:szCs w:val="24"/>
                <w:lang w:val="en-US"/>
              </w:rPr>
            </w:pPr>
            <w:r w:rsidRPr="00D01289">
              <w:rPr>
                <w:rFonts w:cs="Times New Roman"/>
                <w:b/>
                <w:sz w:val="24"/>
                <w:szCs w:val="24"/>
                <w:lang w:val="en-US"/>
              </w:rPr>
              <w:t>Lettre</w:t>
            </w:r>
          </w:p>
        </w:tc>
        <w:tc>
          <w:tcPr>
            <w:tcW w:w="63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b/>
                <w:sz w:val="24"/>
                <w:szCs w:val="24"/>
                <w:lang w:val="en-US"/>
              </w:rPr>
            </w:pPr>
            <w:r w:rsidRPr="00D01289">
              <w:rPr>
                <w:rFonts w:cs="Times New Roman"/>
                <w:b/>
                <w:sz w:val="24"/>
                <w:szCs w:val="24"/>
                <w:lang w:val="en-US"/>
              </w:rPr>
              <w:t>Questions</w:t>
            </w:r>
          </w:p>
        </w:tc>
      </w:tr>
      <w:tr w:rsidR="009C4981" w:rsidRPr="00D01289" w:rsidTr="009C4981">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sz w:val="24"/>
                <w:szCs w:val="24"/>
                <w:lang w:val="en-US"/>
              </w:rPr>
            </w:pPr>
            <w:r w:rsidRPr="00D01289">
              <w:rPr>
                <w:rFonts w:cs="Times New Roman"/>
                <w:b/>
                <w:sz w:val="24"/>
                <w:szCs w:val="24"/>
                <w:lang w:val="en-US"/>
              </w:rPr>
              <w:t>21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sz w:val="24"/>
                <w:szCs w:val="24"/>
                <w:lang w:val="en-US"/>
              </w:rPr>
            </w:pPr>
            <w:r w:rsidRPr="00D01289">
              <w:rPr>
                <w:rFonts w:cs="Times New Roman"/>
                <w:sz w:val="24"/>
                <w:szCs w:val="24"/>
                <w:lang w:val="en-US"/>
              </w:rPr>
              <w:t>Question (1) ___</w:t>
            </w:r>
          </w:p>
        </w:tc>
        <w:tc>
          <w:tcPr>
            <w:tcW w:w="63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sz w:val="24"/>
                <w:szCs w:val="24"/>
                <w:lang w:val="en-US"/>
              </w:rPr>
            </w:pPr>
            <w:r w:rsidRPr="00D01289">
              <w:rPr>
                <w:rFonts w:cs="Times New Roman"/>
                <w:b/>
                <w:bCs/>
                <w:sz w:val="24"/>
                <w:szCs w:val="24"/>
                <w:lang w:val="en-US"/>
              </w:rPr>
              <w:t xml:space="preserve">A. </w:t>
            </w:r>
            <w:r w:rsidRPr="00D01289">
              <w:rPr>
                <w:rFonts w:cs="Times New Roman"/>
                <w:sz w:val="24"/>
                <w:szCs w:val="24"/>
                <w:lang w:val="en-US"/>
              </w:rPr>
              <w:t>Quelles en sont les conséquences?</w:t>
            </w:r>
          </w:p>
        </w:tc>
      </w:tr>
      <w:tr w:rsidR="009C4981" w:rsidRPr="00D01289" w:rsidTr="009C4981">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sz w:val="24"/>
                <w:szCs w:val="24"/>
                <w:lang w:val="en-US"/>
              </w:rPr>
            </w:pPr>
            <w:r w:rsidRPr="00D01289">
              <w:rPr>
                <w:rFonts w:cs="Times New Roman"/>
                <w:b/>
                <w:sz w:val="24"/>
                <w:szCs w:val="24"/>
                <w:lang w:val="en-US"/>
              </w:rPr>
              <w:t>22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sz w:val="24"/>
                <w:szCs w:val="24"/>
                <w:lang w:val="en-US"/>
              </w:rPr>
            </w:pPr>
            <w:r w:rsidRPr="00D01289">
              <w:rPr>
                <w:rFonts w:cs="Times New Roman"/>
                <w:sz w:val="24"/>
                <w:szCs w:val="24"/>
                <w:lang w:val="en-US"/>
              </w:rPr>
              <w:t>Question (2) ___</w:t>
            </w:r>
          </w:p>
        </w:tc>
        <w:tc>
          <w:tcPr>
            <w:tcW w:w="63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sz w:val="24"/>
                <w:szCs w:val="24"/>
                <w:lang w:val="en-US"/>
              </w:rPr>
            </w:pPr>
            <w:r w:rsidRPr="00D01289">
              <w:rPr>
                <w:rFonts w:cs="Times New Roman"/>
                <w:b/>
                <w:sz w:val="24"/>
                <w:szCs w:val="24"/>
                <w:lang w:val="en-US"/>
              </w:rPr>
              <w:t>B.</w:t>
            </w:r>
            <w:r w:rsidRPr="00D01289">
              <w:rPr>
                <w:rFonts w:cs="Times New Roman"/>
                <w:sz w:val="24"/>
                <w:szCs w:val="24"/>
                <w:lang w:val="en-US"/>
              </w:rPr>
              <w:t xml:space="preserve"> Quelles sont les langues menacées?</w:t>
            </w:r>
          </w:p>
        </w:tc>
      </w:tr>
      <w:tr w:rsidR="009C4981" w:rsidRPr="00D01289" w:rsidTr="009C4981">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sz w:val="24"/>
                <w:szCs w:val="24"/>
                <w:lang w:val="en-US"/>
              </w:rPr>
            </w:pPr>
            <w:r w:rsidRPr="00D01289">
              <w:rPr>
                <w:rFonts w:cs="Times New Roman"/>
                <w:b/>
                <w:sz w:val="24"/>
                <w:szCs w:val="24"/>
                <w:lang w:val="en-US"/>
              </w:rPr>
              <w:t>23</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sz w:val="24"/>
                <w:szCs w:val="24"/>
                <w:lang w:val="en-US"/>
              </w:rPr>
            </w:pPr>
            <w:r w:rsidRPr="00D01289">
              <w:rPr>
                <w:rFonts w:cs="Times New Roman"/>
                <w:sz w:val="24"/>
                <w:szCs w:val="24"/>
                <w:lang w:val="en-US"/>
              </w:rPr>
              <w:t>Question (3) ___</w:t>
            </w:r>
          </w:p>
        </w:tc>
        <w:tc>
          <w:tcPr>
            <w:tcW w:w="63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sz w:val="24"/>
                <w:szCs w:val="24"/>
                <w:lang w:val="en-US"/>
              </w:rPr>
            </w:pPr>
            <w:r w:rsidRPr="00D01289">
              <w:rPr>
                <w:rFonts w:cs="Times New Roman"/>
                <w:b/>
                <w:bCs/>
                <w:sz w:val="24"/>
                <w:szCs w:val="24"/>
                <w:lang w:val="en-US"/>
              </w:rPr>
              <w:t>C.</w:t>
            </w:r>
            <w:r w:rsidRPr="00D01289">
              <w:rPr>
                <w:rFonts w:cs="Times New Roman"/>
                <w:sz w:val="24"/>
                <w:szCs w:val="24"/>
                <w:lang w:val="en-US"/>
              </w:rPr>
              <w:t>Où en sera le français dans 100 ans?</w:t>
            </w:r>
          </w:p>
        </w:tc>
      </w:tr>
      <w:tr w:rsidR="009C4981" w:rsidRPr="00D01289" w:rsidTr="009C4981">
        <w:trPr>
          <w:trHeight w:val="319"/>
        </w:trPr>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sz w:val="24"/>
                <w:szCs w:val="24"/>
                <w:lang w:val="en-US"/>
              </w:rPr>
            </w:pPr>
            <w:r w:rsidRPr="00D01289">
              <w:rPr>
                <w:rFonts w:cs="Times New Roman"/>
                <w:b/>
                <w:sz w:val="24"/>
                <w:szCs w:val="24"/>
                <w:lang w:val="en-US"/>
              </w:rPr>
              <w:t>24</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sz w:val="24"/>
                <w:szCs w:val="24"/>
                <w:lang w:val="en-US"/>
              </w:rPr>
            </w:pPr>
            <w:r w:rsidRPr="00D01289">
              <w:rPr>
                <w:rFonts w:cs="Times New Roman"/>
                <w:sz w:val="24"/>
                <w:szCs w:val="24"/>
                <w:lang w:val="en-US"/>
              </w:rPr>
              <w:t>Question (4) ___</w:t>
            </w:r>
          </w:p>
        </w:tc>
        <w:tc>
          <w:tcPr>
            <w:tcW w:w="63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981" w:rsidRPr="00D01289" w:rsidRDefault="009C4981">
            <w:pPr>
              <w:pStyle w:val="af"/>
              <w:rPr>
                <w:rFonts w:cs="Times New Roman"/>
                <w:sz w:val="24"/>
                <w:szCs w:val="24"/>
                <w:lang w:val="en-US"/>
              </w:rPr>
            </w:pPr>
            <w:r w:rsidRPr="00D01289">
              <w:rPr>
                <w:rFonts w:cs="Times New Roman"/>
                <w:b/>
                <w:bCs/>
                <w:sz w:val="24"/>
                <w:szCs w:val="24"/>
                <w:lang w:val="en-US"/>
              </w:rPr>
              <w:t>D.</w:t>
            </w:r>
            <w:r w:rsidRPr="00D01289">
              <w:rPr>
                <w:rFonts w:cs="Times New Roman"/>
                <w:sz w:val="24"/>
                <w:szCs w:val="24"/>
                <w:lang w:val="en-US"/>
              </w:rPr>
              <w:t>Pourquoi des langues disparaissent-elles?</w:t>
            </w:r>
          </w:p>
        </w:tc>
      </w:tr>
    </w:tbl>
    <w:p w:rsidR="009C4981" w:rsidRPr="00D01289" w:rsidRDefault="009C4981" w:rsidP="009C4981">
      <w:pPr>
        <w:spacing w:after="0" w:line="240" w:lineRule="auto"/>
        <w:ind w:firstLine="709"/>
        <w:jc w:val="both"/>
        <w:rPr>
          <w:rFonts w:ascii="Times New Roman" w:hAnsi="Times New Roman" w:cs="Times New Roman"/>
          <w:sz w:val="24"/>
          <w:szCs w:val="24"/>
          <w:lang w:val="en-US"/>
        </w:rPr>
      </w:pPr>
    </w:p>
    <w:p w:rsidR="009C4981" w:rsidRPr="00D01289" w:rsidRDefault="009C4981" w:rsidP="009C4981">
      <w:pPr>
        <w:spacing w:after="0" w:line="240" w:lineRule="auto"/>
        <w:ind w:firstLine="709"/>
        <w:jc w:val="both"/>
        <w:rPr>
          <w:rFonts w:ascii="Times New Roman" w:hAnsi="Times New Roman" w:cs="Times New Roman"/>
          <w:sz w:val="24"/>
          <w:szCs w:val="24"/>
          <w:lang w:val="en-US"/>
        </w:rPr>
      </w:pPr>
    </w:p>
    <w:p w:rsidR="009C4981" w:rsidRPr="00D01289" w:rsidRDefault="009C4981" w:rsidP="009C4981">
      <w:pPr>
        <w:spacing w:after="0" w:line="240" w:lineRule="auto"/>
        <w:ind w:firstLine="709"/>
        <w:jc w:val="center"/>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ЭКОНОМИЧЕСКИЙ ФАКУЛЬТЕТ</w:t>
      </w:r>
    </w:p>
    <w:p w:rsidR="009C4981" w:rsidRPr="00D01289" w:rsidRDefault="009C4981" w:rsidP="009C4981">
      <w:pPr>
        <w:spacing w:after="0" w:line="240" w:lineRule="auto"/>
        <w:ind w:firstLine="709"/>
        <w:jc w:val="both"/>
        <w:rPr>
          <w:rFonts w:ascii="Times New Roman" w:hAnsi="Times New Roman" w:cs="Times New Roman"/>
          <w:sz w:val="24"/>
          <w:szCs w:val="24"/>
        </w:rPr>
      </w:pPr>
    </w:p>
    <w:p w:rsidR="009C4981" w:rsidRPr="00D01289" w:rsidRDefault="009C4981" w:rsidP="009C4981">
      <w:pPr>
        <w:spacing w:after="0" w:line="240" w:lineRule="auto"/>
        <w:jc w:val="center"/>
        <w:rPr>
          <w:rFonts w:ascii="Times New Roman" w:eastAsia="Times New Roman" w:hAnsi="Times New Roman" w:cs="Times New Roman"/>
          <w:sz w:val="24"/>
          <w:szCs w:val="24"/>
        </w:rPr>
      </w:pPr>
      <w:r w:rsidRPr="00D01289">
        <w:rPr>
          <w:rFonts w:ascii="Times New Roman" w:eastAsia="Times New Roman" w:hAnsi="Times New Roman" w:cs="Times New Roman"/>
          <w:noProof/>
          <w:sz w:val="24"/>
          <w:szCs w:val="24"/>
        </w:rPr>
        <w:drawing>
          <wp:inline distT="0" distB="0" distL="0" distR="0">
            <wp:extent cx="2981325" cy="1990725"/>
            <wp:effectExtent l="19050" t="0" r="9525" b="0"/>
            <wp:docPr id="2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7"/>
                    <a:srcRect/>
                    <a:stretch>
                      <a:fillRect/>
                    </a:stretch>
                  </pic:blipFill>
                  <pic:spPr bwMode="auto">
                    <a:xfrm>
                      <a:off x="0" y="0"/>
                      <a:ext cx="2981325" cy="1990725"/>
                    </a:xfrm>
                    <a:prstGeom prst="rect">
                      <a:avLst/>
                    </a:prstGeom>
                    <a:noFill/>
                    <a:ln w="9525">
                      <a:noFill/>
                      <a:miter lim="800000"/>
                      <a:headEnd/>
                      <a:tailEnd/>
                    </a:ln>
                  </pic:spPr>
                </pic:pic>
              </a:graphicData>
            </a:graphic>
          </wp:inline>
        </w:drawing>
      </w:r>
    </w:p>
    <w:p w:rsidR="009C4981" w:rsidRPr="00D01289" w:rsidRDefault="009C4981" w:rsidP="009C4981">
      <w:pPr>
        <w:spacing w:after="0" w:line="240" w:lineRule="auto"/>
        <w:jc w:val="center"/>
        <w:outlineLvl w:val="3"/>
        <w:rPr>
          <w:rFonts w:ascii="Times New Roman" w:eastAsia="Times New Roman" w:hAnsi="Times New Roman" w:cs="Times New Roman"/>
          <w:bCs/>
          <w:sz w:val="24"/>
          <w:szCs w:val="24"/>
        </w:rPr>
      </w:pPr>
      <w:r w:rsidRPr="00D01289">
        <w:rPr>
          <w:rFonts w:ascii="Times New Roman" w:eastAsia="Times New Roman" w:hAnsi="Times New Roman" w:cs="Times New Roman"/>
          <w:bCs/>
          <w:sz w:val="24"/>
          <w:szCs w:val="24"/>
        </w:rPr>
        <w:t>Декан экономического факультета ДГУ</w:t>
      </w:r>
    </w:p>
    <w:p w:rsidR="009C4981" w:rsidRPr="00D01289" w:rsidRDefault="009C4981" w:rsidP="009C4981">
      <w:pPr>
        <w:spacing w:after="0" w:line="240" w:lineRule="auto"/>
        <w:jc w:val="center"/>
        <w:outlineLvl w:val="3"/>
        <w:rPr>
          <w:rFonts w:ascii="Times New Roman" w:eastAsia="Times New Roman" w:hAnsi="Times New Roman" w:cs="Times New Roman"/>
          <w:bCs/>
          <w:sz w:val="24"/>
          <w:szCs w:val="24"/>
        </w:rPr>
      </w:pPr>
      <w:r w:rsidRPr="00D01289">
        <w:rPr>
          <w:rFonts w:ascii="Times New Roman" w:eastAsia="Times New Roman" w:hAnsi="Times New Roman" w:cs="Times New Roman"/>
          <w:bCs/>
          <w:sz w:val="24"/>
          <w:szCs w:val="24"/>
        </w:rPr>
        <w:t>Исаев Мурад Гусейнович</w:t>
      </w:r>
    </w:p>
    <w:p w:rsidR="00C56971" w:rsidRPr="00D01289" w:rsidRDefault="00C56971" w:rsidP="009C4981">
      <w:pPr>
        <w:spacing w:after="0" w:line="240" w:lineRule="auto"/>
        <w:jc w:val="center"/>
        <w:outlineLvl w:val="3"/>
        <w:rPr>
          <w:rFonts w:ascii="Times New Roman" w:eastAsia="Times New Roman" w:hAnsi="Times New Roman" w:cs="Times New Roman"/>
          <w:bCs/>
          <w:sz w:val="24"/>
          <w:szCs w:val="24"/>
        </w:rPr>
      </w:pPr>
    </w:p>
    <w:p w:rsidR="009C4981" w:rsidRPr="00D01289" w:rsidRDefault="009C4981" w:rsidP="009C4981">
      <w:pPr>
        <w:spacing w:after="0" w:line="240" w:lineRule="auto"/>
        <w:ind w:firstLine="851"/>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Экономический факультет, образованный в 1972 г. году, является одним из ведущих научно-образовательных центров Дагестана, готовящих квалифицированных </w:t>
      </w:r>
      <w:r w:rsidRPr="00D01289">
        <w:rPr>
          <w:rFonts w:ascii="Times New Roman" w:eastAsia="Times New Roman" w:hAnsi="Times New Roman" w:cs="Times New Roman"/>
          <w:sz w:val="24"/>
          <w:szCs w:val="24"/>
        </w:rPr>
        <w:lastRenderedPageBreak/>
        <w:t>экономистов с широким университетским образованием. Миссия экономического факультета Дагестанского государственного университета - подготовка высококвалифицированных специалистов экономического профиля для инновационного развития Дагестана и России.</w:t>
      </w:r>
    </w:p>
    <w:p w:rsidR="009C4981" w:rsidRPr="00D01289" w:rsidRDefault="009C4981" w:rsidP="009C4981">
      <w:pPr>
        <w:spacing w:after="0" w:line="240" w:lineRule="auto"/>
        <w:ind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Научно-педагогическую деятельность на факультете осуществляют 8 кафедр: </w:t>
      </w:r>
      <w:r w:rsidRPr="00D01289">
        <w:rPr>
          <w:rFonts w:ascii="Times New Roman" w:eastAsia="Times New Roman" w:hAnsi="Times New Roman" w:cs="Times New Roman"/>
          <w:bCs/>
          <w:sz w:val="24"/>
          <w:szCs w:val="24"/>
        </w:rPr>
        <w:t>политической экономии; национальной и региональной экономики; финансов и страхования; бухгалтерского учета; налогов, денежного обращения и кредита; экономического анализа и аудита; мировой экономики и международного бизнеса; иностранных языков.</w:t>
      </w:r>
    </w:p>
    <w:p w:rsidR="009C4981" w:rsidRPr="00D01289" w:rsidRDefault="009C4981" w:rsidP="009C4981">
      <w:pPr>
        <w:spacing w:after="0" w:line="240" w:lineRule="auto"/>
        <w:ind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На кафедрах ведется подготовка бакалавров по 6 профилям, магистров по 11 магистерским программам, аспирантов и соискателей по 6 специальностям.   Сегодня на факультете работает около 150 штатных  преподавателя и 17 преподавателей совместителей, из них:</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докторов наук – 26 (более 13%)</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профессоров – 40 (более 21%)</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кандидатов наук -165 (83%)</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без ученой степени – 32 (15,3%)</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более 40 человек – учебно-вспомогательного состава.</w:t>
      </w:r>
    </w:p>
    <w:p w:rsidR="009C4981" w:rsidRPr="00D01289" w:rsidRDefault="009C4981" w:rsidP="009C4981">
      <w:pPr>
        <w:spacing w:after="0" w:line="240" w:lineRule="auto"/>
        <w:ind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Одной из важнейших особенностей учебного процесса на факультете является соединение обучения с ведением самостоятельной научной работы, направление которой выбирают сами студенты. Работа в научных кружках, научно-студенческих обществах, участие в студенческих конференциях наряду с занятиями в семинарах, спецсеминарах позволяют студентам сделать правильный выбор. Лучшие студенты имеют возможность работать в исследовательских проектах факультета. </w:t>
      </w:r>
    </w:p>
    <w:p w:rsidR="009C4981" w:rsidRPr="00D01289" w:rsidRDefault="009C4981" w:rsidP="009C4981">
      <w:pPr>
        <w:spacing w:after="0" w:line="240" w:lineRule="auto"/>
        <w:ind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Свидетельством качества подготовки экономистов на факультете является растущий спрос на них как со стороны органов государственного управления, научных и высших учебных заведений, так и со стороны банков, финансовых компаний, международных организаций и фирм.</w:t>
      </w:r>
    </w:p>
    <w:p w:rsidR="009C4981" w:rsidRPr="00D01289" w:rsidRDefault="009C4981" w:rsidP="009C4981">
      <w:pPr>
        <w:spacing w:after="0" w:line="240" w:lineRule="auto"/>
        <w:ind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Особую гордость экономического факультета составляют наши выпускники, которые работают в правительственных структурах и различных государственных учреждениях, в том числе и на руководящих должностях, не только в Республике Дагестан, но и далеко за ее пределами. </w:t>
      </w:r>
    </w:p>
    <w:p w:rsidR="009C4981" w:rsidRPr="00D01289" w:rsidRDefault="009C4981" w:rsidP="009C4981">
      <w:pPr>
        <w:spacing w:after="0" w:line="240" w:lineRule="auto"/>
        <w:ind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Спектр экономической деятельности, в которой выпускники факультета находят свое место стразу после окончания вуза и позже, достаточно широк. Так, около 30% трудоустроенных работают в банковском секторе республики, 34% – в предпринимательских структурах, в том числе в сфере торговли – 15%, на производственных предприятиях – 13%, 14% трудоустроенных работают в государственных и муниципальных учреждениях, 12% – в министерствах и ведомствах, 4,5% – в правоохранительных органах, 5,5% – в сфере услуг.</w:t>
      </w:r>
    </w:p>
    <w:p w:rsidR="009C4981" w:rsidRPr="00D01289" w:rsidRDefault="009C4981" w:rsidP="009C4981">
      <w:pPr>
        <w:spacing w:after="0" w:line="240" w:lineRule="auto"/>
        <w:ind w:firstLine="709"/>
        <w:jc w:val="both"/>
        <w:rPr>
          <w:rFonts w:ascii="Times New Roman" w:eastAsia="Times New Roman" w:hAnsi="Times New Roman" w:cs="Times New Roman"/>
          <w:sz w:val="24"/>
          <w:szCs w:val="24"/>
        </w:rPr>
      </w:pPr>
    </w:p>
    <w:p w:rsidR="009C4981" w:rsidRPr="00D01289" w:rsidRDefault="009C4981" w:rsidP="009C4981">
      <w:pPr>
        <w:spacing w:after="160" w:line="252" w:lineRule="auto"/>
        <w:jc w:val="both"/>
        <w:rPr>
          <w:rFonts w:ascii="Times New Roman" w:eastAsia="Calibri" w:hAnsi="Times New Roman" w:cs="Times New Roman"/>
          <w:b/>
          <w:i/>
          <w:sz w:val="24"/>
          <w:szCs w:val="24"/>
          <w:lang w:eastAsia="en-US"/>
        </w:rPr>
      </w:pPr>
      <w:r w:rsidRPr="00D01289">
        <w:rPr>
          <w:rFonts w:ascii="Times New Roman" w:eastAsia="Calibri" w:hAnsi="Times New Roman" w:cs="Times New Roman"/>
          <w:b/>
          <w:i/>
          <w:sz w:val="24"/>
          <w:szCs w:val="24"/>
        </w:rPr>
        <w:t>Вступительные испытания</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Направления подготовки </w:t>
      </w: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Бакалавриат: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38.03.01 Экономика </w:t>
      </w:r>
      <w:r w:rsidRPr="00D01289">
        <w:rPr>
          <w:rFonts w:ascii="Times New Roman" w:hAnsi="Times New Roman" w:cs="Times New Roman"/>
          <w:color w:val="auto"/>
        </w:rPr>
        <w:t xml:space="preserve">(профили подготовки - «Финансы и кредит», «Бухгалтерский учет, анализ и аудит», «Мировая экономика и международный бизнес», «Региональная экономика», «Экономика труда», «Налоги и налогообложение»), очная форма - 4 года, заочная форма - 5 лет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Математика профильная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Обществознание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lastRenderedPageBreak/>
        <w:t xml:space="preserve">2) </w:t>
      </w:r>
      <w:r w:rsidRPr="00D01289">
        <w:rPr>
          <w:rFonts w:ascii="Times New Roman" w:hAnsi="Times New Roman" w:cs="Times New Roman"/>
          <w:b/>
          <w:bCs/>
          <w:color w:val="auto"/>
        </w:rPr>
        <w:t xml:space="preserve">41.03.02 Регионоведение России </w:t>
      </w:r>
      <w:r w:rsidRPr="00D01289">
        <w:rPr>
          <w:rFonts w:ascii="Times New Roman" w:hAnsi="Times New Roman" w:cs="Times New Roman"/>
          <w:color w:val="auto"/>
        </w:rPr>
        <w:t xml:space="preserve">(профиль подготовки - «Региональная политика и региональное управление»), очная форма - 4 года, заочная форма - 5 лет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История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Обществознание (результаты ЕГЭ)</w:t>
      </w:r>
    </w:p>
    <w:p w:rsidR="009C4981" w:rsidRPr="00D01289" w:rsidRDefault="009C4981" w:rsidP="009C4981">
      <w:pPr>
        <w:pStyle w:val="Default"/>
        <w:jc w:val="both"/>
        <w:rPr>
          <w:rFonts w:ascii="Times New Roman" w:hAnsi="Times New Roman" w:cs="Times New Roman"/>
          <w:color w:val="auto"/>
        </w:rPr>
      </w:pPr>
    </w:p>
    <w:p w:rsidR="009C4981" w:rsidRPr="00D01289" w:rsidRDefault="009C4981" w:rsidP="009C4981">
      <w:pPr>
        <w:pStyle w:val="Default"/>
        <w:jc w:val="both"/>
        <w:rPr>
          <w:rFonts w:ascii="Times New Roman" w:hAnsi="Times New Roman" w:cs="Times New Roman"/>
          <w:b/>
          <w:color w:val="auto"/>
        </w:rPr>
      </w:pPr>
      <w:r w:rsidRPr="00D01289">
        <w:rPr>
          <w:rFonts w:ascii="Times New Roman" w:hAnsi="Times New Roman" w:cs="Times New Roman"/>
          <w:b/>
          <w:i/>
          <w:iCs/>
          <w:color w:val="auto"/>
        </w:rPr>
        <w:t xml:space="preserve">Специалитет: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38.05.01 Экономическая безопасность </w:t>
      </w:r>
      <w:r w:rsidRPr="00D01289">
        <w:rPr>
          <w:rFonts w:ascii="Times New Roman" w:hAnsi="Times New Roman" w:cs="Times New Roman"/>
          <w:color w:val="auto"/>
        </w:rPr>
        <w:t xml:space="preserve">(специализация – «Судебная экономическая экспертиза»), очная форма – 5 лет, заочная форма - 6 лет с присвоением квалификации </w:t>
      </w:r>
      <w:r w:rsidRPr="00D01289">
        <w:rPr>
          <w:rFonts w:ascii="Times New Roman" w:hAnsi="Times New Roman" w:cs="Times New Roman"/>
          <w:b/>
          <w:bCs/>
          <w:color w:val="auto"/>
        </w:rPr>
        <w:t>«Экономист»</w:t>
      </w:r>
      <w:r w:rsidRPr="00D01289">
        <w:rPr>
          <w:rFonts w:ascii="Times New Roman" w:hAnsi="Times New Roman" w:cs="Times New Roman"/>
          <w:color w:val="auto"/>
        </w:rPr>
        <w:t xml:space="preserve">;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Математика профильная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Обществознание (результаты ЕГЭ) </w:t>
      </w:r>
    </w:p>
    <w:p w:rsidR="009C4981" w:rsidRPr="00D01289" w:rsidRDefault="009C4981" w:rsidP="009C4981">
      <w:pPr>
        <w:pStyle w:val="Default"/>
        <w:jc w:val="both"/>
        <w:rPr>
          <w:rFonts w:ascii="Times New Roman" w:hAnsi="Times New Roman" w:cs="Times New Roman"/>
          <w:color w:val="auto"/>
        </w:rPr>
      </w:pPr>
    </w:p>
    <w:p w:rsidR="009C4981" w:rsidRPr="00D01289" w:rsidRDefault="009C4981" w:rsidP="009C4981">
      <w:pPr>
        <w:pStyle w:val="Default"/>
        <w:jc w:val="both"/>
        <w:rPr>
          <w:rFonts w:ascii="Times New Roman" w:hAnsi="Times New Roman" w:cs="Times New Roman"/>
          <w:b/>
          <w:color w:val="auto"/>
        </w:rPr>
      </w:pPr>
      <w:r w:rsidRPr="00D01289">
        <w:rPr>
          <w:rFonts w:ascii="Times New Roman" w:hAnsi="Times New Roman" w:cs="Times New Roman"/>
          <w:b/>
          <w:i/>
          <w:iCs/>
          <w:color w:val="auto"/>
        </w:rPr>
        <w:t xml:space="preserve">Магистратура: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38.04.01 Экономика </w:t>
      </w:r>
      <w:r w:rsidRPr="00D01289">
        <w:rPr>
          <w:rFonts w:ascii="Times New Roman" w:hAnsi="Times New Roman" w:cs="Times New Roman"/>
          <w:color w:val="auto"/>
        </w:rPr>
        <w:t xml:space="preserve">(профили подготовки - «Учет, анализ и аудит», «Аудит и финансовый консалтинг», «Международный бизнес», «Налогообложение в системе государственных финансов», «Экономика фирмы и ее экономическая безопасность», «Социальное страхование», «Государственная экономическая политика»), очная форма - 2 года, очно-заочная (вечерняя) форма – 2 года 3 мес. с присвоением квалификации </w:t>
      </w:r>
      <w:r w:rsidRPr="00D01289">
        <w:rPr>
          <w:rFonts w:ascii="Times New Roman" w:hAnsi="Times New Roman" w:cs="Times New Roman"/>
          <w:b/>
          <w:bCs/>
          <w:color w:val="auto"/>
        </w:rPr>
        <w:t xml:space="preserve">«Магистр»;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38.04.08 Финансы и кредит </w:t>
      </w:r>
      <w:r w:rsidRPr="00D01289">
        <w:rPr>
          <w:rFonts w:ascii="Times New Roman" w:hAnsi="Times New Roman" w:cs="Times New Roman"/>
          <w:color w:val="auto"/>
        </w:rPr>
        <w:t xml:space="preserve">(профили подготовки - «Финансово-кредитное регулирование экономики», «Государственные и муниципальные финансы»), очная форма - 2 года, очно-заочная (вечерняя) форма – 2 года 3 мес. с присвоением квалификации </w:t>
      </w:r>
      <w:r w:rsidRPr="00D01289">
        <w:rPr>
          <w:rFonts w:ascii="Times New Roman" w:hAnsi="Times New Roman" w:cs="Times New Roman"/>
          <w:b/>
          <w:bCs/>
          <w:color w:val="auto"/>
        </w:rPr>
        <w:t>«Магистр»</w:t>
      </w:r>
      <w:r w:rsidRPr="00D01289">
        <w:rPr>
          <w:rFonts w:ascii="Times New Roman" w:hAnsi="Times New Roman" w:cs="Times New Roman"/>
          <w:color w:val="auto"/>
        </w:rPr>
        <w:t xml:space="preserve">;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spacing w:after="0" w:line="240" w:lineRule="auto"/>
        <w:jc w:val="both"/>
        <w:rPr>
          <w:rFonts w:ascii="Times New Roman" w:hAnsi="Times New Roman" w:cs="Times New Roman"/>
          <w:iCs/>
          <w:sz w:val="24"/>
          <w:szCs w:val="24"/>
        </w:rPr>
      </w:pPr>
      <w:r w:rsidRPr="00D01289">
        <w:rPr>
          <w:rFonts w:ascii="Times New Roman" w:hAnsi="Times New Roman" w:cs="Times New Roman"/>
          <w:iCs/>
          <w:sz w:val="24"/>
          <w:szCs w:val="24"/>
        </w:rPr>
        <w:t>Экзамен по направлению (письменно).</w:t>
      </w:r>
    </w:p>
    <w:p w:rsidR="009C4981" w:rsidRPr="00D01289" w:rsidRDefault="009C4981" w:rsidP="009C4981">
      <w:pPr>
        <w:spacing w:after="0" w:line="240" w:lineRule="auto"/>
        <w:ind w:firstLine="709"/>
        <w:jc w:val="both"/>
        <w:rPr>
          <w:rFonts w:ascii="Times New Roman" w:eastAsia="Calibri" w:hAnsi="Times New Roman" w:cs="Times New Roman"/>
          <w:sz w:val="24"/>
          <w:szCs w:val="24"/>
        </w:rPr>
      </w:pPr>
    </w:p>
    <w:p w:rsidR="009C4981" w:rsidRPr="00D01289" w:rsidRDefault="009C4981" w:rsidP="009C4981">
      <w:pPr>
        <w:spacing w:after="0" w:line="240" w:lineRule="auto"/>
        <w:ind w:firstLine="709"/>
        <w:jc w:val="both"/>
        <w:rPr>
          <w:rFonts w:ascii="Times New Roman" w:eastAsia="Calibri" w:hAnsi="Times New Roman" w:cs="Times New Roman"/>
          <w:sz w:val="24"/>
          <w:szCs w:val="24"/>
        </w:rPr>
      </w:pPr>
      <w:r w:rsidRPr="00D01289">
        <w:rPr>
          <w:rFonts w:ascii="Times New Roman" w:eastAsia="Calibri" w:hAnsi="Times New Roman" w:cs="Times New Roman"/>
          <w:sz w:val="24"/>
          <w:szCs w:val="24"/>
        </w:rPr>
        <w:t>В качестве результатов вступительных испытаний засчитываются результаты Единого государственного экзамена (ЕГЭ) по всем дисциплинам вступительных испытаний.</w:t>
      </w:r>
    </w:p>
    <w:p w:rsidR="009C4981" w:rsidRPr="00D01289" w:rsidRDefault="009C4981" w:rsidP="009C4981">
      <w:pPr>
        <w:spacing w:after="0" w:line="240" w:lineRule="auto"/>
        <w:ind w:firstLine="709"/>
        <w:jc w:val="both"/>
        <w:rPr>
          <w:rFonts w:ascii="Times New Roman" w:eastAsia="Calibri" w:hAnsi="Times New Roman" w:cs="Times New Roman"/>
          <w:sz w:val="24"/>
          <w:szCs w:val="24"/>
        </w:rPr>
      </w:pPr>
      <w:r w:rsidRPr="00D01289">
        <w:rPr>
          <w:rFonts w:ascii="Times New Roman" w:eastAsia="Calibri" w:hAnsi="Times New Roman" w:cs="Times New Roman"/>
          <w:sz w:val="24"/>
          <w:szCs w:val="24"/>
        </w:rPr>
        <w:t>Прием документов на очную форму обучения на места, финансируемые из федерального бюджета, и на места с оплатой стоимости обучения начинается с 20 июня и завершается 25 июля текущего года.</w:t>
      </w:r>
    </w:p>
    <w:p w:rsidR="009C4981" w:rsidRPr="00D01289" w:rsidRDefault="009C4981" w:rsidP="009C4981">
      <w:pPr>
        <w:spacing w:after="0" w:line="240" w:lineRule="auto"/>
        <w:ind w:firstLine="709"/>
        <w:jc w:val="both"/>
        <w:rPr>
          <w:rFonts w:ascii="Times New Roman" w:eastAsia="Calibri" w:hAnsi="Times New Roman" w:cs="Times New Roman"/>
          <w:sz w:val="24"/>
          <w:szCs w:val="24"/>
        </w:rPr>
      </w:pPr>
      <w:r w:rsidRPr="00D01289">
        <w:rPr>
          <w:rFonts w:ascii="Times New Roman" w:eastAsia="Calibri" w:hAnsi="Times New Roman" w:cs="Times New Roman"/>
          <w:sz w:val="24"/>
          <w:szCs w:val="24"/>
        </w:rPr>
        <w:t>Сроки приема документов на заочную форму обучения на места, финансируемые из средств федерального бюджета, и на места с оплатой стоимости обучения – с 20 июня по 31 июля.</w:t>
      </w:r>
    </w:p>
    <w:p w:rsidR="009C4981" w:rsidRPr="00D01289" w:rsidRDefault="009C4981" w:rsidP="009C4981">
      <w:pPr>
        <w:spacing w:after="0" w:line="240" w:lineRule="auto"/>
        <w:ind w:firstLine="709"/>
        <w:jc w:val="both"/>
        <w:rPr>
          <w:rFonts w:ascii="Times New Roman" w:eastAsia="Calibri" w:hAnsi="Times New Roman" w:cs="Times New Roman"/>
          <w:sz w:val="24"/>
          <w:szCs w:val="24"/>
        </w:rPr>
      </w:pPr>
      <w:r w:rsidRPr="00D01289">
        <w:rPr>
          <w:rFonts w:ascii="Times New Roman" w:eastAsia="Calibri" w:hAnsi="Times New Roman" w:cs="Times New Roman"/>
          <w:sz w:val="24"/>
          <w:szCs w:val="24"/>
        </w:rPr>
        <w:t xml:space="preserve">С подробной информацией о правилах приема в Дагестанский государственный университет  можно ознакомиться на официальном сайте университета – </w:t>
      </w:r>
      <w:hyperlink r:id="rId78" w:history="1">
        <w:r w:rsidRPr="00D01289">
          <w:rPr>
            <w:rStyle w:val="a3"/>
            <w:rFonts w:ascii="Times New Roman" w:eastAsia="Calibri" w:hAnsi="Times New Roman" w:cs="Times New Roman"/>
            <w:color w:val="auto"/>
            <w:sz w:val="24"/>
            <w:szCs w:val="24"/>
            <w:lang w:val="en-US"/>
          </w:rPr>
          <w:t>www</w:t>
        </w:r>
        <w:r w:rsidRPr="00D01289">
          <w:rPr>
            <w:rStyle w:val="a3"/>
            <w:rFonts w:ascii="Times New Roman" w:eastAsia="Calibri" w:hAnsi="Times New Roman" w:cs="Times New Roman"/>
            <w:color w:val="auto"/>
            <w:sz w:val="24"/>
            <w:szCs w:val="24"/>
          </w:rPr>
          <w:t>.</w:t>
        </w:r>
        <w:r w:rsidRPr="00D01289">
          <w:rPr>
            <w:rStyle w:val="a3"/>
            <w:rFonts w:ascii="Times New Roman" w:eastAsia="Calibri" w:hAnsi="Times New Roman" w:cs="Times New Roman"/>
            <w:color w:val="auto"/>
            <w:sz w:val="24"/>
            <w:szCs w:val="24"/>
            <w:lang w:val="en-US"/>
          </w:rPr>
          <w:t>dgu</w:t>
        </w:r>
        <w:r w:rsidRPr="00D01289">
          <w:rPr>
            <w:rStyle w:val="a3"/>
            <w:rFonts w:ascii="Times New Roman" w:eastAsia="Calibri" w:hAnsi="Times New Roman" w:cs="Times New Roman"/>
            <w:color w:val="auto"/>
            <w:sz w:val="24"/>
            <w:szCs w:val="24"/>
          </w:rPr>
          <w:t>.</w:t>
        </w:r>
        <w:r w:rsidRPr="00D01289">
          <w:rPr>
            <w:rStyle w:val="a3"/>
            <w:rFonts w:ascii="Times New Roman" w:eastAsia="Calibri" w:hAnsi="Times New Roman" w:cs="Times New Roman"/>
            <w:color w:val="auto"/>
            <w:sz w:val="24"/>
            <w:szCs w:val="24"/>
            <w:lang w:val="en-US"/>
          </w:rPr>
          <w:t>ru</w:t>
        </w:r>
      </w:hyperlink>
      <w:r w:rsidRPr="00D01289">
        <w:rPr>
          <w:rFonts w:ascii="Times New Roman" w:eastAsia="Calibri" w:hAnsi="Times New Roman" w:cs="Times New Roman"/>
          <w:sz w:val="24"/>
          <w:szCs w:val="24"/>
        </w:rPr>
        <w:t xml:space="preserve"> и по телефону – (8722) 68-19-89.</w:t>
      </w:r>
    </w:p>
    <w:p w:rsidR="009C4981" w:rsidRPr="00D01289" w:rsidRDefault="009C4981" w:rsidP="009C4981">
      <w:pPr>
        <w:spacing w:after="0" w:line="240" w:lineRule="auto"/>
        <w:ind w:firstLine="709"/>
        <w:jc w:val="both"/>
        <w:rPr>
          <w:rFonts w:ascii="Times New Roman" w:hAnsi="Times New Roman" w:cs="Times New Roman"/>
          <w:sz w:val="24"/>
          <w:szCs w:val="24"/>
        </w:rPr>
      </w:pPr>
    </w:p>
    <w:p w:rsidR="009C4981" w:rsidRPr="00D01289" w:rsidRDefault="009C4981" w:rsidP="009C4981">
      <w:pPr>
        <w:jc w:val="center"/>
        <w:rPr>
          <w:rFonts w:ascii="Times New Roman" w:hAnsi="Times New Roman" w:cs="Times New Roman"/>
          <w:b/>
          <w:sz w:val="24"/>
          <w:szCs w:val="24"/>
        </w:rPr>
      </w:pPr>
      <w:r w:rsidRPr="00D01289">
        <w:rPr>
          <w:rFonts w:ascii="Times New Roman" w:hAnsi="Times New Roman" w:cs="Times New Roman"/>
          <w:b/>
          <w:sz w:val="24"/>
          <w:szCs w:val="24"/>
        </w:rPr>
        <w:t>Экономика</w:t>
      </w:r>
    </w:p>
    <w:p w:rsidR="009C4981" w:rsidRPr="00D01289" w:rsidRDefault="009C4981" w:rsidP="009C4981">
      <w:pPr>
        <w:shd w:val="clear" w:color="auto" w:fill="FFFFFF"/>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Примечание:</w:t>
      </w:r>
      <w:r w:rsidRPr="00D01289">
        <w:rPr>
          <w:rFonts w:ascii="Times New Roman" w:hAnsi="Times New Roman" w:cs="Times New Roman"/>
          <w:sz w:val="24"/>
          <w:szCs w:val="24"/>
        </w:rPr>
        <w:t xml:space="preserve"> Очный тур олимпиады по экономике про</w:t>
      </w:r>
      <w:r w:rsidR="002F26E0" w:rsidRPr="00D01289">
        <w:rPr>
          <w:rFonts w:ascii="Times New Roman" w:hAnsi="Times New Roman" w:cs="Times New Roman"/>
          <w:sz w:val="24"/>
          <w:szCs w:val="24"/>
        </w:rPr>
        <w:t>йдет по предмету «Экономика</w:t>
      </w:r>
      <w:r w:rsidRPr="00D01289">
        <w:rPr>
          <w:rFonts w:ascii="Times New Roman" w:hAnsi="Times New Roman" w:cs="Times New Roman"/>
          <w:sz w:val="24"/>
          <w:szCs w:val="24"/>
        </w:rPr>
        <w:t>».</w:t>
      </w:r>
    </w:p>
    <w:p w:rsidR="009C4981" w:rsidRPr="00D01289" w:rsidRDefault="009C4981" w:rsidP="009C4981">
      <w:pPr>
        <w:jc w:val="center"/>
        <w:rPr>
          <w:rFonts w:ascii="Times New Roman" w:hAnsi="Times New Roman" w:cs="Times New Roman"/>
          <w:b/>
          <w:sz w:val="24"/>
          <w:szCs w:val="24"/>
        </w:rPr>
      </w:pPr>
    </w:p>
    <w:p w:rsidR="009C4981" w:rsidRPr="00D01289" w:rsidRDefault="009C4981" w:rsidP="009C4981">
      <w:pPr>
        <w:jc w:val="center"/>
        <w:rPr>
          <w:rFonts w:ascii="Times New Roman" w:hAnsi="Times New Roman" w:cs="Times New Roman"/>
          <w:b/>
          <w:sz w:val="24"/>
          <w:szCs w:val="24"/>
          <w:u w:val="single"/>
        </w:rPr>
      </w:pPr>
      <w:r w:rsidRPr="00D01289">
        <w:rPr>
          <w:rFonts w:ascii="Times New Roman" w:hAnsi="Times New Roman" w:cs="Times New Roman"/>
          <w:b/>
          <w:sz w:val="24"/>
          <w:szCs w:val="24"/>
          <w:u w:val="single"/>
        </w:rPr>
        <w:t>9 класс</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b/>
          <w:sz w:val="24"/>
          <w:szCs w:val="24"/>
        </w:rPr>
        <w:t>1. Чем отличаются экономические ресурсы от факторов производства:</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экономические ресурсы - то же самое, что и факторы производства;</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lastRenderedPageBreak/>
        <w:t>б) в факторы производства не входят  трудовые ресурсы;</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в экономические ресурсы не включается предпринимательская деятельность;</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факторы производства- это вовлечённые в процесс производства экономические ресурсы.</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p>
    <w:p w:rsidR="009C4981" w:rsidRPr="00D01289" w:rsidRDefault="009C4981" w:rsidP="009C4981">
      <w:pPr>
        <w:tabs>
          <w:tab w:val="num" w:pos="720"/>
        </w:tabs>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2. Производительные силы есть:</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совокупность людей, производящих материальные и духовные блага;</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совокупность людей и средств производства;</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совокупность средств труда и рабочей силы;</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совокупность средств производства и рабочей силы.</w:t>
      </w:r>
    </w:p>
    <w:p w:rsidR="009C4981" w:rsidRPr="00D01289" w:rsidRDefault="009C4981" w:rsidP="009C4981">
      <w:pPr>
        <w:spacing w:after="0" w:line="240" w:lineRule="auto"/>
        <w:ind w:left="360"/>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3. Признаком плановой экономической системы не является</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а) государственная собственность на средства производства;</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централизованное управление экономикой;</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в) свободное ценообразование;</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г) нормированное распределение.</w:t>
      </w:r>
    </w:p>
    <w:p w:rsidR="009C4981" w:rsidRPr="00D01289" w:rsidRDefault="009C4981" w:rsidP="009C4981">
      <w:pPr>
        <w:spacing w:after="0" w:line="240" w:lineRule="auto"/>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hAnsi="Times New Roman" w:cs="Times New Roman"/>
          <w:b/>
          <w:sz w:val="24"/>
          <w:szCs w:val="24"/>
        </w:rPr>
      </w:pPr>
      <w:r w:rsidRPr="00D01289">
        <w:rPr>
          <w:rFonts w:ascii="Times New Roman" w:hAnsi="Times New Roman" w:cs="Times New Roman"/>
          <w:b/>
          <w:sz w:val="24"/>
          <w:szCs w:val="24"/>
        </w:rPr>
        <w:t>4. Признаком рыночной экономики является</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 xml:space="preserve">а) прямой продуктообмен </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б) распределение труда по полу и возрасту</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 xml:space="preserve">в) прямой государственный контроль над ценами  </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г) целью производства является получение прибыли.</w:t>
      </w:r>
    </w:p>
    <w:p w:rsidR="009C4981" w:rsidRPr="00D01289" w:rsidRDefault="009C4981" w:rsidP="009C4981">
      <w:pPr>
        <w:spacing w:after="0" w:line="240" w:lineRule="auto"/>
        <w:ind w:left="340"/>
        <w:rPr>
          <w:rFonts w:ascii="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5. Если сокращение цены на товар на 1% приводит к увеличению объёма спроса на него на 2 %, то этот спрос:</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неэластичный;</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б)эластичный;</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единичной эластичности;</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абсолютно неэластичный;</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е) абсолютно эластичный.</w:t>
      </w:r>
    </w:p>
    <w:p w:rsidR="009C4981" w:rsidRPr="00D01289" w:rsidRDefault="009C4981" w:rsidP="009C4981">
      <w:pPr>
        <w:spacing w:after="0" w:line="240" w:lineRule="auto"/>
        <w:ind w:left="360"/>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6. Какой из следующих рынков больше всего соответствует условиям совершенной конкуренции:</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стали;</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услуг парикмахерских;</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автомобилей;</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акций и облигаций фирм;</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д) бензина?</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p>
    <w:p w:rsidR="009C4981" w:rsidRPr="00D01289" w:rsidRDefault="009C4981" w:rsidP="009C4981">
      <w:pPr>
        <w:spacing w:after="0" w:line="240" w:lineRule="auto"/>
        <w:jc w:val="both"/>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7. Для каждой ситуации, приведённой ниже, найдите соответствующий тип рыночной структуры:</w:t>
      </w:r>
    </w:p>
    <w:p w:rsidR="009C4981" w:rsidRPr="00D01289" w:rsidRDefault="009C4981" w:rsidP="009C4981">
      <w:pPr>
        <w:tabs>
          <w:tab w:val="num" w:pos="1080"/>
        </w:tabs>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совершенная конкуренция;</w:t>
      </w:r>
    </w:p>
    <w:p w:rsidR="009C4981" w:rsidRPr="00D01289" w:rsidRDefault="009C4981" w:rsidP="009C4981">
      <w:pPr>
        <w:tabs>
          <w:tab w:val="num" w:pos="1080"/>
        </w:tabs>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монополия;</w:t>
      </w:r>
    </w:p>
    <w:p w:rsidR="009C4981" w:rsidRPr="00D01289" w:rsidRDefault="009C4981" w:rsidP="009C4981">
      <w:pPr>
        <w:tabs>
          <w:tab w:val="num" w:pos="1080"/>
        </w:tabs>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монополистическая конкуренция;</w:t>
      </w:r>
    </w:p>
    <w:p w:rsidR="009C4981" w:rsidRPr="00D01289" w:rsidRDefault="009C4981" w:rsidP="009C4981">
      <w:pPr>
        <w:tabs>
          <w:tab w:val="num" w:pos="1080"/>
        </w:tabs>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олигополия;</w:t>
      </w:r>
    </w:p>
    <w:p w:rsidR="009C4981" w:rsidRPr="00D01289" w:rsidRDefault="009C4981" w:rsidP="009C4981">
      <w:pPr>
        <w:tabs>
          <w:tab w:val="num" w:pos="1080"/>
        </w:tabs>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монопсония.</w:t>
      </w:r>
    </w:p>
    <w:p w:rsidR="009C4981" w:rsidRPr="00D01289" w:rsidRDefault="009C4981" w:rsidP="009C4981">
      <w:pPr>
        <w:tabs>
          <w:tab w:val="num" w:pos="900"/>
        </w:tabs>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на рынке оперирует большое количество поставщиков, каждый из которых предлагает фирменную обувь по относительно схожим ценам;</w:t>
      </w:r>
    </w:p>
    <w:p w:rsidR="009C4981" w:rsidRPr="00D01289" w:rsidRDefault="009C4981" w:rsidP="009C4981">
      <w:pPr>
        <w:tabs>
          <w:tab w:val="num" w:pos="900"/>
        </w:tabs>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на рынке действует единственный продавец телекоммуникационных услуг;</w:t>
      </w:r>
    </w:p>
    <w:p w:rsidR="009C4981" w:rsidRPr="00D01289" w:rsidRDefault="009C4981" w:rsidP="009C4981">
      <w:pPr>
        <w:tabs>
          <w:tab w:val="num" w:pos="900"/>
        </w:tabs>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большое количество фермеров предлагают на рынке картофель по одинаковым ценам;</w:t>
      </w:r>
    </w:p>
    <w:p w:rsidR="009C4981" w:rsidRPr="00D01289" w:rsidRDefault="009C4981" w:rsidP="009C4981">
      <w:pPr>
        <w:tabs>
          <w:tab w:val="num" w:pos="900"/>
        </w:tabs>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несколько крупных фирм функционируют на рынке автомобильных шин;</w:t>
      </w:r>
    </w:p>
    <w:p w:rsidR="009C4981" w:rsidRPr="00D01289" w:rsidRDefault="009C4981" w:rsidP="009C4981">
      <w:pPr>
        <w:tabs>
          <w:tab w:val="num" w:pos="900"/>
        </w:tabs>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lastRenderedPageBreak/>
        <w:t>д) имеется единственный покупатель угледобывающего оборудования.</w:t>
      </w:r>
    </w:p>
    <w:p w:rsidR="009C4981" w:rsidRPr="00D01289" w:rsidRDefault="009C4981" w:rsidP="009C4981">
      <w:pPr>
        <w:spacing w:after="0" w:line="240" w:lineRule="auto"/>
        <w:rPr>
          <w:rFonts w:ascii="Times New Roman" w:eastAsia="Times New Roman" w:hAnsi="Times New Roman" w:cs="Times New Roman"/>
          <w:b/>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8. Кто из следующих граждан является безработным?</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студент желает работать, но ещё не нашел рабочего места;</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мужчина старше 60 лет активно ищет работу, но пока её не находит;</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неработающий инвалид 2-й группы в возрасте 40 лет занят поисками подходящей работы;</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человек, отправленный в продолжительный неоплачиваемый отпуск в связи с приостановкой работы предприятия, ожидает возвращения на ту же работу и поэтому не увольняется и не ищет другой работы;</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д) человек трудоспособный, в трудоспособном возрасте потерял работу, зарегистрирован в центре занятости, но ему пока не предложили подходящей работы.</w:t>
      </w:r>
    </w:p>
    <w:p w:rsidR="009C4981" w:rsidRPr="00D01289" w:rsidRDefault="009C4981" w:rsidP="009C4981">
      <w:pPr>
        <w:spacing w:after="0" w:line="240" w:lineRule="auto"/>
        <w:rPr>
          <w:rFonts w:ascii="Times New Roman" w:eastAsia="Times New Roman" w:hAnsi="Times New Roman" w:cs="Times New Roman"/>
          <w:b/>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9. Если безработица вызвана экономическими кризисами перепроизводства, то она принимает форму:</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фрикционной безработицы;</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застойной безработицы;</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циклической безработицы;</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скрытой безработицы.</w:t>
      </w:r>
    </w:p>
    <w:p w:rsidR="009C4981" w:rsidRPr="00D01289" w:rsidRDefault="009C4981" w:rsidP="009C4981">
      <w:pPr>
        <w:spacing w:after="0" w:line="240" w:lineRule="auto"/>
        <w:ind w:left="360"/>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10. Благосостояние рабочего растёт, если:</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растёт его номинальная зарплата;</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растёт его реальная зарплата;</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растёт средняя зарплата по стране;</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снижаются цены на товары и услуги.</w:t>
      </w:r>
    </w:p>
    <w:p w:rsidR="009C4981" w:rsidRPr="00D01289" w:rsidRDefault="009C4981" w:rsidP="009C4981">
      <w:pPr>
        <w:spacing w:after="0" w:line="240" w:lineRule="auto"/>
        <w:ind w:left="360"/>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b/>
          <w:sz w:val="24"/>
          <w:szCs w:val="24"/>
        </w:rPr>
        <w:t>11. Уровень бедности определяется на основе</w:t>
      </w:r>
      <w:r w:rsidRPr="00D01289">
        <w:rPr>
          <w:rFonts w:ascii="Times New Roman" w:eastAsia="Times New Roman" w:hAnsi="Times New Roman" w:cs="Times New Roman"/>
          <w:sz w:val="24"/>
          <w:szCs w:val="24"/>
        </w:rPr>
        <w:t>:</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минимальной заработной платы;</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минимальной пенсии;</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прожиточного минимума.</w:t>
      </w:r>
    </w:p>
    <w:p w:rsidR="009C4981" w:rsidRPr="00D01289" w:rsidRDefault="009C4981" w:rsidP="009C4981">
      <w:pPr>
        <w:spacing w:after="0" w:line="240" w:lineRule="auto"/>
        <w:ind w:left="360"/>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12. Под рентой следует понимать:</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доход от использования недвижимости;</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доход от использования природных ресурсов;</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цену, уплачиваемую за использование земли и других природных ресурсов, количество которых строго ограничено;</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цену, уплачиваемую арендатором собственнику земли за право временного ее использования.</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13. Что из перечисленного входит в оборотные фонды предприятия:</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денежные средства, предназначенные для выплаты зарплаты;</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оборудование;</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в)сырьё, вспомогательные материалы, топливо;</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денежные средства на счетах в банке;</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д) готовая продукция.</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14. Под издержками производства понимают:</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затраты материальных ресурсов и денежных средств, которые несёт производитель при производстве продукции;</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затраты материальных ресурсов и денежных средств, которые несёт общество на производство продукции;</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lastRenderedPageBreak/>
        <w:t>в) денежные расходы, которые несёт фирма по закупке сырья, материалов, топлива, рабочей силы и др.;</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издержки на собственный и самостоятельно используемый ресурс.</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15. К экстенсивным факторам экономического развития относятся:</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увеличение числа занятых работников;</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рост  производительности труда;</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расширение производственных площадей;</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увеличение объёма инвестиций при сохранении существующего уровня технологии.</w:t>
      </w:r>
    </w:p>
    <w:p w:rsidR="009C4981" w:rsidRPr="00D01289" w:rsidRDefault="009C4981" w:rsidP="009C4981">
      <w:pPr>
        <w:spacing w:after="0" w:line="240" w:lineRule="auto"/>
        <w:ind w:left="360"/>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16. К интенсивным факторам экономического развития относятся:</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использование достижений НТП;</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расширение производственных площадей;</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повышение квалификации работников;</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рост производительности труда.</w:t>
      </w:r>
    </w:p>
    <w:p w:rsidR="009C4981" w:rsidRPr="00D01289" w:rsidRDefault="009C4981" w:rsidP="009C4981">
      <w:pPr>
        <w:spacing w:after="0" w:line="240" w:lineRule="auto"/>
        <w:ind w:left="360"/>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hAnsi="Times New Roman" w:cs="Times New Roman"/>
          <w:b/>
          <w:sz w:val="24"/>
          <w:szCs w:val="24"/>
        </w:rPr>
      </w:pPr>
      <w:r w:rsidRPr="00D01289">
        <w:rPr>
          <w:rFonts w:ascii="Times New Roman" w:eastAsia="Times New Roman" w:hAnsi="Times New Roman" w:cs="Times New Roman"/>
          <w:b/>
          <w:sz w:val="24"/>
          <w:szCs w:val="24"/>
        </w:rPr>
        <w:t xml:space="preserve">17. </w:t>
      </w:r>
      <w:r w:rsidRPr="00D01289">
        <w:rPr>
          <w:rFonts w:ascii="Times New Roman" w:hAnsi="Times New Roman" w:cs="Times New Roman"/>
          <w:b/>
          <w:sz w:val="24"/>
          <w:szCs w:val="24"/>
        </w:rPr>
        <w:t>Об уровне экономики любой страны судят:</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а) по количеству фабрик и заводов;</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б) по запасам минерального сырья;</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в) по производству продуктов питания;</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г) по валовому внутреннему продукту.</w:t>
      </w:r>
    </w:p>
    <w:p w:rsidR="009C4981" w:rsidRPr="00D01289" w:rsidRDefault="009C4981" w:rsidP="009C4981">
      <w:pPr>
        <w:spacing w:after="0" w:line="240" w:lineRule="auto"/>
        <w:ind w:left="360"/>
        <w:rPr>
          <w:rFonts w:ascii="Times New Roman" w:eastAsia="Times New Roman" w:hAnsi="Times New Roman" w:cs="Times New Roman"/>
          <w:sz w:val="24"/>
          <w:szCs w:val="24"/>
        </w:rPr>
      </w:pPr>
    </w:p>
    <w:p w:rsidR="009C4981" w:rsidRPr="00D01289" w:rsidRDefault="009C4981" w:rsidP="009C4981">
      <w:pPr>
        <w:spacing w:after="0"/>
        <w:rPr>
          <w:rFonts w:ascii="Times New Roman" w:hAnsi="Times New Roman" w:cs="Times New Roman"/>
          <w:b/>
          <w:sz w:val="24"/>
          <w:szCs w:val="24"/>
        </w:rPr>
      </w:pPr>
      <w:r w:rsidRPr="00D01289">
        <w:rPr>
          <w:rFonts w:ascii="Times New Roman" w:hAnsi="Times New Roman" w:cs="Times New Roman"/>
          <w:b/>
          <w:sz w:val="24"/>
          <w:szCs w:val="24"/>
        </w:rPr>
        <w:t>18. Смешанная экономическая система:</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а) существовала в первобытном обществе;</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б) начала развиваться в период феодализма;</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в) была основой социалистического хозяйства;</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г) возникла в ХХ веке в развитых странах.</w:t>
      </w:r>
    </w:p>
    <w:p w:rsidR="009C4981" w:rsidRPr="00D01289" w:rsidRDefault="009C4981" w:rsidP="009C4981">
      <w:pPr>
        <w:spacing w:after="0" w:line="240" w:lineRule="auto"/>
        <w:ind w:left="360"/>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19. Кривая совокупного спроса выражает отношение между:</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уровнем цен и совокупными расходами на покупку товаров и услуг;</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уровнем цен и произведённым ВВП в реальном выражении;</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уровнем цен, который признают покупатели, и уровнем цен, который удовлетворят продавцов;</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объёмами произведенного и потреблённого ВВП в реальном выражении;</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д) все предыдущие ответы неверны.</w:t>
      </w:r>
    </w:p>
    <w:p w:rsidR="009C4981" w:rsidRPr="00D01289" w:rsidRDefault="009C4981" w:rsidP="009C4981">
      <w:pPr>
        <w:spacing w:after="0" w:line="240" w:lineRule="auto"/>
        <w:rPr>
          <w:rFonts w:ascii="Times New Roman" w:eastAsia="Times New Roman" w:hAnsi="Times New Roman" w:cs="Times New Roman"/>
          <w:b/>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20. Кривая совокупного предложения выражает отношение между:</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уровнем цен и потребляемым объёмом ВВП в реальном выражении;</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уровнем цен и произведёнными объёмами ВВП в реальном выражении;</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уровнем цен, по которым производители желают продавать, а покупатели- покупать товары;</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потреблённым и произведённым объёмом ВВП в реальном выражении;</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д) все предыдущие ответы неверны.</w:t>
      </w:r>
    </w:p>
    <w:p w:rsidR="009C4981" w:rsidRPr="00D01289" w:rsidRDefault="009C4981" w:rsidP="009C4981">
      <w:pPr>
        <w:spacing w:after="0" w:line="240" w:lineRule="auto"/>
        <w:ind w:left="360"/>
        <w:rPr>
          <w:rFonts w:ascii="Times New Roman" w:eastAsia="Times New Roman" w:hAnsi="Times New Roman" w:cs="Times New Roman"/>
          <w:sz w:val="24"/>
          <w:szCs w:val="24"/>
        </w:rPr>
      </w:pPr>
    </w:p>
    <w:p w:rsidR="009C4981" w:rsidRPr="00D01289" w:rsidRDefault="009C4981" w:rsidP="009C4981">
      <w:pPr>
        <w:spacing w:after="0" w:line="240" w:lineRule="auto"/>
        <w:ind w:left="360"/>
        <w:rPr>
          <w:rFonts w:ascii="Times New Roman" w:eastAsia="Times New Roman" w:hAnsi="Times New Roman" w:cs="Times New Roman"/>
          <w:sz w:val="24"/>
          <w:szCs w:val="24"/>
        </w:rPr>
      </w:pPr>
    </w:p>
    <w:p w:rsidR="009C4981" w:rsidRPr="00D01289" w:rsidRDefault="009C4981" w:rsidP="009C4981">
      <w:pPr>
        <w:spacing w:after="0" w:line="240" w:lineRule="auto"/>
        <w:ind w:left="360"/>
        <w:jc w:val="center"/>
        <w:rPr>
          <w:rFonts w:ascii="Times New Roman" w:hAnsi="Times New Roman" w:cs="Times New Roman"/>
          <w:b/>
          <w:sz w:val="24"/>
          <w:szCs w:val="24"/>
          <w:u w:val="single"/>
        </w:rPr>
      </w:pPr>
      <w:r w:rsidRPr="00D01289">
        <w:rPr>
          <w:rFonts w:ascii="Times New Roman" w:hAnsi="Times New Roman" w:cs="Times New Roman"/>
          <w:b/>
          <w:sz w:val="24"/>
          <w:szCs w:val="24"/>
          <w:u w:val="single"/>
        </w:rPr>
        <w:t>10 класс</w:t>
      </w: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1. Под рынком рабочей силы понимают:</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совокупность экономических отношений между продавцами рабочей силы и её покупателями, опосредуемых через спрос и предложение;</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биржу труда;</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совокупность экономических отношений между юридическими и физическими лицами по поводу найма и увольнения работников;</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lastRenderedPageBreak/>
        <w:t>г) любые экономические отношения, связанные с заключением трудовых соглашений (контрактов).</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2. Фрикционная безработица характеризует:</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ту часть населения, которая добровольно меняет работу;</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ту часть населения, которая потеряла работу в связи со структурной перестройкой производства;</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ту часть населения, которая временно потеряла работу в связи с циклическим характером производства;</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ту часть населения, которая постоянно лишена работы или перебивается случайными заработками.</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3. Земельная рента будет расти при прочих равных условиях, если:</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снижается цена земли;</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растёт спрос на землю;</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сокращается спрос на землю;</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предложение земли растёт.</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4. Чем можно предупредить потери от преждевременного морального износа техники:</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капитальным строительством;</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капитальным ремонтом;</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мерами против коррозии;</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повышением интенсивности использования техники?</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5. Какой из перечисленных методов не ускоряет оборачиваемость оборотных средств:</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сокращение времени производства;</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увеличение запасов материалов;</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сокращение времени реализации;</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рост производительности труда?</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6. Внутренние издержки представляют собой:</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затраты материальных ресурсов и денежных средств, которые несёт производитель при производстве продукции;</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затраты материальных ресурсов и денежных средств, которые несёт общество на производство продукции;</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денежные расходы, которые несёт фирма по закупке сырья, материалов, топлива, рабочей силы и др.</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издержки на собственный и самостоятельно используемый ресурс.</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7. При принятии решения об инвестировании предприниматели исходят из:</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сиюминутной выгоды от вложенного капитала;</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ожидаемой нормы прибыли;</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реальной ставки процента;</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ожидаемой нормы прибыли и реальной ставки процента.</w:t>
      </w:r>
    </w:p>
    <w:p w:rsidR="009C4981" w:rsidRPr="00D01289" w:rsidRDefault="009C4981" w:rsidP="009C4981">
      <w:pPr>
        <w:spacing w:after="0" w:line="240" w:lineRule="auto"/>
        <w:ind w:left="360"/>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8. Под финансами следует понимать:</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денежные средства, находящиеся в обращении;</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денежные средства, находящиеся на руках у населения и на счетах предприятий в банке;</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экономические отношения, связанные с движением денег и товаров;</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lastRenderedPageBreak/>
        <w:t>г) систему экономических отношений, связанных с образованием, распределением и использованием денежных фондов.</w:t>
      </w:r>
    </w:p>
    <w:p w:rsidR="009C4981" w:rsidRPr="00D01289" w:rsidRDefault="009C4981" w:rsidP="009C4981">
      <w:pPr>
        <w:spacing w:after="0" w:line="240" w:lineRule="auto"/>
        <w:ind w:left="360"/>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9. Ведущее место в системе мирохозяйственных связей занимает:</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международная миграция рабочей силы;</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обмен в области науки и техники;</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движение капиталов и зарубежных инвестиций;</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международная торговля товарами и услугами.</w:t>
      </w:r>
    </w:p>
    <w:p w:rsidR="009C4981" w:rsidRPr="00D01289" w:rsidRDefault="009C4981" w:rsidP="009C4981">
      <w:pPr>
        <w:spacing w:after="0" w:line="240" w:lineRule="auto"/>
        <w:ind w:left="360"/>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10. Какие факторы могут улучшать, а какие ухудшать инвестиционный климат в стране для иностранных инвесторов:</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введение долгосрочных налоговых льгот;</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преобладание государственной собственности в стране;</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упрощение условий репатриации прибыли;</w:t>
      </w:r>
    </w:p>
    <w:p w:rsidR="009C4981" w:rsidRPr="00D01289" w:rsidRDefault="009C4981" w:rsidP="009C4981">
      <w:pPr>
        <w:spacing w:after="0" w:line="240" w:lineRule="auto"/>
        <w:ind w:left="34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нестабильность таможенных режимов?</w:t>
      </w:r>
    </w:p>
    <w:p w:rsidR="009C4981" w:rsidRPr="00D01289" w:rsidRDefault="009C4981" w:rsidP="009C4981">
      <w:pPr>
        <w:spacing w:after="0" w:line="240" w:lineRule="auto"/>
        <w:ind w:left="340"/>
        <w:rPr>
          <w:rFonts w:ascii="Times New Roman" w:eastAsia="Times New Roman" w:hAnsi="Times New Roman" w:cs="Times New Roman"/>
          <w:sz w:val="24"/>
          <w:szCs w:val="24"/>
        </w:rPr>
      </w:pPr>
    </w:p>
    <w:p w:rsidR="009C4981" w:rsidRPr="00D01289" w:rsidRDefault="009C4981" w:rsidP="009C4981">
      <w:pPr>
        <w:spacing w:after="0" w:line="240" w:lineRule="auto"/>
        <w:jc w:val="both"/>
        <w:rPr>
          <w:rFonts w:ascii="Times New Roman" w:eastAsia="Times New Roman" w:hAnsi="Times New Roman" w:cs="Times New Roman"/>
          <w:b/>
          <w:sz w:val="24"/>
          <w:szCs w:val="24"/>
        </w:rPr>
      </w:pPr>
      <w:r w:rsidRPr="00D01289">
        <w:rPr>
          <w:rFonts w:ascii="Times New Roman" w:hAnsi="Times New Roman" w:cs="Times New Roman"/>
          <w:b/>
          <w:sz w:val="24"/>
          <w:szCs w:val="24"/>
        </w:rPr>
        <w:t xml:space="preserve">11. </w:t>
      </w:r>
      <w:r w:rsidRPr="00D01289">
        <w:rPr>
          <w:rFonts w:ascii="Times New Roman" w:eastAsia="Times New Roman" w:hAnsi="Times New Roman" w:cs="Times New Roman"/>
          <w:b/>
          <w:sz w:val="24"/>
          <w:szCs w:val="24"/>
        </w:rPr>
        <w:t>В долгосрочном периоде:</w:t>
      </w:r>
    </w:p>
    <w:p w:rsidR="009C4981" w:rsidRPr="00D01289" w:rsidRDefault="009C4981" w:rsidP="009C4981">
      <w:pPr>
        <w:spacing w:after="0" w:line="240" w:lineRule="auto"/>
        <w:ind w:left="34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все издержки являются переменными;</w:t>
      </w:r>
    </w:p>
    <w:p w:rsidR="009C4981" w:rsidRPr="00D01289" w:rsidRDefault="009C4981" w:rsidP="009C4981">
      <w:pPr>
        <w:spacing w:after="0" w:line="240" w:lineRule="auto"/>
        <w:ind w:left="34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все издержки являются постоянными;</w:t>
      </w:r>
    </w:p>
    <w:p w:rsidR="009C4981" w:rsidRPr="00D01289" w:rsidRDefault="009C4981" w:rsidP="009C4981">
      <w:pPr>
        <w:spacing w:after="0" w:line="240" w:lineRule="auto"/>
        <w:ind w:left="34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переменные издержки растут быстрее, чем постоянные;</w:t>
      </w:r>
    </w:p>
    <w:p w:rsidR="009C4981" w:rsidRPr="00D01289" w:rsidRDefault="009C4981" w:rsidP="009C4981">
      <w:pPr>
        <w:spacing w:after="0" w:line="240" w:lineRule="auto"/>
        <w:ind w:left="34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постоянные издержки растут быстрее, чем переменные;</w:t>
      </w:r>
    </w:p>
    <w:p w:rsidR="009C4981" w:rsidRPr="00D01289" w:rsidRDefault="009C4981" w:rsidP="009C4981">
      <w:pPr>
        <w:spacing w:after="0" w:line="240" w:lineRule="auto"/>
        <w:ind w:left="34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д) все издержки выступают как неявные.</w:t>
      </w:r>
    </w:p>
    <w:p w:rsidR="009C4981" w:rsidRPr="00D01289" w:rsidRDefault="009C4981" w:rsidP="009C4981">
      <w:pPr>
        <w:spacing w:after="0" w:line="240" w:lineRule="auto"/>
        <w:ind w:left="340"/>
        <w:jc w:val="both"/>
        <w:rPr>
          <w:rFonts w:ascii="Times New Roman" w:eastAsia="Times New Roman" w:hAnsi="Times New Roman" w:cs="Times New Roman"/>
          <w:sz w:val="24"/>
          <w:szCs w:val="24"/>
        </w:rPr>
      </w:pPr>
    </w:p>
    <w:p w:rsidR="009C4981" w:rsidRPr="00D01289" w:rsidRDefault="009C4981" w:rsidP="009C4981">
      <w:p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12. Экономика не дает ответа на вопрос:</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а) что произвести;</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       б) какую использовать технологию;  </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       в) кто будет потребителем;</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г) какую социальную значимость имеет данный продукт.</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9C4981">
      <w:pPr>
        <w:spacing w:after="0" w:line="240" w:lineRule="auto"/>
        <w:jc w:val="both"/>
        <w:rPr>
          <w:rFonts w:ascii="Times New Roman" w:hAnsi="Times New Roman" w:cs="Times New Roman"/>
          <w:b/>
          <w:sz w:val="24"/>
          <w:szCs w:val="24"/>
        </w:rPr>
      </w:pPr>
      <w:r w:rsidRPr="00D01289">
        <w:rPr>
          <w:rFonts w:ascii="Times New Roman" w:hAnsi="Times New Roman" w:cs="Times New Roman"/>
          <w:b/>
          <w:sz w:val="24"/>
          <w:szCs w:val="24"/>
        </w:rPr>
        <w:t>13. Тип экономической системы определяется:</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а) формой государственной власти;</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xml:space="preserve">  б) собственностью и способами управления;</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в) количеством населения страны;</w:t>
      </w:r>
    </w:p>
    <w:p w:rsidR="009C4981" w:rsidRPr="00D01289" w:rsidRDefault="009C4981" w:rsidP="009C4981">
      <w:pPr>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 г) запасами полезных ископаемых.</w:t>
      </w:r>
    </w:p>
    <w:p w:rsidR="009C4981" w:rsidRPr="00D01289" w:rsidRDefault="009C4981" w:rsidP="009C4981">
      <w:pPr>
        <w:spacing w:after="0" w:line="240" w:lineRule="auto"/>
        <w:jc w:val="both"/>
        <w:rPr>
          <w:rFonts w:ascii="Times New Roman" w:hAnsi="Times New Roman" w:cs="Times New Roman"/>
          <w:sz w:val="24"/>
          <w:szCs w:val="24"/>
        </w:rPr>
      </w:pPr>
    </w:p>
    <w:p w:rsidR="009C4981" w:rsidRPr="00D01289" w:rsidRDefault="009C4981" w:rsidP="009C4981">
      <w:pPr>
        <w:spacing w:after="0" w:line="240" w:lineRule="auto"/>
        <w:rPr>
          <w:rFonts w:ascii="Times New Roman" w:hAnsi="Times New Roman" w:cs="Times New Roman"/>
          <w:b/>
          <w:sz w:val="24"/>
          <w:szCs w:val="24"/>
        </w:rPr>
      </w:pPr>
      <w:r w:rsidRPr="00D01289">
        <w:rPr>
          <w:rFonts w:ascii="Times New Roman" w:hAnsi="Times New Roman" w:cs="Times New Roman"/>
          <w:b/>
          <w:sz w:val="24"/>
          <w:szCs w:val="24"/>
        </w:rPr>
        <w:t>14. Если спрос на товар выше предложения, то цена товара:</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 xml:space="preserve">  а) снизится;</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 xml:space="preserve">  б) повысится; </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 xml:space="preserve">  в) будет колебаться;</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 xml:space="preserve">  г) останется без изменения.</w:t>
      </w:r>
    </w:p>
    <w:p w:rsidR="009C4981" w:rsidRPr="00D01289" w:rsidRDefault="009C4981" w:rsidP="009C4981">
      <w:pPr>
        <w:spacing w:after="0" w:line="240" w:lineRule="auto"/>
        <w:ind w:left="340"/>
        <w:rPr>
          <w:rFonts w:ascii="Times New Roman" w:hAnsi="Times New Roman" w:cs="Times New Roman"/>
          <w:sz w:val="24"/>
          <w:szCs w:val="24"/>
        </w:rPr>
      </w:pPr>
    </w:p>
    <w:p w:rsidR="009C4981" w:rsidRPr="00D01289" w:rsidRDefault="009C4981" w:rsidP="009C4981">
      <w:pPr>
        <w:spacing w:after="0" w:line="240" w:lineRule="auto"/>
        <w:rPr>
          <w:rFonts w:ascii="Times New Roman" w:hAnsi="Times New Roman" w:cs="Times New Roman"/>
          <w:b/>
          <w:sz w:val="24"/>
          <w:szCs w:val="24"/>
        </w:rPr>
      </w:pPr>
      <w:r w:rsidRPr="00D01289">
        <w:rPr>
          <w:rFonts w:ascii="Times New Roman" w:hAnsi="Times New Roman" w:cs="Times New Roman"/>
          <w:b/>
          <w:sz w:val="24"/>
          <w:szCs w:val="24"/>
        </w:rPr>
        <w:t>15. Абсолютная монополия:</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 xml:space="preserve">   а) способствует техническому перевооружению предприятия;</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 xml:space="preserve">   б) исключает механизм свободной конкуренции;</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 xml:space="preserve">   в) обостряет борьбу между монополиями;</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 xml:space="preserve">   г) увеличивает доходы государства.</w:t>
      </w:r>
    </w:p>
    <w:p w:rsidR="009C4981" w:rsidRPr="00D01289" w:rsidRDefault="009C4981" w:rsidP="009C4981">
      <w:pPr>
        <w:spacing w:after="0" w:line="240" w:lineRule="auto"/>
        <w:ind w:left="340"/>
        <w:rPr>
          <w:rFonts w:ascii="Times New Roman" w:hAnsi="Times New Roman" w:cs="Times New Roman"/>
          <w:sz w:val="24"/>
          <w:szCs w:val="24"/>
        </w:rPr>
      </w:pPr>
    </w:p>
    <w:p w:rsidR="009C4981" w:rsidRPr="00D01289" w:rsidRDefault="009C4981" w:rsidP="009C4981">
      <w:pPr>
        <w:spacing w:after="0" w:line="240" w:lineRule="auto"/>
        <w:rPr>
          <w:rFonts w:ascii="Times New Roman" w:hAnsi="Times New Roman" w:cs="Times New Roman"/>
          <w:b/>
          <w:sz w:val="24"/>
          <w:szCs w:val="24"/>
        </w:rPr>
      </w:pPr>
      <w:r w:rsidRPr="00D01289">
        <w:rPr>
          <w:rFonts w:ascii="Times New Roman" w:hAnsi="Times New Roman" w:cs="Times New Roman"/>
          <w:b/>
          <w:sz w:val="24"/>
          <w:szCs w:val="24"/>
        </w:rPr>
        <w:t>16. Для развитых государств сегодня характерна тенденция:</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а) возрастания роли мелких и средних предприятий;</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б) национализации важнейших сфер экономики;</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в) ослабления конкурентной борьбы;</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г) создания предприятий-гигантов.</w:t>
      </w:r>
    </w:p>
    <w:p w:rsidR="009C4981" w:rsidRPr="00D01289" w:rsidRDefault="009C4981" w:rsidP="009C4981">
      <w:pPr>
        <w:spacing w:after="0" w:line="240" w:lineRule="auto"/>
        <w:ind w:left="340"/>
        <w:rPr>
          <w:rFonts w:ascii="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17. Совершенная конкуренция выгодна:</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а) покупателю;</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предпринимателю;</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государству;</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банкам.</w:t>
      </w:r>
    </w:p>
    <w:p w:rsidR="009C4981" w:rsidRPr="00D01289" w:rsidRDefault="009C4981" w:rsidP="009C4981">
      <w:pPr>
        <w:spacing w:after="0" w:line="240" w:lineRule="auto"/>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18. Причиной приватизации является:</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а) смена политической элиты;</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стремление государства избежать вмешательства в экономику;</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социальные потрясения;</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неэффективная деятельность государственного сектора.</w:t>
      </w:r>
    </w:p>
    <w:p w:rsidR="009C4981" w:rsidRPr="00D01289" w:rsidRDefault="009C4981" w:rsidP="009C4981">
      <w:pPr>
        <w:spacing w:after="0" w:line="240" w:lineRule="auto"/>
        <w:rPr>
          <w:rFonts w:ascii="Times New Roman" w:hAnsi="Times New Roman" w:cs="Times New Roman"/>
          <w:sz w:val="24"/>
          <w:szCs w:val="24"/>
        </w:rPr>
      </w:pPr>
    </w:p>
    <w:p w:rsidR="009C4981" w:rsidRPr="00D01289" w:rsidRDefault="009C4981" w:rsidP="009C4981">
      <w:pPr>
        <w:spacing w:after="0" w:line="240" w:lineRule="auto"/>
        <w:jc w:val="both"/>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19.  Если коэффициент эластичности предложения по цене равен 0,1, то предложение данного товара:</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неэластично по  цене ресурса;</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эластично по  цене ресурса;</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в) неэластично по цене товара; </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г) эластично по цене товара. </w:t>
      </w:r>
    </w:p>
    <w:p w:rsidR="009C4981" w:rsidRPr="00D01289" w:rsidRDefault="009C4981" w:rsidP="009C4981">
      <w:pPr>
        <w:spacing w:after="0" w:line="240" w:lineRule="auto"/>
        <w:ind w:firstLine="709"/>
        <w:jc w:val="both"/>
        <w:rPr>
          <w:rFonts w:ascii="Times New Roman" w:eastAsia="Times New Roman" w:hAnsi="Times New Roman" w:cs="Times New Roman"/>
          <w:sz w:val="24"/>
          <w:szCs w:val="24"/>
        </w:rPr>
      </w:pPr>
    </w:p>
    <w:p w:rsidR="009C4981" w:rsidRPr="00D01289" w:rsidRDefault="009C4981" w:rsidP="009C4981">
      <w:pPr>
        <w:spacing w:after="0" w:line="240" w:lineRule="auto"/>
        <w:jc w:val="both"/>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20.  Какое из следующих утверждений является правильным:</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бухгалтерские издержки  + экономические издержки = нормальная  прибыль;</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бухгалтерская прибыль – неявные издержки = экономическая прибыль;</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экономическая прибыль – неявные издержки = бухгалтерская  прибыль;</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экономическая прибыль – бухгалтерская прибыль = явные издержки.</w:t>
      </w:r>
    </w:p>
    <w:p w:rsidR="009C4981" w:rsidRPr="00D01289" w:rsidRDefault="009C4981" w:rsidP="009C4981">
      <w:pPr>
        <w:spacing w:after="0" w:line="240" w:lineRule="auto"/>
        <w:jc w:val="both"/>
        <w:rPr>
          <w:rFonts w:ascii="Times New Roman" w:hAnsi="Times New Roman" w:cs="Times New Roman"/>
          <w:b/>
          <w:i/>
          <w:sz w:val="24"/>
          <w:szCs w:val="24"/>
        </w:rPr>
      </w:pPr>
    </w:p>
    <w:p w:rsidR="009C4981" w:rsidRPr="00D01289" w:rsidRDefault="009C4981" w:rsidP="009C4981">
      <w:pPr>
        <w:jc w:val="center"/>
        <w:rPr>
          <w:rFonts w:ascii="Times New Roman" w:hAnsi="Times New Roman" w:cs="Times New Roman"/>
          <w:b/>
          <w:sz w:val="24"/>
          <w:szCs w:val="24"/>
          <w:u w:val="single"/>
        </w:rPr>
      </w:pPr>
      <w:r w:rsidRPr="00D01289">
        <w:rPr>
          <w:rFonts w:ascii="Times New Roman" w:hAnsi="Times New Roman" w:cs="Times New Roman"/>
          <w:b/>
          <w:sz w:val="24"/>
          <w:szCs w:val="24"/>
          <w:u w:val="single"/>
        </w:rPr>
        <w:t>11 класс</w:t>
      </w: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1. Какую из функций:</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средство платежа;</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мера стоимости;</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средство обращения;</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средство сбережения;</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д) мировые деньги.</w:t>
      </w:r>
    </w:p>
    <w:p w:rsidR="009C4981" w:rsidRPr="00D01289" w:rsidRDefault="009C4981" w:rsidP="009C4981">
      <w:pPr>
        <w:spacing w:after="0" w:line="240" w:lineRule="auto"/>
        <w:ind w:left="360"/>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выполняют деньги при использовании их в следующих операциях:</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покупка или продажа товаров; - в</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уплата налогов; - а</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установление цен на товары; - б</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погашение долгов; - а</w:t>
      </w:r>
    </w:p>
    <w:p w:rsidR="009C4981" w:rsidRPr="00D01289" w:rsidRDefault="009C4981" w:rsidP="009C4981">
      <w:pPr>
        <w:spacing w:after="0" w:line="240" w:lineRule="auto"/>
        <w:ind w:left="360"/>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выплата заработной платы?– б</w:t>
      </w:r>
    </w:p>
    <w:p w:rsidR="009C4981" w:rsidRPr="00D01289" w:rsidRDefault="009C4981" w:rsidP="009C4981">
      <w:pPr>
        <w:spacing w:after="0" w:line="240" w:lineRule="auto"/>
        <w:ind w:left="360"/>
        <w:rPr>
          <w:rFonts w:ascii="Times New Roman" w:eastAsia="Times New Roman" w:hAnsi="Times New Roman" w:cs="Times New Roman"/>
          <w:sz w:val="24"/>
          <w:szCs w:val="24"/>
        </w:rPr>
      </w:pPr>
    </w:p>
    <w:p w:rsidR="009C4981" w:rsidRPr="00D01289" w:rsidRDefault="009C4981" w:rsidP="009C4981">
      <w:pPr>
        <w:spacing w:after="0" w:line="240" w:lineRule="auto"/>
        <w:jc w:val="both"/>
        <w:rPr>
          <w:rFonts w:ascii="Times New Roman" w:eastAsia="Times New Roman" w:hAnsi="Times New Roman" w:cs="Times New Roman"/>
          <w:b/>
          <w:sz w:val="24"/>
          <w:szCs w:val="24"/>
        </w:rPr>
      </w:pPr>
      <w:r w:rsidRPr="00D01289">
        <w:rPr>
          <w:rFonts w:ascii="Times New Roman" w:hAnsi="Times New Roman" w:cs="Times New Roman"/>
          <w:b/>
          <w:sz w:val="24"/>
          <w:szCs w:val="24"/>
        </w:rPr>
        <w:t xml:space="preserve">2. </w:t>
      </w:r>
      <w:r w:rsidRPr="00D01289">
        <w:rPr>
          <w:rFonts w:ascii="Times New Roman" w:eastAsia="Times New Roman" w:hAnsi="Times New Roman" w:cs="Times New Roman"/>
          <w:b/>
          <w:sz w:val="24"/>
          <w:szCs w:val="24"/>
        </w:rPr>
        <w:t>Пирожки заменяют булочки в потреблении, а масло дополняет. Что произойдёт на соответствующих рынках, если цена булочек понизится:</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цены на пирожки и масло снизится;</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цена на пирожки возрастёт, а цена на масло понизится;</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цена на пирожки упадёт, а цена на масло повысится;</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цены на пирожки и масло вырастут?</w:t>
      </w:r>
    </w:p>
    <w:p w:rsidR="009C4981" w:rsidRPr="00D01289" w:rsidRDefault="009C4981" w:rsidP="009C4981">
      <w:pPr>
        <w:spacing w:after="0" w:line="240" w:lineRule="auto"/>
        <w:ind w:left="360"/>
        <w:jc w:val="both"/>
        <w:rPr>
          <w:rFonts w:ascii="Times New Roman" w:eastAsia="Times New Roman" w:hAnsi="Times New Roman" w:cs="Times New Roman"/>
          <w:sz w:val="24"/>
          <w:szCs w:val="24"/>
        </w:rPr>
      </w:pPr>
    </w:p>
    <w:p w:rsidR="009C4981" w:rsidRPr="00D01289" w:rsidRDefault="009C4981" w:rsidP="009C4981">
      <w:pPr>
        <w:spacing w:after="0"/>
        <w:rPr>
          <w:rFonts w:ascii="Times New Roman" w:hAnsi="Times New Roman" w:cs="Times New Roman"/>
          <w:b/>
          <w:sz w:val="24"/>
          <w:szCs w:val="24"/>
        </w:rPr>
      </w:pPr>
      <w:r w:rsidRPr="00D01289">
        <w:rPr>
          <w:rFonts w:ascii="Times New Roman" w:hAnsi="Times New Roman" w:cs="Times New Roman"/>
          <w:b/>
          <w:sz w:val="24"/>
          <w:szCs w:val="24"/>
        </w:rPr>
        <w:t>3. Причиной циклических кризисов в экономике является:</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а) несоответствие уровня доходов уровню цен;</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б) государственное регулирование экономики;</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t>в) выполнение требований профсоюзов о повышении заработной платы;</w:t>
      </w:r>
    </w:p>
    <w:p w:rsidR="009C4981" w:rsidRPr="00D01289" w:rsidRDefault="009C4981" w:rsidP="009C4981">
      <w:pPr>
        <w:spacing w:after="0" w:line="240" w:lineRule="auto"/>
        <w:ind w:left="340"/>
        <w:rPr>
          <w:rFonts w:ascii="Times New Roman" w:hAnsi="Times New Roman" w:cs="Times New Roman"/>
          <w:sz w:val="24"/>
          <w:szCs w:val="24"/>
        </w:rPr>
      </w:pPr>
      <w:r w:rsidRPr="00D01289">
        <w:rPr>
          <w:rFonts w:ascii="Times New Roman" w:hAnsi="Times New Roman" w:cs="Times New Roman"/>
          <w:sz w:val="24"/>
          <w:szCs w:val="24"/>
        </w:rPr>
        <w:lastRenderedPageBreak/>
        <w:t>г) ошибки при планировании.</w:t>
      </w:r>
    </w:p>
    <w:p w:rsidR="009C4981" w:rsidRPr="00D01289" w:rsidRDefault="009C4981" w:rsidP="009C4981">
      <w:pPr>
        <w:spacing w:after="0" w:line="240" w:lineRule="auto"/>
        <w:ind w:left="340"/>
        <w:rPr>
          <w:rFonts w:ascii="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hAnsi="Times New Roman" w:cs="Times New Roman"/>
          <w:b/>
          <w:sz w:val="24"/>
          <w:szCs w:val="24"/>
        </w:rPr>
        <w:t xml:space="preserve">4. </w:t>
      </w:r>
      <w:r w:rsidRPr="00D01289">
        <w:rPr>
          <w:rFonts w:ascii="Times New Roman" w:eastAsia="Times New Roman" w:hAnsi="Times New Roman" w:cs="Times New Roman"/>
          <w:b/>
          <w:sz w:val="24"/>
          <w:szCs w:val="24"/>
        </w:rPr>
        <w:t>Шоковая терапия – это:</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а) национализация предприятия;</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б) возвращение собственности владельцам;</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в) усиление роли государства в экономике;</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г) либерализация цен.</w:t>
      </w:r>
    </w:p>
    <w:p w:rsidR="009C4981" w:rsidRPr="00D01289" w:rsidRDefault="009C4981" w:rsidP="009C4981">
      <w:pPr>
        <w:spacing w:after="0" w:line="240" w:lineRule="auto"/>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5. Современное государство воздействует на цены:</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а) привлекая спекулянтов  к уголовной ответственности;</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б) через налоговую систему;</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в) создавая альтернативный государственный сектор;</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г) с помощью уговоров предпринимателей.</w:t>
      </w:r>
    </w:p>
    <w:p w:rsidR="009C4981" w:rsidRPr="00D01289" w:rsidRDefault="009C4981" w:rsidP="009C4981">
      <w:pPr>
        <w:spacing w:after="0" w:line="240" w:lineRule="auto"/>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6. В мировом хозяйстве преобладает:</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а) сфера услуг;</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б) сельское хозяйство;</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в) промышленность;</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г) транспорт.</w:t>
      </w:r>
    </w:p>
    <w:p w:rsidR="009C4981" w:rsidRPr="00D01289" w:rsidRDefault="009C4981" w:rsidP="009C4981">
      <w:pPr>
        <w:spacing w:after="0" w:line="240" w:lineRule="auto"/>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7. Верно ли суждение? При рыночной системе:</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Произведенный продукт принадлежит собственнику средств производства.</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Обеспечивается высокий уровень доходов всего населения</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а) верно только А;</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б) верно только Б;</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в) верно А и Б;</w:t>
      </w: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г) оба неверны.</w:t>
      </w:r>
    </w:p>
    <w:p w:rsidR="009C4981" w:rsidRPr="00D01289" w:rsidRDefault="009C4981" w:rsidP="009C4981">
      <w:pPr>
        <w:spacing w:after="0" w:line="240" w:lineRule="auto"/>
        <w:rPr>
          <w:rFonts w:ascii="Times New Roman" w:eastAsia="Times New Roman" w:hAnsi="Times New Roman" w:cs="Times New Roman"/>
          <w:sz w:val="24"/>
          <w:szCs w:val="24"/>
        </w:rPr>
      </w:pPr>
    </w:p>
    <w:p w:rsidR="009C4981" w:rsidRPr="00D01289" w:rsidRDefault="009C4981" w:rsidP="009C4981">
      <w:pPr>
        <w:spacing w:after="0" w:line="240" w:lineRule="auto"/>
        <w:rPr>
          <w:rFonts w:ascii="Times New Roman" w:eastAsia="Times New Roman" w:hAnsi="Times New Roman" w:cs="Times New Roman"/>
          <w:sz w:val="24"/>
          <w:szCs w:val="24"/>
        </w:rPr>
      </w:pPr>
      <w:r w:rsidRPr="00D01289">
        <w:rPr>
          <w:rFonts w:ascii="Times New Roman" w:hAnsi="Times New Roman" w:cs="Times New Roman"/>
          <w:b/>
          <w:sz w:val="24"/>
          <w:szCs w:val="24"/>
        </w:rPr>
        <w:t>8.У</w:t>
      </w:r>
      <w:r w:rsidRPr="00D01289">
        <w:rPr>
          <w:rFonts w:ascii="Times New Roman" w:eastAsia="Times New Roman" w:hAnsi="Times New Roman" w:cs="Times New Roman"/>
          <w:b/>
          <w:sz w:val="24"/>
          <w:szCs w:val="24"/>
        </w:rPr>
        <w:t>становите соответствие, последовательность запись сочетанием букв</w:t>
      </w:r>
      <w:r w:rsidRPr="00D01289">
        <w:rPr>
          <w:rFonts w:ascii="Times New Roman" w:eastAsia="Times New Roman" w:hAnsi="Times New Roman" w:cs="Times New Roman"/>
          <w:sz w:val="24"/>
          <w:szCs w:val="24"/>
        </w:rPr>
        <w:t>(например, АБВ):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8"/>
        <w:gridCol w:w="4737"/>
      </w:tblGrid>
      <w:tr w:rsidR="009C4981" w:rsidRPr="00D01289" w:rsidTr="009C4981">
        <w:tc>
          <w:tcPr>
            <w:tcW w:w="5276" w:type="dxa"/>
            <w:tcBorders>
              <w:top w:val="single" w:sz="4" w:space="0" w:color="000000"/>
              <w:left w:val="single" w:sz="4" w:space="0" w:color="000000"/>
              <w:bottom w:val="single" w:sz="4" w:space="0" w:color="000000"/>
              <w:right w:val="single" w:sz="4" w:space="0" w:color="000000"/>
            </w:tcBorders>
            <w:hideMark/>
          </w:tcPr>
          <w:p w:rsidR="009C4981" w:rsidRPr="00D01289" w:rsidRDefault="009C4981">
            <w:pPr>
              <w:spacing w:after="0" w:line="240" w:lineRule="auto"/>
              <w:rPr>
                <w:rFonts w:ascii="Times New Roman" w:eastAsia="Times New Roman" w:hAnsi="Times New Roman" w:cs="Times New Roman"/>
                <w:i/>
                <w:sz w:val="24"/>
                <w:szCs w:val="24"/>
              </w:rPr>
            </w:pPr>
            <w:r w:rsidRPr="00D01289">
              <w:rPr>
                <w:rFonts w:ascii="Times New Roman" w:eastAsia="Times New Roman" w:hAnsi="Times New Roman" w:cs="Times New Roman"/>
                <w:i/>
                <w:sz w:val="24"/>
                <w:szCs w:val="24"/>
              </w:rPr>
              <w:t>Виды монополий</w:t>
            </w:r>
          </w:p>
        </w:tc>
        <w:tc>
          <w:tcPr>
            <w:tcW w:w="5276" w:type="dxa"/>
            <w:tcBorders>
              <w:top w:val="single" w:sz="4" w:space="0" w:color="000000"/>
              <w:left w:val="single" w:sz="4" w:space="0" w:color="000000"/>
              <w:bottom w:val="single" w:sz="4" w:space="0" w:color="000000"/>
              <w:right w:val="single" w:sz="4" w:space="0" w:color="000000"/>
            </w:tcBorders>
            <w:hideMark/>
          </w:tcPr>
          <w:p w:rsidR="009C4981" w:rsidRPr="00D01289" w:rsidRDefault="009C4981">
            <w:pPr>
              <w:spacing w:after="0" w:line="240" w:lineRule="auto"/>
              <w:rPr>
                <w:rFonts w:ascii="Times New Roman" w:eastAsia="Times New Roman" w:hAnsi="Times New Roman" w:cs="Times New Roman"/>
                <w:i/>
                <w:sz w:val="24"/>
                <w:szCs w:val="24"/>
              </w:rPr>
            </w:pPr>
            <w:r w:rsidRPr="00D01289">
              <w:rPr>
                <w:rFonts w:ascii="Times New Roman" w:eastAsia="Times New Roman" w:hAnsi="Times New Roman" w:cs="Times New Roman"/>
                <w:i/>
                <w:sz w:val="24"/>
                <w:szCs w:val="24"/>
              </w:rPr>
              <w:t>признаки</w:t>
            </w:r>
          </w:p>
        </w:tc>
      </w:tr>
      <w:tr w:rsidR="009C4981" w:rsidRPr="00D01289" w:rsidTr="009C4981">
        <w:tc>
          <w:tcPr>
            <w:tcW w:w="5276" w:type="dxa"/>
            <w:tcBorders>
              <w:top w:val="single" w:sz="4" w:space="0" w:color="000000"/>
              <w:left w:val="single" w:sz="4" w:space="0" w:color="000000"/>
              <w:bottom w:val="single" w:sz="4" w:space="0" w:color="000000"/>
              <w:right w:val="single" w:sz="4" w:space="0" w:color="000000"/>
            </w:tcBorders>
            <w:hideMark/>
          </w:tcPr>
          <w:p w:rsidR="009C4981" w:rsidRPr="00D01289" w:rsidRDefault="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1. картель</w:t>
            </w:r>
          </w:p>
        </w:tc>
        <w:tc>
          <w:tcPr>
            <w:tcW w:w="5276" w:type="dxa"/>
            <w:tcBorders>
              <w:top w:val="single" w:sz="4" w:space="0" w:color="000000"/>
              <w:left w:val="single" w:sz="4" w:space="0" w:color="000000"/>
              <w:bottom w:val="single" w:sz="4" w:space="0" w:color="000000"/>
              <w:right w:val="single" w:sz="4" w:space="0" w:color="000000"/>
            </w:tcBorders>
            <w:hideMark/>
          </w:tcPr>
          <w:p w:rsidR="009C4981" w:rsidRPr="00D01289" w:rsidRDefault="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раздел рынков сбыта</w:t>
            </w:r>
          </w:p>
        </w:tc>
      </w:tr>
      <w:tr w:rsidR="009C4981" w:rsidRPr="00D01289" w:rsidTr="009C4981">
        <w:tc>
          <w:tcPr>
            <w:tcW w:w="5276" w:type="dxa"/>
            <w:tcBorders>
              <w:top w:val="single" w:sz="4" w:space="0" w:color="000000"/>
              <w:left w:val="single" w:sz="4" w:space="0" w:color="000000"/>
              <w:bottom w:val="single" w:sz="4" w:space="0" w:color="000000"/>
              <w:right w:val="single" w:sz="4" w:space="0" w:color="000000"/>
            </w:tcBorders>
            <w:hideMark/>
          </w:tcPr>
          <w:p w:rsidR="009C4981" w:rsidRPr="00D01289" w:rsidRDefault="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2. синдикат</w:t>
            </w:r>
          </w:p>
        </w:tc>
        <w:tc>
          <w:tcPr>
            <w:tcW w:w="5276" w:type="dxa"/>
            <w:tcBorders>
              <w:top w:val="single" w:sz="4" w:space="0" w:color="000000"/>
              <w:left w:val="single" w:sz="4" w:space="0" w:color="000000"/>
              <w:bottom w:val="single" w:sz="4" w:space="0" w:color="000000"/>
              <w:right w:val="single" w:sz="4" w:space="0" w:color="000000"/>
            </w:tcBorders>
            <w:hideMark/>
          </w:tcPr>
          <w:p w:rsidR="009C4981" w:rsidRPr="00D01289" w:rsidRDefault="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управление другими компаниями</w:t>
            </w:r>
          </w:p>
        </w:tc>
      </w:tr>
      <w:tr w:rsidR="009C4981" w:rsidRPr="00D01289" w:rsidTr="009C4981">
        <w:tc>
          <w:tcPr>
            <w:tcW w:w="5276" w:type="dxa"/>
            <w:tcBorders>
              <w:top w:val="single" w:sz="4" w:space="0" w:color="000000"/>
              <w:left w:val="single" w:sz="4" w:space="0" w:color="000000"/>
              <w:bottom w:val="single" w:sz="4" w:space="0" w:color="000000"/>
              <w:right w:val="single" w:sz="4" w:space="0" w:color="000000"/>
            </w:tcBorders>
            <w:hideMark/>
          </w:tcPr>
          <w:p w:rsidR="009C4981" w:rsidRPr="00D01289" w:rsidRDefault="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3. трест</w:t>
            </w:r>
          </w:p>
        </w:tc>
        <w:tc>
          <w:tcPr>
            <w:tcW w:w="5276" w:type="dxa"/>
            <w:tcBorders>
              <w:top w:val="single" w:sz="4" w:space="0" w:color="000000"/>
              <w:left w:val="single" w:sz="4" w:space="0" w:color="000000"/>
              <w:bottom w:val="single" w:sz="4" w:space="0" w:color="000000"/>
              <w:right w:val="single" w:sz="4" w:space="0" w:color="000000"/>
            </w:tcBorders>
            <w:hideMark/>
          </w:tcPr>
          <w:p w:rsidR="009C4981" w:rsidRPr="00D01289" w:rsidRDefault="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объединение предприятий разных отраслей</w:t>
            </w:r>
          </w:p>
        </w:tc>
      </w:tr>
      <w:tr w:rsidR="009C4981" w:rsidRPr="00D01289" w:rsidTr="009C4981">
        <w:tc>
          <w:tcPr>
            <w:tcW w:w="5276" w:type="dxa"/>
            <w:tcBorders>
              <w:top w:val="single" w:sz="4" w:space="0" w:color="000000"/>
              <w:left w:val="single" w:sz="4" w:space="0" w:color="000000"/>
              <w:bottom w:val="single" w:sz="4" w:space="0" w:color="000000"/>
              <w:right w:val="single" w:sz="4" w:space="0" w:color="000000"/>
            </w:tcBorders>
            <w:hideMark/>
          </w:tcPr>
          <w:p w:rsidR="009C4981" w:rsidRPr="00D01289" w:rsidRDefault="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4. концерн</w:t>
            </w:r>
          </w:p>
        </w:tc>
        <w:tc>
          <w:tcPr>
            <w:tcW w:w="5276" w:type="dxa"/>
            <w:tcBorders>
              <w:top w:val="single" w:sz="4" w:space="0" w:color="000000"/>
              <w:left w:val="single" w:sz="4" w:space="0" w:color="000000"/>
              <w:bottom w:val="single" w:sz="4" w:space="0" w:color="000000"/>
              <w:right w:val="single" w:sz="4" w:space="0" w:color="000000"/>
            </w:tcBorders>
            <w:hideMark/>
          </w:tcPr>
          <w:p w:rsidR="009C4981" w:rsidRPr="00D01289" w:rsidRDefault="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единое производственное и коммерческое управление</w:t>
            </w:r>
          </w:p>
        </w:tc>
      </w:tr>
      <w:tr w:rsidR="009C4981" w:rsidRPr="00D01289" w:rsidTr="009C4981">
        <w:tc>
          <w:tcPr>
            <w:tcW w:w="5276" w:type="dxa"/>
            <w:tcBorders>
              <w:top w:val="single" w:sz="4" w:space="0" w:color="000000"/>
              <w:left w:val="single" w:sz="4" w:space="0" w:color="000000"/>
              <w:bottom w:val="single" w:sz="4" w:space="0" w:color="000000"/>
              <w:right w:val="single" w:sz="4" w:space="0" w:color="000000"/>
            </w:tcBorders>
            <w:hideMark/>
          </w:tcPr>
          <w:p w:rsidR="009C4981" w:rsidRPr="00D01289" w:rsidRDefault="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5. холдинг</w:t>
            </w:r>
          </w:p>
        </w:tc>
        <w:tc>
          <w:tcPr>
            <w:tcW w:w="5276" w:type="dxa"/>
            <w:tcBorders>
              <w:top w:val="single" w:sz="4" w:space="0" w:color="000000"/>
              <w:left w:val="single" w:sz="4" w:space="0" w:color="000000"/>
              <w:bottom w:val="single" w:sz="4" w:space="0" w:color="000000"/>
              <w:right w:val="single" w:sz="4" w:space="0" w:color="000000"/>
            </w:tcBorders>
            <w:hideMark/>
          </w:tcPr>
          <w:p w:rsidR="009C4981" w:rsidRPr="00D01289" w:rsidRDefault="009C4981">
            <w:pPr>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Д. сбыт осуществляется через общую контору</w:t>
            </w:r>
          </w:p>
        </w:tc>
      </w:tr>
    </w:tbl>
    <w:p w:rsidR="009C4981" w:rsidRPr="00D01289" w:rsidRDefault="009C4981" w:rsidP="009C4981">
      <w:pPr>
        <w:spacing w:after="0"/>
        <w:rPr>
          <w:rFonts w:ascii="Times New Roman" w:eastAsia="Times New Roman" w:hAnsi="Times New Roman" w:cs="Times New Roman"/>
          <w:sz w:val="24"/>
          <w:szCs w:val="24"/>
        </w:rPr>
      </w:pPr>
    </w:p>
    <w:p w:rsidR="009C4981" w:rsidRPr="00D01289" w:rsidRDefault="009C4981" w:rsidP="004B498A">
      <w:pPr>
        <w:pStyle w:val="af0"/>
        <w:numPr>
          <w:ilvl w:val="0"/>
          <w:numId w:val="120"/>
        </w:numPr>
        <w:autoSpaceDE w:val="0"/>
        <w:autoSpaceDN w:val="0"/>
        <w:spacing w:after="0" w:line="240" w:lineRule="auto"/>
        <w:jc w:val="both"/>
        <w:rPr>
          <w:rFonts w:ascii="Times New Roman" w:eastAsia="Times New Roman" w:hAnsi="Times New Roman" w:cs="Times New Roman"/>
          <w:b/>
          <w:bCs/>
          <w:kern w:val="28"/>
          <w:sz w:val="24"/>
          <w:szCs w:val="24"/>
        </w:rPr>
      </w:pPr>
      <w:r w:rsidRPr="00D01289">
        <w:rPr>
          <w:rFonts w:ascii="Times New Roman" w:eastAsia="Times New Roman" w:hAnsi="Times New Roman" w:cs="Times New Roman"/>
          <w:b/>
          <w:bCs/>
          <w:kern w:val="28"/>
          <w:sz w:val="24"/>
          <w:szCs w:val="24"/>
        </w:rPr>
        <w:t>Оптимальное поведение экономических субъектов означает:</w:t>
      </w:r>
    </w:p>
    <w:p w:rsidR="009C4981" w:rsidRPr="00D01289" w:rsidRDefault="009C4981" w:rsidP="009C4981">
      <w:pPr>
        <w:spacing w:after="0" w:line="240" w:lineRule="auto"/>
        <w:ind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стремление к получению максимального результата при данных затратах;</w:t>
      </w:r>
    </w:p>
    <w:p w:rsidR="009C4981" w:rsidRPr="00D01289" w:rsidRDefault="009C4981" w:rsidP="009C4981">
      <w:pPr>
        <w:spacing w:after="0" w:line="240" w:lineRule="auto"/>
        <w:ind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минимизацию затрат при заданном результате;</w:t>
      </w:r>
    </w:p>
    <w:p w:rsidR="009C4981" w:rsidRPr="00D01289" w:rsidRDefault="009C4981" w:rsidP="009C4981">
      <w:pPr>
        <w:spacing w:after="0" w:line="240" w:lineRule="auto"/>
        <w:ind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комбинации товаров, при которой затраты равны выручке;</w:t>
      </w:r>
    </w:p>
    <w:p w:rsidR="009C4981" w:rsidRPr="00D01289" w:rsidRDefault="009C4981" w:rsidP="009C4981">
      <w:pPr>
        <w:spacing w:after="0" w:line="240" w:lineRule="auto"/>
        <w:ind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получение полезности от потребляемых благ в рамках своего дохода.</w:t>
      </w:r>
    </w:p>
    <w:p w:rsidR="009C4981" w:rsidRPr="00D01289" w:rsidRDefault="009C4981" w:rsidP="009C4981">
      <w:pPr>
        <w:jc w:val="both"/>
        <w:rPr>
          <w:rFonts w:ascii="Times New Roman" w:hAnsi="Times New Roman" w:cs="Times New Roman"/>
          <w:sz w:val="24"/>
          <w:szCs w:val="24"/>
        </w:rPr>
      </w:pPr>
    </w:p>
    <w:p w:rsidR="009C4981" w:rsidRPr="00D01289" w:rsidRDefault="009C4981" w:rsidP="009C4981">
      <w:pPr>
        <w:shd w:val="clear" w:color="auto" w:fill="FFFFFF"/>
        <w:spacing w:after="0" w:line="240" w:lineRule="auto"/>
        <w:jc w:val="both"/>
        <w:rPr>
          <w:rFonts w:ascii="Times New Roman" w:eastAsia="Times New Roman" w:hAnsi="Times New Roman" w:cs="Times New Roman"/>
          <w:b/>
          <w:spacing w:val="2"/>
          <w:sz w:val="24"/>
          <w:szCs w:val="24"/>
        </w:rPr>
      </w:pPr>
      <w:r w:rsidRPr="00D01289">
        <w:rPr>
          <w:rFonts w:ascii="Times New Roman" w:eastAsia="Times New Roman" w:hAnsi="Times New Roman" w:cs="Times New Roman"/>
          <w:b/>
          <w:spacing w:val="8"/>
          <w:sz w:val="24"/>
          <w:szCs w:val="24"/>
        </w:rPr>
        <w:t>10.</w:t>
      </w:r>
      <w:r w:rsidRPr="00D01289">
        <w:rPr>
          <w:rFonts w:ascii="Times New Roman" w:eastAsia="Times New Roman" w:hAnsi="Times New Roman" w:cs="Times New Roman"/>
          <w:spacing w:val="2"/>
          <w:sz w:val="24"/>
          <w:szCs w:val="24"/>
        </w:rPr>
        <w:t xml:space="preserve">Цены факторов труда и капитала равны 300 и 400 рублей за единицу, объемы их применения при производстве заданного количества товара – 4 и 6 единиц соответственно. </w:t>
      </w:r>
      <w:r w:rsidRPr="00D01289">
        <w:rPr>
          <w:rFonts w:ascii="Times New Roman" w:eastAsia="Times New Roman" w:hAnsi="Times New Roman" w:cs="Times New Roman"/>
          <w:b/>
          <w:spacing w:val="2"/>
          <w:sz w:val="24"/>
          <w:szCs w:val="24"/>
        </w:rPr>
        <w:t>Суммарные затраты производителя этого товара составляют:</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pacing w:val="2"/>
          <w:sz w:val="24"/>
          <w:szCs w:val="24"/>
        </w:rPr>
      </w:pPr>
      <w:r w:rsidRPr="00D01289">
        <w:rPr>
          <w:rFonts w:ascii="Times New Roman" w:eastAsia="Times New Roman" w:hAnsi="Times New Roman" w:cs="Times New Roman"/>
          <w:spacing w:val="2"/>
          <w:sz w:val="24"/>
          <w:szCs w:val="24"/>
        </w:rPr>
        <w:t>а) 3600 рублей                         б) 700 рублей</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pacing w:val="2"/>
          <w:sz w:val="24"/>
          <w:szCs w:val="24"/>
        </w:rPr>
      </w:pPr>
      <w:r w:rsidRPr="00D01289">
        <w:rPr>
          <w:rFonts w:ascii="Times New Roman" w:eastAsia="Times New Roman" w:hAnsi="Times New Roman" w:cs="Times New Roman"/>
          <w:spacing w:val="2"/>
          <w:sz w:val="24"/>
          <w:szCs w:val="24"/>
        </w:rPr>
        <w:t>в) 7000 рублей                          г) недостаточно информации.</w:t>
      </w:r>
    </w:p>
    <w:p w:rsidR="009C4981" w:rsidRPr="00D01289" w:rsidRDefault="009C4981" w:rsidP="009C4981">
      <w:pPr>
        <w:spacing w:after="0" w:line="240" w:lineRule="auto"/>
        <w:jc w:val="both"/>
        <w:rPr>
          <w:rFonts w:ascii="Times New Roman" w:hAnsi="Times New Roman" w:cs="Times New Roman"/>
          <w:b/>
          <w:sz w:val="24"/>
          <w:szCs w:val="24"/>
        </w:rPr>
      </w:pPr>
    </w:p>
    <w:p w:rsidR="009C4981" w:rsidRPr="00D01289" w:rsidRDefault="009C4981" w:rsidP="009C4981">
      <w:pPr>
        <w:spacing w:after="0" w:line="240" w:lineRule="auto"/>
        <w:rPr>
          <w:rFonts w:ascii="Times New Roman" w:eastAsia="Times New Roman" w:hAnsi="Times New Roman" w:cs="Times New Roman"/>
          <w:b/>
          <w:sz w:val="24"/>
          <w:szCs w:val="24"/>
        </w:rPr>
      </w:pPr>
      <w:r w:rsidRPr="00D01289">
        <w:rPr>
          <w:rFonts w:ascii="Times New Roman" w:hAnsi="Times New Roman" w:cs="Times New Roman"/>
          <w:b/>
          <w:sz w:val="24"/>
          <w:szCs w:val="24"/>
        </w:rPr>
        <w:t>11.</w:t>
      </w:r>
      <w:r w:rsidRPr="00D01289">
        <w:rPr>
          <w:rFonts w:ascii="Times New Roman" w:eastAsia="Times New Roman" w:hAnsi="Times New Roman" w:cs="Times New Roman"/>
          <w:b/>
          <w:sz w:val="24"/>
          <w:szCs w:val="24"/>
        </w:rPr>
        <w:t>Кривая предложения на долгосрочных временных интервалах для отрасли:</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а) с возрастающими издержками – вертикальная линия;</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б) с убывающими издержками – горизонтальная линия;</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в) с постоянными издержками – горизонтальная линия;</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г) с постоянными издержками – вертикальная линия.</w:t>
      </w:r>
    </w:p>
    <w:p w:rsidR="009C4981" w:rsidRPr="00D01289" w:rsidRDefault="009C4981" w:rsidP="009C4981">
      <w:pPr>
        <w:spacing w:after="0" w:line="240" w:lineRule="auto"/>
        <w:jc w:val="both"/>
        <w:rPr>
          <w:rFonts w:ascii="Times New Roman" w:hAnsi="Times New Roman" w:cs="Times New Roman"/>
          <w:b/>
          <w:sz w:val="24"/>
          <w:szCs w:val="24"/>
        </w:rPr>
      </w:pPr>
    </w:p>
    <w:p w:rsidR="009C4981" w:rsidRPr="00D01289" w:rsidRDefault="009C4981" w:rsidP="009C4981">
      <w:pPr>
        <w:spacing w:after="0" w:line="240" w:lineRule="auto"/>
        <w:jc w:val="both"/>
        <w:rPr>
          <w:rFonts w:ascii="Times New Roman" w:eastAsia="Times New Roman" w:hAnsi="Times New Roman" w:cs="Times New Roman"/>
          <w:b/>
          <w:bCs/>
          <w:sz w:val="24"/>
          <w:szCs w:val="24"/>
        </w:rPr>
      </w:pPr>
      <w:r w:rsidRPr="00D01289">
        <w:rPr>
          <w:rFonts w:ascii="Times New Roman" w:eastAsia="Times New Roman" w:hAnsi="Times New Roman" w:cs="Times New Roman"/>
          <w:b/>
          <w:sz w:val="24"/>
          <w:szCs w:val="24"/>
        </w:rPr>
        <w:t xml:space="preserve">  12. </w:t>
      </w:r>
      <w:r w:rsidRPr="00D01289">
        <w:rPr>
          <w:rFonts w:ascii="Times New Roman" w:eastAsia="Times New Roman" w:hAnsi="Times New Roman" w:cs="Times New Roman"/>
          <w:b/>
          <w:bCs/>
          <w:sz w:val="24"/>
          <w:szCs w:val="24"/>
        </w:rPr>
        <w:t>Участники рынка монополистической конкуренции в долгосрочном периоде получают прибыль:</w:t>
      </w:r>
    </w:p>
    <w:p w:rsidR="009C4981" w:rsidRPr="00D01289" w:rsidRDefault="009C4981" w:rsidP="009C4981">
      <w:pPr>
        <w:spacing w:after="0" w:line="240" w:lineRule="auto"/>
        <w:jc w:val="both"/>
        <w:rPr>
          <w:rFonts w:ascii="Times New Roman" w:eastAsia="Times New Roman" w:hAnsi="Times New Roman" w:cs="Times New Roman"/>
          <w:bCs/>
          <w:sz w:val="24"/>
          <w:szCs w:val="24"/>
        </w:rPr>
      </w:pPr>
      <w:r w:rsidRPr="00D01289">
        <w:rPr>
          <w:rFonts w:ascii="Times New Roman" w:eastAsia="Times New Roman" w:hAnsi="Times New Roman" w:cs="Times New Roman"/>
          <w:bCs/>
          <w:sz w:val="24"/>
          <w:szCs w:val="24"/>
        </w:rPr>
        <w:t>а) равную прибыли чистой монополии;</w:t>
      </w:r>
    </w:p>
    <w:p w:rsidR="009C4981" w:rsidRPr="00D01289" w:rsidRDefault="009C4981" w:rsidP="009C4981">
      <w:pPr>
        <w:spacing w:after="0" w:line="240" w:lineRule="auto"/>
        <w:jc w:val="both"/>
        <w:rPr>
          <w:rFonts w:ascii="Times New Roman" w:eastAsia="Times New Roman" w:hAnsi="Times New Roman" w:cs="Times New Roman"/>
          <w:bCs/>
          <w:sz w:val="24"/>
          <w:szCs w:val="24"/>
        </w:rPr>
      </w:pPr>
      <w:r w:rsidRPr="00D01289">
        <w:rPr>
          <w:rFonts w:ascii="Times New Roman" w:eastAsia="Times New Roman" w:hAnsi="Times New Roman" w:cs="Times New Roman"/>
          <w:bCs/>
          <w:sz w:val="24"/>
          <w:szCs w:val="24"/>
        </w:rPr>
        <w:t>б) нормальную;</w:t>
      </w:r>
    </w:p>
    <w:p w:rsidR="009C4981" w:rsidRPr="00D01289" w:rsidRDefault="009C4981" w:rsidP="009C4981">
      <w:pPr>
        <w:spacing w:after="0" w:line="240" w:lineRule="auto"/>
        <w:jc w:val="both"/>
        <w:rPr>
          <w:rFonts w:ascii="Times New Roman" w:eastAsia="Times New Roman" w:hAnsi="Times New Roman" w:cs="Times New Roman"/>
          <w:bCs/>
          <w:sz w:val="24"/>
          <w:szCs w:val="24"/>
        </w:rPr>
      </w:pPr>
      <w:r w:rsidRPr="00D01289">
        <w:rPr>
          <w:rFonts w:ascii="Times New Roman" w:eastAsia="Times New Roman" w:hAnsi="Times New Roman" w:cs="Times New Roman"/>
          <w:bCs/>
          <w:sz w:val="24"/>
          <w:szCs w:val="24"/>
        </w:rPr>
        <w:t>в) превышающую нормальную;</w:t>
      </w:r>
    </w:p>
    <w:p w:rsidR="009C4981" w:rsidRPr="00D01289" w:rsidRDefault="009C4981" w:rsidP="009C4981">
      <w:pPr>
        <w:spacing w:after="0" w:line="240" w:lineRule="auto"/>
        <w:jc w:val="both"/>
        <w:rPr>
          <w:rFonts w:ascii="Times New Roman" w:eastAsia="Times New Roman" w:hAnsi="Times New Roman" w:cs="Times New Roman"/>
          <w:bCs/>
          <w:sz w:val="24"/>
          <w:szCs w:val="24"/>
        </w:rPr>
      </w:pPr>
      <w:r w:rsidRPr="00D01289">
        <w:rPr>
          <w:rFonts w:ascii="Times New Roman" w:eastAsia="Times New Roman" w:hAnsi="Times New Roman" w:cs="Times New Roman"/>
          <w:bCs/>
          <w:sz w:val="24"/>
          <w:szCs w:val="24"/>
        </w:rPr>
        <w:t>г) могут нести убытки.</w:t>
      </w:r>
    </w:p>
    <w:p w:rsidR="009C4981" w:rsidRPr="00D01289" w:rsidRDefault="009C4981" w:rsidP="009C4981">
      <w:pPr>
        <w:shd w:val="clear" w:color="auto" w:fill="FFFFFF"/>
        <w:spacing w:after="0" w:line="240" w:lineRule="auto"/>
        <w:ind w:firstLine="709"/>
        <w:jc w:val="both"/>
        <w:rPr>
          <w:rFonts w:ascii="Times New Roman" w:eastAsia="Times New Roman" w:hAnsi="Times New Roman" w:cs="Times New Roman"/>
          <w:sz w:val="24"/>
          <w:szCs w:val="24"/>
        </w:rPr>
      </w:pPr>
    </w:p>
    <w:p w:rsidR="009C4981" w:rsidRPr="00D01289" w:rsidRDefault="009C4981" w:rsidP="009C4981">
      <w:pPr>
        <w:shd w:val="clear" w:color="auto" w:fill="FFFFFF"/>
        <w:spacing w:after="0" w:line="240" w:lineRule="auto"/>
        <w:jc w:val="both"/>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 xml:space="preserve">   13. Совершенная ценовая дискриминация  - это практика:</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продажи различных объемов товара по одной цене;</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продажи одинакового объема товара по разным ценам;</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продажи каждой единицы товара по цене ее спроса;</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продажи каждой единицы товара по максимальной цене.</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z w:val="24"/>
          <w:szCs w:val="24"/>
        </w:rPr>
      </w:pPr>
    </w:p>
    <w:p w:rsidR="009C4981" w:rsidRPr="00D01289" w:rsidRDefault="009C4981" w:rsidP="009C4981">
      <w:pPr>
        <w:shd w:val="clear" w:color="auto" w:fill="FFFFFF"/>
        <w:spacing w:after="0" w:line="240" w:lineRule="auto"/>
        <w:jc w:val="both"/>
        <w:rPr>
          <w:rFonts w:ascii="Times New Roman" w:eastAsia="Times New Roman" w:hAnsi="Times New Roman" w:cs="Times New Roman"/>
          <w:b/>
          <w:sz w:val="24"/>
          <w:szCs w:val="24"/>
        </w:rPr>
      </w:pPr>
    </w:p>
    <w:p w:rsidR="009C4981" w:rsidRPr="00D01289" w:rsidRDefault="009C4981" w:rsidP="009C4981">
      <w:pPr>
        <w:shd w:val="clear" w:color="auto" w:fill="FFFFFF"/>
        <w:spacing w:after="0" w:line="240" w:lineRule="auto"/>
        <w:jc w:val="both"/>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14. На рынке олигополии фирма может рассчитывать на рост величины спроса на свой товар при:</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  росте расценок на рекламу;</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росте цен на дополняющие товары;</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в) снижении цены товара конкурирующей фирмы;</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г) увеличении цены товара конкурирующей фирмы.</w:t>
      </w:r>
    </w:p>
    <w:p w:rsidR="009C4981" w:rsidRPr="00D01289" w:rsidRDefault="009C4981" w:rsidP="009C4981">
      <w:pPr>
        <w:tabs>
          <w:tab w:val="num" w:pos="720"/>
        </w:tabs>
        <w:spacing w:after="0" w:line="240" w:lineRule="auto"/>
        <w:rPr>
          <w:rFonts w:ascii="Times New Roman" w:eastAsia="Times New Roman" w:hAnsi="Times New Roman" w:cs="Times New Roman"/>
          <w:sz w:val="24"/>
          <w:szCs w:val="24"/>
        </w:rPr>
      </w:pPr>
      <w:r w:rsidRPr="00D01289">
        <w:rPr>
          <w:rFonts w:ascii="Times New Roman" w:hAnsi="Times New Roman" w:cs="Times New Roman"/>
          <w:b/>
          <w:sz w:val="24"/>
          <w:szCs w:val="24"/>
        </w:rPr>
        <w:t xml:space="preserve">15. </w:t>
      </w:r>
      <w:r w:rsidRPr="00D01289">
        <w:rPr>
          <w:rFonts w:ascii="Times New Roman" w:eastAsia="Times New Roman" w:hAnsi="Times New Roman" w:cs="Times New Roman"/>
          <w:b/>
          <w:sz w:val="24"/>
          <w:szCs w:val="24"/>
        </w:rPr>
        <w:t>Пусть суммарная заработная  плата двух рабочих составляет 46 долл.</w:t>
      </w:r>
      <w:r w:rsidRPr="00D01289">
        <w:rPr>
          <w:rFonts w:ascii="Times New Roman" w:eastAsia="Times New Roman" w:hAnsi="Times New Roman" w:cs="Times New Roman"/>
          <w:sz w:val="24"/>
          <w:szCs w:val="24"/>
        </w:rPr>
        <w:t xml:space="preserve"> При найме конкурентной фирмой третьего рабочего их общая заработная плата составит 60 долл. Тогда:</w:t>
      </w:r>
    </w:p>
    <w:p w:rsidR="009C4981" w:rsidRPr="00D01289" w:rsidRDefault="009C4981" w:rsidP="009C4981">
      <w:pPr>
        <w:tabs>
          <w:tab w:val="num" w:pos="720"/>
        </w:tabs>
        <w:spacing w:after="0" w:line="240" w:lineRule="auto"/>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а) предельный продукт первого и второго рабочего в денежном выражении равен 23 долл.;</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б) предельный продукт третьего рабочего равен 20 долл.;</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в) предельный продукт третьего рабочего равен 14 долл.;</w:t>
      </w:r>
    </w:p>
    <w:p w:rsidR="009C4981" w:rsidRPr="00D01289" w:rsidRDefault="009C4981" w:rsidP="009C4981">
      <w:pPr>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г) фирма не должна нанимать третьего рабочего.</w:t>
      </w:r>
    </w:p>
    <w:p w:rsidR="009C4981" w:rsidRPr="00D01289" w:rsidRDefault="009C4981" w:rsidP="009C4981">
      <w:pPr>
        <w:spacing w:after="0" w:line="240" w:lineRule="auto"/>
        <w:jc w:val="both"/>
        <w:rPr>
          <w:rFonts w:ascii="Times New Roman" w:hAnsi="Times New Roman" w:cs="Times New Roman"/>
          <w:b/>
          <w:sz w:val="24"/>
          <w:szCs w:val="24"/>
        </w:rPr>
      </w:pPr>
    </w:p>
    <w:p w:rsidR="009C4981" w:rsidRPr="00D01289" w:rsidRDefault="009C4981" w:rsidP="009C4981">
      <w:pPr>
        <w:shd w:val="clear" w:color="auto" w:fill="FFFFFF"/>
        <w:tabs>
          <w:tab w:val="center" w:pos="4677"/>
        </w:tabs>
        <w:spacing w:after="0" w:line="240" w:lineRule="auto"/>
        <w:rPr>
          <w:rFonts w:ascii="Times New Roman" w:eastAsia="Times New Roman" w:hAnsi="Times New Roman" w:cs="Times New Roman"/>
          <w:b/>
          <w:sz w:val="24"/>
          <w:szCs w:val="24"/>
        </w:rPr>
      </w:pPr>
      <w:r w:rsidRPr="00D01289">
        <w:rPr>
          <w:rFonts w:ascii="Times New Roman" w:hAnsi="Times New Roman" w:cs="Times New Roman"/>
          <w:b/>
          <w:sz w:val="24"/>
          <w:szCs w:val="24"/>
        </w:rPr>
        <w:t>16.</w:t>
      </w:r>
      <w:r w:rsidRPr="00D01289">
        <w:rPr>
          <w:rFonts w:ascii="Times New Roman" w:eastAsia="Times New Roman" w:hAnsi="Times New Roman" w:cs="Times New Roman"/>
          <w:b/>
          <w:sz w:val="24"/>
          <w:szCs w:val="24"/>
        </w:rPr>
        <w:tab/>
        <w:t>Студент положил 100$ в банк и через год получил 112$. При том, что инфляция за этот год составила 10%, номинальная процентная ставка равна:</w:t>
      </w:r>
    </w:p>
    <w:p w:rsidR="009C4981" w:rsidRPr="00D01289" w:rsidRDefault="009C4981" w:rsidP="009C4981">
      <w:pPr>
        <w:shd w:val="clear" w:color="auto" w:fill="FFFFFF"/>
        <w:tabs>
          <w:tab w:val="center" w:pos="4677"/>
        </w:tabs>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а) 2%                                                  в) 22%</w:t>
      </w:r>
    </w:p>
    <w:p w:rsidR="009C4981" w:rsidRPr="00D01289" w:rsidRDefault="009C4981" w:rsidP="009C4981">
      <w:pPr>
        <w:shd w:val="clear" w:color="auto" w:fill="FFFFFF"/>
        <w:tabs>
          <w:tab w:val="center" w:pos="4677"/>
        </w:tabs>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б) 12%                                                г) 10%.</w:t>
      </w:r>
    </w:p>
    <w:p w:rsidR="009C4981" w:rsidRPr="00D01289" w:rsidRDefault="009C4981" w:rsidP="009C4981">
      <w:pPr>
        <w:spacing w:after="0" w:line="240" w:lineRule="auto"/>
        <w:jc w:val="both"/>
        <w:rPr>
          <w:rFonts w:ascii="Times New Roman" w:eastAsia="Times New Roman" w:hAnsi="Times New Roman" w:cs="Times New Roman"/>
          <w:sz w:val="24"/>
          <w:szCs w:val="24"/>
        </w:rPr>
      </w:pPr>
    </w:p>
    <w:p w:rsidR="009C4981" w:rsidRPr="00D01289" w:rsidRDefault="009C4981" w:rsidP="004B498A">
      <w:pPr>
        <w:pStyle w:val="af0"/>
        <w:numPr>
          <w:ilvl w:val="0"/>
          <w:numId w:val="121"/>
        </w:numPr>
        <w:shd w:val="clear" w:color="auto" w:fill="FFFFFF"/>
        <w:spacing w:after="0" w:line="240" w:lineRule="auto"/>
        <w:ind w:left="0" w:firstLine="0"/>
        <w:jc w:val="both"/>
        <w:rPr>
          <w:rFonts w:ascii="Times New Roman" w:eastAsia="Times New Roman" w:hAnsi="Times New Roman" w:cs="Times New Roman"/>
          <w:b/>
          <w:bCs/>
          <w:iCs/>
          <w:spacing w:val="3"/>
          <w:sz w:val="24"/>
          <w:szCs w:val="24"/>
          <w:lang w:eastAsia="ru-RU"/>
        </w:rPr>
      </w:pPr>
      <w:r w:rsidRPr="00D01289">
        <w:rPr>
          <w:rFonts w:ascii="Times New Roman" w:eastAsia="Times New Roman" w:hAnsi="Times New Roman" w:cs="Times New Roman"/>
          <w:b/>
          <w:bCs/>
          <w:iCs/>
          <w:spacing w:val="3"/>
          <w:sz w:val="24"/>
          <w:szCs w:val="24"/>
          <w:lang w:eastAsia="ru-RU"/>
        </w:rPr>
        <w:t>Какие из приведенных ситуаций являются примерами отрицательных внешних эффектов?</w:t>
      </w:r>
    </w:p>
    <w:p w:rsidR="009C4981" w:rsidRPr="00D01289" w:rsidRDefault="009C4981" w:rsidP="009C4981">
      <w:pPr>
        <w:shd w:val="clear" w:color="auto" w:fill="FFFFFF"/>
        <w:spacing w:after="0" w:line="240" w:lineRule="auto"/>
        <w:jc w:val="both"/>
        <w:rPr>
          <w:rFonts w:ascii="Times New Roman" w:eastAsia="Times New Roman" w:hAnsi="Times New Roman" w:cs="Times New Roman"/>
          <w:bCs/>
          <w:iCs/>
          <w:spacing w:val="3"/>
          <w:sz w:val="24"/>
          <w:szCs w:val="24"/>
        </w:rPr>
      </w:pPr>
      <w:r w:rsidRPr="00D01289">
        <w:rPr>
          <w:rFonts w:ascii="Times New Roman" w:eastAsia="Times New Roman" w:hAnsi="Times New Roman" w:cs="Times New Roman"/>
          <w:bCs/>
          <w:iCs/>
          <w:spacing w:val="3"/>
          <w:sz w:val="24"/>
          <w:szCs w:val="24"/>
        </w:rPr>
        <w:t xml:space="preserve">     а) популярный кинофильм возобновляет моду на гимнастические обручи и цена на них возрастает;</w:t>
      </w:r>
    </w:p>
    <w:p w:rsidR="009C4981" w:rsidRPr="00D01289" w:rsidRDefault="009C4981" w:rsidP="009C4981">
      <w:pPr>
        <w:shd w:val="clear" w:color="auto" w:fill="FFFFFF"/>
        <w:spacing w:after="0" w:line="240" w:lineRule="auto"/>
        <w:jc w:val="both"/>
        <w:rPr>
          <w:rFonts w:ascii="Times New Roman" w:eastAsia="Times New Roman" w:hAnsi="Times New Roman" w:cs="Times New Roman"/>
          <w:bCs/>
          <w:iCs/>
          <w:spacing w:val="3"/>
          <w:sz w:val="24"/>
          <w:szCs w:val="24"/>
        </w:rPr>
      </w:pPr>
      <w:r w:rsidRPr="00D01289">
        <w:rPr>
          <w:rFonts w:ascii="Times New Roman" w:eastAsia="Times New Roman" w:hAnsi="Times New Roman" w:cs="Times New Roman"/>
          <w:bCs/>
          <w:iCs/>
          <w:spacing w:val="3"/>
          <w:sz w:val="24"/>
          <w:szCs w:val="24"/>
        </w:rPr>
        <w:t xml:space="preserve">     б) производитель электронного оборудования осуществляет выбросы растворителей в грунт, что наносит ущерб водоснабжению;</w:t>
      </w:r>
    </w:p>
    <w:p w:rsidR="009C4981" w:rsidRPr="00D01289" w:rsidRDefault="009C4981" w:rsidP="009C4981">
      <w:pPr>
        <w:shd w:val="clear" w:color="auto" w:fill="FFFFFF"/>
        <w:spacing w:after="0" w:line="240" w:lineRule="auto"/>
        <w:jc w:val="both"/>
        <w:rPr>
          <w:rFonts w:ascii="Times New Roman" w:eastAsia="Times New Roman" w:hAnsi="Times New Roman" w:cs="Times New Roman"/>
          <w:bCs/>
          <w:iCs/>
          <w:spacing w:val="3"/>
          <w:sz w:val="24"/>
          <w:szCs w:val="24"/>
        </w:rPr>
      </w:pPr>
      <w:r w:rsidRPr="00D01289">
        <w:rPr>
          <w:rFonts w:ascii="Times New Roman" w:eastAsia="Times New Roman" w:hAnsi="Times New Roman" w:cs="Times New Roman"/>
          <w:bCs/>
          <w:iCs/>
          <w:spacing w:val="3"/>
          <w:sz w:val="24"/>
          <w:szCs w:val="24"/>
        </w:rPr>
        <w:t xml:space="preserve">     в) сосед делает красивую клумбу во дворе дома;</w:t>
      </w:r>
    </w:p>
    <w:p w:rsidR="009C4981" w:rsidRPr="00D01289" w:rsidRDefault="009C4981" w:rsidP="009C4981">
      <w:pPr>
        <w:shd w:val="clear" w:color="auto" w:fill="FFFFFF"/>
        <w:spacing w:after="0" w:line="240" w:lineRule="auto"/>
        <w:jc w:val="both"/>
        <w:rPr>
          <w:rFonts w:ascii="Times New Roman" w:eastAsia="Times New Roman" w:hAnsi="Times New Roman" w:cs="Times New Roman"/>
          <w:bCs/>
          <w:iCs/>
          <w:spacing w:val="3"/>
          <w:sz w:val="24"/>
          <w:szCs w:val="24"/>
        </w:rPr>
      </w:pPr>
      <w:r w:rsidRPr="00D01289">
        <w:rPr>
          <w:rFonts w:ascii="Times New Roman" w:eastAsia="Times New Roman" w:hAnsi="Times New Roman" w:cs="Times New Roman"/>
          <w:bCs/>
          <w:iCs/>
          <w:spacing w:val="3"/>
          <w:sz w:val="24"/>
          <w:szCs w:val="24"/>
        </w:rPr>
        <w:t xml:space="preserve">     г) предприятие возводит новый цех по разработанному и утвержденному проекту.</w:t>
      </w:r>
    </w:p>
    <w:p w:rsidR="009C4981" w:rsidRPr="00D01289" w:rsidRDefault="009C4981" w:rsidP="009C4981">
      <w:pPr>
        <w:spacing w:after="0" w:line="240" w:lineRule="auto"/>
        <w:jc w:val="both"/>
        <w:rPr>
          <w:rFonts w:ascii="Times New Roman" w:hAnsi="Times New Roman" w:cs="Times New Roman"/>
          <w:b/>
          <w:sz w:val="24"/>
          <w:szCs w:val="24"/>
        </w:rPr>
      </w:pPr>
    </w:p>
    <w:p w:rsidR="009C4981" w:rsidRPr="00D01289" w:rsidRDefault="009C4981" w:rsidP="009C4981">
      <w:pPr>
        <w:shd w:val="clear" w:color="auto" w:fill="FFFFFF"/>
        <w:spacing w:after="0" w:line="240" w:lineRule="auto"/>
        <w:jc w:val="both"/>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 xml:space="preserve">  18. В качестве примера государственных трансфертных платежей можно рассматривать:</w:t>
      </w:r>
    </w:p>
    <w:p w:rsidR="009C4981" w:rsidRPr="00D01289" w:rsidRDefault="009C4981" w:rsidP="009C4981">
      <w:pPr>
        <w:shd w:val="clear" w:color="auto" w:fill="FFFFFF"/>
        <w:spacing w:after="0" w:line="240" w:lineRule="auto"/>
        <w:jc w:val="both"/>
        <w:rPr>
          <w:rFonts w:ascii="Times New Roman" w:eastAsia="Times New Roman" w:hAnsi="Times New Roman" w:cs="Times New Roman"/>
          <w:b/>
          <w:bCs/>
          <w:iCs/>
          <w:spacing w:val="3"/>
          <w:sz w:val="24"/>
          <w:szCs w:val="24"/>
        </w:rPr>
      </w:pPr>
      <w:r w:rsidRPr="00D01289">
        <w:rPr>
          <w:rFonts w:ascii="Times New Roman" w:eastAsia="Times New Roman" w:hAnsi="Times New Roman" w:cs="Times New Roman"/>
          <w:sz w:val="24"/>
          <w:szCs w:val="24"/>
        </w:rPr>
        <w:lastRenderedPageBreak/>
        <w:t>а) выплату зарплаты работникам государственного сектора;</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б) пенсии, пособия по безработице;</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в) предоставление кредитов другим странам;</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г) расходы на оборону.</w:t>
      </w:r>
    </w:p>
    <w:p w:rsidR="009C4981" w:rsidRPr="00D01289" w:rsidRDefault="009C4981" w:rsidP="009C4981">
      <w:pPr>
        <w:spacing w:after="0" w:line="240" w:lineRule="auto"/>
        <w:jc w:val="both"/>
        <w:rPr>
          <w:rFonts w:ascii="Times New Roman" w:hAnsi="Times New Roman" w:cs="Times New Roman"/>
          <w:b/>
          <w:sz w:val="24"/>
          <w:szCs w:val="24"/>
        </w:rPr>
      </w:pPr>
    </w:p>
    <w:p w:rsidR="009C4981" w:rsidRPr="00D01289" w:rsidRDefault="009C4981" w:rsidP="009C4981">
      <w:pPr>
        <w:shd w:val="clear" w:color="auto" w:fill="FFFFFF"/>
        <w:spacing w:after="0" w:line="240" w:lineRule="auto"/>
        <w:rPr>
          <w:rFonts w:ascii="Times New Roman" w:eastAsia="Times New Roman" w:hAnsi="Times New Roman" w:cs="Times New Roman"/>
          <w:b/>
          <w:sz w:val="24"/>
          <w:szCs w:val="24"/>
        </w:rPr>
      </w:pPr>
      <w:r w:rsidRPr="00D01289">
        <w:rPr>
          <w:rFonts w:ascii="Times New Roman" w:hAnsi="Times New Roman" w:cs="Times New Roman"/>
          <w:b/>
          <w:sz w:val="24"/>
          <w:szCs w:val="24"/>
        </w:rPr>
        <w:t xml:space="preserve">19. </w:t>
      </w:r>
      <w:r w:rsidRPr="00D01289">
        <w:rPr>
          <w:rFonts w:ascii="Times New Roman" w:eastAsia="Times New Roman" w:hAnsi="Times New Roman" w:cs="Times New Roman"/>
          <w:b/>
          <w:sz w:val="24"/>
          <w:szCs w:val="24"/>
        </w:rPr>
        <w:t>При проведении денежно-кредитной политики государством стоимость жизни в стране регулируется за счет:</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а) контроля инфляционных процессов ;</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б) изменения продолжительности выплаты пособий по безработице;</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в) изменения ставок налогообложения домохозяйств;</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г) выплаты социальных трансфертов.</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z w:val="24"/>
          <w:szCs w:val="24"/>
        </w:rPr>
      </w:pPr>
    </w:p>
    <w:p w:rsidR="009C4981" w:rsidRPr="00D01289" w:rsidRDefault="009C4981" w:rsidP="009C4981">
      <w:pPr>
        <w:shd w:val="clear" w:color="auto" w:fill="FFFFFF"/>
        <w:spacing w:after="0" w:line="240" w:lineRule="auto"/>
        <w:jc w:val="both"/>
        <w:rPr>
          <w:rFonts w:ascii="Times New Roman" w:eastAsia="Times New Roman" w:hAnsi="Times New Roman" w:cs="Times New Roman"/>
          <w:b/>
          <w:sz w:val="24"/>
          <w:szCs w:val="24"/>
        </w:rPr>
      </w:pPr>
      <w:r w:rsidRPr="00D01289">
        <w:rPr>
          <w:rFonts w:ascii="Times New Roman" w:eastAsia="Times New Roman" w:hAnsi="Times New Roman" w:cs="Times New Roman"/>
          <w:b/>
          <w:sz w:val="24"/>
          <w:szCs w:val="24"/>
        </w:rPr>
        <w:t>20. Общественные блага отличаются от частных тем, что:</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а) рынок производит их в большем объеме;</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б) их потребление одним человеком не уменьшает их полезности для других;</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в) они могут быть проданы отдельным покупателям;</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     г) их потребление растет с увеличением дохода.</w:t>
      </w:r>
    </w:p>
    <w:p w:rsidR="009C4981" w:rsidRPr="00D01289" w:rsidRDefault="009C4981" w:rsidP="009C4981">
      <w:pPr>
        <w:shd w:val="clear" w:color="auto" w:fill="FFFFFF"/>
        <w:spacing w:after="0" w:line="240" w:lineRule="auto"/>
        <w:jc w:val="both"/>
        <w:rPr>
          <w:rFonts w:ascii="Times New Roman" w:eastAsia="Times New Roman" w:hAnsi="Times New Roman" w:cs="Times New Roman"/>
          <w:sz w:val="24"/>
          <w:szCs w:val="24"/>
        </w:rPr>
      </w:pPr>
    </w:p>
    <w:p w:rsidR="009C4981" w:rsidRPr="00D01289" w:rsidRDefault="009C4981" w:rsidP="009C4981">
      <w:pPr>
        <w:shd w:val="clear" w:color="auto" w:fill="FFFFFF"/>
        <w:spacing w:after="0" w:line="240" w:lineRule="auto"/>
        <w:jc w:val="both"/>
        <w:rPr>
          <w:rFonts w:ascii="Times New Roman" w:hAnsi="Times New Roman" w:cs="Times New Roman"/>
          <w:b/>
          <w:sz w:val="24"/>
          <w:szCs w:val="24"/>
        </w:rPr>
      </w:pPr>
    </w:p>
    <w:p w:rsidR="009C4981" w:rsidRPr="00D01289" w:rsidRDefault="009C4981" w:rsidP="009C4981">
      <w:pPr>
        <w:spacing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ФАКУЛЬТЕТ ПСИХОЛОГИИ И ФИЛОСОФИИ</w:t>
      </w:r>
    </w:p>
    <w:p w:rsidR="009C4981" w:rsidRPr="00D01289" w:rsidRDefault="009C4981" w:rsidP="009C4981">
      <w:pPr>
        <w:pStyle w:val="af1"/>
        <w:spacing w:before="0" w:beforeAutospacing="0" w:after="0" w:afterAutospacing="0"/>
        <w:ind w:firstLine="710"/>
        <w:jc w:val="both"/>
      </w:pPr>
      <w:r w:rsidRPr="00D01289">
        <w:t>Информация о факультете: Факультет</w:t>
      </w:r>
      <w:r w:rsidRPr="00D01289">
        <w:rPr>
          <w:rStyle w:val="apple-converted-space"/>
          <w:rFonts w:eastAsiaTheme="majorEastAsia"/>
        </w:rPr>
        <w:t> </w:t>
      </w:r>
      <w:r w:rsidRPr="00D01289">
        <w:t>психологии и философии создан в 2011г.  Декан факультета - доктор философских наук, профессор Яхьяев М.Я.</w:t>
      </w:r>
    </w:p>
    <w:p w:rsidR="009C4981" w:rsidRPr="00D01289" w:rsidRDefault="009C4981" w:rsidP="009C4981">
      <w:pPr>
        <w:pStyle w:val="af1"/>
        <w:spacing w:before="0" w:beforeAutospacing="0" w:after="0" w:afterAutospacing="0"/>
        <w:ind w:firstLine="710"/>
        <w:jc w:val="both"/>
      </w:pPr>
      <w:r w:rsidRPr="00D01289">
        <w:t xml:space="preserve">На факультете психологии и философии функционирует 5 кафедр: философии и социально-политических наук (заведующий – проф. Яхьяев М.Я.), онтологии и теории познания (заведующий – проф. Билалов М.И.), истории и теории религии и культуры (заведующий – проф. Авшалумова Л.Х.), психологии развития и профессиональной деятельности (заведующий – проф. Акбиева З.С.), общей и социальной психологии (заведующий – доцент Казиева Н.Н.). а также  -  психологический центр «ПСИ-ФАКТОР». На факультете Психологии и Философии  работает 11 профессоров, докторов наук и 37 доцентов, кандидатов наук. </w:t>
      </w:r>
    </w:p>
    <w:p w:rsidR="009C4981" w:rsidRPr="00D01289" w:rsidRDefault="009C4981" w:rsidP="009C4981">
      <w:pPr>
        <w:pStyle w:val="af1"/>
        <w:spacing w:before="0" w:beforeAutospacing="0" w:after="0" w:afterAutospacing="0"/>
        <w:ind w:firstLine="710"/>
        <w:jc w:val="both"/>
      </w:pPr>
      <w:r w:rsidRPr="00D01289">
        <w:t>Выпускники психологи – ориентированы на  изучение внутреннего мира человека, межличностных отношений, они могут помогать личности реализовать себя, устанавливать деловые контакты, осуществлять отбор и управление персоналом,  психотерапию, вести коррекционную работу с клиентами. Выпускники могут работать в самых широких областях общественной жизни: в образовании, социальной защите, здравоохранении, бизнесе, органах государственной власти, правоохранительных органах, общественных организациях и т.д.</w:t>
      </w:r>
    </w:p>
    <w:p w:rsidR="009C4981" w:rsidRPr="00D01289" w:rsidRDefault="009C4981" w:rsidP="009C4981">
      <w:pPr>
        <w:pStyle w:val="af1"/>
        <w:spacing w:before="0" w:beforeAutospacing="0" w:after="0" w:afterAutospacing="0"/>
        <w:ind w:firstLine="710"/>
        <w:jc w:val="both"/>
      </w:pPr>
      <w:r w:rsidRPr="00D01289">
        <w:t>Выпускники отделения философии получают возможность применить свои знания на преподавательской работе в вузах, гимназиях, колледжах, общеобразовательных школах. Они могут проявить себя в государственных и муниципальных органах, общественных организациях и политических партиях, средствах массовой информации т.п.</w:t>
      </w:r>
    </w:p>
    <w:p w:rsidR="009C4981" w:rsidRPr="00D01289" w:rsidRDefault="009C4981" w:rsidP="009C4981">
      <w:pPr>
        <w:pStyle w:val="af1"/>
        <w:spacing w:before="0" w:beforeAutospacing="0" w:after="0" w:afterAutospacing="0"/>
        <w:ind w:firstLine="710"/>
        <w:jc w:val="both"/>
      </w:pPr>
    </w:p>
    <w:p w:rsidR="009C4981" w:rsidRPr="00D01289" w:rsidRDefault="009C4981" w:rsidP="009C4981">
      <w:pPr>
        <w:pStyle w:val="af1"/>
        <w:spacing w:before="0" w:beforeAutospacing="0" w:after="0" w:afterAutospacing="0"/>
        <w:ind w:firstLine="710"/>
        <w:rPr>
          <w:b/>
          <w:bCs/>
        </w:rPr>
      </w:pPr>
      <w:r w:rsidRPr="00D01289">
        <w:rPr>
          <w:b/>
          <w:bCs/>
        </w:rPr>
        <w:t xml:space="preserve">Структура факультета: </w:t>
      </w:r>
    </w:p>
    <w:p w:rsidR="009C4981" w:rsidRPr="00D01289" w:rsidRDefault="009C4981" w:rsidP="009C4981">
      <w:pPr>
        <w:pStyle w:val="af1"/>
        <w:spacing w:before="0" w:beforeAutospacing="0" w:after="0" w:afterAutospacing="0"/>
        <w:ind w:firstLine="710"/>
        <w:rPr>
          <w:b/>
          <w:bCs/>
        </w:rPr>
      </w:pPr>
      <w:r w:rsidRPr="00D01289">
        <w:rPr>
          <w:rStyle w:val="af5"/>
        </w:rPr>
        <w:t xml:space="preserve">Декан факультета – </w:t>
      </w:r>
      <w:r w:rsidRPr="00D01289">
        <w:rPr>
          <w:rStyle w:val="af5"/>
          <w:b w:val="0"/>
        </w:rPr>
        <w:t xml:space="preserve">доктор </w:t>
      </w:r>
      <w:r w:rsidRPr="00D01289">
        <w:rPr>
          <w:rStyle w:val="af6"/>
          <w:bCs/>
        </w:rPr>
        <w:t>философских наук</w:t>
      </w:r>
      <w:r w:rsidRPr="00D01289">
        <w:rPr>
          <w:rStyle w:val="af6"/>
          <w:b/>
          <w:bCs/>
        </w:rPr>
        <w:t xml:space="preserve">, </w:t>
      </w:r>
      <w:r w:rsidRPr="00D01289">
        <w:rPr>
          <w:rStyle w:val="af6"/>
          <w:bCs/>
        </w:rPr>
        <w:t>профессор Яхьяев Мухтар Яхьяевич</w:t>
      </w:r>
      <w:r w:rsidRPr="00D01289">
        <w:rPr>
          <w:rStyle w:val="af6"/>
          <w:b/>
          <w:bCs/>
        </w:rPr>
        <w:t>.</w:t>
      </w:r>
    </w:p>
    <w:p w:rsidR="009C4981" w:rsidRPr="00D01289" w:rsidRDefault="009C4981" w:rsidP="009C4981">
      <w:pPr>
        <w:pStyle w:val="a4"/>
        <w:spacing w:before="0" w:beforeAutospacing="0" w:after="0" w:afterAutospacing="0"/>
        <w:rPr>
          <w:rStyle w:val="af6"/>
        </w:rPr>
      </w:pPr>
      <w:r w:rsidRPr="00D01289">
        <w:rPr>
          <w:rStyle w:val="af6"/>
          <w:b/>
          <w:bCs/>
          <w:i w:val="0"/>
        </w:rPr>
        <w:t xml:space="preserve">Заместитель декана по магистратуре, профориентации и трудоустройству - </w:t>
      </w:r>
      <w:r w:rsidRPr="00D01289">
        <w:rPr>
          <w:rStyle w:val="af6"/>
        </w:rPr>
        <w:t>д.филос.н., профессор Ибрагимов Ахмедбег Мавлидинович</w:t>
      </w:r>
    </w:p>
    <w:p w:rsidR="009C4981" w:rsidRPr="00D01289" w:rsidRDefault="009C4981" w:rsidP="009C4981">
      <w:pPr>
        <w:pStyle w:val="a4"/>
        <w:spacing w:before="0" w:beforeAutospacing="0" w:after="0" w:afterAutospacing="0"/>
      </w:pPr>
      <w:r w:rsidRPr="00D01289">
        <w:rPr>
          <w:rStyle w:val="af5"/>
        </w:rPr>
        <w:t xml:space="preserve">Заместитель декана по учебной работе - </w:t>
      </w:r>
      <w:r w:rsidRPr="00D01289">
        <w:rPr>
          <w:rStyle w:val="af6"/>
        </w:rPr>
        <w:t>д.психол.н., профессор Акбиева Зарема Солтанмурадовна</w:t>
      </w:r>
    </w:p>
    <w:p w:rsidR="009C4981" w:rsidRPr="00D01289" w:rsidRDefault="009C4981" w:rsidP="009C4981">
      <w:pPr>
        <w:pStyle w:val="a4"/>
        <w:spacing w:before="0" w:beforeAutospacing="0" w:after="0" w:afterAutospacing="0"/>
      </w:pPr>
      <w:r w:rsidRPr="00D01289">
        <w:rPr>
          <w:rStyle w:val="af5"/>
        </w:rPr>
        <w:t xml:space="preserve">Заместитель декана по научной работе - </w:t>
      </w:r>
      <w:r w:rsidRPr="00D01289">
        <w:rPr>
          <w:rStyle w:val="af6"/>
        </w:rPr>
        <w:t>к.филос.н., доцент Омарова Загидат Умаргаджиевна</w:t>
      </w:r>
    </w:p>
    <w:p w:rsidR="009C4981" w:rsidRPr="00D01289" w:rsidRDefault="009C4981" w:rsidP="009C4981">
      <w:pPr>
        <w:pStyle w:val="a4"/>
        <w:spacing w:before="0" w:beforeAutospacing="0" w:after="0" w:afterAutospacing="0"/>
        <w:rPr>
          <w:rStyle w:val="af6"/>
        </w:rPr>
      </w:pPr>
      <w:r w:rsidRPr="00D01289">
        <w:rPr>
          <w:rStyle w:val="af5"/>
        </w:rPr>
        <w:lastRenderedPageBreak/>
        <w:t xml:space="preserve">Заместитель декана по воспитательной работе - </w:t>
      </w:r>
      <w:r w:rsidRPr="00D01289">
        <w:rPr>
          <w:rStyle w:val="af6"/>
        </w:rPr>
        <w:t>к.филос.н., доцент Ахмедов Исмаил Ахметуллаевич</w:t>
      </w:r>
    </w:p>
    <w:p w:rsidR="009C4981" w:rsidRPr="00D01289" w:rsidRDefault="009C4981" w:rsidP="009C4981">
      <w:pPr>
        <w:pStyle w:val="a4"/>
        <w:spacing w:before="0" w:beforeAutospacing="0" w:after="0" w:afterAutospacing="0"/>
      </w:pPr>
    </w:p>
    <w:p w:rsidR="009C4981" w:rsidRPr="00D01289" w:rsidRDefault="009C4981" w:rsidP="009C4981">
      <w:pPr>
        <w:pStyle w:val="af0"/>
        <w:rPr>
          <w:rFonts w:ascii="Times New Roman" w:hAnsi="Times New Roman" w:cs="Times New Roman"/>
          <w:b/>
          <w:sz w:val="24"/>
          <w:szCs w:val="24"/>
        </w:rPr>
      </w:pPr>
      <w:r w:rsidRPr="00D01289">
        <w:rPr>
          <w:rFonts w:ascii="Times New Roman" w:hAnsi="Times New Roman" w:cs="Times New Roman"/>
          <w:b/>
          <w:sz w:val="24"/>
          <w:szCs w:val="24"/>
        </w:rPr>
        <w:t xml:space="preserve">График проведения дня открытых дверей: </w:t>
      </w:r>
    </w:p>
    <w:p w:rsidR="009C4981" w:rsidRPr="00D01289" w:rsidRDefault="009C4981" w:rsidP="009C4981">
      <w:pPr>
        <w:pStyle w:val="af0"/>
        <w:rPr>
          <w:rFonts w:ascii="Times New Roman" w:hAnsi="Times New Roman" w:cs="Times New Roman"/>
          <w:b/>
          <w:sz w:val="24"/>
          <w:szCs w:val="24"/>
        </w:rPr>
      </w:pPr>
      <w:r w:rsidRPr="00D01289">
        <w:rPr>
          <w:rFonts w:ascii="Times New Roman" w:hAnsi="Times New Roman" w:cs="Times New Roman"/>
          <w:sz w:val="24"/>
          <w:szCs w:val="24"/>
        </w:rPr>
        <w:t xml:space="preserve">Четвертый вторник каждого месяца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i/>
          <w:iCs/>
          <w:color w:val="auto"/>
        </w:rPr>
        <w:t xml:space="preserve">Направления подготовки </w:t>
      </w:r>
    </w:p>
    <w:p w:rsidR="009C4981" w:rsidRPr="00D01289" w:rsidRDefault="009C4981" w:rsidP="009C4981">
      <w:pPr>
        <w:pStyle w:val="Default"/>
        <w:jc w:val="both"/>
        <w:rPr>
          <w:rFonts w:ascii="Times New Roman" w:hAnsi="Times New Roman" w:cs="Times New Roman"/>
          <w:b/>
          <w:color w:val="auto"/>
        </w:rPr>
      </w:pPr>
      <w:r w:rsidRPr="00D01289">
        <w:rPr>
          <w:rFonts w:ascii="Times New Roman" w:hAnsi="Times New Roman" w:cs="Times New Roman"/>
          <w:b/>
          <w:i/>
          <w:iCs/>
          <w:color w:val="auto"/>
        </w:rPr>
        <w:t xml:space="preserve">Бакалавриат: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37.03.01 Психология </w:t>
      </w:r>
      <w:r w:rsidRPr="00D01289">
        <w:rPr>
          <w:rFonts w:ascii="Times New Roman" w:hAnsi="Times New Roman" w:cs="Times New Roman"/>
          <w:color w:val="auto"/>
        </w:rPr>
        <w:t xml:space="preserve">(профиль подготовки - «Психология»), очная форма - 4 года, заочная форма - 5 лет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Биология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Математика профильная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47.03.01 Философия </w:t>
      </w:r>
      <w:r w:rsidRPr="00D01289">
        <w:rPr>
          <w:rFonts w:ascii="Times New Roman" w:hAnsi="Times New Roman" w:cs="Times New Roman"/>
          <w:color w:val="auto"/>
        </w:rPr>
        <w:t xml:space="preserve">(профиль подготовки - «Теоретико-методологический»), очная форма - 4 года, заочная форма - 5 лет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Обществознание (результаты ЕГЭ) История (результаты ЕГЭ) </w:t>
      </w:r>
    </w:p>
    <w:p w:rsidR="009C4981" w:rsidRPr="00D01289" w:rsidRDefault="009C4981" w:rsidP="009C4981">
      <w:pPr>
        <w:pStyle w:val="Default"/>
        <w:jc w:val="both"/>
        <w:rPr>
          <w:rFonts w:ascii="Times New Roman" w:hAnsi="Times New Roman" w:cs="Times New Roman"/>
          <w:b/>
          <w:i/>
          <w:iCs/>
          <w:color w:val="auto"/>
        </w:rPr>
      </w:pPr>
    </w:p>
    <w:p w:rsidR="009C4981" w:rsidRPr="00D01289" w:rsidRDefault="009C4981" w:rsidP="009C4981">
      <w:pPr>
        <w:pStyle w:val="Default"/>
        <w:jc w:val="both"/>
        <w:rPr>
          <w:rFonts w:ascii="Times New Roman" w:hAnsi="Times New Roman" w:cs="Times New Roman"/>
          <w:b/>
          <w:color w:val="auto"/>
        </w:rPr>
      </w:pPr>
      <w:r w:rsidRPr="00D01289">
        <w:rPr>
          <w:rFonts w:ascii="Times New Roman" w:hAnsi="Times New Roman" w:cs="Times New Roman"/>
          <w:b/>
          <w:i/>
          <w:iCs/>
          <w:color w:val="auto"/>
        </w:rPr>
        <w:t xml:space="preserve">Магистратура: </w:t>
      </w:r>
    </w:p>
    <w:p w:rsidR="009C4981" w:rsidRPr="00D01289" w:rsidRDefault="009C4981" w:rsidP="009C4981">
      <w:pPr>
        <w:pStyle w:val="Default"/>
        <w:spacing w:after="14"/>
        <w:jc w:val="both"/>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47.04.01 Философия </w:t>
      </w:r>
      <w:r w:rsidRPr="00D01289">
        <w:rPr>
          <w:rFonts w:ascii="Times New Roman" w:hAnsi="Times New Roman" w:cs="Times New Roman"/>
          <w:color w:val="auto"/>
        </w:rPr>
        <w:t xml:space="preserve">(профили подготовки - «Онтология и теория познания», «Философия управления и обеспечение идеологической безопасности государства»), очная форма - 2 года, заочная форма – 2 года 6 мес. с присвоением квалификации </w:t>
      </w:r>
      <w:r w:rsidRPr="00D01289">
        <w:rPr>
          <w:rFonts w:ascii="Times New Roman" w:hAnsi="Times New Roman" w:cs="Times New Roman"/>
          <w:b/>
          <w:bCs/>
          <w:color w:val="auto"/>
        </w:rPr>
        <w:t xml:space="preserve">«Магистр»;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37.04.01 Психология </w:t>
      </w:r>
      <w:r w:rsidRPr="00D01289">
        <w:rPr>
          <w:rFonts w:ascii="Times New Roman" w:hAnsi="Times New Roman" w:cs="Times New Roman"/>
          <w:color w:val="auto"/>
        </w:rPr>
        <w:t xml:space="preserve">(профиль подготовки - «Психология консультирования и психотехнологии развития»; «Организационная психология»), очная форма - 2 года с присвоением квалификации </w:t>
      </w:r>
      <w:r w:rsidRPr="00D01289">
        <w:rPr>
          <w:rFonts w:ascii="Times New Roman" w:hAnsi="Times New Roman" w:cs="Times New Roman"/>
          <w:b/>
          <w:bCs/>
          <w:color w:val="auto"/>
        </w:rPr>
        <w:t>«Магистр»</w:t>
      </w:r>
      <w:r w:rsidRPr="00D01289">
        <w:rPr>
          <w:rFonts w:ascii="Times New Roman" w:hAnsi="Times New Roman" w:cs="Times New Roman"/>
          <w:color w:val="auto"/>
        </w:rPr>
        <w:t xml:space="preserve">.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Экзамен по направлению (письменно).</w:t>
      </w:r>
    </w:p>
    <w:p w:rsidR="009C4981" w:rsidRPr="00D01289" w:rsidRDefault="009C4981" w:rsidP="009C4981">
      <w:pPr>
        <w:jc w:val="both"/>
        <w:rPr>
          <w:rFonts w:ascii="Times New Roman" w:hAnsi="Times New Roman" w:cs="Times New Roman"/>
          <w:sz w:val="24"/>
          <w:szCs w:val="24"/>
        </w:rPr>
      </w:pPr>
    </w:p>
    <w:p w:rsidR="009C4981" w:rsidRPr="00D01289" w:rsidRDefault="009C4981" w:rsidP="009C4981">
      <w:pPr>
        <w:pStyle w:val="a4"/>
        <w:spacing w:before="0" w:beforeAutospacing="0" w:after="0" w:afterAutospacing="0"/>
        <w:jc w:val="both"/>
      </w:pPr>
      <w:r w:rsidRPr="00D01289">
        <w:rPr>
          <w:rStyle w:val="af5"/>
        </w:rPr>
        <w:t>Адрес факультета:</w:t>
      </w:r>
      <w:r w:rsidRPr="00D01289">
        <w:rPr>
          <w:rStyle w:val="apple-converted-space"/>
          <w:rFonts w:eastAsiaTheme="majorEastAsia"/>
        </w:rPr>
        <w:t> </w:t>
      </w:r>
      <w:r w:rsidRPr="00D01289">
        <w:t>367026, РД, г.Махачкала, пр. Шамиля 16, к.405</w:t>
      </w:r>
    </w:p>
    <w:p w:rsidR="009C4981" w:rsidRPr="00D01289" w:rsidRDefault="009C4981" w:rsidP="009C4981">
      <w:pPr>
        <w:pStyle w:val="a4"/>
        <w:spacing w:before="0" w:beforeAutospacing="0" w:after="0" w:afterAutospacing="0"/>
        <w:jc w:val="both"/>
      </w:pPr>
      <w:r w:rsidRPr="00D01289">
        <w:rPr>
          <w:rStyle w:val="af5"/>
        </w:rPr>
        <w:t>Телефон:</w:t>
      </w:r>
      <w:r w:rsidRPr="00D01289">
        <w:rPr>
          <w:rStyle w:val="apple-converted-space"/>
          <w:rFonts w:eastAsiaTheme="majorEastAsia"/>
        </w:rPr>
        <w:t> </w:t>
      </w:r>
      <w:r w:rsidRPr="00D01289">
        <w:t>(раб) 8(8722)56-21-30, </w:t>
      </w:r>
    </w:p>
    <w:p w:rsidR="009C4981" w:rsidRPr="00D01289" w:rsidRDefault="009C4981" w:rsidP="009C4981">
      <w:pPr>
        <w:pStyle w:val="a4"/>
        <w:spacing w:before="0" w:beforeAutospacing="0" w:after="0" w:afterAutospacing="0"/>
        <w:jc w:val="both"/>
      </w:pPr>
      <w:r w:rsidRPr="00D01289">
        <w:t> </w:t>
      </w:r>
      <w:r w:rsidRPr="00D01289">
        <w:rPr>
          <w:rStyle w:val="af5"/>
        </w:rPr>
        <w:t>E-mail:</w:t>
      </w:r>
      <w:r w:rsidRPr="00D01289">
        <w:rPr>
          <w:rStyle w:val="apple-converted-space"/>
          <w:rFonts w:eastAsiaTheme="majorEastAsia"/>
        </w:rPr>
        <w:t> </w:t>
      </w:r>
      <w:hyperlink r:id="rId79" w:history="1">
        <w:r w:rsidRPr="00D01289">
          <w:rPr>
            <w:rStyle w:val="a3"/>
            <w:rFonts w:eastAsiaTheme="majorEastAsia"/>
            <w:color w:val="auto"/>
          </w:rPr>
          <w:t>muchtar59@mail.ru</w:t>
        </w:r>
      </w:hyperlink>
    </w:p>
    <w:p w:rsidR="009C4981" w:rsidRPr="00D01289" w:rsidRDefault="009C4981" w:rsidP="009C4981">
      <w:pPr>
        <w:pStyle w:val="af0"/>
        <w:spacing w:line="360" w:lineRule="auto"/>
        <w:jc w:val="center"/>
        <w:rPr>
          <w:rFonts w:ascii="Times New Roman" w:hAnsi="Times New Roman" w:cs="Times New Roman"/>
          <w:b/>
          <w:sz w:val="24"/>
          <w:szCs w:val="24"/>
        </w:rPr>
      </w:pPr>
    </w:p>
    <w:p w:rsidR="009C4981" w:rsidRPr="00D01289" w:rsidRDefault="009C4981" w:rsidP="009C4981">
      <w:pPr>
        <w:pStyle w:val="af0"/>
        <w:spacing w:line="360" w:lineRule="auto"/>
        <w:jc w:val="center"/>
        <w:rPr>
          <w:rFonts w:ascii="Times New Roman" w:hAnsi="Times New Roman" w:cs="Times New Roman"/>
          <w:b/>
          <w:sz w:val="24"/>
          <w:szCs w:val="24"/>
        </w:rPr>
      </w:pPr>
      <w:r w:rsidRPr="00D01289">
        <w:rPr>
          <w:rFonts w:ascii="Times New Roman" w:hAnsi="Times New Roman" w:cs="Times New Roman"/>
          <w:b/>
          <w:sz w:val="24"/>
          <w:szCs w:val="24"/>
        </w:rPr>
        <w:t>Обществознание</w:t>
      </w:r>
    </w:p>
    <w:p w:rsidR="009C4981" w:rsidRPr="00D01289" w:rsidRDefault="009C4981" w:rsidP="009C4981">
      <w:pPr>
        <w:pStyle w:val="af0"/>
        <w:spacing w:line="360" w:lineRule="auto"/>
        <w:jc w:val="center"/>
        <w:rPr>
          <w:rFonts w:ascii="Times New Roman" w:hAnsi="Times New Roman" w:cs="Times New Roman"/>
          <w:b/>
          <w:sz w:val="24"/>
          <w:szCs w:val="24"/>
          <w:u w:val="single"/>
        </w:rPr>
      </w:pPr>
      <w:r w:rsidRPr="00D01289">
        <w:rPr>
          <w:rFonts w:ascii="Times New Roman" w:hAnsi="Times New Roman" w:cs="Times New Roman"/>
          <w:b/>
          <w:sz w:val="24"/>
          <w:szCs w:val="24"/>
          <w:u w:val="single"/>
        </w:rPr>
        <w:t>9 класс</w:t>
      </w:r>
    </w:p>
    <w:p w:rsidR="009C4981" w:rsidRPr="00D01289" w:rsidRDefault="009C4981" w:rsidP="009C4981">
      <w:pPr>
        <w:pStyle w:val="af0"/>
        <w:spacing w:line="360" w:lineRule="auto"/>
        <w:rPr>
          <w:rFonts w:ascii="Times New Roman" w:hAnsi="Times New Roman" w:cs="Times New Roman"/>
          <w:sz w:val="24"/>
          <w:szCs w:val="24"/>
        </w:rPr>
      </w:pPr>
    </w:p>
    <w:p w:rsidR="009C4981" w:rsidRPr="00D01289" w:rsidRDefault="009C4981" w:rsidP="009C4981">
      <w:pPr>
        <w:pStyle w:val="af0"/>
        <w:tabs>
          <w:tab w:val="left" w:pos="1134"/>
        </w:tabs>
        <w:spacing w:after="0" w:line="360" w:lineRule="auto"/>
        <w:ind w:left="0" w:firstLine="720"/>
        <w:jc w:val="center"/>
        <w:rPr>
          <w:rFonts w:ascii="Times New Roman" w:hAnsi="Times New Roman" w:cs="Times New Roman"/>
          <w:b/>
          <w:sz w:val="24"/>
          <w:szCs w:val="24"/>
        </w:rPr>
      </w:pPr>
      <w:r w:rsidRPr="00D01289">
        <w:rPr>
          <w:rFonts w:ascii="Times New Roman" w:hAnsi="Times New Roman" w:cs="Times New Roman"/>
          <w:b/>
          <w:sz w:val="24"/>
          <w:szCs w:val="24"/>
        </w:rPr>
        <w:t xml:space="preserve"> «Да» или «нет»?</w:t>
      </w:r>
    </w:p>
    <w:p w:rsidR="009C4981" w:rsidRPr="00D01289" w:rsidRDefault="009C4981" w:rsidP="009C4981">
      <w:pPr>
        <w:pStyle w:val="af0"/>
        <w:tabs>
          <w:tab w:val="left" w:pos="1134"/>
        </w:tabs>
        <w:spacing w:after="0" w:line="360" w:lineRule="auto"/>
        <w:ind w:left="0" w:firstLine="720"/>
        <w:rPr>
          <w:rFonts w:ascii="Times New Roman" w:hAnsi="Times New Roman" w:cs="Times New Roman"/>
          <w:b/>
          <w:sz w:val="24"/>
          <w:szCs w:val="24"/>
        </w:rPr>
      </w:pPr>
      <w:r w:rsidRPr="00D01289">
        <w:rPr>
          <w:rFonts w:ascii="Times New Roman" w:hAnsi="Times New Roman" w:cs="Times New Roman"/>
          <w:b/>
          <w:sz w:val="24"/>
          <w:szCs w:val="24"/>
        </w:rPr>
        <w:t xml:space="preserve">Если вы согласны с утверждением, напишите «да», если не согласны — «нет». </w:t>
      </w:r>
    </w:p>
    <w:p w:rsidR="009C4981" w:rsidRPr="00D01289" w:rsidRDefault="009C4981" w:rsidP="004B498A">
      <w:pPr>
        <w:pStyle w:val="af0"/>
        <w:numPr>
          <w:ilvl w:val="0"/>
          <w:numId w:val="122"/>
        </w:numPr>
        <w:tabs>
          <w:tab w:val="left" w:pos="851"/>
          <w:tab w:val="left" w:pos="1134"/>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Предопределенность событий называют фатализмом.</w:t>
      </w:r>
    </w:p>
    <w:p w:rsidR="009C4981" w:rsidRPr="00D01289" w:rsidRDefault="009C4981" w:rsidP="004B498A">
      <w:pPr>
        <w:pStyle w:val="af0"/>
        <w:numPr>
          <w:ilvl w:val="0"/>
          <w:numId w:val="122"/>
        </w:numPr>
        <w:tabs>
          <w:tab w:val="left" w:pos="851"/>
          <w:tab w:val="left" w:pos="1134"/>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bCs/>
          <w:sz w:val="24"/>
          <w:szCs w:val="24"/>
        </w:rPr>
        <w:t xml:space="preserve">К религиозным системам Индии относится: </w:t>
      </w:r>
      <w:r w:rsidRPr="00D01289">
        <w:rPr>
          <w:rFonts w:ascii="Times New Roman" w:hAnsi="Times New Roman" w:cs="Times New Roman"/>
          <w:sz w:val="24"/>
          <w:szCs w:val="24"/>
        </w:rPr>
        <w:t>джайнизм</w:t>
      </w:r>
      <w:r w:rsidRPr="00D01289">
        <w:rPr>
          <w:rFonts w:ascii="Times New Roman" w:hAnsi="Times New Roman" w:cs="Times New Roman"/>
          <w:bCs/>
          <w:sz w:val="24"/>
          <w:szCs w:val="24"/>
        </w:rPr>
        <w:t xml:space="preserve"> индуизм</w:t>
      </w:r>
      <w:r w:rsidRPr="00D01289">
        <w:rPr>
          <w:rFonts w:ascii="Times New Roman" w:hAnsi="Times New Roman" w:cs="Times New Roman"/>
          <w:sz w:val="24"/>
          <w:szCs w:val="24"/>
        </w:rPr>
        <w:t xml:space="preserve">, </w:t>
      </w:r>
      <w:r w:rsidRPr="00D01289">
        <w:rPr>
          <w:rFonts w:ascii="Times New Roman" w:hAnsi="Times New Roman" w:cs="Times New Roman"/>
          <w:bCs/>
          <w:sz w:val="24"/>
          <w:szCs w:val="24"/>
        </w:rPr>
        <w:t>буддизм</w:t>
      </w:r>
      <w:r w:rsidRPr="00D01289">
        <w:rPr>
          <w:rFonts w:ascii="Times New Roman" w:hAnsi="Times New Roman" w:cs="Times New Roman"/>
          <w:sz w:val="24"/>
          <w:szCs w:val="24"/>
        </w:rPr>
        <w:t xml:space="preserve">. </w:t>
      </w:r>
    </w:p>
    <w:p w:rsidR="009C4981" w:rsidRPr="00D01289" w:rsidRDefault="009C4981" w:rsidP="004B498A">
      <w:pPr>
        <w:pStyle w:val="af0"/>
        <w:numPr>
          <w:ilvl w:val="0"/>
          <w:numId w:val="122"/>
        </w:numPr>
        <w:tabs>
          <w:tab w:val="left" w:pos="851"/>
          <w:tab w:val="left" w:pos="1134"/>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Возрастная граница детства согласно Конвенции «О правах ребенка» обозначена от рождения до 14 лет.</w:t>
      </w:r>
    </w:p>
    <w:p w:rsidR="009C4981" w:rsidRPr="00D01289" w:rsidRDefault="009C4981" w:rsidP="004B498A">
      <w:pPr>
        <w:pStyle w:val="af0"/>
        <w:numPr>
          <w:ilvl w:val="0"/>
          <w:numId w:val="122"/>
        </w:numPr>
        <w:tabs>
          <w:tab w:val="left" w:pos="851"/>
          <w:tab w:val="left" w:pos="1134"/>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Область планеты охваченная разумной деятельностью человека называют ноосферой.</w:t>
      </w:r>
    </w:p>
    <w:p w:rsidR="009C4981" w:rsidRPr="00D01289" w:rsidRDefault="009C4981" w:rsidP="004B498A">
      <w:pPr>
        <w:pStyle w:val="af0"/>
        <w:numPr>
          <w:ilvl w:val="0"/>
          <w:numId w:val="122"/>
        </w:numPr>
        <w:tabs>
          <w:tab w:val="left" w:pos="851"/>
          <w:tab w:val="left" w:pos="1134"/>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lastRenderedPageBreak/>
        <w:t>Четвертым видом власти называют законодательную.</w:t>
      </w:r>
    </w:p>
    <w:p w:rsidR="009C4981" w:rsidRPr="00D01289" w:rsidRDefault="009C4981" w:rsidP="004B498A">
      <w:pPr>
        <w:pStyle w:val="af0"/>
        <w:numPr>
          <w:ilvl w:val="0"/>
          <w:numId w:val="122"/>
        </w:numPr>
        <w:tabs>
          <w:tab w:val="left" w:pos="851"/>
          <w:tab w:val="left" w:pos="1134"/>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«Философия», в переводе с древнегреческого, означает «любомудрие».</w:t>
      </w:r>
    </w:p>
    <w:p w:rsidR="009C4981" w:rsidRPr="00D01289" w:rsidRDefault="009C4981" w:rsidP="004B498A">
      <w:pPr>
        <w:pStyle w:val="af0"/>
        <w:numPr>
          <w:ilvl w:val="0"/>
          <w:numId w:val="122"/>
        </w:numPr>
        <w:tabs>
          <w:tab w:val="left" w:pos="851"/>
          <w:tab w:val="left" w:pos="1134"/>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Загадка человека в его разумности.</w:t>
      </w:r>
    </w:p>
    <w:p w:rsidR="009C4981" w:rsidRPr="00D01289" w:rsidRDefault="009C4981" w:rsidP="004B498A">
      <w:pPr>
        <w:pStyle w:val="af0"/>
        <w:numPr>
          <w:ilvl w:val="0"/>
          <w:numId w:val="122"/>
        </w:numPr>
        <w:tabs>
          <w:tab w:val="left" w:pos="851"/>
          <w:tab w:val="left" w:pos="1134"/>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Ребенок до 14 лет может работать.</w:t>
      </w:r>
    </w:p>
    <w:p w:rsidR="009C4981" w:rsidRPr="00D01289" w:rsidRDefault="009C4981" w:rsidP="004B498A">
      <w:pPr>
        <w:pStyle w:val="af0"/>
        <w:numPr>
          <w:ilvl w:val="0"/>
          <w:numId w:val="122"/>
        </w:numPr>
        <w:tabs>
          <w:tab w:val="left" w:pos="851"/>
          <w:tab w:val="left" w:pos="1134"/>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Брак зарегистрированный в органах ЗАГСа называется «гражданским».</w:t>
      </w:r>
    </w:p>
    <w:p w:rsidR="009C4981" w:rsidRPr="00D01289" w:rsidRDefault="009C4981" w:rsidP="004B498A">
      <w:pPr>
        <w:pStyle w:val="af0"/>
        <w:numPr>
          <w:ilvl w:val="0"/>
          <w:numId w:val="122"/>
        </w:numPr>
        <w:tabs>
          <w:tab w:val="left" w:pos="851"/>
          <w:tab w:val="left" w:pos="993"/>
          <w:tab w:val="left" w:pos="1134"/>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Основой для создания и подписания странами «Декларации по правам человека»явились события первой мировой войны.</w:t>
      </w:r>
    </w:p>
    <w:p w:rsidR="009C4981" w:rsidRPr="00D01289" w:rsidRDefault="009C4981" w:rsidP="004B498A">
      <w:pPr>
        <w:pStyle w:val="af0"/>
        <w:numPr>
          <w:ilvl w:val="0"/>
          <w:numId w:val="122"/>
        </w:numPr>
        <w:tabs>
          <w:tab w:val="left" w:pos="851"/>
          <w:tab w:val="left" w:pos="993"/>
          <w:tab w:val="left" w:pos="1134"/>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Рыночную эко</w:t>
      </w:r>
      <w:r w:rsidRPr="00D01289">
        <w:rPr>
          <w:rFonts w:ascii="Times New Roman" w:hAnsi="Times New Roman" w:cs="Times New Roman"/>
          <w:sz w:val="24"/>
          <w:szCs w:val="24"/>
        </w:rPr>
        <w:softHyphen/>
        <w:t>но</w:t>
      </w:r>
      <w:r w:rsidRPr="00D01289">
        <w:rPr>
          <w:rFonts w:ascii="Times New Roman" w:hAnsi="Times New Roman" w:cs="Times New Roman"/>
          <w:sz w:val="24"/>
          <w:szCs w:val="24"/>
        </w:rPr>
        <w:softHyphen/>
        <w:t>ми</w:t>
      </w:r>
      <w:r w:rsidRPr="00D01289">
        <w:rPr>
          <w:rFonts w:ascii="Times New Roman" w:hAnsi="Times New Roman" w:cs="Times New Roman"/>
          <w:sz w:val="24"/>
          <w:szCs w:val="24"/>
        </w:rPr>
        <w:softHyphen/>
        <w:t>ку от</w:t>
      </w:r>
      <w:r w:rsidRPr="00D01289">
        <w:rPr>
          <w:rFonts w:ascii="Times New Roman" w:hAnsi="Times New Roman" w:cs="Times New Roman"/>
          <w:sz w:val="24"/>
          <w:szCs w:val="24"/>
        </w:rPr>
        <w:softHyphen/>
        <w:t>ли</w:t>
      </w:r>
      <w:r w:rsidRPr="00D01289">
        <w:rPr>
          <w:rFonts w:ascii="Times New Roman" w:hAnsi="Times New Roman" w:cs="Times New Roman"/>
          <w:sz w:val="24"/>
          <w:szCs w:val="24"/>
        </w:rPr>
        <w:softHyphen/>
        <w:t>ча</w:t>
      </w:r>
      <w:r w:rsidRPr="00D01289">
        <w:rPr>
          <w:rFonts w:ascii="Times New Roman" w:hAnsi="Times New Roman" w:cs="Times New Roman"/>
          <w:sz w:val="24"/>
          <w:szCs w:val="24"/>
        </w:rPr>
        <w:softHyphen/>
        <w:t>ет от дру</w:t>
      </w:r>
      <w:r w:rsidRPr="00D01289">
        <w:rPr>
          <w:rFonts w:ascii="Times New Roman" w:hAnsi="Times New Roman" w:cs="Times New Roman"/>
          <w:sz w:val="24"/>
          <w:szCs w:val="24"/>
        </w:rPr>
        <w:softHyphen/>
        <w:t>гих типов эко</w:t>
      </w:r>
      <w:r w:rsidRPr="00D01289">
        <w:rPr>
          <w:rFonts w:ascii="Times New Roman" w:hAnsi="Times New Roman" w:cs="Times New Roman"/>
          <w:sz w:val="24"/>
          <w:szCs w:val="24"/>
        </w:rPr>
        <w:softHyphen/>
        <w:t>но</w:t>
      </w:r>
      <w:r w:rsidRPr="00D01289">
        <w:rPr>
          <w:rFonts w:ascii="Times New Roman" w:hAnsi="Times New Roman" w:cs="Times New Roman"/>
          <w:sz w:val="24"/>
          <w:szCs w:val="24"/>
        </w:rPr>
        <w:softHyphen/>
        <w:t>ми</w:t>
      </w:r>
      <w:r w:rsidRPr="00D01289">
        <w:rPr>
          <w:rFonts w:ascii="Times New Roman" w:hAnsi="Times New Roman" w:cs="Times New Roman"/>
          <w:sz w:val="24"/>
          <w:szCs w:val="24"/>
        </w:rPr>
        <w:softHyphen/>
        <w:t>че</w:t>
      </w:r>
      <w:r w:rsidRPr="00D01289">
        <w:rPr>
          <w:rFonts w:ascii="Times New Roman" w:hAnsi="Times New Roman" w:cs="Times New Roman"/>
          <w:sz w:val="24"/>
          <w:szCs w:val="24"/>
        </w:rPr>
        <w:softHyphen/>
        <w:t>ских систем свободное ценообразование.</w:t>
      </w:r>
    </w:p>
    <w:p w:rsidR="009C4981" w:rsidRPr="00D01289" w:rsidRDefault="009C4981" w:rsidP="004B498A">
      <w:pPr>
        <w:pStyle w:val="leftmargin"/>
        <w:numPr>
          <w:ilvl w:val="0"/>
          <w:numId w:val="122"/>
        </w:numPr>
        <w:tabs>
          <w:tab w:val="left" w:pos="1134"/>
        </w:tabs>
        <w:spacing w:before="0" w:beforeAutospacing="0" w:after="0" w:afterAutospacing="0" w:line="360" w:lineRule="auto"/>
        <w:ind w:left="0" w:firstLine="720"/>
      </w:pPr>
      <w:r w:rsidRPr="00D01289">
        <w:t>Науку от дру</w:t>
      </w:r>
      <w:r w:rsidRPr="00D01289">
        <w:softHyphen/>
        <w:t>гих форм (областей) культуры отличает стрем</w:t>
      </w:r>
      <w:r w:rsidRPr="00D01289">
        <w:softHyphen/>
        <w:t>ле</w:t>
      </w:r>
      <w:r w:rsidRPr="00D01289">
        <w:softHyphen/>
        <w:t>ние по</w:t>
      </w:r>
      <w:r w:rsidRPr="00D01289">
        <w:softHyphen/>
        <w:t>лу</w:t>
      </w:r>
      <w:r w:rsidRPr="00D01289">
        <w:softHyphen/>
        <w:t>чить пред</w:t>
      </w:r>
      <w:r w:rsidRPr="00D01289">
        <w:softHyphen/>
        <w:t>став</w:t>
      </w:r>
      <w:r w:rsidRPr="00D01289">
        <w:softHyphen/>
        <w:t>ле</w:t>
      </w:r>
      <w:r w:rsidRPr="00D01289">
        <w:softHyphen/>
        <w:t>ния о добре и зле.</w:t>
      </w:r>
    </w:p>
    <w:p w:rsidR="009C4981" w:rsidRPr="00D01289" w:rsidRDefault="009C4981" w:rsidP="004B498A">
      <w:pPr>
        <w:pStyle w:val="af0"/>
        <w:numPr>
          <w:ilvl w:val="0"/>
          <w:numId w:val="122"/>
        </w:numPr>
        <w:tabs>
          <w:tab w:val="left" w:pos="851"/>
          <w:tab w:val="left" w:pos="993"/>
          <w:tab w:val="left" w:pos="1134"/>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Учение о правильном поведении в обществе называют экзистенциализмом.</w:t>
      </w:r>
    </w:p>
    <w:p w:rsidR="009C4981" w:rsidRPr="00D01289" w:rsidRDefault="009C4981" w:rsidP="004B498A">
      <w:pPr>
        <w:pStyle w:val="af0"/>
        <w:numPr>
          <w:ilvl w:val="0"/>
          <w:numId w:val="122"/>
        </w:numPr>
        <w:tabs>
          <w:tab w:val="left" w:pos="851"/>
          <w:tab w:val="left" w:pos="993"/>
          <w:tab w:val="left" w:pos="1134"/>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К этническими общностями относятся: племена, народности, нации.</w:t>
      </w:r>
    </w:p>
    <w:p w:rsidR="009C4981" w:rsidRPr="00D01289" w:rsidRDefault="009C4981" w:rsidP="004B498A">
      <w:pPr>
        <w:pStyle w:val="af0"/>
        <w:numPr>
          <w:ilvl w:val="0"/>
          <w:numId w:val="122"/>
        </w:numPr>
        <w:tabs>
          <w:tab w:val="left" w:pos="851"/>
          <w:tab w:val="left" w:pos="993"/>
          <w:tab w:val="left" w:pos="1134"/>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Ограниченность ресурсов – это проблема, которая присуща лишь странам третье мира.</w:t>
      </w:r>
    </w:p>
    <w:p w:rsidR="009C4981" w:rsidRPr="00D01289" w:rsidRDefault="009C4981" w:rsidP="009C4981">
      <w:pPr>
        <w:pStyle w:val="af0"/>
        <w:tabs>
          <w:tab w:val="left" w:pos="1134"/>
        </w:tabs>
        <w:spacing w:after="0" w:line="360" w:lineRule="auto"/>
        <w:ind w:left="0" w:firstLine="720"/>
        <w:jc w:val="center"/>
        <w:rPr>
          <w:rFonts w:ascii="Times New Roman" w:hAnsi="Times New Roman" w:cs="Times New Roman"/>
          <w:b/>
          <w:sz w:val="24"/>
          <w:szCs w:val="24"/>
        </w:rPr>
      </w:pPr>
      <w:r w:rsidRPr="00D01289">
        <w:rPr>
          <w:rFonts w:ascii="Times New Roman" w:hAnsi="Times New Roman" w:cs="Times New Roman"/>
          <w:b/>
          <w:sz w:val="24"/>
          <w:szCs w:val="24"/>
        </w:rPr>
        <w:t>10 класс</w:t>
      </w:r>
    </w:p>
    <w:p w:rsidR="009C4981" w:rsidRPr="00D01289" w:rsidRDefault="009C4981" w:rsidP="009C4981">
      <w:pPr>
        <w:pStyle w:val="af0"/>
        <w:tabs>
          <w:tab w:val="left" w:pos="1134"/>
        </w:tabs>
        <w:spacing w:after="0" w:line="360" w:lineRule="auto"/>
        <w:ind w:left="0" w:firstLine="720"/>
        <w:jc w:val="center"/>
        <w:rPr>
          <w:rFonts w:ascii="Times New Roman" w:hAnsi="Times New Roman" w:cs="Times New Roman"/>
          <w:b/>
          <w:sz w:val="24"/>
          <w:szCs w:val="24"/>
        </w:rPr>
      </w:pPr>
      <w:r w:rsidRPr="00D01289">
        <w:rPr>
          <w:rFonts w:ascii="Times New Roman" w:hAnsi="Times New Roman" w:cs="Times New Roman"/>
          <w:b/>
          <w:sz w:val="24"/>
          <w:szCs w:val="24"/>
        </w:rPr>
        <w:t>«Да» или «нет»?</w:t>
      </w:r>
    </w:p>
    <w:p w:rsidR="009C4981" w:rsidRPr="00D01289" w:rsidRDefault="009C4981" w:rsidP="009C4981">
      <w:pPr>
        <w:pStyle w:val="af0"/>
        <w:tabs>
          <w:tab w:val="left" w:pos="1134"/>
        </w:tabs>
        <w:spacing w:after="0" w:line="360" w:lineRule="auto"/>
        <w:ind w:left="0" w:firstLine="720"/>
        <w:rPr>
          <w:rFonts w:ascii="Times New Roman" w:hAnsi="Times New Roman" w:cs="Times New Roman"/>
          <w:b/>
          <w:sz w:val="24"/>
          <w:szCs w:val="24"/>
        </w:rPr>
      </w:pPr>
      <w:r w:rsidRPr="00D01289">
        <w:rPr>
          <w:rFonts w:ascii="Times New Roman" w:hAnsi="Times New Roman" w:cs="Times New Roman"/>
          <w:b/>
          <w:sz w:val="24"/>
          <w:szCs w:val="24"/>
        </w:rPr>
        <w:t xml:space="preserve">Если вы согласны с утверждением, напишите «да», если не согласны — «нет». </w:t>
      </w:r>
    </w:p>
    <w:p w:rsidR="009C4981" w:rsidRPr="00D01289" w:rsidRDefault="009C4981" w:rsidP="004B498A">
      <w:pPr>
        <w:pStyle w:val="af0"/>
        <w:numPr>
          <w:ilvl w:val="0"/>
          <w:numId w:val="123"/>
        </w:numPr>
        <w:tabs>
          <w:tab w:val="left" w:pos="1134"/>
          <w:tab w:val="left" w:pos="1365"/>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Божественное сотворение мира и человека называют креационизмом.</w:t>
      </w:r>
    </w:p>
    <w:p w:rsidR="009C4981" w:rsidRPr="00D01289" w:rsidRDefault="009C4981" w:rsidP="004B498A">
      <w:pPr>
        <w:pStyle w:val="af0"/>
        <w:numPr>
          <w:ilvl w:val="0"/>
          <w:numId w:val="123"/>
        </w:numPr>
        <w:tabs>
          <w:tab w:val="left" w:pos="1134"/>
          <w:tab w:val="left" w:pos="1365"/>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Софисты - это риторы современного общества.</w:t>
      </w:r>
    </w:p>
    <w:p w:rsidR="009C4981" w:rsidRPr="00D01289" w:rsidRDefault="009C4981" w:rsidP="004B498A">
      <w:pPr>
        <w:pStyle w:val="af0"/>
        <w:numPr>
          <w:ilvl w:val="0"/>
          <w:numId w:val="123"/>
        </w:numPr>
        <w:tabs>
          <w:tab w:val="left" w:pos="1134"/>
          <w:tab w:val="left" w:pos="1365"/>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Триаду основных факторов производства составляют: земля, труд и информация.</w:t>
      </w:r>
    </w:p>
    <w:p w:rsidR="009C4981" w:rsidRPr="00D01289" w:rsidRDefault="009C4981" w:rsidP="004B498A">
      <w:pPr>
        <w:pStyle w:val="af0"/>
        <w:numPr>
          <w:ilvl w:val="0"/>
          <w:numId w:val="123"/>
        </w:numPr>
        <w:tabs>
          <w:tab w:val="left" w:pos="851"/>
          <w:tab w:val="left" w:pos="993"/>
          <w:tab w:val="left" w:pos="1134"/>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Основой для создания и подписания странами «Декларации по правам человека» явились события второй мировой войны.</w:t>
      </w:r>
    </w:p>
    <w:p w:rsidR="009C4981" w:rsidRPr="00D01289" w:rsidRDefault="009C4981" w:rsidP="004B498A">
      <w:pPr>
        <w:pStyle w:val="af0"/>
        <w:numPr>
          <w:ilvl w:val="0"/>
          <w:numId w:val="123"/>
        </w:numPr>
        <w:tabs>
          <w:tab w:val="left" w:pos="1134"/>
          <w:tab w:val="left" w:pos="1365"/>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Отличительной особенностью менеджера от предпринимателя является риск вложения собственных средств последним.</w:t>
      </w:r>
    </w:p>
    <w:p w:rsidR="009C4981" w:rsidRPr="00D01289" w:rsidRDefault="009C4981" w:rsidP="004B498A">
      <w:pPr>
        <w:pStyle w:val="leftmargin"/>
        <w:numPr>
          <w:ilvl w:val="0"/>
          <w:numId w:val="123"/>
        </w:numPr>
        <w:tabs>
          <w:tab w:val="left" w:pos="1134"/>
        </w:tabs>
        <w:spacing w:before="0" w:beforeAutospacing="0" w:after="0" w:afterAutospacing="0" w:line="360" w:lineRule="auto"/>
        <w:ind w:left="0" w:firstLine="720"/>
        <w:jc w:val="both"/>
      </w:pPr>
      <w:r w:rsidRPr="00D01289">
        <w:t>Пре</w:t>
      </w:r>
      <w:r w:rsidRPr="00D01289">
        <w:softHyphen/>
        <w:t>зи</w:t>
      </w:r>
      <w:r w:rsidRPr="00D01289">
        <w:softHyphen/>
        <w:t>дент РФ яв</w:t>
      </w:r>
      <w:r w:rsidRPr="00D01289">
        <w:softHyphen/>
        <w:t>ля</w:t>
      </w:r>
      <w:r w:rsidRPr="00D01289">
        <w:softHyphen/>
        <w:t>ет</w:t>
      </w:r>
      <w:r w:rsidRPr="00D01289">
        <w:softHyphen/>
        <w:t>ся Вер</w:t>
      </w:r>
      <w:r w:rsidRPr="00D01289">
        <w:softHyphen/>
        <w:t>хов</w:t>
      </w:r>
      <w:r w:rsidRPr="00D01289">
        <w:softHyphen/>
        <w:t>ным глав</w:t>
      </w:r>
      <w:r w:rsidRPr="00D01289">
        <w:softHyphen/>
        <w:t>но</w:t>
      </w:r>
      <w:r w:rsidRPr="00D01289">
        <w:softHyphen/>
        <w:t>ко</w:t>
      </w:r>
      <w:r w:rsidRPr="00D01289">
        <w:softHyphen/>
        <w:t>ман</w:t>
      </w:r>
      <w:r w:rsidRPr="00D01289">
        <w:softHyphen/>
        <w:t>ду</w:t>
      </w:r>
      <w:r w:rsidRPr="00D01289">
        <w:softHyphen/>
        <w:t>ю</w:t>
      </w:r>
      <w:r w:rsidRPr="00D01289">
        <w:softHyphen/>
        <w:t>щим Вооружёнными Си</w:t>
      </w:r>
      <w:r w:rsidRPr="00D01289">
        <w:softHyphen/>
        <w:t>ла</w:t>
      </w:r>
      <w:r w:rsidRPr="00D01289">
        <w:softHyphen/>
        <w:t>ми РФ.</w:t>
      </w:r>
    </w:p>
    <w:p w:rsidR="009C4981" w:rsidRPr="00D01289" w:rsidRDefault="009C4981" w:rsidP="004B498A">
      <w:pPr>
        <w:pStyle w:val="leftmargin"/>
        <w:numPr>
          <w:ilvl w:val="0"/>
          <w:numId w:val="123"/>
        </w:numPr>
        <w:tabs>
          <w:tab w:val="left" w:pos="1134"/>
        </w:tabs>
        <w:spacing w:before="0" w:beforeAutospacing="0" w:after="0" w:afterAutospacing="0" w:line="360" w:lineRule="auto"/>
        <w:ind w:left="0" w:firstLine="720"/>
        <w:jc w:val="both"/>
      </w:pPr>
      <w:r w:rsidRPr="00D01289">
        <w:t>Социальной сущ</w:t>
      </w:r>
      <w:r w:rsidRPr="00D01289">
        <w:softHyphen/>
        <w:t>но</w:t>
      </w:r>
      <w:r w:rsidRPr="00D01289">
        <w:softHyphen/>
        <w:t>стью че</w:t>
      </w:r>
      <w:r w:rsidRPr="00D01289">
        <w:softHyphen/>
        <w:t>ло</w:t>
      </w:r>
      <w:r w:rsidRPr="00D01289">
        <w:softHyphen/>
        <w:t>ве</w:t>
      </w:r>
      <w:r w:rsidRPr="00D01289">
        <w:softHyphen/>
        <w:t>ка обу</w:t>
      </w:r>
      <w:r w:rsidRPr="00D01289">
        <w:softHyphen/>
        <w:t>слов</w:t>
      </w:r>
      <w:r w:rsidRPr="00D01289">
        <w:softHyphen/>
        <w:t>ле</w:t>
      </w:r>
      <w:r w:rsidRPr="00D01289">
        <w:softHyphen/>
        <w:t>на его потребность в про</w:t>
      </w:r>
      <w:r w:rsidRPr="00D01289">
        <w:softHyphen/>
        <w:t>дол</w:t>
      </w:r>
      <w:r w:rsidRPr="00D01289">
        <w:softHyphen/>
        <w:t>же</w:t>
      </w:r>
      <w:r w:rsidRPr="00D01289">
        <w:softHyphen/>
        <w:t>нии рода.</w:t>
      </w:r>
    </w:p>
    <w:p w:rsidR="009C4981" w:rsidRPr="00D01289" w:rsidRDefault="009C4981" w:rsidP="004B498A">
      <w:pPr>
        <w:pStyle w:val="leftmargin"/>
        <w:numPr>
          <w:ilvl w:val="0"/>
          <w:numId w:val="123"/>
        </w:numPr>
        <w:tabs>
          <w:tab w:val="left" w:pos="1134"/>
        </w:tabs>
        <w:spacing w:before="0" w:beforeAutospacing="0" w:after="0" w:afterAutospacing="0" w:line="360" w:lineRule="auto"/>
        <w:ind w:left="0" w:firstLine="720"/>
        <w:jc w:val="both"/>
      </w:pPr>
      <w:r w:rsidRPr="00D01289">
        <w:t>Науку от дру</w:t>
      </w:r>
      <w:r w:rsidRPr="00D01289">
        <w:softHyphen/>
        <w:t>гих форм (областей) культуры отличает стрем</w:t>
      </w:r>
      <w:r w:rsidRPr="00D01289">
        <w:softHyphen/>
        <w:t>ле</w:t>
      </w:r>
      <w:r w:rsidRPr="00D01289">
        <w:softHyphen/>
        <w:t>ние по</w:t>
      </w:r>
      <w:r w:rsidRPr="00D01289">
        <w:softHyphen/>
        <w:t>лу</w:t>
      </w:r>
      <w:r w:rsidRPr="00D01289">
        <w:softHyphen/>
        <w:t>чить ис</w:t>
      </w:r>
      <w:r w:rsidRPr="00D01289">
        <w:softHyphen/>
        <w:t>тин</w:t>
      </w:r>
      <w:r w:rsidRPr="00D01289">
        <w:softHyphen/>
        <w:t>ное знание.</w:t>
      </w:r>
    </w:p>
    <w:p w:rsidR="009C4981" w:rsidRPr="00D01289" w:rsidRDefault="009C4981" w:rsidP="004B498A">
      <w:pPr>
        <w:pStyle w:val="leftmargin"/>
        <w:numPr>
          <w:ilvl w:val="0"/>
          <w:numId w:val="123"/>
        </w:numPr>
        <w:tabs>
          <w:tab w:val="left" w:pos="1134"/>
        </w:tabs>
        <w:spacing w:before="0" w:beforeAutospacing="0" w:after="0" w:afterAutospacing="0" w:line="360" w:lineRule="auto"/>
        <w:ind w:left="0" w:firstLine="720"/>
        <w:jc w:val="both"/>
      </w:pPr>
      <w:r w:rsidRPr="00D01289">
        <w:t>Прямые налоги, в отличие от косвенных, носят обязательный характер.</w:t>
      </w:r>
    </w:p>
    <w:p w:rsidR="009C4981" w:rsidRPr="00D01289" w:rsidRDefault="009C4981" w:rsidP="004B498A">
      <w:pPr>
        <w:pStyle w:val="af0"/>
        <w:numPr>
          <w:ilvl w:val="0"/>
          <w:numId w:val="123"/>
        </w:numPr>
        <w:tabs>
          <w:tab w:val="left" w:pos="1134"/>
          <w:tab w:val="left" w:pos="1365"/>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Развитие культурных связей между народами является способом гармонизации межнациональных отношений.</w:t>
      </w:r>
    </w:p>
    <w:p w:rsidR="009C4981" w:rsidRPr="00D01289" w:rsidRDefault="009C4981" w:rsidP="004B498A">
      <w:pPr>
        <w:pStyle w:val="af0"/>
        <w:numPr>
          <w:ilvl w:val="0"/>
          <w:numId w:val="123"/>
        </w:numPr>
        <w:tabs>
          <w:tab w:val="left" w:pos="1134"/>
          <w:tab w:val="left" w:pos="1365"/>
        </w:tabs>
        <w:spacing w:after="0" w:line="360" w:lineRule="auto"/>
        <w:ind w:left="0" w:firstLine="720"/>
        <w:rPr>
          <w:rFonts w:ascii="Times New Roman" w:hAnsi="Times New Roman" w:cs="Times New Roman"/>
          <w:sz w:val="24"/>
          <w:szCs w:val="24"/>
        </w:rPr>
      </w:pPr>
      <w:r w:rsidRPr="00D01289">
        <w:rPr>
          <w:rFonts w:ascii="Times New Roman" w:hAnsi="Times New Roman" w:cs="Times New Roman"/>
          <w:sz w:val="24"/>
          <w:szCs w:val="24"/>
        </w:rPr>
        <w:lastRenderedPageBreak/>
        <w:t>Индульгенция – освобождение от грехов за вознаграждение в пользу церкви.</w:t>
      </w:r>
    </w:p>
    <w:p w:rsidR="009C4981" w:rsidRPr="00D01289" w:rsidRDefault="009C4981" w:rsidP="004B498A">
      <w:pPr>
        <w:pStyle w:val="af0"/>
        <w:numPr>
          <w:ilvl w:val="0"/>
          <w:numId w:val="123"/>
        </w:numPr>
        <w:tabs>
          <w:tab w:val="left" w:pos="1134"/>
          <w:tab w:val="left" w:pos="1365"/>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Эстетика – это отрицание всех положительных идеалов и главенства морали в обществе.</w:t>
      </w:r>
    </w:p>
    <w:p w:rsidR="009C4981" w:rsidRPr="00D01289" w:rsidRDefault="009C4981" w:rsidP="004B498A">
      <w:pPr>
        <w:pStyle w:val="af0"/>
        <w:numPr>
          <w:ilvl w:val="0"/>
          <w:numId w:val="123"/>
        </w:numPr>
        <w:tabs>
          <w:tab w:val="left" w:pos="1134"/>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Социальная дифференциация — это переход людей из одних общественных групп в другие.</w:t>
      </w:r>
    </w:p>
    <w:p w:rsidR="009C4981" w:rsidRPr="00D01289" w:rsidRDefault="009C4981" w:rsidP="004B498A">
      <w:pPr>
        <w:pStyle w:val="af0"/>
        <w:numPr>
          <w:ilvl w:val="0"/>
          <w:numId w:val="123"/>
        </w:numPr>
        <w:tabs>
          <w:tab w:val="left" w:pos="1134"/>
          <w:tab w:val="left" w:pos="1365"/>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Ограниченность ресурсов – это проблема, которая есть у всех людей и обществ.</w:t>
      </w:r>
    </w:p>
    <w:p w:rsidR="009C4981" w:rsidRPr="00D01289" w:rsidRDefault="009C4981" w:rsidP="004B498A">
      <w:pPr>
        <w:pStyle w:val="af0"/>
        <w:numPr>
          <w:ilvl w:val="0"/>
          <w:numId w:val="123"/>
        </w:numPr>
        <w:tabs>
          <w:tab w:val="left" w:pos="1134"/>
          <w:tab w:val="left" w:pos="1365"/>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 xml:space="preserve"> Личность врожденное качество человека, которое приобретается в процессе социализации. </w:t>
      </w:r>
    </w:p>
    <w:p w:rsidR="009C4981" w:rsidRPr="00D01289" w:rsidRDefault="009C4981" w:rsidP="009C4981">
      <w:pPr>
        <w:tabs>
          <w:tab w:val="left" w:pos="1134"/>
          <w:tab w:val="left" w:pos="1365"/>
        </w:tabs>
        <w:spacing w:after="0" w:line="360" w:lineRule="auto"/>
        <w:ind w:firstLine="720"/>
        <w:rPr>
          <w:rFonts w:ascii="Times New Roman" w:hAnsi="Times New Roman" w:cs="Times New Roman"/>
          <w:sz w:val="24"/>
          <w:szCs w:val="24"/>
        </w:rPr>
      </w:pPr>
    </w:p>
    <w:p w:rsidR="009C4981" w:rsidRPr="00D01289" w:rsidRDefault="009C4981" w:rsidP="009C4981">
      <w:pPr>
        <w:pStyle w:val="af0"/>
        <w:tabs>
          <w:tab w:val="left" w:pos="1134"/>
        </w:tabs>
        <w:spacing w:after="0" w:line="360" w:lineRule="auto"/>
        <w:ind w:left="0" w:firstLine="720"/>
        <w:jc w:val="center"/>
        <w:rPr>
          <w:rFonts w:ascii="Times New Roman" w:hAnsi="Times New Roman" w:cs="Times New Roman"/>
          <w:b/>
          <w:sz w:val="24"/>
          <w:szCs w:val="24"/>
        </w:rPr>
      </w:pPr>
      <w:r w:rsidRPr="00D01289">
        <w:rPr>
          <w:rFonts w:ascii="Times New Roman" w:hAnsi="Times New Roman" w:cs="Times New Roman"/>
          <w:b/>
          <w:sz w:val="24"/>
          <w:szCs w:val="24"/>
        </w:rPr>
        <w:t>11 класс</w:t>
      </w:r>
    </w:p>
    <w:p w:rsidR="009C4981" w:rsidRPr="00D01289" w:rsidRDefault="009C4981" w:rsidP="009C4981">
      <w:pPr>
        <w:pStyle w:val="af0"/>
        <w:tabs>
          <w:tab w:val="left" w:pos="1134"/>
        </w:tabs>
        <w:spacing w:after="0" w:line="360" w:lineRule="auto"/>
        <w:ind w:left="0" w:firstLine="720"/>
        <w:jc w:val="center"/>
        <w:rPr>
          <w:rFonts w:ascii="Times New Roman" w:hAnsi="Times New Roman" w:cs="Times New Roman"/>
          <w:b/>
          <w:sz w:val="24"/>
          <w:szCs w:val="24"/>
        </w:rPr>
      </w:pPr>
      <w:r w:rsidRPr="00D01289">
        <w:rPr>
          <w:rFonts w:ascii="Times New Roman" w:hAnsi="Times New Roman" w:cs="Times New Roman"/>
          <w:b/>
          <w:sz w:val="24"/>
          <w:szCs w:val="24"/>
        </w:rPr>
        <w:t>«Да» или «нет»?</w:t>
      </w:r>
    </w:p>
    <w:p w:rsidR="009C4981" w:rsidRPr="00D01289" w:rsidRDefault="009C4981" w:rsidP="009C4981">
      <w:pPr>
        <w:pStyle w:val="af0"/>
        <w:tabs>
          <w:tab w:val="left" w:pos="1134"/>
        </w:tabs>
        <w:spacing w:after="0" w:line="360" w:lineRule="auto"/>
        <w:ind w:left="0" w:firstLine="720"/>
        <w:rPr>
          <w:rFonts w:ascii="Times New Roman" w:hAnsi="Times New Roman" w:cs="Times New Roman"/>
          <w:b/>
          <w:sz w:val="24"/>
          <w:szCs w:val="24"/>
        </w:rPr>
      </w:pPr>
      <w:r w:rsidRPr="00D01289">
        <w:rPr>
          <w:rFonts w:ascii="Times New Roman" w:hAnsi="Times New Roman" w:cs="Times New Roman"/>
          <w:b/>
          <w:sz w:val="24"/>
          <w:szCs w:val="24"/>
        </w:rPr>
        <w:t xml:space="preserve">Если вы согласны с утверждением, напишите «да», если не согласны — «нет». </w:t>
      </w:r>
    </w:p>
    <w:p w:rsidR="009C4981" w:rsidRPr="00D01289" w:rsidRDefault="009C4981" w:rsidP="009C4981">
      <w:pPr>
        <w:tabs>
          <w:tab w:val="left" w:pos="1134"/>
          <w:tab w:val="left" w:pos="1365"/>
        </w:tabs>
        <w:spacing w:after="0" w:line="360" w:lineRule="auto"/>
        <w:ind w:firstLine="720"/>
        <w:rPr>
          <w:rFonts w:ascii="Times New Roman" w:hAnsi="Times New Roman" w:cs="Times New Roman"/>
          <w:sz w:val="24"/>
          <w:szCs w:val="24"/>
        </w:rPr>
      </w:pPr>
    </w:p>
    <w:p w:rsidR="009C4981" w:rsidRPr="00D01289" w:rsidRDefault="009C4981" w:rsidP="004B498A">
      <w:pPr>
        <w:pStyle w:val="af0"/>
        <w:numPr>
          <w:ilvl w:val="0"/>
          <w:numId w:val="124"/>
        </w:numPr>
        <w:tabs>
          <w:tab w:val="left" w:pos="1134"/>
          <w:tab w:val="left" w:pos="1365"/>
        </w:tabs>
        <w:spacing w:after="0" w:line="360" w:lineRule="auto"/>
        <w:ind w:left="0" w:firstLine="720"/>
        <w:rPr>
          <w:rFonts w:ascii="Times New Roman" w:hAnsi="Times New Roman" w:cs="Times New Roman"/>
          <w:sz w:val="24"/>
          <w:szCs w:val="24"/>
        </w:rPr>
      </w:pPr>
      <w:r w:rsidRPr="00D01289">
        <w:rPr>
          <w:rFonts w:ascii="Times New Roman" w:hAnsi="Times New Roman" w:cs="Times New Roman"/>
          <w:sz w:val="24"/>
          <w:szCs w:val="24"/>
        </w:rPr>
        <w:t>Р. Декарт   сказал:</w:t>
      </w:r>
      <w:r w:rsidRPr="00D01289">
        <w:rPr>
          <w:rFonts w:ascii="Times New Roman" w:hAnsi="Times New Roman" w:cs="Times New Roman"/>
          <w:b/>
          <w:sz w:val="24"/>
          <w:szCs w:val="24"/>
        </w:rPr>
        <w:t xml:space="preserve"> «</w:t>
      </w:r>
      <w:r w:rsidRPr="00D01289">
        <w:rPr>
          <w:rFonts w:ascii="Times New Roman" w:hAnsi="Times New Roman" w:cs="Times New Roman"/>
          <w:sz w:val="24"/>
          <w:szCs w:val="24"/>
        </w:rPr>
        <w:t>Мыслю, следовательно, существую».</w:t>
      </w:r>
    </w:p>
    <w:p w:rsidR="009C4981" w:rsidRPr="00D01289" w:rsidRDefault="009C4981" w:rsidP="004B498A">
      <w:pPr>
        <w:pStyle w:val="af0"/>
        <w:numPr>
          <w:ilvl w:val="0"/>
          <w:numId w:val="124"/>
        </w:numPr>
        <w:tabs>
          <w:tab w:val="left" w:pos="1134"/>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Теория появления человека на земле путем НЛО называется – палеовизит.</w:t>
      </w:r>
    </w:p>
    <w:p w:rsidR="009C4981" w:rsidRPr="00D01289" w:rsidRDefault="009C4981" w:rsidP="004B498A">
      <w:pPr>
        <w:pStyle w:val="af0"/>
        <w:numPr>
          <w:ilvl w:val="0"/>
          <w:numId w:val="124"/>
        </w:numPr>
        <w:tabs>
          <w:tab w:val="left" w:pos="1134"/>
          <w:tab w:val="left" w:pos="1365"/>
        </w:tabs>
        <w:spacing w:after="0" w:line="360" w:lineRule="auto"/>
        <w:ind w:left="0" w:firstLine="720"/>
        <w:rPr>
          <w:rFonts w:ascii="Times New Roman" w:hAnsi="Times New Roman" w:cs="Times New Roman"/>
          <w:sz w:val="24"/>
          <w:szCs w:val="24"/>
        </w:rPr>
      </w:pPr>
      <w:r w:rsidRPr="00D01289">
        <w:rPr>
          <w:rFonts w:ascii="Times New Roman" w:hAnsi="Times New Roman" w:cs="Times New Roman"/>
          <w:sz w:val="24"/>
          <w:szCs w:val="24"/>
        </w:rPr>
        <w:t>Проблемой ограниченности ресурсов занимается политическая сфера общества.</w:t>
      </w:r>
    </w:p>
    <w:p w:rsidR="009C4981" w:rsidRPr="00D01289" w:rsidRDefault="009C4981" w:rsidP="004B498A">
      <w:pPr>
        <w:pStyle w:val="af0"/>
        <w:numPr>
          <w:ilvl w:val="0"/>
          <w:numId w:val="124"/>
        </w:numPr>
        <w:tabs>
          <w:tab w:val="left" w:pos="1134"/>
          <w:tab w:val="left" w:pos="1365"/>
        </w:tabs>
        <w:spacing w:after="0" w:line="360" w:lineRule="auto"/>
        <w:ind w:left="0" w:firstLine="720"/>
        <w:rPr>
          <w:rFonts w:ascii="Times New Roman" w:hAnsi="Times New Roman" w:cs="Times New Roman"/>
          <w:sz w:val="24"/>
          <w:szCs w:val="24"/>
        </w:rPr>
      </w:pPr>
      <w:r w:rsidRPr="00D01289">
        <w:rPr>
          <w:rFonts w:ascii="Times New Roman" w:hAnsi="Times New Roman" w:cs="Times New Roman"/>
          <w:sz w:val="24"/>
          <w:szCs w:val="24"/>
        </w:rPr>
        <w:t>Триаду основных факторов производства составляют: земля, труд и предпринимательство.</w:t>
      </w:r>
    </w:p>
    <w:p w:rsidR="009C4981" w:rsidRPr="00D01289" w:rsidRDefault="009C4981" w:rsidP="004B498A">
      <w:pPr>
        <w:pStyle w:val="af0"/>
        <w:numPr>
          <w:ilvl w:val="0"/>
          <w:numId w:val="124"/>
        </w:numPr>
        <w:tabs>
          <w:tab w:val="left" w:pos="1134"/>
          <w:tab w:val="left" w:pos="1365"/>
        </w:tabs>
        <w:spacing w:after="0" w:line="360" w:lineRule="auto"/>
        <w:ind w:left="0" w:firstLine="720"/>
        <w:rPr>
          <w:rFonts w:ascii="Times New Roman" w:hAnsi="Times New Roman" w:cs="Times New Roman"/>
          <w:sz w:val="24"/>
          <w:szCs w:val="24"/>
        </w:rPr>
      </w:pPr>
      <w:r w:rsidRPr="00D01289">
        <w:rPr>
          <w:rFonts w:ascii="Times New Roman" w:hAnsi="Times New Roman" w:cs="Times New Roman"/>
          <w:sz w:val="24"/>
          <w:szCs w:val="24"/>
        </w:rPr>
        <w:t>Экономика направлена на решение проблемы ограниченности ресурсов при безграничных потребностях общества.</w:t>
      </w:r>
    </w:p>
    <w:p w:rsidR="009C4981" w:rsidRPr="00D01289" w:rsidRDefault="009C4981" w:rsidP="004B498A">
      <w:pPr>
        <w:pStyle w:val="leftmargin"/>
        <w:numPr>
          <w:ilvl w:val="0"/>
          <w:numId w:val="124"/>
        </w:numPr>
        <w:tabs>
          <w:tab w:val="left" w:pos="1134"/>
        </w:tabs>
        <w:spacing w:before="0" w:beforeAutospacing="0" w:after="0" w:afterAutospacing="0" w:line="360" w:lineRule="auto"/>
        <w:ind w:left="0" w:firstLine="720"/>
      </w:pPr>
      <w:r w:rsidRPr="00D01289">
        <w:t>Президент РФ воз</w:t>
      </w:r>
      <w:r w:rsidRPr="00D01289">
        <w:softHyphen/>
        <w:t>глав</w:t>
      </w:r>
      <w:r w:rsidRPr="00D01289">
        <w:softHyphen/>
        <w:t>ля</w:t>
      </w:r>
      <w:r w:rsidRPr="00D01289">
        <w:softHyphen/>
        <w:t>ет Совет Федерации.</w:t>
      </w:r>
    </w:p>
    <w:p w:rsidR="009C4981" w:rsidRPr="00D01289" w:rsidRDefault="009C4981" w:rsidP="004B498A">
      <w:pPr>
        <w:pStyle w:val="leftmargin"/>
        <w:numPr>
          <w:ilvl w:val="0"/>
          <w:numId w:val="124"/>
        </w:numPr>
        <w:tabs>
          <w:tab w:val="left" w:pos="1134"/>
        </w:tabs>
        <w:spacing w:before="0" w:beforeAutospacing="0" w:after="0" w:afterAutospacing="0" w:line="360" w:lineRule="auto"/>
        <w:ind w:left="0" w:firstLine="720"/>
      </w:pPr>
      <w:r w:rsidRPr="00D01289">
        <w:t>Социальной сущ</w:t>
      </w:r>
      <w:r w:rsidRPr="00D01289">
        <w:softHyphen/>
        <w:t>но</w:t>
      </w:r>
      <w:r w:rsidRPr="00D01289">
        <w:softHyphen/>
        <w:t>стью че</w:t>
      </w:r>
      <w:r w:rsidRPr="00D01289">
        <w:softHyphen/>
        <w:t>ло</w:t>
      </w:r>
      <w:r w:rsidRPr="00D01289">
        <w:softHyphen/>
        <w:t>ве</w:t>
      </w:r>
      <w:r w:rsidRPr="00D01289">
        <w:softHyphen/>
        <w:t>ка обу</w:t>
      </w:r>
      <w:r w:rsidRPr="00D01289">
        <w:softHyphen/>
        <w:t>слов</w:t>
      </w:r>
      <w:r w:rsidRPr="00D01289">
        <w:softHyphen/>
        <w:t>ле</w:t>
      </w:r>
      <w:r w:rsidRPr="00D01289">
        <w:softHyphen/>
        <w:t>на его потребность в самореализации.</w:t>
      </w:r>
    </w:p>
    <w:p w:rsidR="009C4981" w:rsidRPr="00D01289" w:rsidRDefault="009C4981" w:rsidP="004B498A">
      <w:pPr>
        <w:pStyle w:val="af0"/>
        <w:numPr>
          <w:ilvl w:val="0"/>
          <w:numId w:val="124"/>
        </w:numPr>
        <w:tabs>
          <w:tab w:val="left" w:pos="1134"/>
          <w:tab w:val="left" w:pos="1365"/>
        </w:tabs>
        <w:spacing w:after="0" w:line="360" w:lineRule="auto"/>
        <w:ind w:left="0" w:firstLine="720"/>
        <w:rPr>
          <w:rFonts w:ascii="Times New Roman" w:hAnsi="Times New Roman" w:cs="Times New Roman"/>
          <w:sz w:val="24"/>
          <w:szCs w:val="24"/>
        </w:rPr>
      </w:pPr>
      <w:r w:rsidRPr="00D01289">
        <w:rPr>
          <w:rFonts w:ascii="Times New Roman" w:hAnsi="Times New Roman" w:cs="Times New Roman"/>
          <w:sz w:val="24"/>
          <w:szCs w:val="24"/>
        </w:rPr>
        <w:t>Прямые налоги изымаются непосредственно из дохода налогоплательщика.</w:t>
      </w:r>
    </w:p>
    <w:p w:rsidR="009C4981" w:rsidRPr="00D01289" w:rsidRDefault="009C4981" w:rsidP="004B498A">
      <w:pPr>
        <w:pStyle w:val="af0"/>
        <w:numPr>
          <w:ilvl w:val="0"/>
          <w:numId w:val="124"/>
        </w:numPr>
        <w:tabs>
          <w:tab w:val="left" w:pos="1134"/>
          <w:tab w:val="left" w:pos="1365"/>
        </w:tabs>
        <w:spacing w:after="0" w:line="360" w:lineRule="auto"/>
        <w:ind w:left="0" w:firstLine="720"/>
        <w:rPr>
          <w:rFonts w:ascii="Times New Roman" w:hAnsi="Times New Roman" w:cs="Times New Roman"/>
          <w:sz w:val="24"/>
          <w:szCs w:val="24"/>
        </w:rPr>
      </w:pPr>
      <w:r w:rsidRPr="00D01289">
        <w:rPr>
          <w:rFonts w:ascii="Times New Roman" w:hAnsi="Times New Roman" w:cs="Times New Roman"/>
          <w:sz w:val="24"/>
          <w:szCs w:val="24"/>
        </w:rPr>
        <w:t>Все этнические общности обязательно имеют свою государственность.</w:t>
      </w:r>
    </w:p>
    <w:p w:rsidR="009C4981" w:rsidRPr="00D01289" w:rsidRDefault="009C4981" w:rsidP="004B498A">
      <w:pPr>
        <w:pStyle w:val="af0"/>
        <w:numPr>
          <w:ilvl w:val="0"/>
          <w:numId w:val="124"/>
        </w:numPr>
        <w:tabs>
          <w:tab w:val="left" w:pos="1134"/>
          <w:tab w:val="left" w:pos="1365"/>
        </w:tabs>
        <w:spacing w:after="0" w:line="360" w:lineRule="auto"/>
        <w:ind w:left="0" w:firstLine="720"/>
        <w:rPr>
          <w:rFonts w:ascii="Times New Roman" w:hAnsi="Times New Roman" w:cs="Times New Roman"/>
          <w:sz w:val="24"/>
          <w:szCs w:val="24"/>
        </w:rPr>
      </w:pPr>
      <w:r w:rsidRPr="00D01289">
        <w:rPr>
          <w:rFonts w:ascii="Times New Roman" w:hAnsi="Times New Roman" w:cs="Times New Roman"/>
          <w:sz w:val="24"/>
          <w:szCs w:val="24"/>
        </w:rPr>
        <w:t>Учение в этике, которое основным мотивом в поведении человека считает стремление к счастью называется «нигилизм».</w:t>
      </w:r>
    </w:p>
    <w:p w:rsidR="009C4981" w:rsidRPr="00D01289" w:rsidRDefault="009C4981" w:rsidP="004B498A">
      <w:pPr>
        <w:pStyle w:val="af0"/>
        <w:numPr>
          <w:ilvl w:val="0"/>
          <w:numId w:val="124"/>
        </w:numPr>
        <w:tabs>
          <w:tab w:val="left" w:pos="1134"/>
        </w:tabs>
        <w:spacing w:after="0" w:line="360" w:lineRule="auto"/>
        <w:ind w:left="0" w:firstLine="720"/>
        <w:jc w:val="both"/>
        <w:rPr>
          <w:rFonts w:ascii="Times New Roman" w:hAnsi="Times New Roman" w:cs="Times New Roman"/>
          <w:sz w:val="24"/>
          <w:szCs w:val="24"/>
        </w:rPr>
      </w:pPr>
      <w:r w:rsidRPr="00D01289">
        <w:rPr>
          <w:rFonts w:ascii="Times New Roman" w:hAnsi="Times New Roman" w:cs="Times New Roman"/>
          <w:sz w:val="24"/>
          <w:szCs w:val="24"/>
        </w:rPr>
        <w:t>Социальная мобильность — это переход людей из одних общественных групп в другие.</w:t>
      </w:r>
    </w:p>
    <w:p w:rsidR="009C4981" w:rsidRPr="00D01289" w:rsidRDefault="009C4981" w:rsidP="004B498A">
      <w:pPr>
        <w:pStyle w:val="af0"/>
        <w:numPr>
          <w:ilvl w:val="0"/>
          <w:numId w:val="124"/>
        </w:numPr>
        <w:tabs>
          <w:tab w:val="left" w:pos="1134"/>
          <w:tab w:val="left" w:pos="1365"/>
        </w:tabs>
        <w:spacing w:after="0" w:line="360" w:lineRule="auto"/>
        <w:ind w:left="0" w:firstLine="720"/>
        <w:rPr>
          <w:rFonts w:ascii="Times New Roman" w:hAnsi="Times New Roman" w:cs="Times New Roman"/>
          <w:sz w:val="24"/>
          <w:szCs w:val="24"/>
        </w:rPr>
      </w:pPr>
      <w:r w:rsidRPr="00D01289">
        <w:rPr>
          <w:rFonts w:ascii="Times New Roman" w:hAnsi="Times New Roman" w:cs="Times New Roman"/>
          <w:sz w:val="24"/>
          <w:szCs w:val="24"/>
        </w:rPr>
        <w:t>Эпистемология и гносеология относятся к теории познания.</w:t>
      </w:r>
    </w:p>
    <w:p w:rsidR="009C4981" w:rsidRPr="00D01289" w:rsidRDefault="009C4981" w:rsidP="004B498A">
      <w:pPr>
        <w:pStyle w:val="af0"/>
        <w:numPr>
          <w:ilvl w:val="0"/>
          <w:numId w:val="124"/>
        </w:numPr>
        <w:tabs>
          <w:tab w:val="left" w:pos="1134"/>
          <w:tab w:val="left" w:pos="1365"/>
        </w:tabs>
        <w:spacing w:after="0" w:line="360" w:lineRule="auto"/>
        <w:ind w:left="0" w:firstLine="720"/>
        <w:rPr>
          <w:rFonts w:ascii="Times New Roman" w:hAnsi="Times New Roman" w:cs="Times New Roman"/>
          <w:sz w:val="24"/>
          <w:szCs w:val="24"/>
        </w:rPr>
      </w:pPr>
      <w:r w:rsidRPr="00D01289">
        <w:rPr>
          <w:rFonts w:ascii="Times New Roman" w:hAnsi="Times New Roman" w:cs="Times New Roman"/>
          <w:sz w:val="24"/>
          <w:szCs w:val="24"/>
        </w:rPr>
        <w:t>Выборные монархии существуют и сегодня.</w:t>
      </w:r>
    </w:p>
    <w:p w:rsidR="009C4981" w:rsidRPr="00D01289" w:rsidRDefault="009C4981" w:rsidP="004B498A">
      <w:pPr>
        <w:pStyle w:val="af0"/>
        <w:numPr>
          <w:ilvl w:val="0"/>
          <w:numId w:val="124"/>
        </w:numPr>
        <w:tabs>
          <w:tab w:val="left" w:pos="1134"/>
          <w:tab w:val="left" w:pos="1365"/>
        </w:tabs>
        <w:spacing w:after="0" w:line="360" w:lineRule="auto"/>
        <w:ind w:left="0" w:firstLine="720"/>
        <w:rPr>
          <w:rFonts w:ascii="Times New Roman" w:hAnsi="Times New Roman" w:cs="Times New Roman"/>
          <w:sz w:val="24"/>
          <w:szCs w:val="24"/>
        </w:rPr>
      </w:pPr>
      <w:r w:rsidRPr="00D01289">
        <w:rPr>
          <w:rFonts w:ascii="Times New Roman" w:hAnsi="Times New Roman" w:cs="Times New Roman"/>
          <w:sz w:val="24"/>
          <w:szCs w:val="24"/>
        </w:rPr>
        <w:t>Индульгенция – освобождение от грехов за вознаграждение в пользу государства.</w:t>
      </w:r>
    </w:p>
    <w:p w:rsidR="009C4981" w:rsidRPr="00D01289" w:rsidRDefault="009C4981" w:rsidP="004B498A">
      <w:pPr>
        <w:pStyle w:val="af0"/>
        <w:numPr>
          <w:ilvl w:val="0"/>
          <w:numId w:val="124"/>
        </w:numPr>
        <w:tabs>
          <w:tab w:val="left" w:pos="1134"/>
          <w:tab w:val="left" w:pos="1365"/>
        </w:tabs>
        <w:spacing w:after="0" w:line="360" w:lineRule="auto"/>
        <w:ind w:left="0" w:firstLine="720"/>
        <w:rPr>
          <w:rFonts w:ascii="Times New Roman" w:hAnsi="Times New Roman" w:cs="Times New Roman"/>
          <w:sz w:val="24"/>
          <w:szCs w:val="24"/>
        </w:rPr>
      </w:pPr>
      <w:r w:rsidRPr="00D01289">
        <w:rPr>
          <w:rFonts w:ascii="Times New Roman" w:hAnsi="Times New Roman" w:cs="Times New Roman"/>
          <w:sz w:val="24"/>
          <w:szCs w:val="24"/>
        </w:rPr>
        <w:lastRenderedPageBreak/>
        <w:t>Импичмент – недоверие к главе государства и привлечение его к ответственности и предание суду.</w:t>
      </w:r>
    </w:p>
    <w:p w:rsidR="009C4981" w:rsidRPr="00D01289" w:rsidRDefault="009C4981" w:rsidP="009C4981">
      <w:pPr>
        <w:tabs>
          <w:tab w:val="left" w:pos="1134"/>
          <w:tab w:val="left" w:pos="1365"/>
        </w:tabs>
        <w:spacing w:after="0" w:line="360" w:lineRule="auto"/>
        <w:ind w:firstLine="720"/>
        <w:rPr>
          <w:rFonts w:ascii="Times New Roman" w:hAnsi="Times New Roman" w:cs="Times New Roman"/>
          <w:sz w:val="24"/>
          <w:szCs w:val="24"/>
        </w:rPr>
      </w:pPr>
    </w:p>
    <w:p w:rsidR="009C4981" w:rsidRPr="00D01289" w:rsidRDefault="009C4981" w:rsidP="009C4981">
      <w:pPr>
        <w:jc w:val="center"/>
        <w:rPr>
          <w:rFonts w:ascii="Times New Roman" w:hAnsi="Times New Roman" w:cs="Times New Roman"/>
          <w:b/>
          <w:sz w:val="24"/>
          <w:szCs w:val="24"/>
        </w:rPr>
      </w:pPr>
      <w:r w:rsidRPr="00D01289">
        <w:rPr>
          <w:rFonts w:ascii="Times New Roman" w:hAnsi="Times New Roman" w:cs="Times New Roman"/>
          <w:b/>
          <w:sz w:val="24"/>
          <w:szCs w:val="24"/>
        </w:rPr>
        <w:t>СОЦИАЛЬНЫЙ ФАКУЛЬТЕТ</w:t>
      </w:r>
    </w:p>
    <w:p w:rsidR="009C4981" w:rsidRPr="00D01289" w:rsidRDefault="009C4981" w:rsidP="009C4981">
      <w:pPr>
        <w:pStyle w:val="a4"/>
        <w:spacing w:before="0" w:beforeAutospacing="0" w:after="0" w:afterAutospacing="0"/>
        <w:ind w:firstLine="709"/>
        <w:jc w:val="both"/>
      </w:pPr>
      <w:r w:rsidRPr="00D01289">
        <w:t>Социальный факультет Даггосуниверситета более 17-ти лет осуществляет подготовку специалистов для системы социальной защиты населения.</w:t>
      </w:r>
    </w:p>
    <w:p w:rsidR="009C4981" w:rsidRPr="00D01289" w:rsidRDefault="009C4981" w:rsidP="009C4981">
      <w:pPr>
        <w:pStyle w:val="a4"/>
        <w:spacing w:before="0" w:beforeAutospacing="0" w:after="0" w:afterAutospacing="0"/>
        <w:ind w:firstLine="709"/>
        <w:jc w:val="both"/>
      </w:pPr>
      <w:r w:rsidRPr="00D01289">
        <w:t>Сфера деятельности и профессиональные возможности выпускников – самые широкие, от работы в информационных центрах, сфере аудита, органах исполнительной власти (социальный блок) до учреждений образования различного профиля. Выпускники социального факультете востребованы в Пенсионном фонде, Управлении социальной защиты населения, реабилитационных центрах Министерства труда и социального развития, социально-психологических службах школ, детских садов, силовых, производственных  и управленческих структур. В настоящее время на факультете получают образование более 1200 студентов как дневного, так и заочного отделений.</w:t>
      </w:r>
    </w:p>
    <w:p w:rsidR="009C4981" w:rsidRPr="00D01289" w:rsidRDefault="009C4981" w:rsidP="009C4981">
      <w:pPr>
        <w:pStyle w:val="a4"/>
        <w:spacing w:before="0" w:beforeAutospacing="0" w:after="0" w:afterAutospacing="0"/>
        <w:ind w:firstLine="709"/>
        <w:jc w:val="both"/>
      </w:pPr>
      <w:r w:rsidRPr="00D01289">
        <w:t>Ежегодно на факультете проводятся международные и всероссийские конференции, посвященные проблемам самостоятельной работы студентов и особенностям социальной работы в регионах.</w:t>
      </w:r>
    </w:p>
    <w:p w:rsidR="009C4981" w:rsidRPr="00D01289" w:rsidRDefault="009C4981" w:rsidP="009C4981">
      <w:pPr>
        <w:pStyle w:val="a4"/>
        <w:spacing w:before="0" w:beforeAutospacing="0" w:after="0" w:afterAutospacing="0"/>
        <w:ind w:firstLine="709"/>
        <w:jc w:val="both"/>
      </w:pPr>
      <w:r w:rsidRPr="00D01289">
        <w:t>Научно-исследовательская работа факультета реализуется в следующих формах:</w:t>
      </w:r>
    </w:p>
    <w:p w:rsidR="009C4981" w:rsidRPr="00D01289" w:rsidRDefault="009C4981" w:rsidP="009C4981">
      <w:pPr>
        <w:pStyle w:val="a4"/>
        <w:spacing w:before="0" w:beforeAutospacing="0" w:after="0" w:afterAutospacing="0"/>
        <w:ind w:firstLine="709"/>
        <w:jc w:val="both"/>
      </w:pPr>
      <w:r w:rsidRPr="00D01289">
        <w:t>-    работа в студенческих научных лабораториях, кружках, проблемных группах и семинарах;</w:t>
      </w:r>
    </w:p>
    <w:p w:rsidR="009C4981" w:rsidRPr="00D01289" w:rsidRDefault="009C4981" w:rsidP="009C4981">
      <w:pPr>
        <w:pStyle w:val="a4"/>
        <w:spacing w:before="0" w:beforeAutospacing="0" w:after="0" w:afterAutospacing="0"/>
        <w:ind w:firstLine="709"/>
        <w:jc w:val="both"/>
      </w:pPr>
      <w:r w:rsidRPr="00D01289">
        <w:t>-    деятельность научного студенческого общества;</w:t>
      </w:r>
    </w:p>
    <w:p w:rsidR="009C4981" w:rsidRPr="00D01289" w:rsidRDefault="009C4981" w:rsidP="009C4981">
      <w:pPr>
        <w:pStyle w:val="a4"/>
        <w:spacing w:before="0" w:beforeAutospacing="0" w:after="0" w:afterAutospacing="0"/>
        <w:ind w:firstLine="709"/>
        <w:jc w:val="both"/>
      </w:pPr>
      <w:r w:rsidRPr="00D01289">
        <w:t>-    участие в финансируемых научно-исследовательских проектах и программах и др.</w:t>
      </w:r>
    </w:p>
    <w:p w:rsidR="009C4981" w:rsidRPr="00D01289" w:rsidRDefault="009C4981" w:rsidP="009C4981">
      <w:pPr>
        <w:pStyle w:val="a4"/>
        <w:spacing w:before="0" w:beforeAutospacing="0" w:after="0" w:afterAutospacing="0"/>
        <w:ind w:firstLine="709"/>
        <w:jc w:val="both"/>
      </w:pPr>
      <w:r w:rsidRPr="00D01289">
        <w:t>Основную роль в системе профессионально-образовательной подготовки студентов играет практика. С каждым годом расширяется круг учреждений, задействованных в ее проведении, и сегодня в число баз практического обучения студентов входят: организации системы социального обслуживания населения, фонды социального, медицинского и пенсионного страхования, подразделения Управления по труду и занятости населения, учреждения системы здравоохранения, образования, МВД, войсковые части, общественные организации,  органы государственного и общественного управления, политические организации и профессиональные союзы, арбитражные и третейские суды.</w:t>
      </w:r>
    </w:p>
    <w:p w:rsidR="009C4981" w:rsidRPr="00D01289" w:rsidRDefault="009C4981" w:rsidP="009C4981">
      <w:pPr>
        <w:pStyle w:val="a4"/>
        <w:spacing w:before="0" w:beforeAutospacing="0" w:after="0" w:afterAutospacing="0"/>
        <w:ind w:firstLine="709"/>
        <w:jc w:val="both"/>
      </w:pPr>
      <w:r w:rsidRPr="00D01289">
        <w:t>На социальном факультете работает штат высококвалифицированных преподавателей, в том числе 7 докторов наук, 27 кандидатов наук, 1 Заслуженный работник высшей школы РФ, 1 Отличник народного образования РФ, 3 Почетных работника высшей школы РФ, 2 Заслуженных учителя Республики Дагестан, 2 заслуженных деятеля науки Республики Дагестан.</w:t>
      </w:r>
    </w:p>
    <w:p w:rsidR="009C4981" w:rsidRPr="00D01289" w:rsidRDefault="009C4981" w:rsidP="009C4981">
      <w:pPr>
        <w:pStyle w:val="a4"/>
        <w:shd w:val="clear" w:color="auto" w:fill="FFFFFF"/>
        <w:spacing w:before="0" w:beforeAutospacing="0" w:after="0" w:afterAutospacing="0" w:line="204" w:lineRule="atLeast"/>
        <w:ind w:firstLine="709"/>
      </w:pPr>
      <w:r w:rsidRPr="00D01289">
        <w:t xml:space="preserve">Система подготовки социальных работников включает: бакалавриат (срок обучения 4 года), магистратуру (срок обучения 2 года). Подготовка бакалавров и магистрантов ведется  по направлению </w:t>
      </w:r>
      <w:r w:rsidRPr="00D01289">
        <w:rPr>
          <w:rStyle w:val="af5"/>
          <w:shd w:val="clear" w:color="auto" w:fill="FFFFFF"/>
        </w:rPr>
        <w:t>«Социальная работа»</w:t>
      </w:r>
      <w:r w:rsidRPr="00D01289">
        <w:rPr>
          <w:rStyle w:val="apple-converted-space"/>
          <w:rFonts w:eastAsiaTheme="majorEastAsia"/>
          <w:shd w:val="clear" w:color="auto" w:fill="FFFFFF"/>
        </w:rPr>
        <w:t> .</w:t>
      </w:r>
    </w:p>
    <w:p w:rsidR="009C4981" w:rsidRPr="00D01289" w:rsidRDefault="009C4981" w:rsidP="009C4981">
      <w:pPr>
        <w:ind w:firstLine="709"/>
        <w:rPr>
          <w:rFonts w:ascii="Times New Roman" w:hAnsi="Times New Roman" w:cs="Times New Roman"/>
          <w:sz w:val="24"/>
          <w:szCs w:val="24"/>
        </w:rPr>
      </w:pPr>
      <w:r w:rsidRPr="00D01289">
        <w:rPr>
          <w:rFonts w:ascii="Times New Roman" w:hAnsi="Times New Roman" w:cs="Times New Roman"/>
          <w:sz w:val="24"/>
          <w:szCs w:val="24"/>
        </w:rPr>
        <w:t xml:space="preserve">Сегодня на факультете функционируют два отделения – дневное и заочное, на которых обучается более 600 студентов. </w:t>
      </w:r>
    </w:p>
    <w:p w:rsidR="009C4981" w:rsidRPr="00D01289" w:rsidRDefault="009C4981" w:rsidP="009C4981">
      <w:pPr>
        <w:ind w:firstLine="709"/>
        <w:rPr>
          <w:rFonts w:ascii="Times New Roman" w:hAnsi="Times New Roman" w:cs="Times New Roman"/>
          <w:sz w:val="24"/>
          <w:szCs w:val="24"/>
        </w:rPr>
      </w:pPr>
      <w:r w:rsidRPr="00D01289">
        <w:rPr>
          <w:rFonts w:ascii="Times New Roman" w:hAnsi="Times New Roman" w:cs="Times New Roman"/>
          <w:sz w:val="24"/>
          <w:szCs w:val="24"/>
        </w:rPr>
        <w:t>Образовательный процесс обеспечивают 4 кафедр:</w:t>
      </w:r>
    </w:p>
    <w:p w:rsidR="009C4981" w:rsidRPr="00D01289" w:rsidRDefault="009C4981" w:rsidP="004B498A">
      <w:pPr>
        <w:numPr>
          <w:ilvl w:val="0"/>
          <w:numId w:val="125"/>
        </w:numPr>
        <w:spacing w:after="0" w:line="240" w:lineRule="auto"/>
        <w:ind w:firstLine="709"/>
        <w:rPr>
          <w:rFonts w:ascii="Times New Roman" w:hAnsi="Times New Roman" w:cs="Times New Roman"/>
          <w:sz w:val="24"/>
          <w:szCs w:val="24"/>
        </w:rPr>
      </w:pPr>
      <w:r w:rsidRPr="00D01289">
        <w:rPr>
          <w:rFonts w:ascii="Times New Roman" w:hAnsi="Times New Roman" w:cs="Times New Roman"/>
          <w:sz w:val="24"/>
          <w:szCs w:val="24"/>
        </w:rPr>
        <w:t>Теории и истории социальной работы.</w:t>
      </w:r>
    </w:p>
    <w:p w:rsidR="009C4981" w:rsidRPr="00D01289" w:rsidRDefault="009C4981" w:rsidP="004B498A">
      <w:pPr>
        <w:numPr>
          <w:ilvl w:val="0"/>
          <w:numId w:val="125"/>
        </w:numPr>
        <w:spacing w:after="0" w:line="240" w:lineRule="auto"/>
        <w:ind w:firstLine="709"/>
        <w:rPr>
          <w:rFonts w:ascii="Times New Roman" w:hAnsi="Times New Roman" w:cs="Times New Roman"/>
          <w:sz w:val="24"/>
          <w:szCs w:val="24"/>
        </w:rPr>
      </w:pPr>
      <w:r w:rsidRPr="00D01289">
        <w:rPr>
          <w:rFonts w:ascii="Times New Roman" w:hAnsi="Times New Roman" w:cs="Times New Roman"/>
          <w:sz w:val="24"/>
          <w:szCs w:val="24"/>
        </w:rPr>
        <w:t>Социальных и информационных технологий.</w:t>
      </w:r>
    </w:p>
    <w:p w:rsidR="009C4981" w:rsidRPr="00D01289" w:rsidRDefault="009C4981" w:rsidP="004B498A">
      <w:pPr>
        <w:numPr>
          <w:ilvl w:val="0"/>
          <w:numId w:val="125"/>
        </w:numPr>
        <w:spacing w:after="0" w:line="240" w:lineRule="auto"/>
        <w:ind w:firstLine="709"/>
        <w:rPr>
          <w:rFonts w:ascii="Times New Roman" w:hAnsi="Times New Roman" w:cs="Times New Roman"/>
          <w:sz w:val="24"/>
          <w:szCs w:val="24"/>
        </w:rPr>
      </w:pPr>
      <w:r w:rsidRPr="00D01289">
        <w:rPr>
          <w:rFonts w:ascii="Times New Roman" w:hAnsi="Times New Roman" w:cs="Times New Roman"/>
          <w:sz w:val="24"/>
          <w:szCs w:val="24"/>
        </w:rPr>
        <w:t>Обшей и социальной педагогики</w:t>
      </w:r>
    </w:p>
    <w:p w:rsidR="009C4981" w:rsidRPr="00D01289" w:rsidRDefault="009C4981" w:rsidP="004B498A">
      <w:pPr>
        <w:numPr>
          <w:ilvl w:val="0"/>
          <w:numId w:val="125"/>
        </w:numPr>
        <w:spacing w:after="0" w:line="240" w:lineRule="auto"/>
        <w:ind w:firstLine="709"/>
        <w:rPr>
          <w:rFonts w:ascii="Times New Roman" w:hAnsi="Times New Roman" w:cs="Times New Roman"/>
          <w:sz w:val="24"/>
          <w:szCs w:val="24"/>
        </w:rPr>
      </w:pPr>
      <w:r w:rsidRPr="00D01289">
        <w:rPr>
          <w:rFonts w:ascii="Times New Roman" w:hAnsi="Times New Roman" w:cs="Times New Roman"/>
          <w:sz w:val="24"/>
          <w:szCs w:val="24"/>
        </w:rPr>
        <w:t>Социальной медицины</w:t>
      </w:r>
    </w:p>
    <w:p w:rsidR="009C4981" w:rsidRPr="00D01289" w:rsidRDefault="009C4981" w:rsidP="009C4981">
      <w:pPr>
        <w:ind w:firstLine="709"/>
        <w:rPr>
          <w:rFonts w:ascii="Times New Roman" w:hAnsi="Times New Roman" w:cs="Times New Roman"/>
          <w:sz w:val="24"/>
          <w:szCs w:val="24"/>
        </w:rPr>
      </w:pPr>
      <w:r w:rsidRPr="00D01289">
        <w:rPr>
          <w:rFonts w:ascii="Times New Roman" w:hAnsi="Times New Roman" w:cs="Times New Roman"/>
          <w:sz w:val="24"/>
          <w:szCs w:val="24"/>
        </w:rPr>
        <w:t xml:space="preserve">На факультете функционирует школа юного социального работника «Соционом», участие в которой могут принимать ребята со всех уголков нашей республики. Занятия </w:t>
      </w:r>
      <w:r w:rsidRPr="00D01289">
        <w:rPr>
          <w:rFonts w:ascii="Times New Roman" w:hAnsi="Times New Roman" w:cs="Times New Roman"/>
          <w:sz w:val="24"/>
          <w:szCs w:val="24"/>
        </w:rPr>
        <w:lastRenderedPageBreak/>
        <w:t>традиционно проходят в период школьных каникул, а с графиком занятий и мероприятий можно ознакомиться на сайте Дагестанского госуниверситета.</w:t>
      </w:r>
    </w:p>
    <w:p w:rsidR="009C4981" w:rsidRPr="00D01289" w:rsidRDefault="009C4981" w:rsidP="009C4981">
      <w:pPr>
        <w:ind w:firstLine="709"/>
        <w:rPr>
          <w:rFonts w:ascii="Times New Roman" w:hAnsi="Times New Roman" w:cs="Times New Roman"/>
          <w:sz w:val="24"/>
          <w:szCs w:val="24"/>
        </w:rPr>
      </w:pPr>
      <w:r w:rsidRPr="00D01289">
        <w:rPr>
          <w:rFonts w:ascii="Times New Roman" w:hAnsi="Times New Roman" w:cs="Times New Roman"/>
          <w:sz w:val="24"/>
          <w:szCs w:val="24"/>
        </w:rPr>
        <w:t xml:space="preserve">Студенческая жизнь факультета богата разнообразными традициями. Наши студенты успешно участвуют в художественной самодеятельности, брейн-рингах, активно участвуют в общественно-политической жизни региона. </w:t>
      </w:r>
    </w:p>
    <w:p w:rsidR="009C4981" w:rsidRPr="00D01289" w:rsidRDefault="009C4981" w:rsidP="009C4981">
      <w:pPr>
        <w:ind w:firstLine="709"/>
        <w:rPr>
          <w:rFonts w:ascii="Times New Roman" w:hAnsi="Times New Roman" w:cs="Times New Roman"/>
          <w:sz w:val="24"/>
          <w:szCs w:val="24"/>
        </w:rPr>
      </w:pPr>
      <w:r w:rsidRPr="00D01289">
        <w:rPr>
          <w:rFonts w:ascii="Times New Roman" w:hAnsi="Times New Roman" w:cs="Times New Roman"/>
          <w:sz w:val="24"/>
          <w:szCs w:val="24"/>
        </w:rPr>
        <w:t xml:space="preserve">Выпускники социального факультета успешно находят себя в сфере образования, науки и культуры, системе государственного управления, правоохранительных органах, СМИ, коммерческих, внешнеэкономических и политических структурах, занимаются творчеством, политической и общественной деятельностью. </w:t>
      </w:r>
    </w:p>
    <w:p w:rsidR="009C4981" w:rsidRPr="00D01289" w:rsidRDefault="009C4981" w:rsidP="009C4981">
      <w:pPr>
        <w:ind w:firstLine="709"/>
        <w:rPr>
          <w:rFonts w:ascii="Times New Roman" w:hAnsi="Times New Roman" w:cs="Times New Roman"/>
          <w:b/>
          <w:sz w:val="24"/>
          <w:szCs w:val="24"/>
        </w:rPr>
      </w:pPr>
      <w:r w:rsidRPr="00D01289">
        <w:rPr>
          <w:rFonts w:ascii="Times New Roman" w:hAnsi="Times New Roman" w:cs="Times New Roman"/>
          <w:b/>
          <w:sz w:val="24"/>
          <w:szCs w:val="24"/>
        </w:rPr>
        <w:t>Вступительные испытания</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Направления подготовки </w:t>
      </w: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Бакалавриат: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39.03.02 Социальная работа </w:t>
      </w:r>
      <w:r w:rsidRPr="00D01289">
        <w:rPr>
          <w:rFonts w:ascii="Times New Roman" w:hAnsi="Times New Roman" w:cs="Times New Roman"/>
          <w:color w:val="auto"/>
        </w:rPr>
        <w:t xml:space="preserve">(профили подготовки - «Социология социальной работы», «Медико-социальная работа с населением», «Социальная работа в системе социальных служб», «Социальная работа в системе образования»), очная форма - 4 года, заочная форма - 5 лет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История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Обществознание (результаты ЕГЭ) </w:t>
      </w:r>
    </w:p>
    <w:p w:rsidR="009C4981" w:rsidRPr="00D01289" w:rsidRDefault="009C4981" w:rsidP="009C4981">
      <w:pPr>
        <w:pStyle w:val="Default"/>
        <w:jc w:val="both"/>
        <w:rPr>
          <w:rFonts w:ascii="Times New Roman" w:hAnsi="Times New Roman" w:cs="Times New Roman"/>
          <w:color w:val="auto"/>
        </w:rPr>
      </w:pPr>
    </w:p>
    <w:p w:rsidR="009C4981" w:rsidRPr="00D01289" w:rsidRDefault="009C4981" w:rsidP="009C4981">
      <w:pPr>
        <w:pStyle w:val="Default"/>
        <w:jc w:val="both"/>
        <w:rPr>
          <w:rFonts w:ascii="Times New Roman" w:hAnsi="Times New Roman" w:cs="Times New Roman"/>
          <w:b/>
          <w:color w:val="auto"/>
        </w:rPr>
      </w:pPr>
      <w:r w:rsidRPr="00D01289">
        <w:rPr>
          <w:rFonts w:ascii="Times New Roman" w:hAnsi="Times New Roman" w:cs="Times New Roman"/>
          <w:b/>
          <w:i/>
          <w:iCs/>
          <w:color w:val="auto"/>
        </w:rPr>
        <w:t xml:space="preserve">Магистратура: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b/>
          <w:bCs/>
          <w:color w:val="auto"/>
        </w:rPr>
        <w:t xml:space="preserve">1) 39.04.02 Социальная работа </w:t>
      </w:r>
      <w:r w:rsidRPr="00D01289">
        <w:rPr>
          <w:rFonts w:ascii="Times New Roman" w:hAnsi="Times New Roman" w:cs="Times New Roman"/>
          <w:color w:val="auto"/>
        </w:rPr>
        <w:t xml:space="preserve">(профили подготовки - «Социальная работа в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различных сферах жизнедеятельности», «Социально-проектный менеджмент», «Социология социальной работы»), очная форма - 2 года с присвоением квалификации </w:t>
      </w:r>
      <w:r w:rsidRPr="00D01289">
        <w:rPr>
          <w:rFonts w:ascii="Times New Roman" w:hAnsi="Times New Roman" w:cs="Times New Roman"/>
          <w:b/>
          <w:bCs/>
          <w:color w:val="auto"/>
        </w:rPr>
        <w:t>«Магистр»</w:t>
      </w:r>
      <w:r w:rsidRPr="00D01289">
        <w:rPr>
          <w:rFonts w:ascii="Times New Roman" w:hAnsi="Times New Roman" w:cs="Times New Roman"/>
          <w:color w:val="auto"/>
        </w:rPr>
        <w:t xml:space="preserve">.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jc w:val="both"/>
        <w:rPr>
          <w:rFonts w:ascii="Times New Roman" w:hAnsi="Times New Roman" w:cs="Times New Roman"/>
          <w:b/>
          <w:bCs/>
          <w:sz w:val="24"/>
          <w:szCs w:val="24"/>
        </w:rPr>
      </w:pPr>
      <w:r w:rsidRPr="00D01289">
        <w:rPr>
          <w:rFonts w:ascii="Times New Roman" w:hAnsi="Times New Roman" w:cs="Times New Roman"/>
          <w:sz w:val="24"/>
          <w:szCs w:val="24"/>
        </w:rPr>
        <w:t>Экзамен по направлению (письменно).</w:t>
      </w:r>
    </w:p>
    <w:p w:rsidR="009C4981" w:rsidRPr="00D01289" w:rsidRDefault="009C4981" w:rsidP="009C4981">
      <w:pPr>
        <w:ind w:firstLine="709"/>
        <w:jc w:val="both"/>
        <w:rPr>
          <w:rFonts w:ascii="Times New Roman" w:hAnsi="Times New Roman" w:cs="Times New Roman"/>
          <w:b/>
          <w:bCs/>
          <w:sz w:val="24"/>
          <w:szCs w:val="24"/>
        </w:rPr>
      </w:pPr>
      <w:r w:rsidRPr="00D01289">
        <w:rPr>
          <w:rFonts w:ascii="Times New Roman" w:hAnsi="Times New Roman" w:cs="Times New Roman"/>
          <w:b/>
          <w:bCs/>
          <w:sz w:val="24"/>
          <w:szCs w:val="24"/>
        </w:rPr>
        <w:t xml:space="preserve">Декан социального факультета </w:t>
      </w:r>
      <w:r w:rsidRPr="00D01289">
        <w:rPr>
          <w:rFonts w:ascii="Times New Roman" w:hAnsi="Times New Roman" w:cs="Times New Roman"/>
          <w:bCs/>
          <w:sz w:val="24"/>
          <w:szCs w:val="24"/>
        </w:rPr>
        <w:t>кандидат физико-математических наук, доцент Айгубов Сайдархан Занкуевич.</w:t>
      </w:r>
    </w:p>
    <w:p w:rsidR="009C4981" w:rsidRPr="00D01289" w:rsidRDefault="009C4981" w:rsidP="009C4981">
      <w:pPr>
        <w:tabs>
          <w:tab w:val="num" w:pos="0"/>
        </w:tabs>
        <w:ind w:firstLine="709"/>
        <w:outlineLvl w:val="3"/>
        <w:rPr>
          <w:rFonts w:ascii="Times New Roman" w:hAnsi="Times New Roman" w:cs="Times New Roman"/>
          <w:b/>
          <w:bCs/>
          <w:sz w:val="24"/>
          <w:szCs w:val="24"/>
        </w:rPr>
      </w:pPr>
      <w:r w:rsidRPr="00D01289">
        <w:rPr>
          <w:rFonts w:ascii="Times New Roman" w:hAnsi="Times New Roman" w:cs="Times New Roman"/>
          <w:b/>
          <w:bCs/>
          <w:sz w:val="24"/>
          <w:szCs w:val="24"/>
          <w:u w:val="single"/>
        </w:rPr>
        <w:t>Контактные данные</w:t>
      </w:r>
    </w:p>
    <w:tbl>
      <w:tblPr>
        <w:tblpPr w:leftFromText="45" w:rightFromText="45" w:bottomFromText="200" w:vertAnchor="text"/>
        <w:tblW w:w="0" w:type="auto"/>
        <w:tblCellSpacing w:w="22" w:type="dxa"/>
        <w:tblCellMar>
          <w:left w:w="0" w:type="dxa"/>
          <w:right w:w="0" w:type="dxa"/>
        </w:tblCellMar>
        <w:tblLook w:val="04A0" w:firstRow="1" w:lastRow="0" w:firstColumn="1" w:lastColumn="0" w:noHBand="0" w:noVBand="1"/>
      </w:tblPr>
      <w:tblGrid>
        <w:gridCol w:w="1604"/>
        <w:gridCol w:w="7751"/>
      </w:tblGrid>
      <w:tr w:rsidR="009C4981" w:rsidRPr="00D01289" w:rsidTr="009C4981">
        <w:trPr>
          <w:tblCellSpacing w:w="22" w:type="dxa"/>
        </w:trPr>
        <w:tc>
          <w:tcPr>
            <w:tcW w:w="0" w:type="auto"/>
            <w:vAlign w:val="center"/>
            <w:hideMark/>
          </w:tcPr>
          <w:p w:rsidR="009C4981" w:rsidRPr="00D01289" w:rsidRDefault="009C4981">
            <w:pPr>
              <w:tabs>
                <w:tab w:val="num" w:pos="0"/>
              </w:tabs>
              <w:rPr>
                <w:rFonts w:ascii="Times New Roman" w:hAnsi="Times New Roman" w:cs="Times New Roman"/>
                <w:sz w:val="24"/>
                <w:szCs w:val="24"/>
                <w:lang w:eastAsia="en-US"/>
              </w:rPr>
            </w:pPr>
            <w:r w:rsidRPr="00D01289">
              <w:rPr>
                <w:rFonts w:ascii="Times New Roman" w:hAnsi="Times New Roman" w:cs="Times New Roman"/>
                <w:b/>
                <w:bCs/>
                <w:sz w:val="24"/>
                <w:szCs w:val="24"/>
                <w:lang w:eastAsia="en-US"/>
              </w:rPr>
              <w:t>Почтовый адрес:</w:t>
            </w:r>
          </w:p>
        </w:tc>
        <w:tc>
          <w:tcPr>
            <w:tcW w:w="0" w:type="auto"/>
            <w:vAlign w:val="center"/>
            <w:hideMark/>
          </w:tcPr>
          <w:p w:rsidR="009C4981" w:rsidRPr="00D01289" w:rsidRDefault="009C4981">
            <w:pPr>
              <w:tabs>
                <w:tab w:val="num" w:pos="0"/>
              </w:tabs>
              <w:ind w:firstLine="709"/>
              <w:rPr>
                <w:rFonts w:ascii="Times New Roman" w:hAnsi="Times New Roman" w:cs="Times New Roman"/>
                <w:sz w:val="24"/>
                <w:szCs w:val="24"/>
                <w:lang w:eastAsia="en-US"/>
              </w:rPr>
            </w:pPr>
            <w:r w:rsidRPr="00D01289">
              <w:rPr>
                <w:rFonts w:ascii="Times New Roman" w:hAnsi="Times New Roman" w:cs="Times New Roman"/>
                <w:sz w:val="24"/>
                <w:szCs w:val="24"/>
                <w:lang w:eastAsia="en-US"/>
              </w:rPr>
              <w:t>367003, Россия, г. Махачкала, ул. М. Ярагского, 59е, (корпус социального факультета ФГБОУ ВПО ДГУ)</w:t>
            </w:r>
          </w:p>
        </w:tc>
      </w:tr>
      <w:tr w:rsidR="009C4981" w:rsidRPr="00D01289" w:rsidTr="009C4981">
        <w:trPr>
          <w:tblCellSpacing w:w="22" w:type="dxa"/>
        </w:trPr>
        <w:tc>
          <w:tcPr>
            <w:tcW w:w="0" w:type="auto"/>
            <w:vAlign w:val="center"/>
            <w:hideMark/>
          </w:tcPr>
          <w:p w:rsidR="009C4981" w:rsidRPr="00D01289" w:rsidRDefault="009C4981">
            <w:pPr>
              <w:tabs>
                <w:tab w:val="num" w:pos="0"/>
              </w:tabs>
              <w:rPr>
                <w:rFonts w:ascii="Times New Roman" w:hAnsi="Times New Roman" w:cs="Times New Roman"/>
                <w:sz w:val="24"/>
                <w:szCs w:val="24"/>
                <w:lang w:eastAsia="en-US"/>
              </w:rPr>
            </w:pPr>
            <w:r w:rsidRPr="00D01289">
              <w:rPr>
                <w:rFonts w:ascii="Times New Roman" w:hAnsi="Times New Roman" w:cs="Times New Roman"/>
                <w:b/>
                <w:bCs/>
                <w:sz w:val="24"/>
                <w:szCs w:val="24"/>
                <w:lang w:eastAsia="en-US"/>
              </w:rPr>
              <w:t>Декан: </w:t>
            </w:r>
          </w:p>
        </w:tc>
        <w:tc>
          <w:tcPr>
            <w:tcW w:w="0" w:type="auto"/>
            <w:vAlign w:val="center"/>
            <w:hideMark/>
          </w:tcPr>
          <w:p w:rsidR="009C4981" w:rsidRPr="00D01289" w:rsidRDefault="009C4981">
            <w:pPr>
              <w:tabs>
                <w:tab w:val="num" w:pos="0"/>
              </w:tabs>
              <w:ind w:firstLine="709"/>
              <w:rPr>
                <w:rFonts w:ascii="Times New Roman" w:hAnsi="Times New Roman" w:cs="Times New Roman"/>
                <w:sz w:val="24"/>
                <w:szCs w:val="24"/>
                <w:lang w:eastAsia="en-US"/>
              </w:rPr>
            </w:pPr>
            <w:r w:rsidRPr="00D01289">
              <w:rPr>
                <w:rFonts w:ascii="Times New Roman" w:hAnsi="Times New Roman" w:cs="Times New Roman"/>
                <w:sz w:val="24"/>
                <w:szCs w:val="24"/>
                <w:lang w:eastAsia="en-US"/>
              </w:rPr>
              <w:t>Айгубов Сайдархан Занкуевич</w:t>
            </w:r>
          </w:p>
        </w:tc>
      </w:tr>
      <w:tr w:rsidR="009C4981" w:rsidRPr="00D01289" w:rsidTr="009C4981">
        <w:trPr>
          <w:tblCellSpacing w:w="22" w:type="dxa"/>
        </w:trPr>
        <w:tc>
          <w:tcPr>
            <w:tcW w:w="0" w:type="auto"/>
            <w:vAlign w:val="center"/>
            <w:hideMark/>
          </w:tcPr>
          <w:p w:rsidR="009C4981" w:rsidRPr="00D01289" w:rsidRDefault="009C4981">
            <w:pPr>
              <w:tabs>
                <w:tab w:val="num" w:pos="0"/>
              </w:tabs>
              <w:rPr>
                <w:rFonts w:ascii="Times New Roman" w:hAnsi="Times New Roman" w:cs="Times New Roman"/>
                <w:sz w:val="24"/>
                <w:szCs w:val="24"/>
                <w:lang w:eastAsia="en-US"/>
              </w:rPr>
            </w:pPr>
            <w:r w:rsidRPr="00D01289">
              <w:rPr>
                <w:rFonts w:ascii="Times New Roman" w:hAnsi="Times New Roman" w:cs="Times New Roman"/>
                <w:b/>
                <w:bCs/>
                <w:sz w:val="24"/>
                <w:szCs w:val="24"/>
                <w:lang w:eastAsia="en-US"/>
              </w:rPr>
              <w:t>Телефон:</w:t>
            </w:r>
          </w:p>
        </w:tc>
        <w:tc>
          <w:tcPr>
            <w:tcW w:w="0" w:type="auto"/>
            <w:vAlign w:val="center"/>
            <w:hideMark/>
          </w:tcPr>
          <w:p w:rsidR="009C4981" w:rsidRPr="00D01289" w:rsidRDefault="009C4981">
            <w:pPr>
              <w:tabs>
                <w:tab w:val="num" w:pos="0"/>
              </w:tabs>
              <w:ind w:firstLine="709"/>
              <w:rPr>
                <w:rFonts w:ascii="Times New Roman" w:hAnsi="Times New Roman" w:cs="Times New Roman"/>
                <w:sz w:val="24"/>
                <w:szCs w:val="24"/>
                <w:lang w:eastAsia="en-US"/>
              </w:rPr>
            </w:pPr>
            <w:r w:rsidRPr="00D01289">
              <w:rPr>
                <w:rFonts w:ascii="Times New Roman" w:hAnsi="Times New Roman" w:cs="Times New Roman"/>
                <w:sz w:val="24"/>
                <w:szCs w:val="24"/>
                <w:lang w:eastAsia="en-US"/>
              </w:rPr>
              <w:t> +7(8722) 56-21-03</w:t>
            </w:r>
          </w:p>
        </w:tc>
      </w:tr>
      <w:tr w:rsidR="009C4981" w:rsidRPr="00D01289" w:rsidTr="009C4981">
        <w:trPr>
          <w:tblCellSpacing w:w="22" w:type="dxa"/>
        </w:trPr>
        <w:tc>
          <w:tcPr>
            <w:tcW w:w="0" w:type="auto"/>
            <w:vAlign w:val="center"/>
            <w:hideMark/>
          </w:tcPr>
          <w:p w:rsidR="009C4981" w:rsidRPr="00D01289" w:rsidRDefault="009C4981">
            <w:pPr>
              <w:tabs>
                <w:tab w:val="num" w:pos="0"/>
              </w:tabs>
              <w:rPr>
                <w:rFonts w:ascii="Times New Roman" w:hAnsi="Times New Roman" w:cs="Times New Roman"/>
                <w:sz w:val="24"/>
                <w:szCs w:val="24"/>
                <w:lang w:eastAsia="en-US"/>
              </w:rPr>
            </w:pPr>
            <w:r w:rsidRPr="00D01289">
              <w:rPr>
                <w:rFonts w:ascii="Times New Roman" w:hAnsi="Times New Roman" w:cs="Times New Roman"/>
                <w:b/>
                <w:bCs/>
                <w:sz w:val="24"/>
                <w:szCs w:val="24"/>
                <w:lang w:eastAsia="en-US"/>
              </w:rPr>
              <w:t>Адрес сайта:</w:t>
            </w:r>
          </w:p>
        </w:tc>
        <w:tc>
          <w:tcPr>
            <w:tcW w:w="0" w:type="auto"/>
            <w:vAlign w:val="center"/>
            <w:hideMark/>
          </w:tcPr>
          <w:p w:rsidR="009C4981" w:rsidRPr="00D01289" w:rsidRDefault="009C4981">
            <w:pPr>
              <w:tabs>
                <w:tab w:val="num" w:pos="0"/>
              </w:tabs>
              <w:ind w:firstLine="709"/>
              <w:rPr>
                <w:rFonts w:ascii="Times New Roman" w:hAnsi="Times New Roman" w:cs="Times New Roman"/>
                <w:sz w:val="24"/>
                <w:szCs w:val="24"/>
                <w:lang w:eastAsia="en-US"/>
              </w:rPr>
            </w:pPr>
            <w:r w:rsidRPr="00D01289">
              <w:rPr>
                <w:rFonts w:ascii="Times New Roman" w:hAnsi="Times New Roman" w:cs="Times New Roman"/>
                <w:sz w:val="24"/>
                <w:szCs w:val="24"/>
                <w:lang w:eastAsia="en-US"/>
              </w:rPr>
              <w:t>  </w:t>
            </w:r>
            <w:hyperlink r:id="rId80" w:history="1">
              <w:r w:rsidRPr="00D01289">
                <w:rPr>
                  <w:rStyle w:val="a3"/>
                  <w:rFonts w:ascii="Times New Roman" w:hAnsi="Times New Roman" w:cs="Times New Roman"/>
                  <w:color w:val="auto"/>
                  <w:sz w:val="24"/>
                  <w:szCs w:val="24"/>
                  <w:lang w:eastAsia="en-US"/>
                </w:rPr>
                <w:t>www.soc.dgu.ru</w:t>
              </w:r>
            </w:hyperlink>
          </w:p>
        </w:tc>
      </w:tr>
      <w:tr w:rsidR="009C4981" w:rsidRPr="00D01289" w:rsidTr="009C4981">
        <w:trPr>
          <w:trHeight w:val="597"/>
          <w:tblCellSpacing w:w="22" w:type="dxa"/>
        </w:trPr>
        <w:tc>
          <w:tcPr>
            <w:tcW w:w="0" w:type="auto"/>
            <w:vAlign w:val="center"/>
            <w:hideMark/>
          </w:tcPr>
          <w:p w:rsidR="009C4981" w:rsidRPr="00D01289" w:rsidRDefault="009C4981">
            <w:pPr>
              <w:tabs>
                <w:tab w:val="num" w:pos="0"/>
              </w:tabs>
              <w:rPr>
                <w:rFonts w:ascii="Times New Roman" w:hAnsi="Times New Roman" w:cs="Times New Roman"/>
                <w:sz w:val="24"/>
                <w:szCs w:val="24"/>
                <w:lang w:eastAsia="en-US"/>
              </w:rPr>
            </w:pPr>
            <w:r w:rsidRPr="00D01289">
              <w:rPr>
                <w:rFonts w:ascii="Times New Roman" w:hAnsi="Times New Roman" w:cs="Times New Roman"/>
                <w:b/>
                <w:bCs/>
                <w:sz w:val="24"/>
                <w:szCs w:val="24"/>
                <w:lang w:eastAsia="en-US"/>
              </w:rPr>
              <w:t>E-mail: </w:t>
            </w:r>
          </w:p>
        </w:tc>
        <w:tc>
          <w:tcPr>
            <w:tcW w:w="0" w:type="auto"/>
            <w:vAlign w:val="center"/>
            <w:hideMark/>
          </w:tcPr>
          <w:p w:rsidR="009C4981" w:rsidRPr="00D01289" w:rsidRDefault="009C4981">
            <w:pPr>
              <w:tabs>
                <w:tab w:val="num" w:pos="0"/>
              </w:tabs>
              <w:ind w:firstLine="709"/>
              <w:rPr>
                <w:rFonts w:ascii="Times New Roman" w:hAnsi="Times New Roman" w:cs="Times New Roman"/>
                <w:sz w:val="24"/>
                <w:szCs w:val="24"/>
                <w:lang w:eastAsia="en-US"/>
              </w:rPr>
            </w:pPr>
            <w:r w:rsidRPr="00D01289">
              <w:rPr>
                <w:rFonts w:ascii="Times New Roman" w:hAnsi="Times New Roman" w:cs="Times New Roman"/>
                <w:sz w:val="24"/>
                <w:szCs w:val="24"/>
                <w:lang w:eastAsia="en-US"/>
              </w:rPr>
              <w:t> </w:t>
            </w:r>
            <w:hyperlink r:id="rId81" w:history="1">
              <w:r w:rsidRPr="00D01289">
                <w:rPr>
                  <w:rStyle w:val="a3"/>
                  <w:rFonts w:ascii="Times New Roman" w:hAnsi="Times New Roman" w:cs="Times New Roman"/>
                  <w:color w:val="auto"/>
                  <w:sz w:val="24"/>
                  <w:szCs w:val="24"/>
                  <w:lang w:eastAsia="en-US"/>
                </w:rPr>
                <w:t>s</w:t>
              </w:r>
            </w:hyperlink>
            <w:hyperlink r:id="rId82" w:history="1">
              <w:r w:rsidRPr="00D01289">
                <w:rPr>
                  <w:rStyle w:val="a3"/>
                  <w:rFonts w:ascii="Times New Roman" w:hAnsi="Times New Roman" w:cs="Times New Roman"/>
                  <w:color w:val="auto"/>
                  <w:sz w:val="24"/>
                  <w:szCs w:val="24"/>
                  <w:lang w:eastAsia="en-US"/>
                </w:rPr>
                <w:t>ocfacdgu@yandex.ru</w:t>
              </w:r>
            </w:hyperlink>
          </w:p>
        </w:tc>
      </w:tr>
    </w:tbl>
    <w:p w:rsidR="009C4981" w:rsidRPr="00D01289" w:rsidRDefault="009C4981" w:rsidP="009C4981">
      <w:pPr>
        <w:rPr>
          <w:rFonts w:ascii="Times New Roman" w:hAnsi="Times New Roman" w:cs="Times New Roman"/>
          <w:b/>
          <w:sz w:val="24"/>
          <w:szCs w:val="24"/>
        </w:rPr>
      </w:pPr>
    </w:p>
    <w:p w:rsidR="009C4981" w:rsidRPr="00D01289" w:rsidRDefault="009C4981" w:rsidP="009C4981">
      <w:pPr>
        <w:spacing w:after="0"/>
        <w:ind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lastRenderedPageBreak/>
        <w:t>Олимпиада пройдет в два этапа:</w:t>
      </w:r>
    </w:p>
    <w:p w:rsidR="009C4981" w:rsidRPr="00D01289" w:rsidRDefault="009C4981" w:rsidP="004B498A">
      <w:pPr>
        <w:numPr>
          <w:ilvl w:val="0"/>
          <w:numId w:val="126"/>
        </w:numPr>
        <w:spacing w:after="0" w:line="240" w:lineRule="auto"/>
        <w:ind w:left="0"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b/>
          <w:bCs/>
          <w:sz w:val="24"/>
          <w:szCs w:val="24"/>
        </w:rPr>
        <w:t>Отборочный (заочный) этап</w:t>
      </w:r>
      <w:r w:rsidRPr="00D01289">
        <w:rPr>
          <w:rFonts w:ascii="Times New Roman" w:eastAsia="Times New Roman" w:hAnsi="Times New Roman" w:cs="Times New Roman"/>
          <w:sz w:val="24"/>
          <w:szCs w:val="24"/>
        </w:rPr>
        <w:t> </w:t>
      </w:r>
      <w:r w:rsidRPr="00D01289">
        <w:rPr>
          <w:rFonts w:ascii="Times New Roman" w:eastAsia="Times New Roman" w:hAnsi="Times New Roman" w:cs="Times New Roman"/>
          <w:b/>
          <w:bCs/>
          <w:sz w:val="24"/>
          <w:szCs w:val="24"/>
        </w:rPr>
        <w:t>Олимпиады</w:t>
      </w:r>
      <w:r w:rsidRPr="00D01289">
        <w:rPr>
          <w:rFonts w:ascii="Times New Roman" w:eastAsia="Times New Roman" w:hAnsi="Times New Roman" w:cs="Times New Roman"/>
          <w:sz w:val="24"/>
          <w:szCs w:val="24"/>
        </w:rPr>
        <w:t>  пройдет в следующие сроки:с 17января 2019 г. по 27 марта 2019 г.</w:t>
      </w:r>
    </w:p>
    <w:p w:rsidR="009C4981" w:rsidRPr="00D01289" w:rsidRDefault="009C4981" w:rsidP="009C4981">
      <w:pPr>
        <w:spacing w:after="0"/>
        <w:ind w:firstLine="709"/>
        <w:jc w:val="both"/>
        <w:rPr>
          <w:rFonts w:ascii="Times New Roman" w:hAnsi="Times New Roman" w:cs="Times New Roman"/>
          <w:sz w:val="24"/>
          <w:szCs w:val="24"/>
        </w:rPr>
      </w:pPr>
      <w:r w:rsidRPr="00D01289">
        <w:rPr>
          <w:rStyle w:val="31"/>
          <w:rFonts w:eastAsiaTheme="minorHAnsi"/>
          <w:color w:val="auto"/>
          <w:sz w:val="24"/>
          <w:szCs w:val="24"/>
        </w:rPr>
        <w:t xml:space="preserve">Участникам предстоит </w:t>
      </w:r>
      <w:r w:rsidRPr="00D01289">
        <w:rPr>
          <w:rFonts w:ascii="Times New Roman" w:hAnsi="Times New Roman" w:cs="Times New Roman"/>
          <w:sz w:val="24"/>
          <w:szCs w:val="24"/>
        </w:rPr>
        <w:t xml:space="preserve">подготовить презентацию творческой работы на одну из предложенных тем. </w:t>
      </w:r>
    </w:p>
    <w:p w:rsidR="009C4981" w:rsidRPr="00D01289" w:rsidRDefault="009C4981" w:rsidP="009C4981">
      <w:pPr>
        <w:spacing w:after="0"/>
        <w:ind w:firstLine="709"/>
        <w:jc w:val="both"/>
        <w:rPr>
          <w:rFonts w:ascii="Times New Roman" w:hAnsi="Times New Roman" w:cs="Times New Roman"/>
          <w:sz w:val="24"/>
          <w:szCs w:val="24"/>
        </w:rPr>
      </w:pPr>
      <w:r w:rsidRPr="00D01289">
        <w:rPr>
          <w:rFonts w:ascii="Times New Roman" w:hAnsi="Times New Roman" w:cs="Times New Roman"/>
          <w:sz w:val="24"/>
          <w:szCs w:val="24"/>
        </w:rPr>
        <w:t>Жюри оценивает текст и презентацию.</w:t>
      </w:r>
    </w:p>
    <w:p w:rsidR="009C4981" w:rsidRPr="00D01289" w:rsidRDefault="009C4981" w:rsidP="004B498A">
      <w:pPr>
        <w:widowControl w:val="0"/>
        <w:numPr>
          <w:ilvl w:val="0"/>
          <w:numId w:val="127"/>
        </w:numPr>
        <w:tabs>
          <w:tab w:val="left" w:pos="671"/>
          <w:tab w:val="left" w:pos="993"/>
        </w:tabs>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Текст - до 10 ма</w:t>
      </w:r>
      <w:r w:rsidRPr="00D01289">
        <w:rPr>
          <w:rStyle w:val="32"/>
          <w:rFonts w:eastAsiaTheme="minorHAnsi"/>
          <w:color w:val="auto"/>
          <w:sz w:val="24"/>
          <w:szCs w:val="24"/>
        </w:rPr>
        <w:t>ши</w:t>
      </w:r>
      <w:r w:rsidRPr="00D01289">
        <w:rPr>
          <w:rFonts w:ascii="Times New Roman" w:hAnsi="Times New Roman" w:cs="Times New Roman"/>
          <w:sz w:val="24"/>
          <w:szCs w:val="24"/>
        </w:rPr>
        <w:t>нописных страниц, полуторным интервалом, размером 14 шрифта и  с полями - 2 см. Ссылки на использованные источники, если таковые есть, обязательны.</w:t>
      </w:r>
    </w:p>
    <w:p w:rsidR="009C4981" w:rsidRPr="00D01289" w:rsidRDefault="009C4981" w:rsidP="004B498A">
      <w:pPr>
        <w:widowControl w:val="0"/>
        <w:numPr>
          <w:ilvl w:val="0"/>
          <w:numId w:val="127"/>
        </w:numPr>
        <w:tabs>
          <w:tab w:val="left" w:pos="686"/>
          <w:tab w:val="left" w:pos="993"/>
        </w:tabs>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 xml:space="preserve">Электронная презентация (формат </w:t>
      </w:r>
      <w:r w:rsidRPr="00D01289">
        <w:rPr>
          <w:rFonts w:ascii="Times New Roman" w:hAnsi="Times New Roman" w:cs="Times New Roman"/>
          <w:sz w:val="24"/>
          <w:szCs w:val="24"/>
          <w:lang w:val="en-US"/>
        </w:rPr>
        <w:t>PowerPoint</w:t>
      </w:r>
      <w:r w:rsidRPr="00D01289">
        <w:rPr>
          <w:rFonts w:ascii="Times New Roman" w:hAnsi="Times New Roman" w:cs="Times New Roman"/>
          <w:sz w:val="24"/>
          <w:szCs w:val="24"/>
        </w:rPr>
        <w:t>), должна  отражать все основные идеи творческой работы.</w:t>
      </w:r>
    </w:p>
    <w:p w:rsidR="009C4981" w:rsidRPr="00D01289" w:rsidRDefault="009C4981" w:rsidP="009C4981">
      <w:pPr>
        <w:spacing w:after="0"/>
        <w:ind w:firstLine="709"/>
        <w:jc w:val="both"/>
        <w:rPr>
          <w:rFonts w:ascii="Times New Roman" w:hAnsi="Times New Roman" w:cs="Times New Roman"/>
          <w:sz w:val="24"/>
          <w:szCs w:val="24"/>
        </w:rPr>
      </w:pPr>
      <w:r w:rsidRPr="00D01289">
        <w:rPr>
          <w:rFonts w:ascii="Times New Roman" w:hAnsi="Times New Roman" w:cs="Times New Roman"/>
          <w:sz w:val="24"/>
          <w:szCs w:val="24"/>
        </w:rPr>
        <w:t>Время, отведенное на презентацию – 5-7 минут</w:t>
      </w:r>
    </w:p>
    <w:p w:rsidR="009C4981" w:rsidRPr="00D01289" w:rsidRDefault="009C4981" w:rsidP="009C4981">
      <w:pPr>
        <w:spacing w:after="0"/>
        <w:ind w:firstLine="709"/>
        <w:jc w:val="both"/>
        <w:rPr>
          <w:rFonts w:ascii="Times New Roman" w:hAnsi="Times New Roman" w:cs="Times New Roman"/>
          <w:sz w:val="24"/>
          <w:szCs w:val="24"/>
        </w:rPr>
      </w:pPr>
      <w:r w:rsidRPr="00D01289">
        <w:rPr>
          <w:rFonts w:ascii="Times New Roman" w:hAnsi="Times New Roman" w:cs="Times New Roman"/>
          <w:sz w:val="24"/>
          <w:szCs w:val="24"/>
        </w:rPr>
        <w:t>По материалам, представленным конкурсантом, проводится дискуссия.</w:t>
      </w:r>
    </w:p>
    <w:p w:rsidR="009C4981" w:rsidRPr="00D01289" w:rsidRDefault="009C4981" w:rsidP="009C4981">
      <w:pPr>
        <w:spacing w:after="0"/>
        <w:ind w:firstLine="709"/>
        <w:jc w:val="both"/>
        <w:rPr>
          <w:rFonts w:ascii="Times New Roman" w:hAnsi="Times New Roman" w:cs="Times New Roman"/>
          <w:sz w:val="24"/>
          <w:szCs w:val="24"/>
        </w:rPr>
      </w:pPr>
      <w:r w:rsidRPr="00D01289">
        <w:rPr>
          <w:rFonts w:ascii="Times New Roman" w:hAnsi="Times New Roman" w:cs="Times New Roman"/>
          <w:sz w:val="24"/>
          <w:szCs w:val="24"/>
        </w:rPr>
        <w:t>Примерный перечень тем:</w:t>
      </w:r>
    </w:p>
    <w:p w:rsidR="009C4981" w:rsidRPr="00D01289" w:rsidRDefault="009C4981" w:rsidP="004B498A">
      <w:pPr>
        <w:widowControl w:val="0"/>
        <w:numPr>
          <w:ilvl w:val="0"/>
          <w:numId w:val="128"/>
        </w:numPr>
        <w:tabs>
          <w:tab w:val="left" w:pos="284"/>
          <w:tab w:val="left" w:pos="993"/>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«Моё участие в волонтерской деятельности».</w:t>
      </w:r>
    </w:p>
    <w:p w:rsidR="009C4981" w:rsidRPr="00D01289" w:rsidRDefault="009C4981" w:rsidP="004B498A">
      <w:pPr>
        <w:widowControl w:val="0"/>
        <w:numPr>
          <w:ilvl w:val="0"/>
          <w:numId w:val="128"/>
        </w:numPr>
        <w:tabs>
          <w:tab w:val="left" w:pos="284"/>
          <w:tab w:val="left" w:pos="993"/>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«Социальные проблемы моего поселения и возможности их решения».</w:t>
      </w:r>
    </w:p>
    <w:p w:rsidR="009C4981" w:rsidRPr="00D01289" w:rsidRDefault="009C4981" w:rsidP="004B498A">
      <w:pPr>
        <w:widowControl w:val="0"/>
        <w:numPr>
          <w:ilvl w:val="0"/>
          <w:numId w:val="128"/>
        </w:numPr>
        <w:tabs>
          <w:tab w:val="left" w:pos="284"/>
          <w:tab w:val="left" w:pos="993"/>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«Семья - первичный институт социализации личности».</w:t>
      </w:r>
    </w:p>
    <w:p w:rsidR="009C4981" w:rsidRPr="00D01289" w:rsidRDefault="009C4981" w:rsidP="004B498A">
      <w:pPr>
        <w:widowControl w:val="0"/>
        <w:numPr>
          <w:ilvl w:val="0"/>
          <w:numId w:val="128"/>
        </w:numPr>
        <w:tabs>
          <w:tab w:val="left" w:pos="284"/>
          <w:tab w:val="left" w:pos="993"/>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«Социализация молодого человека в современном мире».</w:t>
      </w:r>
    </w:p>
    <w:p w:rsidR="009C4981" w:rsidRPr="00D01289" w:rsidRDefault="009C4981" w:rsidP="004B498A">
      <w:pPr>
        <w:widowControl w:val="0"/>
        <w:numPr>
          <w:ilvl w:val="0"/>
          <w:numId w:val="128"/>
        </w:numPr>
        <w:tabs>
          <w:tab w:val="left" w:pos="284"/>
          <w:tab w:val="left" w:pos="993"/>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«Проблемы современной молодежи и пути их решения».</w:t>
      </w:r>
    </w:p>
    <w:p w:rsidR="009C4981" w:rsidRPr="00D01289" w:rsidRDefault="009C4981" w:rsidP="004B498A">
      <w:pPr>
        <w:widowControl w:val="0"/>
        <w:numPr>
          <w:ilvl w:val="0"/>
          <w:numId w:val="128"/>
        </w:numPr>
        <w:tabs>
          <w:tab w:val="left" w:pos="284"/>
          <w:tab w:val="left" w:pos="993"/>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«Профессиональное самоопределение старшеклассника и потребности рынка труда».</w:t>
      </w:r>
    </w:p>
    <w:p w:rsidR="009C4981" w:rsidRPr="00D01289" w:rsidRDefault="009C4981" w:rsidP="004B498A">
      <w:pPr>
        <w:widowControl w:val="0"/>
        <w:numPr>
          <w:ilvl w:val="0"/>
          <w:numId w:val="128"/>
        </w:numPr>
        <w:tabs>
          <w:tab w:val="left" w:pos="284"/>
          <w:tab w:val="left" w:pos="993"/>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«Молодёжная субкультура: «за» и «против»».</w:t>
      </w:r>
    </w:p>
    <w:p w:rsidR="009C4981" w:rsidRPr="00D01289" w:rsidRDefault="009C4981" w:rsidP="009C4981">
      <w:pPr>
        <w:spacing w:after="0"/>
        <w:ind w:firstLine="709"/>
        <w:jc w:val="both"/>
        <w:rPr>
          <w:rFonts w:ascii="Times New Roman" w:hAnsi="Times New Roman" w:cs="Times New Roman"/>
          <w:sz w:val="24"/>
          <w:szCs w:val="24"/>
        </w:rPr>
      </w:pPr>
    </w:p>
    <w:p w:rsidR="009C4981" w:rsidRPr="00D01289" w:rsidRDefault="009C4981" w:rsidP="009C4981">
      <w:pPr>
        <w:spacing w:after="0"/>
        <w:ind w:firstLine="709"/>
        <w:jc w:val="both"/>
        <w:rPr>
          <w:rFonts w:ascii="Times New Roman" w:hAnsi="Times New Roman" w:cs="Times New Roman"/>
          <w:b/>
          <w:sz w:val="24"/>
          <w:szCs w:val="24"/>
        </w:rPr>
      </w:pPr>
      <w:r w:rsidRPr="00D01289">
        <w:rPr>
          <w:rFonts w:ascii="Times New Roman" w:hAnsi="Times New Roman" w:cs="Times New Roman"/>
          <w:b/>
          <w:sz w:val="24"/>
          <w:szCs w:val="24"/>
        </w:rPr>
        <w:t>Максимальное количество баллов по творческому конкурсу - 30.</w:t>
      </w:r>
    </w:p>
    <w:p w:rsidR="009C4981" w:rsidRPr="00D01289" w:rsidRDefault="009C4981" w:rsidP="009C4981">
      <w:pPr>
        <w:spacing w:after="0"/>
        <w:ind w:firstLine="709"/>
        <w:jc w:val="both"/>
        <w:rPr>
          <w:rFonts w:ascii="Times New Roman" w:hAnsi="Times New Roman" w:cs="Times New Roman"/>
          <w:sz w:val="24"/>
          <w:szCs w:val="24"/>
        </w:rPr>
      </w:pPr>
      <w:bookmarkStart w:id="3" w:name="bookmark1"/>
    </w:p>
    <w:p w:rsidR="009C4981" w:rsidRPr="00D01289" w:rsidRDefault="009C4981" w:rsidP="009C4981">
      <w:pPr>
        <w:spacing w:after="0"/>
        <w:ind w:firstLine="709"/>
        <w:jc w:val="both"/>
        <w:rPr>
          <w:rFonts w:ascii="Times New Roman" w:hAnsi="Times New Roman" w:cs="Times New Roman"/>
          <w:sz w:val="24"/>
          <w:szCs w:val="24"/>
        </w:rPr>
      </w:pPr>
      <w:r w:rsidRPr="00D01289">
        <w:rPr>
          <w:rFonts w:ascii="Times New Roman" w:hAnsi="Times New Roman" w:cs="Times New Roman"/>
          <w:sz w:val="24"/>
          <w:szCs w:val="24"/>
        </w:rPr>
        <w:t>Рекомендуемая литература по темам творческих работ</w:t>
      </w:r>
      <w:bookmarkEnd w:id="3"/>
    </w:p>
    <w:p w:rsidR="009C4981" w:rsidRPr="00D01289" w:rsidRDefault="009C4981" w:rsidP="009C4981">
      <w:pPr>
        <w:pStyle w:val="13"/>
        <w:keepNext/>
        <w:keepLines/>
        <w:shd w:val="clear" w:color="auto" w:fill="auto"/>
        <w:spacing w:before="0" w:after="0" w:line="240" w:lineRule="auto"/>
        <w:ind w:firstLine="709"/>
        <w:outlineLvl w:val="9"/>
        <w:rPr>
          <w:sz w:val="24"/>
          <w:szCs w:val="24"/>
        </w:rPr>
      </w:pPr>
      <w:bookmarkStart w:id="4" w:name="bookmark2"/>
    </w:p>
    <w:p w:rsidR="009C4981" w:rsidRPr="00D01289" w:rsidRDefault="009C4981" w:rsidP="009C4981">
      <w:pPr>
        <w:pStyle w:val="13"/>
        <w:keepNext/>
        <w:keepLines/>
        <w:shd w:val="clear" w:color="auto" w:fill="auto"/>
        <w:spacing w:before="0" w:after="0" w:line="240" w:lineRule="auto"/>
        <w:ind w:firstLine="709"/>
        <w:outlineLvl w:val="9"/>
        <w:rPr>
          <w:sz w:val="24"/>
          <w:szCs w:val="24"/>
        </w:rPr>
      </w:pPr>
      <w:r w:rsidRPr="00D01289">
        <w:rPr>
          <w:sz w:val="24"/>
          <w:szCs w:val="24"/>
        </w:rPr>
        <w:t>«Моё участие в волонтерской деятельности»</w:t>
      </w:r>
      <w:bookmarkEnd w:id="4"/>
    </w:p>
    <w:p w:rsidR="009C4981" w:rsidRPr="00D01289" w:rsidRDefault="009C4981" w:rsidP="004B498A">
      <w:pPr>
        <w:pStyle w:val="4"/>
        <w:numPr>
          <w:ilvl w:val="1"/>
          <w:numId w:val="129"/>
        </w:numPr>
        <w:shd w:val="clear" w:color="auto" w:fill="auto"/>
        <w:tabs>
          <w:tab w:val="left" w:pos="709"/>
        </w:tabs>
        <w:spacing w:line="240" w:lineRule="auto"/>
        <w:ind w:left="0" w:firstLine="284"/>
        <w:rPr>
          <w:sz w:val="24"/>
          <w:szCs w:val="24"/>
        </w:rPr>
      </w:pPr>
      <w:r w:rsidRPr="00D01289">
        <w:rPr>
          <w:sz w:val="24"/>
          <w:szCs w:val="24"/>
        </w:rPr>
        <w:t>Антология социальной работы. В 5 т. Составил Фирсов М.В., М., Сварогъ: НВФСПТ, 1994 - 1995.</w:t>
      </w:r>
    </w:p>
    <w:p w:rsidR="009C4981" w:rsidRPr="00D01289" w:rsidRDefault="009C4981" w:rsidP="004B498A">
      <w:pPr>
        <w:pStyle w:val="4"/>
        <w:numPr>
          <w:ilvl w:val="1"/>
          <w:numId w:val="129"/>
        </w:numPr>
        <w:shd w:val="clear" w:color="auto" w:fill="auto"/>
        <w:tabs>
          <w:tab w:val="left" w:pos="709"/>
        </w:tabs>
        <w:spacing w:line="240" w:lineRule="auto"/>
        <w:ind w:left="0" w:firstLine="284"/>
        <w:rPr>
          <w:sz w:val="24"/>
          <w:szCs w:val="24"/>
        </w:rPr>
      </w:pPr>
      <w:r w:rsidRPr="00D01289">
        <w:rPr>
          <w:sz w:val="24"/>
          <w:szCs w:val="24"/>
        </w:rPr>
        <w:t>Аронов А.А. Золотой век русского меценатства. М., 1995.</w:t>
      </w:r>
    </w:p>
    <w:p w:rsidR="009C4981" w:rsidRPr="00D01289" w:rsidRDefault="009C4981" w:rsidP="004B498A">
      <w:pPr>
        <w:pStyle w:val="4"/>
        <w:numPr>
          <w:ilvl w:val="1"/>
          <w:numId w:val="129"/>
        </w:numPr>
        <w:shd w:val="clear" w:color="auto" w:fill="auto"/>
        <w:tabs>
          <w:tab w:val="left" w:pos="709"/>
        </w:tabs>
        <w:spacing w:line="240" w:lineRule="auto"/>
        <w:ind w:left="0" w:firstLine="284"/>
        <w:rPr>
          <w:sz w:val="24"/>
          <w:szCs w:val="24"/>
        </w:rPr>
      </w:pPr>
      <w:r w:rsidRPr="00D01289">
        <w:rPr>
          <w:sz w:val="24"/>
          <w:szCs w:val="24"/>
        </w:rPr>
        <w:t>Благотворительность в России. Исторические и социально-экономические исследования. СПб.: Изд-во им. Н.И.Новикова, 2005. 615 с.</w:t>
      </w:r>
    </w:p>
    <w:p w:rsidR="009C4981" w:rsidRPr="00D01289" w:rsidRDefault="009C4981" w:rsidP="004B498A">
      <w:pPr>
        <w:pStyle w:val="4"/>
        <w:numPr>
          <w:ilvl w:val="1"/>
          <w:numId w:val="129"/>
        </w:numPr>
        <w:shd w:val="clear" w:color="auto" w:fill="auto"/>
        <w:tabs>
          <w:tab w:val="left" w:pos="709"/>
        </w:tabs>
        <w:spacing w:line="240" w:lineRule="auto"/>
        <w:ind w:left="0" w:firstLine="284"/>
        <w:rPr>
          <w:sz w:val="24"/>
          <w:szCs w:val="24"/>
        </w:rPr>
      </w:pPr>
      <w:r w:rsidRPr="00D01289">
        <w:rPr>
          <w:sz w:val="24"/>
          <w:szCs w:val="24"/>
        </w:rPr>
        <w:t>Благотворительность в России: Исторические и социально-экономические исследования. 2005-2006. СПб.: журнал «Звезда», 2007. 504 с.</w:t>
      </w:r>
    </w:p>
    <w:p w:rsidR="009C4981" w:rsidRPr="00D01289" w:rsidRDefault="009C4981" w:rsidP="004B498A">
      <w:pPr>
        <w:pStyle w:val="4"/>
        <w:numPr>
          <w:ilvl w:val="1"/>
          <w:numId w:val="129"/>
        </w:numPr>
        <w:shd w:val="clear" w:color="auto" w:fill="auto"/>
        <w:tabs>
          <w:tab w:val="left" w:pos="709"/>
        </w:tabs>
        <w:spacing w:line="240" w:lineRule="auto"/>
        <w:ind w:left="0" w:firstLine="284"/>
        <w:rPr>
          <w:sz w:val="24"/>
          <w:szCs w:val="24"/>
        </w:rPr>
      </w:pPr>
      <w:r w:rsidRPr="00D01289">
        <w:rPr>
          <w:sz w:val="24"/>
          <w:szCs w:val="24"/>
        </w:rPr>
        <w:t>Клеманто А.И. Коллекционеры и меценаты в России. М., 1989.</w:t>
      </w:r>
    </w:p>
    <w:p w:rsidR="009C4981" w:rsidRPr="00D01289" w:rsidRDefault="009C4981" w:rsidP="004B498A">
      <w:pPr>
        <w:pStyle w:val="4"/>
        <w:numPr>
          <w:ilvl w:val="1"/>
          <w:numId w:val="129"/>
        </w:numPr>
        <w:shd w:val="clear" w:color="auto" w:fill="auto"/>
        <w:tabs>
          <w:tab w:val="left" w:pos="709"/>
        </w:tabs>
        <w:spacing w:line="240" w:lineRule="auto"/>
        <w:ind w:left="0" w:firstLine="284"/>
        <w:rPr>
          <w:sz w:val="24"/>
          <w:szCs w:val="24"/>
        </w:rPr>
      </w:pPr>
      <w:r w:rsidRPr="00D01289">
        <w:rPr>
          <w:sz w:val="24"/>
          <w:szCs w:val="24"/>
        </w:rPr>
        <w:t>Бурышкивич И., Скоч А. Благотворительность в России: уроки истории // Воспитание школьников. - 1999. - № 4. - С.73.</w:t>
      </w:r>
    </w:p>
    <w:p w:rsidR="009C4981" w:rsidRPr="00D01289" w:rsidRDefault="009C4981" w:rsidP="004B498A">
      <w:pPr>
        <w:pStyle w:val="4"/>
        <w:numPr>
          <w:ilvl w:val="1"/>
          <w:numId w:val="129"/>
        </w:numPr>
        <w:shd w:val="clear" w:color="auto" w:fill="auto"/>
        <w:tabs>
          <w:tab w:val="left" w:pos="709"/>
        </w:tabs>
        <w:spacing w:line="240" w:lineRule="auto"/>
        <w:ind w:left="0" w:firstLine="284"/>
        <w:rPr>
          <w:sz w:val="24"/>
          <w:szCs w:val="24"/>
        </w:rPr>
      </w:pPr>
      <w:r w:rsidRPr="00D01289">
        <w:rPr>
          <w:sz w:val="24"/>
          <w:szCs w:val="24"/>
        </w:rPr>
        <w:t>Васильев Г.Г. Развитие некоммерческого сектора в России: проблемы и пути решения. СПб., 2004. 196 с.</w:t>
      </w:r>
    </w:p>
    <w:p w:rsidR="009C4981" w:rsidRPr="00D01289" w:rsidRDefault="009C4981" w:rsidP="004B498A">
      <w:pPr>
        <w:pStyle w:val="4"/>
        <w:numPr>
          <w:ilvl w:val="1"/>
          <w:numId w:val="129"/>
        </w:numPr>
        <w:shd w:val="clear" w:color="auto" w:fill="auto"/>
        <w:tabs>
          <w:tab w:val="left" w:pos="709"/>
        </w:tabs>
        <w:spacing w:line="240" w:lineRule="auto"/>
        <w:ind w:left="0" w:firstLine="284"/>
        <w:rPr>
          <w:sz w:val="24"/>
          <w:szCs w:val="24"/>
        </w:rPr>
      </w:pPr>
      <w:r w:rsidRPr="00D01289">
        <w:rPr>
          <w:sz w:val="24"/>
          <w:szCs w:val="24"/>
        </w:rPr>
        <w:t>Волонтер и общество. Волонтер и власть: Науч.- практич. сб. / сост. С.В. Тетерский; под ред. Л.Е. Никитиной. М.: АСАВЕМ1А, 2000. 160 с.</w:t>
      </w:r>
    </w:p>
    <w:p w:rsidR="009C4981" w:rsidRPr="00D01289" w:rsidRDefault="009C4981" w:rsidP="004B498A">
      <w:pPr>
        <w:pStyle w:val="4"/>
        <w:numPr>
          <w:ilvl w:val="1"/>
          <w:numId w:val="129"/>
        </w:numPr>
        <w:shd w:val="clear" w:color="auto" w:fill="auto"/>
        <w:tabs>
          <w:tab w:val="left" w:pos="709"/>
        </w:tabs>
        <w:spacing w:line="240" w:lineRule="auto"/>
        <w:ind w:left="0" w:firstLine="284"/>
        <w:rPr>
          <w:sz w:val="24"/>
          <w:szCs w:val="24"/>
        </w:rPr>
      </w:pPr>
      <w:r w:rsidRPr="00D01289">
        <w:rPr>
          <w:sz w:val="24"/>
          <w:szCs w:val="24"/>
        </w:rPr>
        <w:t>Кононова Т.Б. Очерки истории благотворительности. Учебное пособие. М.: Издательско-торговая корпорация «Дашков и К», 2005. 340 с.</w:t>
      </w:r>
    </w:p>
    <w:p w:rsidR="009C4981" w:rsidRPr="00D01289" w:rsidRDefault="009C4981" w:rsidP="004B498A">
      <w:pPr>
        <w:pStyle w:val="4"/>
        <w:numPr>
          <w:ilvl w:val="1"/>
          <w:numId w:val="129"/>
        </w:numPr>
        <w:shd w:val="clear" w:color="auto" w:fill="auto"/>
        <w:tabs>
          <w:tab w:val="left" w:pos="709"/>
          <w:tab w:val="left" w:pos="1134"/>
        </w:tabs>
        <w:spacing w:line="240" w:lineRule="auto"/>
        <w:ind w:left="0" w:firstLine="284"/>
        <w:rPr>
          <w:sz w:val="24"/>
          <w:szCs w:val="24"/>
        </w:rPr>
      </w:pPr>
      <w:r w:rsidRPr="00D01289">
        <w:rPr>
          <w:sz w:val="24"/>
          <w:szCs w:val="24"/>
        </w:rPr>
        <w:t>Кузьмин К.В., Сутырин Б.А. История социальной работы за рубежом и в России (с древности до начала ХХ века). М.: Академический Проект; Трикста. 4 изд., доп. и испр. 2006. 624 с.</w:t>
      </w:r>
    </w:p>
    <w:p w:rsidR="009C4981" w:rsidRPr="00D01289" w:rsidRDefault="009C4981" w:rsidP="004B498A">
      <w:pPr>
        <w:pStyle w:val="4"/>
        <w:numPr>
          <w:ilvl w:val="1"/>
          <w:numId w:val="129"/>
        </w:numPr>
        <w:shd w:val="clear" w:color="auto" w:fill="auto"/>
        <w:tabs>
          <w:tab w:val="left" w:pos="709"/>
          <w:tab w:val="left" w:pos="1134"/>
        </w:tabs>
        <w:spacing w:line="240" w:lineRule="auto"/>
        <w:ind w:left="0" w:firstLine="284"/>
        <w:rPr>
          <w:sz w:val="24"/>
          <w:szCs w:val="24"/>
        </w:rPr>
      </w:pPr>
      <w:r w:rsidRPr="00D01289">
        <w:rPr>
          <w:sz w:val="24"/>
          <w:szCs w:val="24"/>
        </w:rPr>
        <w:t>Лыткин В.А. История социальной работы. Опыт России и зарубежных стран. Калуга, КГПУ им. К.Э.Циолковского, 2005. 176 с.</w:t>
      </w:r>
    </w:p>
    <w:p w:rsidR="009C4981" w:rsidRPr="00D01289" w:rsidRDefault="009C4981" w:rsidP="004B498A">
      <w:pPr>
        <w:pStyle w:val="4"/>
        <w:numPr>
          <w:ilvl w:val="1"/>
          <w:numId w:val="129"/>
        </w:numPr>
        <w:shd w:val="clear" w:color="auto" w:fill="auto"/>
        <w:tabs>
          <w:tab w:val="left" w:pos="709"/>
          <w:tab w:val="left" w:pos="1134"/>
        </w:tabs>
        <w:spacing w:line="240" w:lineRule="auto"/>
        <w:ind w:left="0" w:firstLine="284"/>
        <w:rPr>
          <w:sz w:val="24"/>
          <w:szCs w:val="24"/>
        </w:rPr>
      </w:pPr>
      <w:r w:rsidRPr="00D01289">
        <w:rPr>
          <w:sz w:val="24"/>
          <w:szCs w:val="24"/>
        </w:rPr>
        <w:t>Мельников В.П., Холостова Е.И. История социальной работы в России: Учебное пособие. М.: Социально-технологический институт, 1998. 220 с.</w:t>
      </w:r>
    </w:p>
    <w:p w:rsidR="009C4981" w:rsidRPr="00D01289" w:rsidRDefault="009C4981" w:rsidP="004B498A">
      <w:pPr>
        <w:pStyle w:val="4"/>
        <w:numPr>
          <w:ilvl w:val="1"/>
          <w:numId w:val="129"/>
        </w:numPr>
        <w:shd w:val="clear" w:color="auto" w:fill="auto"/>
        <w:tabs>
          <w:tab w:val="left" w:pos="709"/>
          <w:tab w:val="left" w:pos="1134"/>
        </w:tabs>
        <w:spacing w:line="240" w:lineRule="auto"/>
        <w:ind w:left="0" w:firstLine="284"/>
        <w:rPr>
          <w:sz w:val="24"/>
          <w:szCs w:val="24"/>
        </w:rPr>
      </w:pPr>
      <w:r w:rsidRPr="00D01289">
        <w:rPr>
          <w:sz w:val="24"/>
          <w:szCs w:val="24"/>
        </w:rPr>
        <w:lastRenderedPageBreak/>
        <w:t>Нещеретний П.И. Исторические корни и традиции развития благотворительности в России. М.: «Союз», 1993. 32 с.</w:t>
      </w:r>
    </w:p>
    <w:p w:rsidR="009C4981" w:rsidRPr="00D01289" w:rsidRDefault="009C4981" w:rsidP="004B498A">
      <w:pPr>
        <w:pStyle w:val="4"/>
        <w:numPr>
          <w:ilvl w:val="1"/>
          <w:numId w:val="129"/>
        </w:numPr>
        <w:shd w:val="clear" w:color="auto" w:fill="auto"/>
        <w:tabs>
          <w:tab w:val="left" w:pos="709"/>
          <w:tab w:val="left" w:pos="1134"/>
        </w:tabs>
        <w:spacing w:line="240" w:lineRule="auto"/>
        <w:ind w:left="0" w:firstLine="284"/>
        <w:rPr>
          <w:sz w:val="24"/>
          <w:szCs w:val="24"/>
        </w:rPr>
      </w:pPr>
      <w:r w:rsidRPr="00D01289">
        <w:rPr>
          <w:sz w:val="24"/>
          <w:szCs w:val="24"/>
        </w:rPr>
        <w:t>Управление человеческими ресурсами НКО: Курс лекций. Школа управления НКО. Кн. II / Под ред. Центра поддержки НКО. М., 2002.</w:t>
      </w:r>
    </w:p>
    <w:p w:rsidR="009C4981" w:rsidRPr="00D01289" w:rsidRDefault="009C4981" w:rsidP="004B498A">
      <w:pPr>
        <w:pStyle w:val="4"/>
        <w:numPr>
          <w:ilvl w:val="1"/>
          <w:numId w:val="129"/>
        </w:numPr>
        <w:shd w:val="clear" w:color="auto" w:fill="auto"/>
        <w:tabs>
          <w:tab w:val="left" w:pos="709"/>
          <w:tab w:val="left" w:pos="1134"/>
        </w:tabs>
        <w:spacing w:line="240" w:lineRule="auto"/>
        <w:ind w:left="0" w:firstLine="284"/>
        <w:rPr>
          <w:sz w:val="24"/>
          <w:szCs w:val="24"/>
        </w:rPr>
      </w:pPr>
      <w:r w:rsidRPr="00D01289">
        <w:rPr>
          <w:sz w:val="24"/>
          <w:szCs w:val="24"/>
        </w:rPr>
        <w:t>Фирсов М.В. История социальной работы. М.: Академический проект, 2004. 608 с.</w:t>
      </w:r>
    </w:p>
    <w:p w:rsidR="009C4981" w:rsidRPr="00D01289" w:rsidRDefault="009C4981" w:rsidP="004B498A">
      <w:pPr>
        <w:pStyle w:val="4"/>
        <w:numPr>
          <w:ilvl w:val="1"/>
          <w:numId w:val="129"/>
        </w:numPr>
        <w:shd w:val="clear" w:color="auto" w:fill="auto"/>
        <w:tabs>
          <w:tab w:val="left" w:pos="709"/>
          <w:tab w:val="left" w:pos="1134"/>
        </w:tabs>
        <w:spacing w:line="240" w:lineRule="auto"/>
        <w:ind w:left="0" w:firstLine="284"/>
        <w:rPr>
          <w:sz w:val="24"/>
          <w:szCs w:val="24"/>
        </w:rPr>
      </w:pPr>
      <w:r w:rsidRPr="00D01289">
        <w:rPr>
          <w:sz w:val="24"/>
          <w:szCs w:val="24"/>
        </w:rPr>
        <w:t xml:space="preserve">НКО в социальной политике. </w:t>
      </w:r>
      <w:r w:rsidRPr="00D01289">
        <w:rPr>
          <w:sz w:val="24"/>
          <w:szCs w:val="24"/>
          <w:lang w:val="en-US"/>
        </w:rPr>
        <w:t>URL</w:t>
      </w:r>
      <w:r w:rsidRPr="00D01289">
        <w:rPr>
          <w:sz w:val="24"/>
          <w:szCs w:val="24"/>
        </w:rPr>
        <w:t xml:space="preserve">: </w:t>
      </w:r>
      <w:hyperlink r:id="rId83" w:history="1">
        <w:r w:rsidRPr="00D01289">
          <w:rPr>
            <w:rStyle w:val="a3"/>
            <w:rFonts w:eastAsiaTheme="majorEastAsia"/>
            <w:color w:val="auto"/>
            <w:sz w:val="24"/>
            <w:szCs w:val="24"/>
          </w:rPr>
          <w:t>http://www.socpolitika.ru/rus/ngo/</w:t>
        </w:r>
      </w:hyperlink>
      <w:r w:rsidRPr="00D01289">
        <w:rPr>
          <w:sz w:val="24"/>
          <w:szCs w:val="24"/>
        </w:rPr>
        <w:t>(дата обращения 28.08.2011).</w:t>
      </w:r>
    </w:p>
    <w:p w:rsidR="009C4981" w:rsidRPr="00D01289" w:rsidRDefault="009C4981" w:rsidP="009C4981">
      <w:pPr>
        <w:pStyle w:val="13"/>
        <w:keepNext/>
        <w:keepLines/>
        <w:shd w:val="clear" w:color="auto" w:fill="auto"/>
        <w:tabs>
          <w:tab w:val="left" w:pos="993"/>
        </w:tabs>
        <w:spacing w:before="0" w:after="0" w:line="240" w:lineRule="auto"/>
        <w:ind w:firstLine="709"/>
        <w:outlineLvl w:val="9"/>
        <w:rPr>
          <w:sz w:val="24"/>
          <w:szCs w:val="24"/>
        </w:rPr>
      </w:pPr>
      <w:bookmarkStart w:id="5" w:name="bookmark3"/>
    </w:p>
    <w:p w:rsidR="009C4981" w:rsidRPr="00D01289" w:rsidRDefault="009C4981" w:rsidP="009C4981">
      <w:pPr>
        <w:pStyle w:val="13"/>
        <w:keepNext/>
        <w:keepLines/>
        <w:shd w:val="clear" w:color="auto" w:fill="auto"/>
        <w:spacing w:before="0" w:after="0" w:line="240" w:lineRule="auto"/>
        <w:ind w:firstLine="709"/>
        <w:outlineLvl w:val="9"/>
        <w:rPr>
          <w:sz w:val="24"/>
          <w:szCs w:val="24"/>
        </w:rPr>
      </w:pPr>
      <w:r w:rsidRPr="00D01289">
        <w:rPr>
          <w:sz w:val="24"/>
          <w:szCs w:val="24"/>
        </w:rPr>
        <w:t>«Социальные проблемы моего поселения и возможности их решения»</w:t>
      </w:r>
      <w:bookmarkEnd w:id="5"/>
    </w:p>
    <w:p w:rsidR="009C4981" w:rsidRPr="00D01289" w:rsidRDefault="009C4981" w:rsidP="004B498A">
      <w:pPr>
        <w:pStyle w:val="4"/>
        <w:numPr>
          <w:ilvl w:val="0"/>
          <w:numId w:val="130"/>
        </w:numPr>
        <w:shd w:val="clear" w:color="auto" w:fill="auto"/>
        <w:tabs>
          <w:tab w:val="left" w:pos="993"/>
        </w:tabs>
        <w:spacing w:line="240" w:lineRule="auto"/>
        <w:ind w:left="0" w:firstLine="709"/>
        <w:rPr>
          <w:sz w:val="24"/>
          <w:szCs w:val="24"/>
        </w:rPr>
      </w:pPr>
      <w:r w:rsidRPr="00D01289">
        <w:rPr>
          <w:sz w:val="24"/>
          <w:szCs w:val="24"/>
        </w:rPr>
        <w:t>Основы социальной работы: учебник / Отв. ред. П.Д. Павленок. М., 2007. 560 с.</w:t>
      </w:r>
    </w:p>
    <w:p w:rsidR="009C4981" w:rsidRPr="00D01289" w:rsidRDefault="009C4981" w:rsidP="004B498A">
      <w:pPr>
        <w:pStyle w:val="4"/>
        <w:numPr>
          <w:ilvl w:val="0"/>
          <w:numId w:val="130"/>
        </w:numPr>
        <w:shd w:val="clear" w:color="auto" w:fill="auto"/>
        <w:tabs>
          <w:tab w:val="left" w:pos="993"/>
        </w:tabs>
        <w:spacing w:line="240" w:lineRule="auto"/>
        <w:ind w:left="0" w:firstLine="709"/>
        <w:rPr>
          <w:sz w:val="24"/>
          <w:szCs w:val="24"/>
        </w:rPr>
      </w:pPr>
      <w:r w:rsidRPr="00D01289">
        <w:rPr>
          <w:sz w:val="24"/>
          <w:szCs w:val="24"/>
        </w:rPr>
        <w:t>Основы социальной работы: учеб. пособие для студ. Высш. Учеб. заведений / Н.Ф.Басов, В.М.Басова, О.Н.Бессонова и др. 3-е изд., испр. М.: Издательский центр «Академия», 2007. 288 с.</w:t>
      </w:r>
    </w:p>
    <w:p w:rsidR="009C4981" w:rsidRPr="00D01289" w:rsidRDefault="009C4981" w:rsidP="004B498A">
      <w:pPr>
        <w:pStyle w:val="4"/>
        <w:numPr>
          <w:ilvl w:val="0"/>
          <w:numId w:val="130"/>
        </w:numPr>
        <w:shd w:val="clear" w:color="auto" w:fill="auto"/>
        <w:tabs>
          <w:tab w:val="left" w:pos="993"/>
        </w:tabs>
        <w:spacing w:line="240" w:lineRule="auto"/>
        <w:ind w:left="0" w:firstLine="709"/>
        <w:rPr>
          <w:sz w:val="24"/>
          <w:szCs w:val="24"/>
        </w:rPr>
      </w:pPr>
      <w:r w:rsidRPr="00D01289">
        <w:rPr>
          <w:sz w:val="24"/>
          <w:szCs w:val="24"/>
        </w:rPr>
        <w:t>Социальная работа: теория и практика / Отв. ред. Е.И. Холостова и А.С. Сорвина. М., 2001. Социальная работа: учеб. пособ. Ростов н/Д., 2003. 480 с.</w:t>
      </w:r>
    </w:p>
    <w:p w:rsidR="009C4981" w:rsidRPr="00D01289" w:rsidRDefault="009C4981" w:rsidP="004B498A">
      <w:pPr>
        <w:pStyle w:val="4"/>
        <w:numPr>
          <w:ilvl w:val="0"/>
          <w:numId w:val="130"/>
        </w:numPr>
        <w:shd w:val="clear" w:color="auto" w:fill="auto"/>
        <w:tabs>
          <w:tab w:val="left" w:pos="993"/>
        </w:tabs>
        <w:spacing w:line="240" w:lineRule="auto"/>
        <w:ind w:left="0" w:firstLine="709"/>
        <w:rPr>
          <w:sz w:val="24"/>
          <w:szCs w:val="24"/>
        </w:rPr>
      </w:pPr>
      <w:r w:rsidRPr="00D01289">
        <w:rPr>
          <w:sz w:val="24"/>
          <w:szCs w:val="24"/>
        </w:rPr>
        <w:t>Социальная работа: учеб. пособ. М.: ИТК «Дашков и К», 2004. 692 с.</w:t>
      </w:r>
    </w:p>
    <w:p w:rsidR="009C4981" w:rsidRPr="00D01289" w:rsidRDefault="009C4981" w:rsidP="004B498A">
      <w:pPr>
        <w:pStyle w:val="4"/>
        <w:numPr>
          <w:ilvl w:val="0"/>
          <w:numId w:val="130"/>
        </w:numPr>
        <w:shd w:val="clear" w:color="auto" w:fill="auto"/>
        <w:tabs>
          <w:tab w:val="left" w:pos="993"/>
        </w:tabs>
        <w:spacing w:line="240" w:lineRule="auto"/>
        <w:ind w:left="0" w:firstLine="709"/>
        <w:rPr>
          <w:sz w:val="24"/>
          <w:szCs w:val="24"/>
        </w:rPr>
      </w:pPr>
      <w:r w:rsidRPr="00D01289">
        <w:rPr>
          <w:sz w:val="24"/>
          <w:szCs w:val="24"/>
        </w:rPr>
        <w:t>Социальная работа: Введение в профессиональную деятельность / Отв. ред. А.А.Козлов. М.: Логос, 2005.</w:t>
      </w:r>
    </w:p>
    <w:p w:rsidR="009C4981" w:rsidRPr="00D01289" w:rsidRDefault="009C4981" w:rsidP="004B498A">
      <w:pPr>
        <w:pStyle w:val="4"/>
        <w:numPr>
          <w:ilvl w:val="0"/>
          <w:numId w:val="130"/>
        </w:numPr>
        <w:shd w:val="clear" w:color="auto" w:fill="auto"/>
        <w:tabs>
          <w:tab w:val="left" w:pos="993"/>
        </w:tabs>
        <w:spacing w:line="240" w:lineRule="auto"/>
        <w:ind w:left="0" w:firstLine="709"/>
        <w:rPr>
          <w:sz w:val="24"/>
          <w:szCs w:val="24"/>
        </w:rPr>
      </w:pPr>
      <w:r w:rsidRPr="00D01289">
        <w:rPr>
          <w:sz w:val="24"/>
          <w:szCs w:val="24"/>
        </w:rPr>
        <w:t>Технология социальной работы: Учеб. пособие / Под ред. И.Г. Зайнышева. М.: Владос, 2000. 240с.</w:t>
      </w:r>
    </w:p>
    <w:p w:rsidR="009C4981" w:rsidRPr="00D01289" w:rsidRDefault="009C4981" w:rsidP="004B498A">
      <w:pPr>
        <w:pStyle w:val="4"/>
        <w:numPr>
          <w:ilvl w:val="0"/>
          <w:numId w:val="130"/>
        </w:numPr>
        <w:shd w:val="clear" w:color="auto" w:fill="auto"/>
        <w:tabs>
          <w:tab w:val="left" w:pos="993"/>
        </w:tabs>
        <w:spacing w:line="240" w:lineRule="auto"/>
        <w:ind w:left="0" w:firstLine="709"/>
        <w:rPr>
          <w:sz w:val="24"/>
          <w:szCs w:val="24"/>
        </w:rPr>
      </w:pPr>
      <w:r w:rsidRPr="00D01289">
        <w:rPr>
          <w:sz w:val="24"/>
          <w:szCs w:val="24"/>
        </w:rPr>
        <w:t>Технология социальной работы: Учеб. пособие / Отв. ред. Е.И. Холостова, А.С. Сорвина. М.: ИНФРА, 2001. 427с.</w:t>
      </w:r>
    </w:p>
    <w:p w:rsidR="009C4981" w:rsidRPr="00D01289" w:rsidRDefault="009C4981" w:rsidP="004B498A">
      <w:pPr>
        <w:pStyle w:val="4"/>
        <w:numPr>
          <w:ilvl w:val="0"/>
          <w:numId w:val="130"/>
        </w:numPr>
        <w:shd w:val="clear" w:color="auto" w:fill="auto"/>
        <w:tabs>
          <w:tab w:val="left" w:pos="993"/>
        </w:tabs>
        <w:spacing w:line="240" w:lineRule="auto"/>
        <w:ind w:left="0" w:firstLine="709"/>
        <w:rPr>
          <w:sz w:val="24"/>
          <w:szCs w:val="24"/>
        </w:rPr>
      </w:pPr>
      <w:r w:rsidRPr="00D01289">
        <w:rPr>
          <w:sz w:val="24"/>
          <w:szCs w:val="24"/>
        </w:rPr>
        <w:t>Технология социальной работы: Учеб. пособие для студ. Вузов / Под ред. И.Г. Зайнышева. М.:ВЛАДОС, 2002.</w:t>
      </w:r>
    </w:p>
    <w:p w:rsidR="009C4981" w:rsidRPr="00D01289" w:rsidRDefault="009C4981" w:rsidP="004B498A">
      <w:pPr>
        <w:pStyle w:val="4"/>
        <w:numPr>
          <w:ilvl w:val="0"/>
          <w:numId w:val="130"/>
        </w:numPr>
        <w:shd w:val="clear" w:color="auto" w:fill="auto"/>
        <w:tabs>
          <w:tab w:val="left" w:pos="993"/>
        </w:tabs>
        <w:spacing w:line="240" w:lineRule="auto"/>
        <w:ind w:left="0" w:firstLine="709"/>
        <w:rPr>
          <w:sz w:val="24"/>
          <w:szCs w:val="24"/>
        </w:rPr>
      </w:pPr>
      <w:r w:rsidRPr="00D01289">
        <w:rPr>
          <w:sz w:val="24"/>
          <w:szCs w:val="24"/>
        </w:rPr>
        <w:t xml:space="preserve">Портал литературы по проблемам социальной работы </w:t>
      </w:r>
      <w:hyperlink r:id="rId84" w:history="1">
        <w:r w:rsidRPr="00D01289">
          <w:rPr>
            <w:rStyle w:val="a3"/>
            <w:rFonts w:eastAsiaTheme="majorEastAsia"/>
            <w:color w:val="auto"/>
            <w:sz w:val="24"/>
            <w:szCs w:val="24"/>
          </w:rPr>
          <w:t>www.kodges.ru</w:t>
        </w:r>
      </w:hyperlink>
      <w:r w:rsidRPr="00D01289">
        <w:rPr>
          <w:sz w:val="24"/>
          <w:szCs w:val="24"/>
        </w:rPr>
        <w:t xml:space="preserve">Портал библиотеки по проблемам социальной работы </w:t>
      </w:r>
      <w:r w:rsidRPr="00D01289">
        <w:rPr>
          <w:sz w:val="24"/>
          <w:szCs w:val="24"/>
          <w:lang w:val="en-US"/>
        </w:rPr>
        <w:t>http</w:t>
      </w:r>
      <w:r w:rsidRPr="00D01289">
        <w:rPr>
          <w:sz w:val="24"/>
          <w:szCs w:val="24"/>
        </w:rPr>
        <w:t xml:space="preserve">:// </w:t>
      </w:r>
      <w:r w:rsidRPr="00D01289">
        <w:rPr>
          <w:sz w:val="24"/>
          <w:szCs w:val="24"/>
          <w:lang w:val="en-US"/>
        </w:rPr>
        <w:t>window</w:t>
      </w:r>
      <w:r w:rsidRPr="00D01289">
        <w:rPr>
          <w:sz w:val="24"/>
          <w:szCs w:val="24"/>
        </w:rPr>
        <w:t>.</w:t>
      </w:r>
      <w:r w:rsidRPr="00D01289">
        <w:rPr>
          <w:sz w:val="24"/>
          <w:szCs w:val="24"/>
          <w:lang w:val="en-US"/>
        </w:rPr>
        <w:t>edu</w:t>
      </w:r>
      <w:r w:rsidRPr="00D01289">
        <w:rPr>
          <w:sz w:val="24"/>
          <w:szCs w:val="24"/>
        </w:rPr>
        <w:t>.</w:t>
      </w:r>
      <w:r w:rsidRPr="00D01289">
        <w:rPr>
          <w:sz w:val="24"/>
          <w:szCs w:val="24"/>
          <w:lang w:val="en-US"/>
        </w:rPr>
        <w:t>ru</w:t>
      </w:r>
    </w:p>
    <w:p w:rsidR="009C4981" w:rsidRPr="00D01289" w:rsidRDefault="009C4981" w:rsidP="009C4981">
      <w:pPr>
        <w:pStyle w:val="13"/>
        <w:keepNext/>
        <w:keepLines/>
        <w:shd w:val="clear" w:color="auto" w:fill="auto"/>
        <w:spacing w:before="0" w:after="0" w:line="240" w:lineRule="auto"/>
        <w:ind w:firstLine="709"/>
        <w:outlineLvl w:val="9"/>
        <w:rPr>
          <w:sz w:val="24"/>
          <w:szCs w:val="24"/>
        </w:rPr>
      </w:pPr>
      <w:bookmarkStart w:id="6" w:name="bookmark4"/>
    </w:p>
    <w:p w:rsidR="009C4981" w:rsidRPr="00D01289" w:rsidRDefault="009C4981" w:rsidP="009C4981">
      <w:pPr>
        <w:pStyle w:val="13"/>
        <w:keepNext/>
        <w:keepLines/>
        <w:shd w:val="clear" w:color="auto" w:fill="auto"/>
        <w:spacing w:before="0" w:after="0" w:line="240" w:lineRule="auto"/>
        <w:ind w:firstLine="709"/>
        <w:outlineLvl w:val="9"/>
        <w:rPr>
          <w:sz w:val="24"/>
          <w:szCs w:val="24"/>
        </w:rPr>
      </w:pPr>
      <w:r w:rsidRPr="00D01289">
        <w:rPr>
          <w:sz w:val="24"/>
          <w:szCs w:val="24"/>
        </w:rPr>
        <w:t>«Семья - первичный институт социализации личности»</w:t>
      </w:r>
      <w:bookmarkEnd w:id="6"/>
    </w:p>
    <w:p w:rsidR="009C4981" w:rsidRPr="00D01289" w:rsidRDefault="009C4981" w:rsidP="004B498A">
      <w:pPr>
        <w:pStyle w:val="4"/>
        <w:numPr>
          <w:ilvl w:val="0"/>
          <w:numId w:val="131"/>
        </w:numPr>
        <w:shd w:val="clear" w:color="auto" w:fill="auto"/>
        <w:tabs>
          <w:tab w:val="left" w:pos="993"/>
        </w:tabs>
        <w:spacing w:line="240" w:lineRule="auto"/>
        <w:ind w:left="0" w:firstLine="709"/>
        <w:rPr>
          <w:sz w:val="24"/>
          <w:szCs w:val="24"/>
        </w:rPr>
      </w:pPr>
      <w:r w:rsidRPr="00D01289">
        <w:rPr>
          <w:sz w:val="24"/>
          <w:szCs w:val="24"/>
        </w:rPr>
        <w:t>Хрестоматия. Семья: история и современность: Учебное пособие/ Сост. коммент. и вступ.</w:t>
      </w:r>
    </w:p>
    <w:p w:rsidR="009C4981" w:rsidRPr="00D01289" w:rsidRDefault="009C4981" w:rsidP="004B498A">
      <w:pPr>
        <w:pStyle w:val="4"/>
        <w:numPr>
          <w:ilvl w:val="0"/>
          <w:numId w:val="131"/>
        </w:numPr>
        <w:shd w:val="clear" w:color="auto" w:fill="auto"/>
        <w:tabs>
          <w:tab w:val="left" w:pos="993"/>
        </w:tabs>
        <w:spacing w:line="240" w:lineRule="auto"/>
        <w:ind w:left="0" w:firstLine="709"/>
        <w:rPr>
          <w:sz w:val="24"/>
          <w:szCs w:val="24"/>
        </w:rPr>
      </w:pPr>
      <w:r w:rsidRPr="00D01289">
        <w:rPr>
          <w:sz w:val="24"/>
          <w:szCs w:val="24"/>
        </w:rPr>
        <w:t>ст. Г.И. Климантовой, доктора политических наук, профессора.- М.: Изд-во Российского</w:t>
      </w:r>
    </w:p>
    <w:p w:rsidR="009C4981" w:rsidRPr="00D01289" w:rsidRDefault="009C4981" w:rsidP="004B498A">
      <w:pPr>
        <w:pStyle w:val="4"/>
        <w:numPr>
          <w:ilvl w:val="0"/>
          <w:numId w:val="131"/>
        </w:numPr>
        <w:shd w:val="clear" w:color="auto" w:fill="auto"/>
        <w:tabs>
          <w:tab w:val="left" w:pos="993"/>
        </w:tabs>
        <w:spacing w:line="240" w:lineRule="auto"/>
        <w:ind w:left="0" w:firstLine="709"/>
        <w:rPr>
          <w:sz w:val="24"/>
          <w:szCs w:val="24"/>
        </w:rPr>
      </w:pPr>
      <w:r w:rsidRPr="00D01289">
        <w:rPr>
          <w:sz w:val="24"/>
          <w:szCs w:val="24"/>
        </w:rPr>
        <w:t>государственного социального университета, 2005.- С.275-285</w:t>
      </w:r>
    </w:p>
    <w:p w:rsidR="009C4981" w:rsidRPr="00D01289" w:rsidRDefault="009C4981" w:rsidP="004B498A">
      <w:pPr>
        <w:pStyle w:val="4"/>
        <w:numPr>
          <w:ilvl w:val="0"/>
          <w:numId w:val="131"/>
        </w:numPr>
        <w:shd w:val="clear" w:color="auto" w:fill="auto"/>
        <w:tabs>
          <w:tab w:val="left" w:pos="993"/>
        </w:tabs>
        <w:spacing w:line="240" w:lineRule="auto"/>
        <w:ind w:left="0" w:firstLine="709"/>
        <w:rPr>
          <w:sz w:val="24"/>
          <w:szCs w:val="24"/>
        </w:rPr>
      </w:pPr>
      <w:r w:rsidRPr="00D01289">
        <w:rPr>
          <w:sz w:val="24"/>
          <w:szCs w:val="24"/>
        </w:rPr>
        <w:t>Целуйко В. М. Вы и ваши дети. Психология семьи. -Ростов н/Д, 2004</w:t>
      </w:r>
    </w:p>
    <w:p w:rsidR="009C4981" w:rsidRPr="00D01289" w:rsidRDefault="009C4981" w:rsidP="004B498A">
      <w:pPr>
        <w:pStyle w:val="4"/>
        <w:numPr>
          <w:ilvl w:val="0"/>
          <w:numId w:val="131"/>
        </w:numPr>
        <w:shd w:val="clear" w:color="auto" w:fill="auto"/>
        <w:tabs>
          <w:tab w:val="left" w:pos="993"/>
        </w:tabs>
        <w:spacing w:line="240" w:lineRule="auto"/>
        <w:ind w:left="0" w:firstLine="709"/>
        <w:rPr>
          <w:sz w:val="24"/>
          <w:szCs w:val="24"/>
        </w:rPr>
      </w:pPr>
      <w:r w:rsidRPr="00D01289">
        <w:rPr>
          <w:sz w:val="24"/>
          <w:szCs w:val="24"/>
        </w:rPr>
        <w:t>Зыбина, Г.В. Социальные технологии работы с семьей. / Г.В. Зыбина. - Социальная</w:t>
      </w:r>
    </w:p>
    <w:p w:rsidR="009C4981" w:rsidRPr="00D01289" w:rsidRDefault="009C4981" w:rsidP="004B498A">
      <w:pPr>
        <w:pStyle w:val="4"/>
        <w:numPr>
          <w:ilvl w:val="0"/>
          <w:numId w:val="131"/>
        </w:numPr>
        <w:shd w:val="clear" w:color="auto" w:fill="auto"/>
        <w:tabs>
          <w:tab w:val="left" w:pos="993"/>
        </w:tabs>
        <w:spacing w:line="240" w:lineRule="auto"/>
        <w:ind w:left="0" w:firstLine="709"/>
        <w:rPr>
          <w:sz w:val="24"/>
          <w:szCs w:val="24"/>
        </w:rPr>
      </w:pPr>
      <w:r w:rsidRPr="00D01289">
        <w:rPr>
          <w:sz w:val="24"/>
          <w:szCs w:val="24"/>
        </w:rPr>
        <w:t>работа. - 2007. - №5. - С. 30-31.</w:t>
      </w:r>
    </w:p>
    <w:p w:rsidR="009C4981" w:rsidRPr="00D01289" w:rsidRDefault="009C4981" w:rsidP="004B498A">
      <w:pPr>
        <w:pStyle w:val="4"/>
        <w:numPr>
          <w:ilvl w:val="0"/>
          <w:numId w:val="131"/>
        </w:numPr>
        <w:shd w:val="clear" w:color="auto" w:fill="auto"/>
        <w:tabs>
          <w:tab w:val="left" w:pos="993"/>
        </w:tabs>
        <w:spacing w:line="240" w:lineRule="auto"/>
        <w:ind w:left="0" w:firstLine="709"/>
        <w:rPr>
          <w:sz w:val="24"/>
          <w:szCs w:val="24"/>
        </w:rPr>
      </w:pPr>
      <w:r w:rsidRPr="00D01289">
        <w:rPr>
          <w:sz w:val="24"/>
          <w:szCs w:val="24"/>
        </w:rPr>
        <w:t>Мачехина, О. Семья в современном мире. / О. Мачехина. - Воспитание школьников. -</w:t>
      </w:r>
    </w:p>
    <w:p w:rsidR="009C4981" w:rsidRPr="00D01289" w:rsidRDefault="009C4981" w:rsidP="004B498A">
      <w:pPr>
        <w:pStyle w:val="4"/>
        <w:numPr>
          <w:ilvl w:val="0"/>
          <w:numId w:val="131"/>
        </w:numPr>
        <w:shd w:val="clear" w:color="auto" w:fill="auto"/>
        <w:tabs>
          <w:tab w:val="left" w:pos="625"/>
          <w:tab w:val="left" w:pos="993"/>
        </w:tabs>
        <w:spacing w:line="240" w:lineRule="auto"/>
        <w:ind w:left="0" w:firstLine="709"/>
        <w:rPr>
          <w:sz w:val="24"/>
          <w:szCs w:val="24"/>
        </w:rPr>
      </w:pPr>
      <w:r w:rsidRPr="00D01289">
        <w:rPr>
          <w:sz w:val="24"/>
          <w:szCs w:val="24"/>
        </w:rPr>
        <w:t>- №4. - С. 33-38.</w:t>
      </w:r>
    </w:p>
    <w:p w:rsidR="009C4981" w:rsidRPr="00D01289" w:rsidRDefault="00A82D29" w:rsidP="004B498A">
      <w:pPr>
        <w:pStyle w:val="4"/>
        <w:numPr>
          <w:ilvl w:val="0"/>
          <w:numId w:val="131"/>
        </w:numPr>
        <w:shd w:val="clear" w:color="auto" w:fill="auto"/>
        <w:tabs>
          <w:tab w:val="left" w:pos="993"/>
        </w:tabs>
        <w:spacing w:line="240" w:lineRule="auto"/>
        <w:ind w:left="0" w:firstLine="709"/>
        <w:rPr>
          <w:sz w:val="24"/>
          <w:szCs w:val="24"/>
        </w:rPr>
      </w:pPr>
      <w:hyperlink r:id="rId85" w:history="1">
        <w:r w:rsidR="009C4981" w:rsidRPr="00D01289">
          <w:rPr>
            <w:rStyle w:val="a3"/>
            <w:rFonts w:eastAsiaTheme="majorEastAsia"/>
            <w:color w:val="auto"/>
            <w:sz w:val="24"/>
            <w:szCs w:val="24"/>
          </w:rPr>
          <w:t>http://www.psyline.ru/semia.htm, февраль 2011 г. Режим доступа - свободный</w:t>
        </w:r>
      </w:hyperlink>
    </w:p>
    <w:p w:rsidR="009C4981" w:rsidRPr="00D01289" w:rsidRDefault="009C4981" w:rsidP="009C4981">
      <w:pPr>
        <w:pStyle w:val="13"/>
        <w:keepNext/>
        <w:keepLines/>
        <w:shd w:val="clear" w:color="auto" w:fill="auto"/>
        <w:tabs>
          <w:tab w:val="left" w:pos="993"/>
        </w:tabs>
        <w:spacing w:before="0" w:after="0" w:line="240" w:lineRule="auto"/>
        <w:ind w:firstLine="709"/>
        <w:outlineLvl w:val="9"/>
        <w:rPr>
          <w:sz w:val="24"/>
          <w:szCs w:val="24"/>
        </w:rPr>
      </w:pPr>
    </w:p>
    <w:p w:rsidR="009C4981" w:rsidRPr="00D01289" w:rsidRDefault="00A82D29" w:rsidP="009C4981">
      <w:pPr>
        <w:pStyle w:val="13"/>
        <w:keepNext/>
        <w:keepLines/>
        <w:shd w:val="clear" w:color="auto" w:fill="auto"/>
        <w:spacing w:before="0" w:after="0" w:line="240" w:lineRule="auto"/>
        <w:ind w:firstLine="709"/>
        <w:outlineLvl w:val="9"/>
        <w:rPr>
          <w:sz w:val="24"/>
          <w:szCs w:val="24"/>
        </w:rPr>
      </w:pPr>
      <w:hyperlink r:id="rId86" w:history="1">
        <w:bookmarkStart w:id="7" w:name="bookmark5"/>
        <w:r w:rsidR="009C4981" w:rsidRPr="00D01289">
          <w:rPr>
            <w:rStyle w:val="a3"/>
            <w:rFonts w:eastAsiaTheme="majorEastAsia"/>
            <w:color w:val="auto"/>
            <w:sz w:val="24"/>
            <w:szCs w:val="24"/>
          </w:rPr>
          <w:t>«Социализация молодого человека в современном мире»</w:t>
        </w:r>
        <w:bookmarkEnd w:id="7"/>
      </w:hyperlink>
    </w:p>
    <w:p w:rsidR="009C4981" w:rsidRPr="00D01289" w:rsidRDefault="00A82D29" w:rsidP="004B498A">
      <w:pPr>
        <w:pStyle w:val="4"/>
        <w:numPr>
          <w:ilvl w:val="0"/>
          <w:numId w:val="132"/>
        </w:numPr>
        <w:shd w:val="clear" w:color="auto" w:fill="auto"/>
        <w:tabs>
          <w:tab w:val="left" w:pos="1134"/>
        </w:tabs>
        <w:spacing w:line="240" w:lineRule="auto"/>
        <w:ind w:left="0" w:firstLine="709"/>
        <w:rPr>
          <w:sz w:val="24"/>
          <w:szCs w:val="24"/>
        </w:rPr>
      </w:pPr>
      <w:hyperlink r:id="rId87" w:history="1">
        <w:r w:rsidR="009C4981" w:rsidRPr="00D01289">
          <w:rPr>
            <w:rStyle w:val="a3"/>
            <w:rFonts w:eastAsiaTheme="majorEastAsia"/>
            <w:color w:val="auto"/>
            <w:sz w:val="24"/>
            <w:szCs w:val="24"/>
          </w:rPr>
          <w:t>Ильинский И.М. Молодежь и молодежная политика: Философия. История. М., 2001.</w:t>
        </w:r>
      </w:hyperlink>
    </w:p>
    <w:p w:rsidR="009C4981" w:rsidRPr="00D01289" w:rsidRDefault="00A82D29" w:rsidP="004B498A">
      <w:pPr>
        <w:pStyle w:val="4"/>
        <w:numPr>
          <w:ilvl w:val="0"/>
          <w:numId w:val="132"/>
        </w:numPr>
        <w:shd w:val="clear" w:color="auto" w:fill="auto"/>
        <w:tabs>
          <w:tab w:val="left" w:pos="1134"/>
        </w:tabs>
        <w:spacing w:line="240" w:lineRule="auto"/>
        <w:ind w:left="0" w:firstLine="709"/>
        <w:rPr>
          <w:sz w:val="24"/>
          <w:szCs w:val="24"/>
        </w:rPr>
      </w:pPr>
      <w:hyperlink r:id="rId88" w:history="1">
        <w:r w:rsidR="009C4981" w:rsidRPr="00D01289">
          <w:rPr>
            <w:rStyle w:val="a3"/>
            <w:rFonts w:eastAsiaTheme="majorEastAsia"/>
            <w:color w:val="auto"/>
            <w:sz w:val="24"/>
            <w:szCs w:val="24"/>
          </w:rPr>
          <w:t>Лукс Г.А. Социальное инновационное проектирование в региональной молодёжной</w:t>
        </w:r>
      </w:hyperlink>
      <w:r w:rsidR="009C4981" w:rsidRPr="00D01289">
        <w:rPr>
          <w:sz w:val="24"/>
          <w:szCs w:val="24"/>
        </w:rPr>
        <w:t xml:space="preserve"> </w:t>
      </w:r>
      <w:hyperlink r:id="rId89" w:history="1">
        <w:r w:rsidR="009C4981" w:rsidRPr="00D01289">
          <w:rPr>
            <w:rStyle w:val="a3"/>
            <w:rFonts w:eastAsiaTheme="majorEastAsia"/>
            <w:color w:val="auto"/>
            <w:sz w:val="24"/>
            <w:szCs w:val="24"/>
          </w:rPr>
          <w:t>политике. Самара, 2003.</w:t>
        </w:r>
      </w:hyperlink>
    </w:p>
    <w:p w:rsidR="009C4981" w:rsidRPr="00D01289" w:rsidRDefault="00A82D29" w:rsidP="004B498A">
      <w:pPr>
        <w:pStyle w:val="4"/>
        <w:numPr>
          <w:ilvl w:val="0"/>
          <w:numId w:val="132"/>
        </w:numPr>
        <w:shd w:val="clear" w:color="auto" w:fill="auto"/>
        <w:tabs>
          <w:tab w:val="left" w:pos="1134"/>
        </w:tabs>
        <w:spacing w:line="240" w:lineRule="auto"/>
        <w:ind w:left="0" w:firstLine="709"/>
        <w:rPr>
          <w:sz w:val="24"/>
          <w:szCs w:val="24"/>
        </w:rPr>
      </w:pPr>
      <w:hyperlink r:id="rId90" w:history="1">
        <w:r w:rsidR="009C4981" w:rsidRPr="00D01289">
          <w:rPr>
            <w:rStyle w:val="a3"/>
            <w:rFonts w:eastAsiaTheme="majorEastAsia"/>
            <w:color w:val="auto"/>
            <w:sz w:val="24"/>
            <w:szCs w:val="24"/>
          </w:rPr>
          <w:t>Социальная работа с молодежью: Учебное пособие / Под ред. д.п.н., проф. Н.Ф. Басова.</w:t>
        </w:r>
      </w:hyperlink>
      <w:hyperlink r:id="rId91" w:history="1">
        <w:r w:rsidR="009C4981" w:rsidRPr="00D01289">
          <w:rPr>
            <w:rStyle w:val="a3"/>
            <w:rFonts w:eastAsiaTheme="majorEastAsia"/>
            <w:color w:val="auto"/>
            <w:sz w:val="24"/>
            <w:szCs w:val="24"/>
          </w:rPr>
          <w:t>М., 2009.</w:t>
        </w:r>
      </w:hyperlink>
    </w:p>
    <w:p w:rsidR="009C4981" w:rsidRPr="00D01289" w:rsidRDefault="00A82D29" w:rsidP="004B498A">
      <w:pPr>
        <w:pStyle w:val="4"/>
        <w:numPr>
          <w:ilvl w:val="0"/>
          <w:numId w:val="132"/>
        </w:numPr>
        <w:shd w:val="clear" w:color="auto" w:fill="auto"/>
        <w:tabs>
          <w:tab w:val="left" w:pos="1134"/>
        </w:tabs>
        <w:spacing w:line="240" w:lineRule="auto"/>
        <w:ind w:left="0" w:firstLine="709"/>
        <w:rPr>
          <w:sz w:val="24"/>
          <w:szCs w:val="24"/>
        </w:rPr>
      </w:pPr>
      <w:hyperlink r:id="rId92" w:history="1">
        <w:r w:rsidR="009C4981" w:rsidRPr="00D01289">
          <w:rPr>
            <w:rStyle w:val="a3"/>
            <w:rFonts w:eastAsiaTheme="majorEastAsia"/>
            <w:color w:val="auto"/>
            <w:sz w:val="24"/>
            <w:szCs w:val="24"/>
          </w:rPr>
          <w:t>Гигорьев, С.И., Гуслякова, Л.Г., Гусова, С.А. Социальная работа с молодежью: учебник -</w:t>
        </w:r>
      </w:hyperlink>
      <w:hyperlink r:id="rId93" w:history="1">
        <w:r w:rsidR="009C4981" w:rsidRPr="00D01289">
          <w:rPr>
            <w:rStyle w:val="a3"/>
            <w:rFonts w:eastAsiaTheme="majorEastAsia"/>
            <w:color w:val="auto"/>
            <w:sz w:val="24"/>
            <w:szCs w:val="24"/>
          </w:rPr>
          <w:t>М.: Градарики,2006.</w:t>
        </w:r>
      </w:hyperlink>
    </w:p>
    <w:p w:rsidR="009C4981" w:rsidRPr="00D01289" w:rsidRDefault="00A82D29" w:rsidP="004B498A">
      <w:pPr>
        <w:pStyle w:val="4"/>
        <w:numPr>
          <w:ilvl w:val="0"/>
          <w:numId w:val="132"/>
        </w:numPr>
        <w:shd w:val="clear" w:color="auto" w:fill="auto"/>
        <w:tabs>
          <w:tab w:val="left" w:pos="1134"/>
        </w:tabs>
        <w:spacing w:line="240" w:lineRule="auto"/>
        <w:ind w:left="0" w:firstLine="709"/>
        <w:rPr>
          <w:sz w:val="24"/>
          <w:szCs w:val="24"/>
        </w:rPr>
      </w:pPr>
      <w:hyperlink r:id="rId94" w:history="1">
        <w:r w:rsidR="009C4981" w:rsidRPr="00D01289">
          <w:rPr>
            <w:rStyle w:val="a3"/>
            <w:rFonts w:eastAsiaTheme="majorEastAsia"/>
            <w:color w:val="auto"/>
            <w:sz w:val="24"/>
            <w:szCs w:val="24"/>
          </w:rPr>
          <w:t>Караваева В.А. Социальный портрет учащейся молодежи. М., 2001.</w:t>
        </w:r>
      </w:hyperlink>
    </w:p>
    <w:p w:rsidR="009C4981" w:rsidRPr="00D01289" w:rsidRDefault="00A82D29" w:rsidP="004B498A">
      <w:pPr>
        <w:pStyle w:val="4"/>
        <w:numPr>
          <w:ilvl w:val="0"/>
          <w:numId w:val="132"/>
        </w:numPr>
        <w:shd w:val="clear" w:color="auto" w:fill="auto"/>
        <w:tabs>
          <w:tab w:val="left" w:pos="1134"/>
        </w:tabs>
        <w:spacing w:line="240" w:lineRule="auto"/>
        <w:ind w:left="0" w:firstLine="709"/>
        <w:rPr>
          <w:sz w:val="24"/>
          <w:szCs w:val="24"/>
        </w:rPr>
      </w:pPr>
      <w:hyperlink r:id="rId95" w:history="1">
        <w:r w:rsidR="009C4981" w:rsidRPr="00D01289">
          <w:rPr>
            <w:rStyle w:val="a3"/>
            <w:rFonts w:eastAsiaTheme="majorEastAsia"/>
            <w:color w:val="auto"/>
            <w:sz w:val="24"/>
            <w:szCs w:val="24"/>
          </w:rPr>
          <w:t>Ковалева А. И., Луков В. А. Социология молодежи: теоретические вопросы. М.: Социум,</w:t>
        </w:r>
      </w:hyperlink>
      <w:hyperlink r:id="rId96" w:history="1">
        <w:r w:rsidR="009C4981" w:rsidRPr="00D01289">
          <w:rPr>
            <w:rStyle w:val="a3"/>
            <w:rFonts w:eastAsiaTheme="majorEastAsia"/>
            <w:color w:val="auto"/>
            <w:sz w:val="24"/>
            <w:szCs w:val="24"/>
          </w:rPr>
          <w:t>1999.</w:t>
        </w:r>
      </w:hyperlink>
    </w:p>
    <w:p w:rsidR="009C4981" w:rsidRPr="00D01289" w:rsidRDefault="00A82D29" w:rsidP="004B498A">
      <w:pPr>
        <w:pStyle w:val="4"/>
        <w:numPr>
          <w:ilvl w:val="0"/>
          <w:numId w:val="132"/>
        </w:numPr>
        <w:shd w:val="clear" w:color="auto" w:fill="auto"/>
        <w:tabs>
          <w:tab w:val="left" w:pos="1134"/>
        </w:tabs>
        <w:spacing w:line="240" w:lineRule="auto"/>
        <w:ind w:left="0" w:firstLine="709"/>
        <w:rPr>
          <w:sz w:val="24"/>
          <w:szCs w:val="24"/>
        </w:rPr>
      </w:pPr>
      <w:hyperlink r:id="rId97" w:history="1">
        <w:r w:rsidR="009C4981" w:rsidRPr="00D01289">
          <w:rPr>
            <w:rStyle w:val="a3"/>
            <w:rFonts w:eastAsiaTheme="majorEastAsia"/>
            <w:color w:val="auto"/>
            <w:sz w:val="24"/>
            <w:szCs w:val="24"/>
          </w:rPr>
          <w:t>Кон И.С. Социология молодежи. В кн.: “Краткий словарь по социологии”- М., 1988.</w:t>
        </w:r>
      </w:hyperlink>
      <w:hyperlink r:id="rId98" w:history="1">
        <w:r w:rsidR="009C4981" w:rsidRPr="00D01289">
          <w:rPr>
            <w:rStyle w:val="a3"/>
            <w:rFonts w:eastAsiaTheme="majorEastAsia"/>
            <w:color w:val="auto"/>
            <w:sz w:val="24"/>
            <w:szCs w:val="24"/>
          </w:rPr>
          <w:t>Социальная защита молодежи: вопросы теории и практики./Отв. ред. В.Т. Лисовский.- М.:</w:t>
        </w:r>
      </w:hyperlink>
      <w:hyperlink r:id="rId99" w:history="1">
        <w:r w:rsidR="009C4981" w:rsidRPr="00D01289">
          <w:rPr>
            <w:rStyle w:val="a3"/>
            <w:rFonts w:eastAsiaTheme="majorEastAsia"/>
            <w:color w:val="auto"/>
            <w:sz w:val="24"/>
            <w:szCs w:val="24"/>
          </w:rPr>
          <w:t>2006.</w:t>
        </w:r>
      </w:hyperlink>
    </w:p>
    <w:p w:rsidR="009C4981" w:rsidRPr="00D01289" w:rsidRDefault="00A82D29" w:rsidP="004B498A">
      <w:pPr>
        <w:pStyle w:val="4"/>
        <w:numPr>
          <w:ilvl w:val="0"/>
          <w:numId w:val="132"/>
        </w:numPr>
        <w:shd w:val="clear" w:color="auto" w:fill="auto"/>
        <w:tabs>
          <w:tab w:val="left" w:pos="1134"/>
        </w:tabs>
        <w:spacing w:line="240" w:lineRule="auto"/>
        <w:ind w:left="0" w:firstLine="709"/>
        <w:rPr>
          <w:sz w:val="24"/>
          <w:szCs w:val="24"/>
        </w:rPr>
      </w:pPr>
      <w:hyperlink r:id="rId100" w:history="1">
        <w:r w:rsidR="009C4981" w:rsidRPr="00D01289">
          <w:rPr>
            <w:rStyle w:val="a3"/>
            <w:rFonts w:eastAsiaTheme="majorEastAsia"/>
            <w:color w:val="auto"/>
            <w:sz w:val="24"/>
            <w:szCs w:val="24"/>
          </w:rPr>
          <w:t>Концепция государственной молодежной политики Российской Федерации //</w:t>
        </w:r>
      </w:hyperlink>
      <w:hyperlink r:id="rId101" w:history="1">
        <w:r w:rsidR="009C4981" w:rsidRPr="00D01289">
          <w:rPr>
            <w:rStyle w:val="a3"/>
            <w:rFonts w:eastAsiaTheme="majorEastAsia"/>
            <w:color w:val="auto"/>
            <w:sz w:val="24"/>
            <w:szCs w:val="24"/>
          </w:rPr>
          <w:t>http://www.budgetrf.ru/Publications/Magazines/VestnikSF/2001/vestniksf141-10/vestniksf141-1</w:t>
        </w:r>
      </w:hyperlink>
      <w:hyperlink r:id="rId102" w:history="1">
        <w:r w:rsidR="009C4981" w:rsidRPr="00D01289">
          <w:rPr>
            <w:rStyle w:val="a3"/>
            <w:rFonts w:eastAsiaTheme="majorEastAsia"/>
            <w:color w:val="auto"/>
            <w:sz w:val="24"/>
            <w:szCs w:val="24"/>
          </w:rPr>
          <w:t>0090.htm#HL 32, февраль 2011 г. Режим доступа - свободный.</w:t>
        </w:r>
      </w:hyperlink>
    </w:p>
    <w:p w:rsidR="009C4981" w:rsidRPr="00D01289" w:rsidRDefault="00A82D29" w:rsidP="004B498A">
      <w:pPr>
        <w:pStyle w:val="4"/>
        <w:numPr>
          <w:ilvl w:val="0"/>
          <w:numId w:val="132"/>
        </w:numPr>
        <w:shd w:val="clear" w:color="auto" w:fill="auto"/>
        <w:tabs>
          <w:tab w:val="left" w:pos="1134"/>
        </w:tabs>
        <w:spacing w:line="240" w:lineRule="auto"/>
        <w:ind w:left="0" w:firstLine="709"/>
        <w:rPr>
          <w:sz w:val="24"/>
          <w:szCs w:val="24"/>
        </w:rPr>
      </w:pPr>
      <w:hyperlink r:id="rId103" w:history="1">
        <w:r w:rsidR="009C4981" w:rsidRPr="00D01289">
          <w:rPr>
            <w:rStyle w:val="a3"/>
            <w:rFonts w:eastAsiaTheme="majorEastAsia"/>
            <w:color w:val="auto"/>
            <w:sz w:val="24"/>
            <w:szCs w:val="24"/>
          </w:rPr>
          <w:t>Официальный сайт Министерства образования и науки Российской Федерации</w:t>
        </w:r>
      </w:hyperlink>
      <w:hyperlink r:id="rId104" w:history="1">
        <w:r w:rsidR="009C4981" w:rsidRPr="00D01289">
          <w:rPr>
            <w:rStyle w:val="a3"/>
            <w:rFonts w:eastAsiaTheme="majorEastAsia"/>
            <w:color w:val="auto"/>
            <w:sz w:val="24"/>
            <w:szCs w:val="24"/>
          </w:rPr>
          <w:t>http://mon.gov.ru/, февраль 2011 г. Режим доступа - свободный.</w:t>
        </w:r>
      </w:hyperlink>
    </w:p>
    <w:p w:rsidR="009C4981" w:rsidRPr="00D01289" w:rsidRDefault="00A82D29" w:rsidP="004B498A">
      <w:pPr>
        <w:pStyle w:val="4"/>
        <w:numPr>
          <w:ilvl w:val="0"/>
          <w:numId w:val="132"/>
        </w:numPr>
        <w:shd w:val="clear" w:color="auto" w:fill="auto"/>
        <w:tabs>
          <w:tab w:val="left" w:pos="1134"/>
        </w:tabs>
        <w:spacing w:line="240" w:lineRule="auto"/>
        <w:ind w:left="0" w:firstLine="709"/>
        <w:rPr>
          <w:sz w:val="24"/>
          <w:szCs w:val="24"/>
        </w:rPr>
      </w:pPr>
      <w:hyperlink r:id="rId105" w:history="1">
        <w:r w:rsidR="009C4981" w:rsidRPr="00D01289">
          <w:rPr>
            <w:rStyle w:val="a3"/>
            <w:rFonts w:eastAsiaTheme="majorEastAsia"/>
            <w:color w:val="auto"/>
            <w:sz w:val="24"/>
            <w:szCs w:val="24"/>
          </w:rPr>
          <w:t>Федеральный координационный центр развития кадрового потенциала молодежной</w:t>
        </w:r>
      </w:hyperlink>
      <w:hyperlink r:id="rId106" w:history="1">
        <w:r w:rsidR="009C4981" w:rsidRPr="00D01289">
          <w:rPr>
            <w:rStyle w:val="a3"/>
            <w:rFonts w:eastAsiaTheme="majorEastAsia"/>
            <w:color w:val="auto"/>
            <w:sz w:val="24"/>
            <w:szCs w:val="24"/>
          </w:rPr>
          <w:t>политики // http://dmp.mgopu.ru/, февраль 2011 г. Режим доступа - свободный.</w:t>
        </w:r>
      </w:hyperlink>
      <w:r w:rsidR="009C4981" w:rsidRPr="00D01289">
        <w:rPr>
          <w:sz w:val="24"/>
          <w:szCs w:val="24"/>
        </w:rPr>
        <w:t xml:space="preserve"> </w:t>
      </w:r>
      <w:hyperlink r:id="rId107" w:history="1">
        <w:r w:rsidR="009C4981" w:rsidRPr="00D01289">
          <w:rPr>
            <w:rStyle w:val="a3"/>
            <w:rFonts w:eastAsiaTheme="majorEastAsia"/>
            <w:color w:val="auto"/>
            <w:sz w:val="24"/>
            <w:szCs w:val="24"/>
          </w:rPr>
          <w:t>Всероссийский банк данных информационно-аналитических материалов по основным</w:t>
        </w:r>
      </w:hyperlink>
      <w:r w:rsidR="009C4981" w:rsidRPr="00D01289">
        <w:rPr>
          <w:sz w:val="24"/>
          <w:szCs w:val="24"/>
        </w:rPr>
        <w:t xml:space="preserve"> </w:t>
      </w:r>
      <w:hyperlink r:id="rId108" w:history="1">
        <w:r w:rsidR="009C4981" w:rsidRPr="00D01289">
          <w:rPr>
            <w:rStyle w:val="a3"/>
            <w:rFonts w:eastAsiaTheme="majorEastAsia"/>
            <w:color w:val="auto"/>
            <w:sz w:val="24"/>
            <w:szCs w:val="24"/>
          </w:rPr>
          <w:t>направлениям государственной молодежной политики Российской Федерации //</w:t>
        </w:r>
      </w:hyperlink>
      <w:hyperlink r:id="rId109" w:history="1">
        <w:r w:rsidR="009C4981" w:rsidRPr="00D01289">
          <w:rPr>
            <w:rStyle w:val="a3"/>
            <w:rFonts w:eastAsiaTheme="majorEastAsia"/>
            <w:color w:val="auto"/>
            <w:sz w:val="24"/>
            <w:szCs w:val="24"/>
          </w:rPr>
          <w:t>http://dmp.mgopu.ru/searchTopics.php, февраль 2011 г. Режим доступа - свободный.</w:t>
        </w:r>
      </w:hyperlink>
    </w:p>
    <w:p w:rsidR="009C4981" w:rsidRPr="00D01289" w:rsidRDefault="009C4981" w:rsidP="009C4981">
      <w:pPr>
        <w:pStyle w:val="13"/>
        <w:keepNext/>
        <w:keepLines/>
        <w:shd w:val="clear" w:color="auto" w:fill="auto"/>
        <w:spacing w:before="0" w:after="0" w:line="240" w:lineRule="auto"/>
        <w:ind w:firstLine="709"/>
        <w:outlineLvl w:val="9"/>
        <w:rPr>
          <w:sz w:val="24"/>
          <w:szCs w:val="24"/>
        </w:rPr>
      </w:pPr>
    </w:p>
    <w:p w:rsidR="009C4981" w:rsidRPr="00D01289" w:rsidRDefault="009C4981" w:rsidP="009C4981">
      <w:pPr>
        <w:pStyle w:val="13"/>
        <w:keepNext/>
        <w:keepLines/>
        <w:shd w:val="clear" w:color="auto" w:fill="auto"/>
        <w:spacing w:before="0" w:after="0" w:line="240" w:lineRule="auto"/>
        <w:ind w:firstLine="709"/>
        <w:outlineLvl w:val="9"/>
        <w:rPr>
          <w:sz w:val="24"/>
          <w:szCs w:val="24"/>
        </w:rPr>
      </w:pPr>
      <w:bookmarkStart w:id="8" w:name="bookmark6"/>
      <w:r w:rsidRPr="00D01289">
        <w:rPr>
          <w:sz w:val="24"/>
          <w:szCs w:val="24"/>
        </w:rPr>
        <w:t>«Проблемы современной молодежи и пути их решения»</w:t>
      </w:r>
      <w:bookmarkEnd w:id="8"/>
    </w:p>
    <w:p w:rsidR="009C4981" w:rsidRPr="00D01289" w:rsidRDefault="00A82D29" w:rsidP="004B498A">
      <w:pPr>
        <w:pStyle w:val="4"/>
        <w:numPr>
          <w:ilvl w:val="0"/>
          <w:numId w:val="133"/>
        </w:numPr>
        <w:shd w:val="clear" w:color="auto" w:fill="auto"/>
        <w:tabs>
          <w:tab w:val="left" w:pos="993"/>
          <w:tab w:val="left" w:pos="1276"/>
        </w:tabs>
        <w:spacing w:line="240" w:lineRule="auto"/>
        <w:ind w:left="0" w:firstLine="709"/>
        <w:rPr>
          <w:sz w:val="24"/>
          <w:szCs w:val="24"/>
        </w:rPr>
      </w:pPr>
      <w:hyperlink r:id="rId110" w:history="1">
        <w:r w:rsidR="009C4981" w:rsidRPr="00D01289">
          <w:rPr>
            <w:rStyle w:val="a3"/>
            <w:rFonts w:eastAsiaTheme="majorEastAsia"/>
            <w:color w:val="auto"/>
            <w:sz w:val="24"/>
            <w:szCs w:val="24"/>
          </w:rPr>
          <w:t>Ильинский И.М. Молодежь и молодежная политика: Философия. История. М., 2001.</w:t>
        </w:r>
      </w:hyperlink>
    </w:p>
    <w:p w:rsidR="009C4981" w:rsidRPr="00D01289" w:rsidRDefault="00A82D29" w:rsidP="004B498A">
      <w:pPr>
        <w:pStyle w:val="4"/>
        <w:numPr>
          <w:ilvl w:val="0"/>
          <w:numId w:val="133"/>
        </w:numPr>
        <w:shd w:val="clear" w:color="auto" w:fill="auto"/>
        <w:tabs>
          <w:tab w:val="left" w:pos="993"/>
          <w:tab w:val="left" w:pos="1276"/>
        </w:tabs>
        <w:spacing w:line="240" w:lineRule="auto"/>
        <w:ind w:left="0" w:firstLine="709"/>
        <w:rPr>
          <w:sz w:val="24"/>
          <w:szCs w:val="24"/>
        </w:rPr>
      </w:pPr>
      <w:hyperlink r:id="rId111" w:history="1">
        <w:r w:rsidR="009C4981" w:rsidRPr="00D01289">
          <w:rPr>
            <w:rStyle w:val="a3"/>
            <w:rFonts w:eastAsiaTheme="majorEastAsia"/>
            <w:color w:val="auto"/>
            <w:sz w:val="24"/>
            <w:szCs w:val="24"/>
          </w:rPr>
          <w:t>Лукс Г.А. Социальное инновационное проектирование в региональной молодёжной</w:t>
        </w:r>
      </w:hyperlink>
      <w:r w:rsidR="009C4981" w:rsidRPr="00D01289">
        <w:rPr>
          <w:sz w:val="24"/>
          <w:szCs w:val="24"/>
        </w:rPr>
        <w:t xml:space="preserve"> </w:t>
      </w:r>
      <w:hyperlink r:id="rId112" w:history="1">
        <w:r w:rsidR="009C4981" w:rsidRPr="00D01289">
          <w:rPr>
            <w:rStyle w:val="a3"/>
            <w:rFonts w:eastAsiaTheme="majorEastAsia"/>
            <w:color w:val="auto"/>
            <w:sz w:val="24"/>
            <w:szCs w:val="24"/>
          </w:rPr>
          <w:t>политике. Самара, 2003.</w:t>
        </w:r>
      </w:hyperlink>
    </w:p>
    <w:p w:rsidR="009C4981" w:rsidRPr="00D01289" w:rsidRDefault="00A82D29" w:rsidP="004B498A">
      <w:pPr>
        <w:pStyle w:val="4"/>
        <w:numPr>
          <w:ilvl w:val="0"/>
          <w:numId w:val="133"/>
        </w:numPr>
        <w:shd w:val="clear" w:color="auto" w:fill="auto"/>
        <w:tabs>
          <w:tab w:val="left" w:pos="993"/>
          <w:tab w:val="left" w:pos="1276"/>
        </w:tabs>
        <w:spacing w:line="240" w:lineRule="auto"/>
        <w:ind w:left="0" w:firstLine="709"/>
        <w:rPr>
          <w:sz w:val="24"/>
          <w:szCs w:val="24"/>
        </w:rPr>
      </w:pPr>
      <w:hyperlink r:id="rId113" w:history="1">
        <w:r w:rsidR="009C4981" w:rsidRPr="00D01289">
          <w:rPr>
            <w:rStyle w:val="a3"/>
            <w:rFonts w:eastAsiaTheme="majorEastAsia"/>
            <w:color w:val="auto"/>
            <w:sz w:val="24"/>
            <w:szCs w:val="24"/>
          </w:rPr>
          <w:t>Социальная работа с молодежью: Учебное пособие / Под ред. д.п.н., проф. Н.Ф. Басова.</w:t>
        </w:r>
      </w:hyperlink>
      <w:hyperlink r:id="rId114" w:history="1">
        <w:r w:rsidR="009C4981" w:rsidRPr="00D01289">
          <w:rPr>
            <w:rStyle w:val="a3"/>
            <w:rFonts w:eastAsiaTheme="majorEastAsia"/>
            <w:color w:val="auto"/>
            <w:sz w:val="24"/>
            <w:szCs w:val="24"/>
          </w:rPr>
          <w:t>М., 2009.</w:t>
        </w:r>
      </w:hyperlink>
    </w:p>
    <w:p w:rsidR="009C4981" w:rsidRPr="00D01289" w:rsidRDefault="00A82D29" w:rsidP="004B498A">
      <w:pPr>
        <w:pStyle w:val="4"/>
        <w:numPr>
          <w:ilvl w:val="0"/>
          <w:numId w:val="133"/>
        </w:numPr>
        <w:shd w:val="clear" w:color="auto" w:fill="auto"/>
        <w:tabs>
          <w:tab w:val="left" w:pos="993"/>
          <w:tab w:val="left" w:pos="1276"/>
        </w:tabs>
        <w:spacing w:line="240" w:lineRule="auto"/>
        <w:ind w:left="0" w:firstLine="709"/>
        <w:rPr>
          <w:sz w:val="24"/>
          <w:szCs w:val="24"/>
        </w:rPr>
      </w:pPr>
      <w:hyperlink r:id="rId115" w:history="1">
        <w:r w:rsidR="009C4981" w:rsidRPr="00D01289">
          <w:rPr>
            <w:rStyle w:val="a3"/>
            <w:rFonts w:eastAsiaTheme="majorEastAsia"/>
            <w:color w:val="auto"/>
            <w:sz w:val="24"/>
            <w:szCs w:val="24"/>
          </w:rPr>
          <w:t>Гигорьев, С.И., Гуслякова, Л.Г., Гусова, С.А. Социальная работа с молодежью: учебник -</w:t>
        </w:r>
      </w:hyperlink>
      <w:hyperlink r:id="rId116" w:history="1">
        <w:r w:rsidR="009C4981" w:rsidRPr="00D01289">
          <w:rPr>
            <w:rStyle w:val="a3"/>
            <w:rFonts w:eastAsiaTheme="majorEastAsia"/>
            <w:color w:val="auto"/>
            <w:sz w:val="24"/>
            <w:szCs w:val="24"/>
          </w:rPr>
          <w:t>М.: Градарики,2006.</w:t>
        </w:r>
      </w:hyperlink>
    </w:p>
    <w:p w:rsidR="009C4981" w:rsidRPr="00D01289" w:rsidRDefault="00A82D29" w:rsidP="004B498A">
      <w:pPr>
        <w:pStyle w:val="4"/>
        <w:numPr>
          <w:ilvl w:val="0"/>
          <w:numId w:val="133"/>
        </w:numPr>
        <w:shd w:val="clear" w:color="auto" w:fill="auto"/>
        <w:tabs>
          <w:tab w:val="left" w:pos="993"/>
          <w:tab w:val="left" w:pos="1276"/>
        </w:tabs>
        <w:spacing w:line="240" w:lineRule="auto"/>
        <w:ind w:left="0" w:firstLine="709"/>
        <w:rPr>
          <w:sz w:val="24"/>
          <w:szCs w:val="24"/>
        </w:rPr>
      </w:pPr>
      <w:hyperlink r:id="rId117" w:history="1">
        <w:r w:rsidR="009C4981" w:rsidRPr="00D01289">
          <w:rPr>
            <w:rStyle w:val="a3"/>
            <w:rFonts w:eastAsiaTheme="majorEastAsia"/>
            <w:color w:val="auto"/>
            <w:sz w:val="24"/>
            <w:szCs w:val="24"/>
          </w:rPr>
          <w:t>Караваева В.А. Социальный портрет учащейся молодежи. М., 2001.</w:t>
        </w:r>
      </w:hyperlink>
    </w:p>
    <w:p w:rsidR="009C4981" w:rsidRPr="00D01289" w:rsidRDefault="00A82D29" w:rsidP="004B498A">
      <w:pPr>
        <w:pStyle w:val="4"/>
        <w:numPr>
          <w:ilvl w:val="0"/>
          <w:numId w:val="133"/>
        </w:numPr>
        <w:shd w:val="clear" w:color="auto" w:fill="auto"/>
        <w:tabs>
          <w:tab w:val="left" w:pos="993"/>
          <w:tab w:val="left" w:pos="1276"/>
        </w:tabs>
        <w:spacing w:line="240" w:lineRule="auto"/>
        <w:ind w:left="0" w:firstLine="709"/>
        <w:rPr>
          <w:sz w:val="24"/>
          <w:szCs w:val="24"/>
        </w:rPr>
      </w:pPr>
      <w:hyperlink r:id="rId118" w:history="1">
        <w:r w:rsidR="009C4981" w:rsidRPr="00D01289">
          <w:rPr>
            <w:rStyle w:val="a3"/>
            <w:rFonts w:eastAsiaTheme="majorEastAsia"/>
            <w:color w:val="auto"/>
            <w:sz w:val="24"/>
            <w:szCs w:val="24"/>
          </w:rPr>
          <w:t>Ковалева А. И., Луков В. А. Социология молодежи: теоретические вопросы. М.: Социум,</w:t>
        </w:r>
      </w:hyperlink>
      <w:hyperlink r:id="rId119" w:history="1">
        <w:r w:rsidR="009C4981" w:rsidRPr="00D01289">
          <w:rPr>
            <w:rStyle w:val="a3"/>
            <w:rFonts w:eastAsiaTheme="majorEastAsia"/>
            <w:color w:val="auto"/>
            <w:sz w:val="24"/>
            <w:szCs w:val="24"/>
          </w:rPr>
          <w:t>1999.</w:t>
        </w:r>
      </w:hyperlink>
    </w:p>
    <w:p w:rsidR="009C4981" w:rsidRPr="00D01289" w:rsidRDefault="00A82D29" w:rsidP="004B498A">
      <w:pPr>
        <w:pStyle w:val="4"/>
        <w:numPr>
          <w:ilvl w:val="0"/>
          <w:numId w:val="133"/>
        </w:numPr>
        <w:shd w:val="clear" w:color="auto" w:fill="auto"/>
        <w:tabs>
          <w:tab w:val="left" w:pos="993"/>
          <w:tab w:val="left" w:pos="1276"/>
        </w:tabs>
        <w:spacing w:line="240" w:lineRule="auto"/>
        <w:ind w:left="0" w:firstLine="709"/>
        <w:rPr>
          <w:sz w:val="24"/>
          <w:szCs w:val="24"/>
        </w:rPr>
      </w:pPr>
      <w:hyperlink r:id="rId120" w:history="1">
        <w:r w:rsidR="009C4981" w:rsidRPr="00D01289">
          <w:rPr>
            <w:rStyle w:val="a3"/>
            <w:rFonts w:eastAsiaTheme="majorEastAsia"/>
            <w:color w:val="auto"/>
            <w:sz w:val="24"/>
            <w:szCs w:val="24"/>
          </w:rPr>
          <w:t>Кон И.С. Социология молодежи. В кн.: “Краткий словарь по социологии”- М., 1988.</w:t>
        </w:r>
      </w:hyperlink>
      <w:hyperlink r:id="rId121" w:history="1">
        <w:r w:rsidR="009C4981" w:rsidRPr="00D01289">
          <w:rPr>
            <w:rStyle w:val="a3"/>
            <w:rFonts w:eastAsiaTheme="majorEastAsia"/>
            <w:color w:val="auto"/>
            <w:sz w:val="24"/>
            <w:szCs w:val="24"/>
          </w:rPr>
          <w:t>Социальная защита молодежи: вопросы теории и практики./Отв. ред. В.Т. Лисовский.- М.:</w:t>
        </w:r>
      </w:hyperlink>
      <w:hyperlink r:id="rId122" w:history="1">
        <w:r w:rsidR="009C4981" w:rsidRPr="00D01289">
          <w:rPr>
            <w:rStyle w:val="a3"/>
            <w:rFonts w:eastAsiaTheme="majorEastAsia"/>
            <w:color w:val="auto"/>
            <w:sz w:val="24"/>
            <w:szCs w:val="24"/>
          </w:rPr>
          <w:t>2006.</w:t>
        </w:r>
      </w:hyperlink>
    </w:p>
    <w:p w:rsidR="009C4981" w:rsidRPr="00D01289" w:rsidRDefault="00A82D29" w:rsidP="004B498A">
      <w:pPr>
        <w:pStyle w:val="4"/>
        <w:numPr>
          <w:ilvl w:val="0"/>
          <w:numId w:val="133"/>
        </w:numPr>
        <w:shd w:val="clear" w:color="auto" w:fill="auto"/>
        <w:tabs>
          <w:tab w:val="left" w:pos="993"/>
          <w:tab w:val="left" w:pos="1276"/>
        </w:tabs>
        <w:spacing w:line="240" w:lineRule="auto"/>
        <w:ind w:left="0" w:firstLine="709"/>
        <w:rPr>
          <w:sz w:val="24"/>
          <w:szCs w:val="24"/>
        </w:rPr>
      </w:pPr>
      <w:hyperlink r:id="rId123" w:history="1">
        <w:r w:rsidR="009C4981" w:rsidRPr="00D01289">
          <w:rPr>
            <w:rStyle w:val="a3"/>
            <w:rFonts w:eastAsiaTheme="majorEastAsia"/>
            <w:color w:val="auto"/>
            <w:sz w:val="24"/>
            <w:szCs w:val="24"/>
          </w:rPr>
          <w:t>Концепция государственной молодежной политики Российской Федерации //</w:t>
        </w:r>
      </w:hyperlink>
      <w:hyperlink r:id="rId124" w:history="1">
        <w:r w:rsidR="009C4981" w:rsidRPr="00D01289">
          <w:rPr>
            <w:rStyle w:val="a3"/>
            <w:rFonts w:eastAsiaTheme="majorEastAsia"/>
            <w:color w:val="auto"/>
            <w:sz w:val="24"/>
            <w:szCs w:val="24"/>
          </w:rPr>
          <w:t>http://www.budgetrf.ru/Publications/Magazines/VestnikSF/2001/vestniksf141-10/vestniksf141-1</w:t>
        </w:r>
      </w:hyperlink>
      <w:hyperlink r:id="rId125" w:history="1">
        <w:r w:rsidR="009C4981" w:rsidRPr="00D01289">
          <w:rPr>
            <w:rStyle w:val="a3"/>
            <w:rFonts w:eastAsiaTheme="majorEastAsia"/>
            <w:color w:val="auto"/>
            <w:sz w:val="24"/>
            <w:szCs w:val="24"/>
          </w:rPr>
          <w:t>0090.htm#HL 32, февраль 2011 г. Режим доступа - свободный.</w:t>
        </w:r>
      </w:hyperlink>
    </w:p>
    <w:p w:rsidR="009C4981" w:rsidRPr="00D01289" w:rsidRDefault="00A82D29" w:rsidP="004B498A">
      <w:pPr>
        <w:pStyle w:val="4"/>
        <w:numPr>
          <w:ilvl w:val="0"/>
          <w:numId w:val="133"/>
        </w:numPr>
        <w:shd w:val="clear" w:color="auto" w:fill="auto"/>
        <w:tabs>
          <w:tab w:val="left" w:pos="993"/>
          <w:tab w:val="left" w:pos="1276"/>
        </w:tabs>
        <w:spacing w:line="240" w:lineRule="auto"/>
        <w:ind w:left="0" w:firstLine="709"/>
        <w:rPr>
          <w:sz w:val="24"/>
          <w:szCs w:val="24"/>
        </w:rPr>
      </w:pPr>
      <w:hyperlink r:id="rId126" w:history="1">
        <w:r w:rsidR="009C4981" w:rsidRPr="00D01289">
          <w:rPr>
            <w:rStyle w:val="a3"/>
            <w:rFonts w:eastAsiaTheme="majorEastAsia"/>
            <w:color w:val="auto"/>
            <w:sz w:val="24"/>
            <w:szCs w:val="24"/>
          </w:rPr>
          <w:t>Официальный сайт Министерства образования и науки Российской Федерации</w:t>
        </w:r>
      </w:hyperlink>
      <w:hyperlink r:id="rId127" w:history="1">
        <w:r w:rsidR="009C4981" w:rsidRPr="00D01289">
          <w:rPr>
            <w:rStyle w:val="a3"/>
            <w:rFonts w:eastAsiaTheme="majorEastAsia"/>
            <w:color w:val="auto"/>
            <w:sz w:val="24"/>
            <w:szCs w:val="24"/>
          </w:rPr>
          <w:t>http://mon.gov.ru/, февраль 2011 г. Режим доступа - свободный.</w:t>
        </w:r>
      </w:hyperlink>
    </w:p>
    <w:p w:rsidR="009C4981" w:rsidRPr="00D01289" w:rsidRDefault="009C4981" w:rsidP="009C4981">
      <w:pPr>
        <w:pStyle w:val="13"/>
        <w:keepNext/>
        <w:keepLines/>
        <w:shd w:val="clear" w:color="auto" w:fill="auto"/>
        <w:spacing w:before="0" w:after="0" w:line="240" w:lineRule="auto"/>
        <w:ind w:firstLine="709"/>
        <w:outlineLvl w:val="9"/>
        <w:rPr>
          <w:sz w:val="24"/>
          <w:szCs w:val="24"/>
        </w:rPr>
      </w:pPr>
      <w:bookmarkStart w:id="9" w:name="bookmark7"/>
    </w:p>
    <w:p w:rsidR="009C4981" w:rsidRPr="00D01289" w:rsidRDefault="009C4981" w:rsidP="009C4981">
      <w:pPr>
        <w:pStyle w:val="13"/>
        <w:keepNext/>
        <w:keepLines/>
        <w:shd w:val="clear" w:color="auto" w:fill="auto"/>
        <w:spacing w:before="0" w:after="0" w:line="240" w:lineRule="auto"/>
        <w:ind w:firstLine="709"/>
        <w:outlineLvl w:val="9"/>
        <w:rPr>
          <w:sz w:val="24"/>
          <w:szCs w:val="24"/>
        </w:rPr>
      </w:pPr>
      <w:r w:rsidRPr="00D01289">
        <w:rPr>
          <w:sz w:val="24"/>
          <w:szCs w:val="24"/>
        </w:rPr>
        <w:t>«Профессиональное самоопределение старшеклассника и потребности рынка труда»</w:t>
      </w:r>
      <w:bookmarkEnd w:id="9"/>
    </w:p>
    <w:p w:rsidR="009C4981" w:rsidRPr="00D01289" w:rsidRDefault="009C4981" w:rsidP="004B498A">
      <w:pPr>
        <w:pStyle w:val="4"/>
        <w:numPr>
          <w:ilvl w:val="0"/>
          <w:numId w:val="134"/>
        </w:numPr>
        <w:shd w:val="clear" w:color="auto" w:fill="auto"/>
        <w:tabs>
          <w:tab w:val="left" w:pos="993"/>
        </w:tabs>
        <w:spacing w:line="240" w:lineRule="auto"/>
        <w:ind w:left="0" w:firstLine="709"/>
        <w:rPr>
          <w:sz w:val="24"/>
          <w:szCs w:val="24"/>
        </w:rPr>
      </w:pPr>
      <w:r w:rsidRPr="00D01289">
        <w:rPr>
          <w:sz w:val="24"/>
          <w:szCs w:val="24"/>
        </w:rPr>
        <w:t>Зеер Э.Ф., Павлова А.М., Садовникова Н.О. Профориентология: теория и практика. М,</w:t>
      </w:r>
    </w:p>
    <w:p w:rsidR="009C4981" w:rsidRPr="00D01289" w:rsidRDefault="009C4981" w:rsidP="004B498A">
      <w:pPr>
        <w:pStyle w:val="4"/>
        <w:numPr>
          <w:ilvl w:val="0"/>
          <w:numId w:val="134"/>
        </w:numPr>
        <w:shd w:val="clear" w:color="auto" w:fill="auto"/>
        <w:tabs>
          <w:tab w:val="left" w:pos="993"/>
        </w:tabs>
        <w:spacing w:line="240" w:lineRule="auto"/>
        <w:ind w:left="0" w:firstLine="709"/>
        <w:rPr>
          <w:sz w:val="24"/>
          <w:szCs w:val="24"/>
        </w:rPr>
      </w:pPr>
      <w:r w:rsidRPr="00D01289">
        <w:rPr>
          <w:sz w:val="24"/>
          <w:szCs w:val="24"/>
        </w:rPr>
        <w:t>2004.</w:t>
      </w:r>
    </w:p>
    <w:p w:rsidR="009C4981" w:rsidRPr="00D01289" w:rsidRDefault="009C4981" w:rsidP="004B498A">
      <w:pPr>
        <w:pStyle w:val="4"/>
        <w:numPr>
          <w:ilvl w:val="0"/>
          <w:numId w:val="134"/>
        </w:numPr>
        <w:shd w:val="clear" w:color="auto" w:fill="auto"/>
        <w:tabs>
          <w:tab w:val="left" w:pos="993"/>
        </w:tabs>
        <w:spacing w:line="240" w:lineRule="auto"/>
        <w:ind w:left="0" w:firstLine="709"/>
        <w:rPr>
          <w:sz w:val="24"/>
          <w:szCs w:val="24"/>
        </w:rPr>
      </w:pPr>
      <w:r w:rsidRPr="00D01289">
        <w:rPr>
          <w:sz w:val="24"/>
          <w:szCs w:val="24"/>
        </w:rPr>
        <w:t>Махаева О.А., Григорьева Е.Е. Я выбираю профессию: Комплексная программа активного профессионального самоопределения школьников. М., 2002.</w:t>
      </w:r>
    </w:p>
    <w:p w:rsidR="009C4981" w:rsidRPr="00D01289" w:rsidRDefault="009C4981" w:rsidP="004B498A">
      <w:pPr>
        <w:pStyle w:val="4"/>
        <w:numPr>
          <w:ilvl w:val="0"/>
          <w:numId w:val="134"/>
        </w:numPr>
        <w:shd w:val="clear" w:color="auto" w:fill="auto"/>
        <w:tabs>
          <w:tab w:val="left" w:pos="993"/>
        </w:tabs>
        <w:spacing w:line="240" w:lineRule="auto"/>
        <w:ind w:left="0" w:firstLine="709"/>
        <w:rPr>
          <w:sz w:val="24"/>
          <w:szCs w:val="24"/>
        </w:rPr>
      </w:pPr>
      <w:r w:rsidRPr="00D01289">
        <w:rPr>
          <w:sz w:val="24"/>
          <w:szCs w:val="24"/>
        </w:rPr>
        <w:t>Социальная работа с молодежью: Учебное пособие / Под ред. д.п.н., проф. Н.Ф. Басова. М., 2009.</w:t>
      </w:r>
    </w:p>
    <w:p w:rsidR="009C4981" w:rsidRPr="00D01289" w:rsidRDefault="009C4981" w:rsidP="004B498A">
      <w:pPr>
        <w:pStyle w:val="4"/>
        <w:numPr>
          <w:ilvl w:val="0"/>
          <w:numId w:val="134"/>
        </w:numPr>
        <w:shd w:val="clear" w:color="auto" w:fill="auto"/>
        <w:tabs>
          <w:tab w:val="left" w:pos="993"/>
        </w:tabs>
        <w:spacing w:line="240" w:lineRule="auto"/>
        <w:ind w:left="0" w:firstLine="709"/>
        <w:rPr>
          <w:sz w:val="24"/>
          <w:szCs w:val="24"/>
        </w:rPr>
      </w:pPr>
      <w:r w:rsidRPr="00D01289">
        <w:rPr>
          <w:sz w:val="24"/>
          <w:szCs w:val="24"/>
        </w:rPr>
        <w:t>Твой выбор профессии / Сост. А.А. Левко и др. - Мн., 2006.</w:t>
      </w:r>
    </w:p>
    <w:p w:rsidR="009C4981" w:rsidRPr="00D01289" w:rsidRDefault="009C4981" w:rsidP="004B498A">
      <w:pPr>
        <w:pStyle w:val="4"/>
        <w:numPr>
          <w:ilvl w:val="0"/>
          <w:numId w:val="134"/>
        </w:numPr>
        <w:shd w:val="clear" w:color="auto" w:fill="auto"/>
        <w:tabs>
          <w:tab w:val="left" w:pos="993"/>
        </w:tabs>
        <w:spacing w:line="240" w:lineRule="auto"/>
        <w:ind w:left="0" w:firstLine="709"/>
        <w:rPr>
          <w:sz w:val="24"/>
          <w:szCs w:val="24"/>
        </w:rPr>
      </w:pPr>
      <w:r w:rsidRPr="00D01289">
        <w:rPr>
          <w:sz w:val="24"/>
          <w:szCs w:val="24"/>
        </w:rPr>
        <w:t xml:space="preserve">Официальный сайт Федеральной службы по труду и занятости // </w:t>
      </w:r>
      <w:r w:rsidRPr="00D01289">
        <w:rPr>
          <w:rStyle w:val="15"/>
          <w:sz w:val="24"/>
          <w:szCs w:val="24"/>
        </w:rPr>
        <w:t>http://www.rostrud.ru/</w:t>
      </w:r>
      <w:r w:rsidRPr="00D01289">
        <w:rPr>
          <w:rStyle w:val="33"/>
          <w:sz w:val="24"/>
          <w:szCs w:val="24"/>
        </w:rPr>
        <w:t>,</w:t>
      </w:r>
      <w:r w:rsidRPr="00D01289">
        <w:rPr>
          <w:sz w:val="24"/>
          <w:szCs w:val="24"/>
        </w:rPr>
        <w:t xml:space="preserve"> февраль 2011 г. Режим доступа - свободный.</w:t>
      </w:r>
    </w:p>
    <w:p w:rsidR="009C4981" w:rsidRPr="00D01289" w:rsidRDefault="009C4981" w:rsidP="004B498A">
      <w:pPr>
        <w:pStyle w:val="4"/>
        <w:numPr>
          <w:ilvl w:val="0"/>
          <w:numId w:val="134"/>
        </w:numPr>
        <w:shd w:val="clear" w:color="auto" w:fill="auto"/>
        <w:tabs>
          <w:tab w:val="left" w:pos="993"/>
        </w:tabs>
        <w:spacing w:line="240" w:lineRule="auto"/>
        <w:ind w:left="0" w:firstLine="709"/>
        <w:rPr>
          <w:sz w:val="24"/>
          <w:szCs w:val="24"/>
        </w:rPr>
      </w:pPr>
      <w:r w:rsidRPr="00D01289">
        <w:rPr>
          <w:sz w:val="24"/>
          <w:szCs w:val="24"/>
        </w:rPr>
        <w:t xml:space="preserve">Управление занятости Тамбовской области // </w:t>
      </w:r>
      <w:r w:rsidRPr="00D01289">
        <w:rPr>
          <w:rStyle w:val="15"/>
          <w:sz w:val="24"/>
          <w:szCs w:val="24"/>
        </w:rPr>
        <w:t>http://zan.tambov.gov.ru/</w:t>
      </w:r>
      <w:r w:rsidRPr="00D01289">
        <w:rPr>
          <w:rStyle w:val="33"/>
          <w:sz w:val="24"/>
          <w:szCs w:val="24"/>
        </w:rPr>
        <w:t>,</w:t>
      </w:r>
      <w:r w:rsidRPr="00D01289">
        <w:rPr>
          <w:sz w:val="24"/>
          <w:szCs w:val="24"/>
        </w:rPr>
        <w:t xml:space="preserve"> февраль 2011 г. Режим доступа - свободный.</w:t>
      </w:r>
    </w:p>
    <w:p w:rsidR="009C4981" w:rsidRPr="00D01289" w:rsidRDefault="009C4981" w:rsidP="009C4981">
      <w:pPr>
        <w:pStyle w:val="13"/>
        <w:keepNext/>
        <w:keepLines/>
        <w:shd w:val="clear" w:color="auto" w:fill="auto"/>
        <w:spacing w:before="0" w:after="0" w:line="240" w:lineRule="auto"/>
        <w:ind w:firstLine="709"/>
        <w:outlineLvl w:val="9"/>
        <w:rPr>
          <w:sz w:val="24"/>
          <w:szCs w:val="24"/>
        </w:rPr>
      </w:pPr>
      <w:bookmarkStart w:id="10" w:name="bookmark8"/>
    </w:p>
    <w:p w:rsidR="009C4981" w:rsidRPr="00D01289" w:rsidRDefault="009C4981" w:rsidP="009C4981">
      <w:pPr>
        <w:pStyle w:val="13"/>
        <w:keepNext/>
        <w:keepLines/>
        <w:shd w:val="clear" w:color="auto" w:fill="auto"/>
        <w:spacing w:before="0" w:after="0" w:line="240" w:lineRule="auto"/>
        <w:ind w:firstLine="709"/>
        <w:outlineLvl w:val="9"/>
        <w:rPr>
          <w:sz w:val="24"/>
          <w:szCs w:val="24"/>
        </w:rPr>
      </w:pPr>
      <w:r w:rsidRPr="00D01289">
        <w:rPr>
          <w:sz w:val="24"/>
          <w:szCs w:val="24"/>
        </w:rPr>
        <w:t>«Молодёжная субкультура: «за» и «против»</w:t>
      </w:r>
      <w:bookmarkEnd w:id="10"/>
    </w:p>
    <w:p w:rsidR="009C4981" w:rsidRPr="00D01289" w:rsidRDefault="009C4981" w:rsidP="004B498A">
      <w:pPr>
        <w:pStyle w:val="4"/>
        <w:numPr>
          <w:ilvl w:val="0"/>
          <w:numId w:val="135"/>
        </w:numPr>
        <w:shd w:val="clear" w:color="auto" w:fill="auto"/>
        <w:tabs>
          <w:tab w:val="left" w:pos="1134"/>
        </w:tabs>
        <w:spacing w:line="240" w:lineRule="auto"/>
        <w:ind w:left="0" w:firstLine="709"/>
        <w:rPr>
          <w:sz w:val="24"/>
          <w:szCs w:val="24"/>
        </w:rPr>
      </w:pPr>
      <w:r w:rsidRPr="00D01289">
        <w:rPr>
          <w:sz w:val="24"/>
          <w:szCs w:val="24"/>
        </w:rPr>
        <w:t>Бобров А.Е. Развитие молодежного движения в России и Национальный совет молодежных и детских объединений России/ Молодежь России и Европейский Союз, М.: Нац. Совет молод.и дет. объед. России, 1999.</w:t>
      </w:r>
    </w:p>
    <w:p w:rsidR="009C4981" w:rsidRPr="00D01289" w:rsidRDefault="009C4981" w:rsidP="004B498A">
      <w:pPr>
        <w:pStyle w:val="4"/>
        <w:numPr>
          <w:ilvl w:val="0"/>
          <w:numId w:val="135"/>
        </w:numPr>
        <w:shd w:val="clear" w:color="auto" w:fill="auto"/>
        <w:tabs>
          <w:tab w:val="left" w:pos="1134"/>
        </w:tabs>
        <w:spacing w:line="240" w:lineRule="auto"/>
        <w:ind w:left="0" w:firstLine="709"/>
        <w:rPr>
          <w:sz w:val="24"/>
          <w:szCs w:val="24"/>
        </w:rPr>
      </w:pPr>
      <w:r w:rsidRPr="00D01289">
        <w:rPr>
          <w:sz w:val="24"/>
          <w:szCs w:val="24"/>
        </w:rPr>
        <w:t>Государственная поддержка молодежных и детских общественных объединений. Материалы II Всероссийского фестиваля молодежных инициатив. М., Логос, 2002. 112 с. Григорьев С.И., Гуслякова Л.Г., Гусова С.А. Социальная работа с молодежью: учебник для студентов вузов. М.: Гардарики, 2006. 204 с.</w:t>
      </w:r>
    </w:p>
    <w:p w:rsidR="009C4981" w:rsidRPr="00D01289" w:rsidRDefault="009C4981" w:rsidP="004B498A">
      <w:pPr>
        <w:pStyle w:val="4"/>
        <w:numPr>
          <w:ilvl w:val="0"/>
          <w:numId w:val="135"/>
        </w:numPr>
        <w:shd w:val="clear" w:color="auto" w:fill="auto"/>
        <w:tabs>
          <w:tab w:val="left" w:pos="1134"/>
        </w:tabs>
        <w:spacing w:line="240" w:lineRule="auto"/>
        <w:ind w:left="0" w:firstLine="709"/>
        <w:rPr>
          <w:sz w:val="24"/>
          <w:szCs w:val="24"/>
        </w:rPr>
      </w:pPr>
      <w:r w:rsidRPr="00D01289">
        <w:rPr>
          <w:sz w:val="24"/>
          <w:szCs w:val="24"/>
        </w:rPr>
        <w:t>Колков В.В., Колков С.В., Шахина Н.А. Государственная молодежная политика и социальная работа с молодежью: Учебное пособие. М., 2000. 238 с.</w:t>
      </w:r>
    </w:p>
    <w:p w:rsidR="009C4981" w:rsidRPr="00D01289" w:rsidRDefault="009C4981" w:rsidP="004B498A">
      <w:pPr>
        <w:pStyle w:val="4"/>
        <w:numPr>
          <w:ilvl w:val="0"/>
          <w:numId w:val="135"/>
        </w:numPr>
        <w:shd w:val="clear" w:color="auto" w:fill="auto"/>
        <w:tabs>
          <w:tab w:val="left" w:pos="1134"/>
        </w:tabs>
        <w:spacing w:line="240" w:lineRule="auto"/>
        <w:ind w:left="0" w:firstLine="709"/>
        <w:rPr>
          <w:sz w:val="24"/>
          <w:szCs w:val="24"/>
        </w:rPr>
      </w:pPr>
      <w:r w:rsidRPr="00D01289">
        <w:rPr>
          <w:sz w:val="24"/>
          <w:szCs w:val="24"/>
        </w:rPr>
        <w:t>Молодежь и молодежная политика. М.: Голос, 2001.</w:t>
      </w:r>
    </w:p>
    <w:p w:rsidR="009C4981" w:rsidRPr="00D01289" w:rsidRDefault="009C4981" w:rsidP="004B498A">
      <w:pPr>
        <w:pStyle w:val="4"/>
        <w:numPr>
          <w:ilvl w:val="0"/>
          <w:numId w:val="135"/>
        </w:numPr>
        <w:shd w:val="clear" w:color="auto" w:fill="auto"/>
        <w:tabs>
          <w:tab w:val="left" w:pos="1134"/>
        </w:tabs>
        <w:spacing w:line="240" w:lineRule="auto"/>
        <w:ind w:left="0" w:firstLine="709"/>
        <w:rPr>
          <w:sz w:val="24"/>
          <w:szCs w:val="24"/>
        </w:rPr>
      </w:pPr>
      <w:r w:rsidRPr="00D01289">
        <w:rPr>
          <w:sz w:val="24"/>
          <w:szCs w:val="24"/>
        </w:rPr>
        <w:t>Молодежные и детские общественные объединения: проблема преемственности деятельности и исследований. Сборник докладов и выступлений. М.: Логос, 2002. Молодые исследователи о молодежном движении. Сборник научных статей. М., 2003. Словарь терминов социальной работы с молодежью / Сост. И.А. Козич, Е.И. Карпович. Волжский: ИД Кнауб, 2000.</w:t>
      </w:r>
    </w:p>
    <w:p w:rsidR="009C4981" w:rsidRPr="00D01289" w:rsidRDefault="009C4981" w:rsidP="004B498A">
      <w:pPr>
        <w:pStyle w:val="4"/>
        <w:numPr>
          <w:ilvl w:val="0"/>
          <w:numId w:val="135"/>
        </w:numPr>
        <w:shd w:val="clear" w:color="auto" w:fill="auto"/>
        <w:tabs>
          <w:tab w:val="left" w:pos="1134"/>
        </w:tabs>
        <w:spacing w:line="240" w:lineRule="auto"/>
        <w:ind w:left="0" w:firstLine="709"/>
        <w:rPr>
          <w:sz w:val="24"/>
          <w:szCs w:val="24"/>
        </w:rPr>
      </w:pPr>
      <w:r w:rsidRPr="00D01289">
        <w:rPr>
          <w:sz w:val="24"/>
          <w:szCs w:val="24"/>
        </w:rPr>
        <w:t xml:space="preserve">Шабрин В.В. Молодежные организации в России. Оренбург, 2005. 32 с. </w:t>
      </w:r>
      <w:hyperlink r:id="rId128" w:history="1">
        <w:r w:rsidRPr="00D01289">
          <w:rPr>
            <w:rStyle w:val="a3"/>
            <w:rFonts w:eastAsiaTheme="majorEastAsia"/>
            <w:color w:val="auto"/>
            <w:sz w:val="24"/>
            <w:szCs w:val="24"/>
          </w:rPr>
          <w:t>http://www.youthrussia.ru/ - национальный совет молодежных и детских объединений</w:t>
        </w:r>
      </w:hyperlink>
      <w:r w:rsidRPr="00D01289">
        <w:rPr>
          <w:sz w:val="24"/>
          <w:szCs w:val="24"/>
        </w:rPr>
        <w:t xml:space="preserve"> </w:t>
      </w:r>
      <w:hyperlink r:id="rId129" w:history="1">
        <w:r w:rsidRPr="00D01289">
          <w:rPr>
            <w:rStyle w:val="a3"/>
            <w:rFonts w:eastAsiaTheme="majorEastAsia"/>
            <w:color w:val="auto"/>
            <w:sz w:val="24"/>
            <w:szCs w:val="24"/>
          </w:rPr>
          <w:t>России</w:t>
        </w:r>
      </w:hyperlink>
    </w:p>
    <w:p w:rsidR="009C4981" w:rsidRPr="00D01289" w:rsidRDefault="00A82D29" w:rsidP="004B498A">
      <w:pPr>
        <w:pStyle w:val="4"/>
        <w:numPr>
          <w:ilvl w:val="0"/>
          <w:numId w:val="135"/>
        </w:numPr>
        <w:shd w:val="clear" w:color="auto" w:fill="auto"/>
        <w:tabs>
          <w:tab w:val="left" w:pos="1134"/>
        </w:tabs>
        <w:spacing w:line="240" w:lineRule="auto"/>
        <w:ind w:left="0" w:firstLine="709"/>
        <w:rPr>
          <w:sz w:val="24"/>
          <w:szCs w:val="24"/>
        </w:rPr>
      </w:pPr>
      <w:hyperlink r:id="rId130" w:history="1">
        <w:r w:rsidR="009C4981" w:rsidRPr="00D01289">
          <w:rPr>
            <w:rStyle w:val="a3"/>
            <w:rFonts w:eastAsiaTheme="majorEastAsia"/>
            <w:color w:val="auto"/>
            <w:sz w:val="24"/>
            <w:szCs w:val="24"/>
          </w:rPr>
          <w:t>www.dmp.mgopu.ru,www.molros.ru - всероссийский банк данных ГМП</w:t>
        </w:r>
      </w:hyperlink>
    </w:p>
    <w:p w:rsidR="009C4981" w:rsidRPr="00D01289" w:rsidRDefault="00A82D29" w:rsidP="004B498A">
      <w:pPr>
        <w:pStyle w:val="4"/>
        <w:numPr>
          <w:ilvl w:val="0"/>
          <w:numId w:val="135"/>
        </w:numPr>
        <w:shd w:val="clear" w:color="auto" w:fill="auto"/>
        <w:tabs>
          <w:tab w:val="left" w:pos="1134"/>
        </w:tabs>
        <w:spacing w:line="240" w:lineRule="auto"/>
        <w:ind w:left="0" w:firstLine="709"/>
        <w:rPr>
          <w:sz w:val="24"/>
          <w:szCs w:val="24"/>
        </w:rPr>
      </w:pPr>
      <w:hyperlink r:id="rId131" w:history="1">
        <w:r w:rsidR="009C4981" w:rsidRPr="00D01289">
          <w:rPr>
            <w:rStyle w:val="a3"/>
            <w:rFonts w:eastAsiaTheme="majorEastAsia"/>
            <w:color w:val="auto"/>
            <w:sz w:val="24"/>
            <w:szCs w:val="24"/>
          </w:rPr>
          <w:t>Официальные сайты в сети Интернет:www.dmp.mgopu.ru,www.molros.ru,</w:t>
        </w:r>
      </w:hyperlink>
    </w:p>
    <w:p w:rsidR="009C4981" w:rsidRPr="00D01289" w:rsidRDefault="00A82D29" w:rsidP="004B498A">
      <w:pPr>
        <w:pStyle w:val="4"/>
        <w:numPr>
          <w:ilvl w:val="0"/>
          <w:numId w:val="135"/>
        </w:numPr>
        <w:shd w:val="clear" w:color="auto" w:fill="auto"/>
        <w:tabs>
          <w:tab w:val="left" w:pos="1134"/>
        </w:tabs>
        <w:spacing w:line="240" w:lineRule="auto"/>
        <w:ind w:left="0" w:firstLine="709"/>
        <w:rPr>
          <w:sz w:val="24"/>
          <w:szCs w:val="24"/>
          <w:lang w:val="en-US"/>
        </w:rPr>
      </w:pPr>
      <w:hyperlink r:id="rId132" w:history="1">
        <w:r w:rsidR="009C4981" w:rsidRPr="00D01289">
          <w:rPr>
            <w:rStyle w:val="a3"/>
            <w:rFonts w:eastAsiaTheme="majorEastAsia"/>
            <w:color w:val="auto"/>
            <w:sz w:val="24"/>
            <w:szCs w:val="24"/>
            <w:lang w:val="en-US"/>
          </w:rPr>
          <w:t>http://www.un.org/russian/documents/instruments/docs subjru.asp?subj=111</w:t>
        </w:r>
      </w:hyperlink>
    </w:p>
    <w:p w:rsidR="009C4981" w:rsidRPr="00D01289" w:rsidRDefault="009C4981" w:rsidP="009C4981">
      <w:pPr>
        <w:spacing w:after="0"/>
        <w:ind w:firstLine="709"/>
        <w:jc w:val="both"/>
        <w:rPr>
          <w:rFonts w:ascii="Times New Roman" w:eastAsia="Times New Roman" w:hAnsi="Times New Roman" w:cs="Times New Roman"/>
          <w:sz w:val="24"/>
          <w:szCs w:val="24"/>
          <w:lang w:val="en-US"/>
        </w:rPr>
      </w:pPr>
    </w:p>
    <w:p w:rsidR="009C4981" w:rsidRPr="00D01289" w:rsidRDefault="009C4981" w:rsidP="009C4981">
      <w:pPr>
        <w:spacing w:after="0"/>
        <w:ind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Для участия в Олимпиаде необходимо заполнить   в следующей форме:</w:t>
      </w:r>
    </w:p>
    <w:p w:rsidR="009C4981" w:rsidRPr="00D01289" w:rsidRDefault="009C4981" w:rsidP="009C4981">
      <w:pPr>
        <w:spacing w:after="0"/>
        <w:ind w:firstLine="709"/>
        <w:jc w:val="both"/>
        <w:rPr>
          <w:rFonts w:ascii="Times New Roman" w:eastAsia="Times New Roman" w:hAnsi="Times New Roman" w:cs="Times New Roman"/>
          <w:sz w:val="24"/>
          <w:szCs w:val="24"/>
        </w:rPr>
      </w:pPr>
    </w:p>
    <w:p w:rsidR="009C4981" w:rsidRPr="00D01289" w:rsidRDefault="009C4981" w:rsidP="009C4981">
      <w:pPr>
        <w:pStyle w:val="a4"/>
        <w:tabs>
          <w:tab w:val="left" w:pos="0"/>
          <w:tab w:val="left" w:pos="900"/>
        </w:tabs>
        <w:spacing w:before="0" w:beforeAutospacing="0" w:after="0" w:afterAutospacing="0"/>
        <w:ind w:left="539"/>
        <w:jc w:val="center"/>
        <w:rPr>
          <w:b/>
        </w:rPr>
      </w:pPr>
      <w:r w:rsidRPr="00D01289">
        <w:rPr>
          <w:b/>
        </w:rPr>
        <w:t>ЗАЯВКА НА УЧАСТИЕ В ОЛИМПИАДЕ</w:t>
      </w:r>
    </w:p>
    <w:p w:rsidR="009C4981" w:rsidRPr="00D01289" w:rsidRDefault="009C4981" w:rsidP="009C4981">
      <w:pPr>
        <w:pStyle w:val="a4"/>
        <w:tabs>
          <w:tab w:val="left" w:pos="0"/>
          <w:tab w:val="left" w:pos="900"/>
        </w:tabs>
        <w:spacing w:before="0" w:beforeAutospacing="0" w:after="0" w:afterAutospacing="0"/>
        <w:ind w:left="539"/>
        <w:jc w:val="center"/>
      </w:pPr>
    </w:p>
    <w:p w:rsidR="009C4981" w:rsidRPr="00D01289" w:rsidRDefault="009C4981" w:rsidP="009C4981">
      <w:pPr>
        <w:pStyle w:val="western"/>
        <w:spacing w:before="0" w:beforeAutospacing="0" w:after="0" w:afterAutospacing="0"/>
        <w:ind w:left="539"/>
      </w:pPr>
      <w:r w:rsidRPr="00D01289">
        <w:t>Фамилия ____________________________________</w:t>
      </w:r>
    </w:p>
    <w:p w:rsidR="009C4981" w:rsidRPr="00D01289" w:rsidRDefault="009C4981" w:rsidP="009C4981">
      <w:pPr>
        <w:pStyle w:val="western"/>
        <w:spacing w:before="0" w:beforeAutospacing="0" w:after="0" w:afterAutospacing="0"/>
        <w:ind w:left="539"/>
      </w:pPr>
      <w:r w:rsidRPr="00D01289">
        <w:t>Имя ________________________________________</w:t>
      </w:r>
    </w:p>
    <w:p w:rsidR="009C4981" w:rsidRPr="00D01289" w:rsidRDefault="009C4981" w:rsidP="009C4981">
      <w:pPr>
        <w:pStyle w:val="western"/>
        <w:spacing w:before="0" w:beforeAutospacing="0" w:after="0" w:afterAutospacing="0"/>
        <w:ind w:left="539"/>
      </w:pPr>
      <w:r w:rsidRPr="00D01289">
        <w:t>Отчество ____________________________________</w:t>
      </w:r>
    </w:p>
    <w:p w:rsidR="009C4981" w:rsidRPr="00D01289" w:rsidRDefault="009C4981" w:rsidP="009C4981">
      <w:pPr>
        <w:pStyle w:val="western"/>
        <w:spacing w:before="0" w:beforeAutospacing="0" w:after="0" w:afterAutospacing="0"/>
        <w:ind w:left="539"/>
      </w:pPr>
      <w:r w:rsidRPr="00D01289">
        <w:t>Место проживания ____________________________</w:t>
      </w:r>
    </w:p>
    <w:p w:rsidR="009C4981" w:rsidRPr="00D01289" w:rsidRDefault="009C4981" w:rsidP="009C4981">
      <w:pPr>
        <w:pStyle w:val="western"/>
        <w:spacing w:before="0" w:beforeAutospacing="0" w:after="0" w:afterAutospacing="0"/>
        <w:ind w:left="539"/>
      </w:pPr>
      <w:r w:rsidRPr="00D01289">
        <w:t>Место учебы __________________________________</w:t>
      </w:r>
    </w:p>
    <w:p w:rsidR="009C4981" w:rsidRPr="00D01289" w:rsidRDefault="009C4981" w:rsidP="009C4981">
      <w:pPr>
        <w:pStyle w:val="western"/>
        <w:spacing w:before="0" w:beforeAutospacing="0" w:after="0" w:afterAutospacing="0"/>
        <w:ind w:left="539"/>
      </w:pPr>
      <w:r w:rsidRPr="00D01289">
        <w:t>Адрес с индексом______________________________</w:t>
      </w:r>
    </w:p>
    <w:p w:rsidR="009C4981" w:rsidRPr="00D01289" w:rsidRDefault="009C4981" w:rsidP="009C4981">
      <w:pPr>
        <w:pStyle w:val="western"/>
        <w:spacing w:before="0" w:beforeAutospacing="0" w:after="0" w:afterAutospacing="0"/>
        <w:ind w:left="539"/>
      </w:pPr>
      <w:r w:rsidRPr="00D01289">
        <w:t>Телефоны моб.________________________________</w:t>
      </w:r>
    </w:p>
    <w:p w:rsidR="009C4981" w:rsidRPr="00D01289" w:rsidRDefault="009C4981" w:rsidP="009C4981">
      <w:pPr>
        <w:pStyle w:val="western"/>
        <w:spacing w:before="0" w:beforeAutospacing="0" w:after="0" w:afterAutospacing="0"/>
        <w:ind w:left="539"/>
      </w:pPr>
      <w:r w:rsidRPr="00D01289">
        <w:rPr>
          <w:lang w:val="en-US"/>
        </w:rPr>
        <w:t>E</w:t>
      </w:r>
      <w:r w:rsidRPr="00D01289">
        <w:t>-</w:t>
      </w:r>
      <w:r w:rsidRPr="00D01289">
        <w:rPr>
          <w:lang w:val="en-US"/>
        </w:rPr>
        <w:t>mail</w:t>
      </w:r>
      <w:r w:rsidRPr="00D01289">
        <w:t>________________________________________</w:t>
      </w:r>
    </w:p>
    <w:p w:rsidR="009C4981" w:rsidRPr="00D01289" w:rsidRDefault="009C4981" w:rsidP="009C4981">
      <w:pPr>
        <w:pStyle w:val="western"/>
        <w:spacing w:before="0" w:beforeAutospacing="0" w:after="0" w:afterAutospacing="0"/>
        <w:ind w:left="539"/>
      </w:pPr>
      <w:r w:rsidRPr="00D01289">
        <w:t>Тема доклада__________________________________</w:t>
      </w:r>
    </w:p>
    <w:p w:rsidR="009C4981" w:rsidRPr="00D01289" w:rsidRDefault="009C4981" w:rsidP="009C4981">
      <w:pPr>
        <w:spacing w:after="0"/>
        <w:ind w:firstLine="709"/>
        <w:jc w:val="both"/>
        <w:rPr>
          <w:rFonts w:ascii="Times New Roman" w:eastAsia="Times New Roman" w:hAnsi="Times New Roman" w:cs="Times New Roman"/>
          <w:sz w:val="24"/>
          <w:szCs w:val="24"/>
        </w:rPr>
      </w:pPr>
    </w:p>
    <w:p w:rsidR="009C4981" w:rsidRPr="00D01289" w:rsidRDefault="009C4981" w:rsidP="009C4981">
      <w:pPr>
        <w:spacing w:after="0"/>
        <w:ind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Все файлы с работами на отборочный (заочный) тур должны быть присланы в виде архива (форматы </w:t>
      </w:r>
      <w:r w:rsidRPr="00D01289">
        <w:rPr>
          <w:rFonts w:ascii="Times New Roman" w:eastAsia="Times New Roman" w:hAnsi="Times New Roman" w:cs="Times New Roman"/>
          <w:sz w:val="24"/>
          <w:szCs w:val="24"/>
          <w:lang w:val="en-US"/>
        </w:rPr>
        <w:t>rar</w:t>
      </w:r>
      <w:r w:rsidRPr="00D01289">
        <w:rPr>
          <w:rFonts w:ascii="Times New Roman" w:eastAsia="Times New Roman" w:hAnsi="Times New Roman" w:cs="Times New Roman"/>
          <w:sz w:val="24"/>
          <w:szCs w:val="24"/>
        </w:rPr>
        <w:t xml:space="preserve">, </w:t>
      </w:r>
      <w:r w:rsidRPr="00D01289">
        <w:rPr>
          <w:rFonts w:ascii="Times New Roman" w:eastAsia="Times New Roman" w:hAnsi="Times New Roman" w:cs="Times New Roman"/>
          <w:sz w:val="24"/>
          <w:szCs w:val="24"/>
          <w:lang w:val="en-US"/>
        </w:rPr>
        <w:t>zip</w:t>
      </w:r>
      <w:r w:rsidRPr="00D01289">
        <w:rPr>
          <w:rFonts w:ascii="Times New Roman" w:eastAsia="Times New Roman" w:hAnsi="Times New Roman" w:cs="Times New Roman"/>
          <w:sz w:val="24"/>
          <w:szCs w:val="24"/>
        </w:rPr>
        <w:t>), названного фамилией автора (например, Магомедов М.М.</w:t>
      </w:r>
      <w:r w:rsidRPr="00D01289">
        <w:rPr>
          <w:rFonts w:ascii="Times New Roman" w:eastAsia="Times New Roman" w:hAnsi="Times New Roman" w:cs="Times New Roman"/>
          <w:sz w:val="24"/>
          <w:szCs w:val="24"/>
          <w:lang w:val="en-US"/>
        </w:rPr>
        <w:t>rar</w:t>
      </w:r>
      <w:r w:rsidRPr="00D01289">
        <w:rPr>
          <w:rFonts w:ascii="Times New Roman" w:eastAsia="Times New Roman" w:hAnsi="Times New Roman" w:cs="Times New Roman"/>
          <w:sz w:val="24"/>
          <w:szCs w:val="24"/>
        </w:rPr>
        <w:t>)</w:t>
      </w:r>
    </w:p>
    <w:p w:rsidR="009C4981" w:rsidRPr="00D01289" w:rsidRDefault="009C4981" w:rsidP="009C4981">
      <w:pPr>
        <w:spacing w:after="0"/>
        <w:ind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w:t>
      </w:r>
      <w:r w:rsidRPr="00D01289">
        <w:rPr>
          <w:rFonts w:ascii="Times New Roman" w:eastAsia="Times New Roman" w:hAnsi="Times New Roman" w:cs="Times New Roman"/>
          <w:b/>
          <w:bCs/>
          <w:sz w:val="24"/>
          <w:szCs w:val="24"/>
        </w:rPr>
        <w:t>Формы пересылки выполненных заданий:</w:t>
      </w:r>
    </w:p>
    <w:p w:rsidR="009C4981" w:rsidRPr="00D01289" w:rsidRDefault="009C4981" w:rsidP="009C4981">
      <w:pPr>
        <w:spacing w:after="0"/>
        <w:ind w:firstLine="709"/>
        <w:jc w:val="both"/>
        <w:rPr>
          <w:rFonts w:ascii="Times New Roman" w:eastAsia="Times New Roman" w:hAnsi="Times New Roman" w:cs="Times New Roman"/>
          <w:b/>
          <w:bCs/>
          <w:sz w:val="24"/>
          <w:szCs w:val="24"/>
        </w:rPr>
      </w:pPr>
      <w:r w:rsidRPr="00D01289">
        <w:rPr>
          <w:rFonts w:ascii="Times New Roman" w:eastAsia="Times New Roman" w:hAnsi="Times New Roman" w:cs="Times New Roman"/>
          <w:sz w:val="24"/>
          <w:szCs w:val="24"/>
        </w:rPr>
        <w:t> 1. Прием выполненных заданий на территории социального факультета ДГУ по адресу: г. Махачкала, ул. Ярагского, 59е,</w:t>
      </w:r>
    </w:p>
    <w:p w:rsidR="009C4981" w:rsidRPr="00D01289" w:rsidRDefault="009C4981" w:rsidP="009C4981">
      <w:pPr>
        <w:spacing w:after="0"/>
        <w:ind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b/>
          <w:bCs/>
          <w:sz w:val="24"/>
          <w:szCs w:val="24"/>
        </w:rPr>
        <w:t>Время приема</w:t>
      </w:r>
      <w:r w:rsidRPr="00D01289">
        <w:rPr>
          <w:rFonts w:ascii="Times New Roman" w:eastAsia="Times New Roman" w:hAnsi="Times New Roman" w:cs="Times New Roman"/>
          <w:sz w:val="24"/>
          <w:szCs w:val="24"/>
        </w:rPr>
        <w:t>: понедельник - пятница с 10.00-15.00  (при себе иметь </w:t>
      </w:r>
      <w:r w:rsidRPr="00D01289">
        <w:rPr>
          <w:rFonts w:ascii="Times New Roman" w:eastAsia="Times New Roman" w:hAnsi="Times New Roman" w:cs="Times New Roman"/>
          <w:i/>
          <w:iCs/>
          <w:sz w:val="24"/>
          <w:szCs w:val="24"/>
        </w:rPr>
        <w:t>паспорт</w:t>
      </w:r>
      <w:r w:rsidRPr="00D01289">
        <w:rPr>
          <w:rFonts w:ascii="Times New Roman" w:eastAsia="Times New Roman" w:hAnsi="Times New Roman" w:cs="Times New Roman"/>
          <w:sz w:val="24"/>
          <w:szCs w:val="24"/>
        </w:rPr>
        <w:t>).</w:t>
      </w:r>
    </w:p>
    <w:p w:rsidR="009C4981" w:rsidRPr="00D01289" w:rsidRDefault="009C4981" w:rsidP="004B498A">
      <w:pPr>
        <w:numPr>
          <w:ilvl w:val="0"/>
          <w:numId w:val="136"/>
        </w:numPr>
        <w:spacing w:after="0" w:line="240" w:lineRule="auto"/>
        <w:ind w:left="0"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b/>
          <w:bCs/>
          <w:sz w:val="24"/>
          <w:szCs w:val="24"/>
        </w:rPr>
        <w:t>не позднее  </w:t>
      </w:r>
      <w:r w:rsidRPr="00D01289">
        <w:rPr>
          <w:rFonts w:ascii="Times New Roman" w:eastAsia="Times New Roman" w:hAnsi="Times New Roman" w:cs="Times New Roman"/>
          <w:b/>
          <w:bCs/>
          <w:sz w:val="24"/>
          <w:szCs w:val="24"/>
          <w:lang w:val="en-US"/>
        </w:rPr>
        <w:t>25</w:t>
      </w:r>
      <w:r w:rsidRPr="00D01289">
        <w:rPr>
          <w:rFonts w:ascii="Times New Roman" w:eastAsia="Times New Roman" w:hAnsi="Times New Roman" w:cs="Times New Roman"/>
          <w:b/>
          <w:bCs/>
          <w:sz w:val="24"/>
          <w:szCs w:val="24"/>
        </w:rPr>
        <w:t>марта 2019 г. </w:t>
      </w:r>
      <w:r w:rsidRPr="00D01289">
        <w:rPr>
          <w:rFonts w:ascii="Times New Roman" w:eastAsia="Times New Roman" w:hAnsi="Times New Roman" w:cs="Times New Roman"/>
          <w:sz w:val="24"/>
          <w:szCs w:val="24"/>
        </w:rPr>
        <w:t>    </w:t>
      </w:r>
    </w:p>
    <w:p w:rsidR="009C4981" w:rsidRPr="00D01289" w:rsidRDefault="009C4981" w:rsidP="009C4981">
      <w:pPr>
        <w:spacing w:after="0"/>
        <w:ind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2. На электронный адрес </w:t>
      </w:r>
    </w:p>
    <w:p w:rsidR="009C4981" w:rsidRPr="00D01289" w:rsidRDefault="009C4981" w:rsidP="004B498A">
      <w:pPr>
        <w:numPr>
          <w:ilvl w:val="0"/>
          <w:numId w:val="137"/>
        </w:numPr>
        <w:spacing w:after="0" w:line="240" w:lineRule="auto"/>
        <w:ind w:left="0"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b/>
          <w:bCs/>
          <w:sz w:val="24"/>
          <w:szCs w:val="24"/>
        </w:rPr>
        <w:t>не позднее  25марта 2019  г. до 18.00 часов</w:t>
      </w:r>
    </w:p>
    <w:p w:rsidR="009C4981" w:rsidRPr="00D01289" w:rsidRDefault="009C4981" w:rsidP="009C4981">
      <w:pPr>
        <w:spacing w:after="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Адрес электронной почты: </w:t>
      </w:r>
      <w:r w:rsidRPr="00D01289">
        <w:rPr>
          <w:rFonts w:ascii="Times New Roman" w:eastAsia="Times New Roman" w:hAnsi="Times New Roman" w:cs="Times New Roman"/>
          <w:b/>
          <w:sz w:val="24"/>
          <w:szCs w:val="24"/>
          <w:lang w:val="en-US"/>
        </w:rPr>
        <w:t>soctehdgu</w:t>
      </w:r>
      <w:r w:rsidRPr="00D01289">
        <w:rPr>
          <w:rFonts w:ascii="Times New Roman" w:eastAsia="Times New Roman" w:hAnsi="Times New Roman" w:cs="Times New Roman"/>
          <w:b/>
          <w:sz w:val="24"/>
          <w:szCs w:val="24"/>
        </w:rPr>
        <w:t>@</w:t>
      </w:r>
      <w:r w:rsidRPr="00D01289">
        <w:rPr>
          <w:rFonts w:ascii="Times New Roman" w:eastAsia="Times New Roman" w:hAnsi="Times New Roman" w:cs="Times New Roman"/>
          <w:b/>
          <w:sz w:val="24"/>
          <w:szCs w:val="24"/>
          <w:lang w:val="en-US"/>
        </w:rPr>
        <w:t>yandex</w:t>
      </w:r>
      <w:r w:rsidRPr="00D01289">
        <w:rPr>
          <w:rFonts w:ascii="Times New Roman" w:eastAsia="Times New Roman" w:hAnsi="Times New Roman" w:cs="Times New Roman"/>
          <w:b/>
          <w:sz w:val="24"/>
          <w:szCs w:val="24"/>
        </w:rPr>
        <w:t>.</w:t>
      </w:r>
      <w:r w:rsidRPr="00D01289">
        <w:rPr>
          <w:rFonts w:ascii="Times New Roman" w:eastAsia="Times New Roman" w:hAnsi="Times New Roman" w:cs="Times New Roman"/>
          <w:b/>
          <w:sz w:val="24"/>
          <w:szCs w:val="24"/>
          <w:lang w:val="en-US"/>
        </w:rPr>
        <w:t>ru</w:t>
      </w:r>
      <w:r w:rsidRPr="00D01289">
        <w:rPr>
          <w:rFonts w:ascii="Times New Roman" w:eastAsia="Times New Roman" w:hAnsi="Times New Roman" w:cs="Times New Roman"/>
          <w:i/>
          <w:sz w:val="24"/>
          <w:szCs w:val="24"/>
        </w:rPr>
        <w:t> </w:t>
      </w:r>
      <w:r w:rsidRPr="00D01289">
        <w:rPr>
          <w:rFonts w:ascii="Times New Roman" w:eastAsia="Times New Roman" w:hAnsi="Times New Roman" w:cs="Times New Roman"/>
          <w:sz w:val="24"/>
          <w:szCs w:val="24"/>
        </w:rPr>
        <w:t>(с пометкой "СОЦИАЛЬНАЯ ОЛИМПИАДА")</w:t>
      </w:r>
    </w:p>
    <w:p w:rsidR="009C4981" w:rsidRPr="00D01289" w:rsidRDefault="009C4981" w:rsidP="009C4981">
      <w:pPr>
        <w:spacing w:after="0"/>
        <w:ind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b/>
          <w:bCs/>
          <w:sz w:val="24"/>
          <w:szCs w:val="24"/>
        </w:rPr>
        <w:t>Заключительный (очный) этап Олимпиады состоится </w:t>
      </w:r>
      <w:r w:rsidRPr="00D01289">
        <w:rPr>
          <w:rFonts w:ascii="Times New Roman" w:eastAsia="Times New Roman" w:hAnsi="Times New Roman" w:cs="Times New Roman"/>
          <w:sz w:val="24"/>
          <w:szCs w:val="24"/>
        </w:rPr>
        <w:t> </w:t>
      </w:r>
      <w:r w:rsidRPr="00D01289">
        <w:rPr>
          <w:rFonts w:ascii="Times New Roman" w:eastAsia="Times New Roman" w:hAnsi="Times New Roman" w:cs="Times New Roman"/>
          <w:b/>
          <w:sz w:val="24"/>
          <w:szCs w:val="24"/>
        </w:rPr>
        <w:t>29</w:t>
      </w:r>
      <w:r w:rsidRPr="00D01289">
        <w:rPr>
          <w:rFonts w:ascii="Times New Roman" w:eastAsia="Times New Roman" w:hAnsi="Times New Roman" w:cs="Times New Roman"/>
          <w:sz w:val="24"/>
          <w:szCs w:val="24"/>
        </w:rPr>
        <w:t xml:space="preserve"> – </w:t>
      </w:r>
      <w:r w:rsidRPr="00D01289">
        <w:rPr>
          <w:rFonts w:ascii="Times New Roman" w:eastAsia="Times New Roman" w:hAnsi="Times New Roman" w:cs="Times New Roman"/>
          <w:b/>
          <w:sz w:val="24"/>
          <w:szCs w:val="24"/>
        </w:rPr>
        <w:t>30</w:t>
      </w:r>
      <w:r w:rsidRPr="00D01289">
        <w:rPr>
          <w:rFonts w:ascii="Times New Roman" w:eastAsia="Times New Roman" w:hAnsi="Times New Roman" w:cs="Times New Roman"/>
          <w:b/>
          <w:bCs/>
          <w:sz w:val="24"/>
          <w:szCs w:val="24"/>
        </w:rPr>
        <w:t>марта 2019 г.</w:t>
      </w:r>
    </w:p>
    <w:p w:rsidR="009C4981" w:rsidRPr="00D01289" w:rsidRDefault="009C4981" w:rsidP="009C4981">
      <w:pPr>
        <w:spacing w:after="0"/>
        <w:jc w:val="both"/>
        <w:rPr>
          <w:rFonts w:ascii="Times New Roman" w:eastAsia="Times New Roman" w:hAnsi="Times New Roman" w:cs="Times New Roman"/>
          <w:b/>
          <w:bCs/>
          <w:sz w:val="24"/>
          <w:szCs w:val="24"/>
        </w:rPr>
      </w:pPr>
      <w:r w:rsidRPr="00D01289">
        <w:rPr>
          <w:rFonts w:ascii="Times New Roman" w:eastAsia="Times New Roman" w:hAnsi="Times New Roman" w:cs="Times New Roman"/>
          <w:sz w:val="24"/>
          <w:szCs w:val="24"/>
        </w:rPr>
        <w:lastRenderedPageBreak/>
        <w:t>Адрес проведения заключительного (очного) этапа: г. Махачкала, ул. Ярагского, 59е,  социальный факультет.</w:t>
      </w:r>
    </w:p>
    <w:p w:rsidR="009C4981" w:rsidRPr="00D01289" w:rsidRDefault="009C4981" w:rsidP="009C4981">
      <w:pPr>
        <w:spacing w:after="0"/>
        <w:ind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Регистрация участников начнется с 9.00. При себе иметь паспорт.</w:t>
      </w:r>
    </w:p>
    <w:p w:rsidR="009C4981" w:rsidRPr="00D01289" w:rsidRDefault="009C4981" w:rsidP="009C4981">
      <w:pPr>
        <w:spacing w:after="0"/>
        <w:ind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 xml:space="preserve">В  10.00. состоится презентация работ заочного тура, которые прошли во второй тур. В 14.00. начнется этап выполнения тестовых заданий по истории и обществознании, ориентированных на социальную работу. </w:t>
      </w:r>
    </w:p>
    <w:p w:rsidR="009C4981" w:rsidRPr="00D01289" w:rsidRDefault="009C4981" w:rsidP="009C4981">
      <w:pPr>
        <w:spacing w:after="0"/>
        <w:ind w:firstLine="709"/>
        <w:jc w:val="both"/>
        <w:rPr>
          <w:rFonts w:ascii="Times New Roman" w:eastAsia="Times New Roman" w:hAnsi="Times New Roman" w:cs="Times New Roman"/>
          <w:sz w:val="24"/>
          <w:szCs w:val="24"/>
        </w:rPr>
      </w:pPr>
      <w:r w:rsidRPr="00D01289">
        <w:rPr>
          <w:rFonts w:ascii="Times New Roman" w:eastAsia="Times New Roman" w:hAnsi="Times New Roman" w:cs="Times New Roman"/>
          <w:b/>
          <w:bCs/>
          <w:sz w:val="24"/>
          <w:szCs w:val="24"/>
        </w:rPr>
        <w:t>Награждение</w:t>
      </w:r>
      <w:r w:rsidRPr="00D01289">
        <w:rPr>
          <w:rFonts w:ascii="Times New Roman" w:eastAsia="Times New Roman" w:hAnsi="Times New Roman" w:cs="Times New Roman"/>
          <w:sz w:val="24"/>
          <w:szCs w:val="24"/>
        </w:rPr>
        <w:t> Победителей и Призеров Олимпиады школьников состоится</w:t>
      </w:r>
    </w:p>
    <w:p w:rsidR="009C4981" w:rsidRPr="00D01289" w:rsidRDefault="009C4981" w:rsidP="009C4981">
      <w:pPr>
        <w:spacing w:after="0"/>
        <w:jc w:val="both"/>
        <w:rPr>
          <w:rFonts w:ascii="Times New Roman" w:eastAsia="Times New Roman" w:hAnsi="Times New Roman" w:cs="Times New Roman"/>
          <w:sz w:val="24"/>
          <w:szCs w:val="24"/>
        </w:rPr>
      </w:pPr>
      <w:r w:rsidRPr="00D01289">
        <w:rPr>
          <w:rFonts w:ascii="Times New Roman" w:eastAsia="Times New Roman" w:hAnsi="Times New Roman" w:cs="Times New Roman"/>
          <w:b/>
          <w:bCs/>
          <w:sz w:val="24"/>
          <w:szCs w:val="24"/>
        </w:rPr>
        <w:t>30 марта 2019 г.</w:t>
      </w:r>
      <w:r w:rsidRPr="00D01289">
        <w:rPr>
          <w:rFonts w:ascii="Times New Roman" w:eastAsia="Times New Roman" w:hAnsi="Times New Roman" w:cs="Times New Roman"/>
          <w:b/>
          <w:sz w:val="24"/>
          <w:szCs w:val="24"/>
        </w:rPr>
        <w:t xml:space="preserve"> в  10.00.</w:t>
      </w:r>
    </w:p>
    <w:p w:rsidR="009C4981" w:rsidRPr="00D01289" w:rsidRDefault="009C4981" w:rsidP="009C4981">
      <w:pPr>
        <w:spacing w:after="0"/>
        <w:jc w:val="both"/>
        <w:rPr>
          <w:rFonts w:ascii="Times New Roman" w:eastAsia="Times New Roman" w:hAnsi="Times New Roman" w:cs="Times New Roman"/>
          <w:sz w:val="24"/>
          <w:szCs w:val="24"/>
        </w:rPr>
      </w:pPr>
      <w:r w:rsidRPr="00D01289">
        <w:rPr>
          <w:rFonts w:ascii="Times New Roman" w:eastAsia="Times New Roman" w:hAnsi="Times New Roman" w:cs="Times New Roman"/>
          <w:sz w:val="24"/>
          <w:szCs w:val="24"/>
        </w:rPr>
        <w:t>Справки по телефону:</w:t>
      </w:r>
      <w:r w:rsidRPr="00D01289">
        <w:rPr>
          <w:rFonts w:ascii="Times New Roman" w:eastAsia="Times New Roman" w:hAnsi="Times New Roman" w:cs="Times New Roman"/>
          <w:i/>
          <w:iCs/>
          <w:sz w:val="24"/>
          <w:szCs w:val="24"/>
        </w:rPr>
        <w:t> </w:t>
      </w:r>
      <w:r w:rsidRPr="00D01289">
        <w:rPr>
          <w:rFonts w:ascii="Times New Roman" w:hAnsi="Times New Roman" w:cs="Times New Roman"/>
          <w:sz w:val="24"/>
          <w:szCs w:val="24"/>
        </w:rPr>
        <w:t>8(928) 589-60-25</w:t>
      </w:r>
      <w:r w:rsidRPr="00D01289">
        <w:rPr>
          <w:rFonts w:ascii="Times New Roman" w:eastAsia="Times New Roman" w:hAnsi="Times New Roman" w:cs="Times New Roman"/>
          <w:sz w:val="24"/>
          <w:szCs w:val="24"/>
        </w:rPr>
        <w:t>или по адресу электронной почты</w:t>
      </w:r>
    </w:p>
    <w:p w:rsidR="009C4981" w:rsidRPr="00D01289" w:rsidRDefault="009C4981" w:rsidP="009C4981">
      <w:pPr>
        <w:spacing w:after="0"/>
        <w:jc w:val="both"/>
        <w:rPr>
          <w:rFonts w:ascii="Times New Roman" w:eastAsia="Times New Roman" w:hAnsi="Times New Roman" w:cs="Times New Roman"/>
          <w:b/>
          <w:sz w:val="24"/>
          <w:szCs w:val="24"/>
        </w:rPr>
      </w:pPr>
      <w:r w:rsidRPr="00D01289">
        <w:rPr>
          <w:rFonts w:ascii="Times New Roman" w:eastAsia="Times New Roman" w:hAnsi="Times New Roman" w:cs="Times New Roman"/>
          <w:sz w:val="24"/>
          <w:szCs w:val="24"/>
        </w:rPr>
        <w:t> </w:t>
      </w:r>
      <w:r w:rsidRPr="00D01289">
        <w:rPr>
          <w:rFonts w:ascii="Times New Roman" w:eastAsia="Times New Roman" w:hAnsi="Times New Roman" w:cs="Times New Roman"/>
          <w:b/>
          <w:sz w:val="24"/>
          <w:szCs w:val="24"/>
          <w:lang w:val="en-US"/>
        </w:rPr>
        <w:t>soctehdgu</w:t>
      </w:r>
      <w:r w:rsidRPr="00D01289">
        <w:rPr>
          <w:rFonts w:ascii="Times New Roman" w:eastAsia="Times New Roman" w:hAnsi="Times New Roman" w:cs="Times New Roman"/>
          <w:b/>
          <w:sz w:val="24"/>
          <w:szCs w:val="24"/>
        </w:rPr>
        <w:t>@</w:t>
      </w:r>
      <w:r w:rsidRPr="00D01289">
        <w:rPr>
          <w:rFonts w:ascii="Times New Roman" w:eastAsia="Times New Roman" w:hAnsi="Times New Roman" w:cs="Times New Roman"/>
          <w:b/>
          <w:sz w:val="24"/>
          <w:szCs w:val="24"/>
          <w:lang w:val="en-US"/>
        </w:rPr>
        <w:t>yandex</w:t>
      </w:r>
      <w:r w:rsidRPr="00D01289">
        <w:rPr>
          <w:rFonts w:ascii="Times New Roman" w:eastAsia="Times New Roman" w:hAnsi="Times New Roman" w:cs="Times New Roman"/>
          <w:b/>
          <w:sz w:val="24"/>
          <w:szCs w:val="24"/>
        </w:rPr>
        <w:t>.</w:t>
      </w:r>
      <w:r w:rsidRPr="00D01289">
        <w:rPr>
          <w:rFonts w:ascii="Times New Roman" w:eastAsia="Times New Roman" w:hAnsi="Times New Roman" w:cs="Times New Roman"/>
          <w:b/>
          <w:sz w:val="24"/>
          <w:szCs w:val="24"/>
          <w:lang w:val="en-US"/>
        </w:rPr>
        <w:t>ru</w:t>
      </w:r>
    </w:p>
    <w:p w:rsidR="009C4981" w:rsidRPr="00D01289" w:rsidRDefault="009C4981" w:rsidP="009C4981">
      <w:pPr>
        <w:spacing w:after="0"/>
        <w:ind w:firstLine="709"/>
        <w:jc w:val="both"/>
        <w:rPr>
          <w:rFonts w:ascii="Times New Roman" w:hAnsi="Times New Roman" w:cs="Times New Roman"/>
          <w:sz w:val="24"/>
          <w:szCs w:val="24"/>
        </w:rPr>
      </w:pPr>
    </w:p>
    <w:p w:rsidR="009C4981" w:rsidRPr="00D01289" w:rsidRDefault="009C4981" w:rsidP="009C4981">
      <w:pPr>
        <w:spacing w:after="0"/>
        <w:ind w:firstLine="709"/>
        <w:jc w:val="both"/>
        <w:rPr>
          <w:rFonts w:ascii="Times New Roman" w:hAnsi="Times New Roman" w:cs="Times New Roman"/>
          <w:sz w:val="24"/>
          <w:szCs w:val="24"/>
        </w:rPr>
      </w:pPr>
    </w:p>
    <w:p w:rsidR="009C4981" w:rsidRPr="00D01289" w:rsidRDefault="009C4981" w:rsidP="009C4981">
      <w:pPr>
        <w:spacing w:after="0"/>
        <w:ind w:firstLine="709"/>
        <w:jc w:val="both"/>
        <w:rPr>
          <w:rFonts w:ascii="Times New Roman" w:hAnsi="Times New Roman" w:cs="Times New Roman"/>
          <w:b/>
          <w:i/>
          <w:sz w:val="24"/>
          <w:szCs w:val="24"/>
        </w:rPr>
      </w:pPr>
      <w:r w:rsidRPr="00D01289">
        <w:rPr>
          <w:rFonts w:ascii="Times New Roman" w:hAnsi="Times New Roman" w:cs="Times New Roman"/>
          <w:b/>
          <w:i/>
          <w:sz w:val="24"/>
          <w:szCs w:val="24"/>
        </w:rPr>
        <w:t>РЕГЛАМЕНТ ПРОВЕДЕНИЯ  СОЦИАЛЬНОЙ ОЛИМПИАДЫ</w:t>
      </w:r>
    </w:p>
    <w:p w:rsidR="009C4981" w:rsidRPr="00D01289" w:rsidRDefault="009C4981" w:rsidP="009C4981">
      <w:pPr>
        <w:spacing w:after="0"/>
        <w:ind w:firstLine="709"/>
        <w:jc w:val="both"/>
        <w:rPr>
          <w:rFonts w:ascii="Times New Roman" w:hAnsi="Times New Roman" w:cs="Times New Roman"/>
          <w:b/>
          <w:i/>
          <w:sz w:val="24"/>
          <w:szCs w:val="24"/>
        </w:rPr>
      </w:pPr>
    </w:p>
    <w:p w:rsidR="009C4981" w:rsidRPr="00D01289" w:rsidRDefault="009C4981" w:rsidP="004B498A">
      <w:pPr>
        <w:widowControl w:val="0"/>
        <w:numPr>
          <w:ilvl w:val="0"/>
          <w:numId w:val="138"/>
        </w:numPr>
        <w:tabs>
          <w:tab w:val="left" w:pos="346"/>
        </w:tabs>
        <w:spacing w:after="0" w:line="240" w:lineRule="auto"/>
        <w:ind w:left="720" w:hanging="360"/>
        <w:jc w:val="both"/>
        <w:rPr>
          <w:rFonts w:ascii="Times New Roman" w:hAnsi="Times New Roman" w:cs="Times New Roman"/>
          <w:sz w:val="24"/>
          <w:szCs w:val="24"/>
        </w:rPr>
      </w:pPr>
      <w:r w:rsidRPr="00D01289">
        <w:rPr>
          <w:rFonts w:ascii="Times New Roman" w:hAnsi="Times New Roman" w:cs="Times New Roman"/>
          <w:sz w:val="24"/>
          <w:szCs w:val="24"/>
        </w:rPr>
        <w:t>Общие положения</w:t>
      </w:r>
    </w:p>
    <w:p w:rsidR="009C4981" w:rsidRPr="00D01289" w:rsidRDefault="009C4981" w:rsidP="004B498A">
      <w:pPr>
        <w:pStyle w:val="4"/>
        <w:numPr>
          <w:ilvl w:val="1"/>
          <w:numId w:val="138"/>
        </w:numPr>
        <w:shd w:val="clear" w:color="auto" w:fill="auto"/>
        <w:tabs>
          <w:tab w:val="left" w:pos="1119"/>
        </w:tabs>
        <w:spacing w:line="240" w:lineRule="auto"/>
        <w:ind w:left="1440" w:hanging="360"/>
        <w:rPr>
          <w:sz w:val="24"/>
          <w:szCs w:val="24"/>
        </w:rPr>
      </w:pPr>
      <w:r w:rsidRPr="00D01289">
        <w:rPr>
          <w:sz w:val="24"/>
          <w:szCs w:val="24"/>
        </w:rPr>
        <w:t>В Олимпиаде на добровольной основе принимают индивидуальное участие обучающиеся 10-11 классов по общеобразовательным программам основного общего и среднего общего образования, в том числе лица, осваивающие образовательные программы основного общего и среднего общего образования в форме семейного образования или самообразования, а также лица, осваивающие указанные образовательные программы за рубежом.</w:t>
      </w:r>
    </w:p>
    <w:p w:rsidR="009C4981" w:rsidRPr="00D01289" w:rsidRDefault="009C4981" w:rsidP="004B498A">
      <w:pPr>
        <w:pStyle w:val="4"/>
        <w:numPr>
          <w:ilvl w:val="1"/>
          <w:numId w:val="138"/>
        </w:numPr>
        <w:shd w:val="clear" w:color="auto" w:fill="auto"/>
        <w:tabs>
          <w:tab w:val="left" w:pos="1056"/>
        </w:tabs>
        <w:spacing w:line="240" w:lineRule="auto"/>
        <w:ind w:left="1440" w:hanging="360"/>
        <w:rPr>
          <w:sz w:val="24"/>
          <w:szCs w:val="24"/>
        </w:rPr>
      </w:pPr>
      <w:r w:rsidRPr="00D01289">
        <w:rPr>
          <w:sz w:val="24"/>
          <w:szCs w:val="24"/>
        </w:rPr>
        <w:t>Взимание платы за участие в Олимпиаде не предусмотрено.</w:t>
      </w:r>
    </w:p>
    <w:p w:rsidR="009C4981" w:rsidRPr="00D01289" w:rsidRDefault="009C4981" w:rsidP="004B498A">
      <w:pPr>
        <w:pStyle w:val="4"/>
        <w:numPr>
          <w:ilvl w:val="1"/>
          <w:numId w:val="138"/>
        </w:numPr>
        <w:shd w:val="clear" w:color="auto" w:fill="auto"/>
        <w:tabs>
          <w:tab w:val="left" w:pos="1142"/>
        </w:tabs>
        <w:spacing w:line="240" w:lineRule="auto"/>
        <w:ind w:left="1440" w:hanging="360"/>
        <w:rPr>
          <w:sz w:val="24"/>
          <w:szCs w:val="24"/>
        </w:rPr>
      </w:pPr>
      <w:r w:rsidRPr="00D01289">
        <w:rPr>
          <w:sz w:val="24"/>
          <w:szCs w:val="24"/>
        </w:rPr>
        <w:t xml:space="preserve">Информация об Олимпиаде размещена в сети Интернет на сайте социального факультета ДГУ. </w:t>
      </w:r>
    </w:p>
    <w:p w:rsidR="009C4981" w:rsidRPr="00D01289" w:rsidRDefault="009C4981" w:rsidP="004B498A">
      <w:pPr>
        <w:pStyle w:val="4"/>
        <w:numPr>
          <w:ilvl w:val="1"/>
          <w:numId w:val="138"/>
        </w:numPr>
        <w:shd w:val="clear" w:color="auto" w:fill="auto"/>
        <w:tabs>
          <w:tab w:val="left" w:pos="1066"/>
        </w:tabs>
        <w:spacing w:line="240" w:lineRule="auto"/>
        <w:ind w:left="1440" w:hanging="360"/>
        <w:rPr>
          <w:sz w:val="24"/>
          <w:szCs w:val="24"/>
        </w:rPr>
      </w:pPr>
      <w:r w:rsidRPr="00D01289">
        <w:rPr>
          <w:sz w:val="24"/>
          <w:szCs w:val="24"/>
        </w:rPr>
        <w:t>Олимпиада проводится в два этапа:</w:t>
      </w:r>
    </w:p>
    <w:p w:rsidR="009C4981" w:rsidRPr="00D01289" w:rsidRDefault="009C4981" w:rsidP="004B498A">
      <w:pPr>
        <w:pStyle w:val="4"/>
        <w:numPr>
          <w:ilvl w:val="0"/>
          <w:numId w:val="139"/>
        </w:numPr>
        <w:shd w:val="clear" w:color="auto" w:fill="auto"/>
        <w:tabs>
          <w:tab w:val="left" w:pos="826"/>
        </w:tabs>
        <w:spacing w:line="240" w:lineRule="auto"/>
        <w:ind w:left="720" w:hanging="360"/>
        <w:rPr>
          <w:sz w:val="24"/>
          <w:szCs w:val="24"/>
        </w:rPr>
      </w:pPr>
      <w:r w:rsidRPr="00D01289">
        <w:rPr>
          <w:sz w:val="24"/>
          <w:szCs w:val="24"/>
        </w:rPr>
        <w:t>первый этап - отборочный, проводится по заочной форме;</w:t>
      </w:r>
    </w:p>
    <w:p w:rsidR="009C4981" w:rsidRPr="00D01289" w:rsidRDefault="009C4981" w:rsidP="004B498A">
      <w:pPr>
        <w:pStyle w:val="4"/>
        <w:numPr>
          <w:ilvl w:val="0"/>
          <w:numId w:val="139"/>
        </w:numPr>
        <w:shd w:val="clear" w:color="auto" w:fill="auto"/>
        <w:tabs>
          <w:tab w:val="left" w:pos="956"/>
        </w:tabs>
        <w:spacing w:line="240" w:lineRule="auto"/>
        <w:ind w:left="720" w:hanging="360"/>
        <w:rPr>
          <w:sz w:val="24"/>
          <w:szCs w:val="24"/>
        </w:rPr>
      </w:pPr>
      <w:r w:rsidRPr="00D01289">
        <w:rPr>
          <w:sz w:val="24"/>
          <w:szCs w:val="24"/>
        </w:rPr>
        <w:t>второй этап - заключительный, проводится по очной форме в соответствии с утвержденным графиком.</w:t>
      </w:r>
    </w:p>
    <w:p w:rsidR="009C4981" w:rsidRPr="00D01289" w:rsidRDefault="009C4981" w:rsidP="004B498A">
      <w:pPr>
        <w:pStyle w:val="4"/>
        <w:numPr>
          <w:ilvl w:val="1"/>
          <w:numId w:val="138"/>
        </w:numPr>
        <w:shd w:val="clear" w:color="auto" w:fill="auto"/>
        <w:tabs>
          <w:tab w:val="left" w:pos="1153"/>
        </w:tabs>
        <w:spacing w:line="240" w:lineRule="auto"/>
        <w:ind w:left="1440" w:hanging="360"/>
        <w:rPr>
          <w:sz w:val="24"/>
          <w:szCs w:val="24"/>
        </w:rPr>
      </w:pPr>
      <w:r w:rsidRPr="00D01289">
        <w:rPr>
          <w:sz w:val="24"/>
          <w:szCs w:val="24"/>
        </w:rPr>
        <w:t>Начало и окончание всех мероприятий Олимпиады, в том числе заключительных этапов, указываются в графике проведения по московскому времени.</w:t>
      </w:r>
    </w:p>
    <w:p w:rsidR="009C4981" w:rsidRPr="00D01289" w:rsidRDefault="009C4981" w:rsidP="004B498A">
      <w:pPr>
        <w:widowControl w:val="0"/>
        <w:numPr>
          <w:ilvl w:val="0"/>
          <w:numId w:val="138"/>
        </w:numPr>
        <w:tabs>
          <w:tab w:val="left" w:pos="365"/>
        </w:tabs>
        <w:spacing w:after="0" w:line="240" w:lineRule="auto"/>
        <w:ind w:left="720" w:hanging="360"/>
        <w:jc w:val="both"/>
        <w:rPr>
          <w:rFonts w:ascii="Times New Roman" w:hAnsi="Times New Roman" w:cs="Times New Roman"/>
          <w:sz w:val="24"/>
          <w:szCs w:val="24"/>
        </w:rPr>
      </w:pPr>
      <w:r w:rsidRPr="00D01289">
        <w:rPr>
          <w:rFonts w:ascii="Times New Roman" w:hAnsi="Times New Roman" w:cs="Times New Roman"/>
          <w:sz w:val="24"/>
          <w:szCs w:val="24"/>
        </w:rPr>
        <w:t>Отборочный этап</w:t>
      </w:r>
    </w:p>
    <w:p w:rsidR="009C4981" w:rsidRPr="00D01289" w:rsidRDefault="009C4981" w:rsidP="004B498A">
      <w:pPr>
        <w:pStyle w:val="4"/>
        <w:numPr>
          <w:ilvl w:val="1"/>
          <w:numId w:val="138"/>
        </w:numPr>
        <w:shd w:val="clear" w:color="auto" w:fill="auto"/>
        <w:tabs>
          <w:tab w:val="left" w:pos="1134"/>
        </w:tabs>
        <w:spacing w:line="240" w:lineRule="auto"/>
        <w:ind w:left="1440" w:hanging="360"/>
        <w:rPr>
          <w:sz w:val="24"/>
          <w:szCs w:val="24"/>
        </w:rPr>
      </w:pPr>
      <w:r w:rsidRPr="00D01289">
        <w:rPr>
          <w:sz w:val="24"/>
          <w:szCs w:val="24"/>
        </w:rPr>
        <w:t>Календарь отборочного этапа Олимпиады:</w:t>
      </w:r>
    </w:p>
    <w:p w:rsidR="009C4981" w:rsidRPr="00D01289" w:rsidRDefault="009C4981" w:rsidP="004B498A">
      <w:pPr>
        <w:pStyle w:val="4"/>
        <w:numPr>
          <w:ilvl w:val="0"/>
          <w:numId w:val="139"/>
        </w:numPr>
        <w:shd w:val="clear" w:color="auto" w:fill="auto"/>
        <w:tabs>
          <w:tab w:val="left" w:pos="865"/>
        </w:tabs>
        <w:spacing w:line="240" w:lineRule="auto"/>
        <w:ind w:left="720" w:hanging="360"/>
        <w:rPr>
          <w:sz w:val="24"/>
          <w:szCs w:val="24"/>
        </w:rPr>
      </w:pPr>
      <w:r w:rsidRPr="00D01289">
        <w:rPr>
          <w:sz w:val="24"/>
          <w:szCs w:val="24"/>
        </w:rPr>
        <w:t>с 20 февраля 2019 года по 25 марта 2019 года - регистрация участников, отправка участниками электронного архива с работами;</w:t>
      </w:r>
    </w:p>
    <w:p w:rsidR="009C4981" w:rsidRPr="00D01289" w:rsidRDefault="009C4981" w:rsidP="004B498A">
      <w:pPr>
        <w:pStyle w:val="4"/>
        <w:numPr>
          <w:ilvl w:val="0"/>
          <w:numId w:val="139"/>
        </w:numPr>
        <w:shd w:val="clear" w:color="auto" w:fill="auto"/>
        <w:tabs>
          <w:tab w:val="left" w:pos="889"/>
        </w:tabs>
        <w:spacing w:line="240" w:lineRule="auto"/>
        <w:ind w:left="720" w:hanging="360"/>
        <w:rPr>
          <w:sz w:val="24"/>
          <w:szCs w:val="24"/>
        </w:rPr>
      </w:pPr>
      <w:r w:rsidRPr="00D01289">
        <w:rPr>
          <w:sz w:val="24"/>
          <w:szCs w:val="24"/>
        </w:rPr>
        <w:t>с 10 марта 2019 года по 25 марта 2019 года - проверка выполненных олимпиадных работ участников, публикация на сайте СФ ДГУ в разделе «Новости сайта»результатов проверки заданий заочного тура Олимпиады, публикация на сайте списков победителей заочного этапа.</w:t>
      </w:r>
    </w:p>
    <w:p w:rsidR="009C4981" w:rsidRPr="00D01289" w:rsidRDefault="009C4981" w:rsidP="004B498A">
      <w:pPr>
        <w:pStyle w:val="4"/>
        <w:numPr>
          <w:ilvl w:val="1"/>
          <w:numId w:val="138"/>
        </w:numPr>
        <w:shd w:val="clear" w:color="auto" w:fill="auto"/>
        <w:tabs>
          <w:tab w:val="left" w:pos="1143"/>
        </w:tabs>
        <w:spacing w:line="240" w:lineRule="auto"/>
        <w:ind w:left="1440" w:hanging="360"/>
        <w:rPr>
          <w:sz w:val="24"/>
          <w:szCs w:val="24"/>
        </w:rPr>
      </w:pPr>
      <w:r w:rsidRPr="00D01289">
        <w:rPr>
          <w:sz w:val="24"/>
          <w:szCs w:val="24"/>
        </w:rPr>
        <w:t>Испытания Олимпиады и содержание творческих заданий может ежегодно меняться в зависимости от современной актуальной социальной проблемы.</w:t>
      </w:r>
    </w:p>
    <w:p w:rsidR="009C4981" w:rsidRPr="00D01289" w:rsidRDefault="009C4981" w:rsidP="004B498A">
      <w:pPr>
        <w:widowControl w:val="0"/>
        <w:numPr>
          <w:ilvl w:val="1"/>
          <w:numId w:val="138"/>
        </w:numPr>
        <w:tabs>
          <w:tab w:val="left" w:pos="1075"/>
        </w:tabs>
        <w:spacing w:after="0" w:line="240" w:lineRule="auto"/>
        <w:ind w:left="1440" w:hanging="360"/>
        <w:jc w:val="both"/>
        <w:rPr>
          <w:rFonts w:ascii="Times New Roman" w:hAnsi="Times New Roman" w:cs="Times New Roman"/>
          <w:sz w:val="24"/>
          <w:szCs w:val="24"/>
        </w:rPr>
      </w:pPr>
      <w:r w:rsidRPr="00D01289">
        <w:rPr>
          <w:rFonts w:ascii="Times New Roman" w:hAnsi="Times New Roman" w:cs="Times New Roman"/>
          <w:sz w:val="24"/>
          <w:szCs w:val="24"/>
        </w:rPr>
        <w:t>Заочный тур Олимпиады</w:t>
      </w:r>
      <w:r w:rsidRPr="00D01289">
        <w:rPr>
          <w:rStyle w:val="34"/>
          <w:rFonts w:eastAsiaTheme="minorHAnsi"/>
          <w:color w:val="auto"/>
          <w:sz w:val="24"/>
          <w:szCs w:val="24"/>
        </w:rPr>
        <w:t xml:space="preserve"> включает:</w:t>
      </w:r>
    </w:p>
    <w:p w:rsidR="009C4981" w:rsidRPr="00D01289" w:rsidRDefault="009C4981" w:rsidP="004B498A">
      <w:pPr>
        <w:pStyle w:val="4"/>
        <w:numPr>
          <w:ilvl w:val="0"/>
          <w:numId w:val="139"/>
        </w:numPr>
        <w:shd w:val="clear" w:color="auto" w:fill="auto"/>
        <w:tabs>
          <w:tab w:val="left" w:pos="255"/>
        </w:tabs>
        <w:spacing w:line="240" w:lineRule="auto"/>
        <w:ind w:left="720" w:hanging="360"/>
        <w:rPr>
          <w:sz w:val="24"/>
          <w:szCs w:val="24"/>
        </w:rPr>
      </w:pPr>
      <w:r w:rsidRPr="00D01289">
        <w:rPr>
          <w:sz w:val="24"/>
          <w:szCs w:val="24"/>
        </w:rPr>
        <w:t>выполнение презентаций по анализу и/или разработке возможного решения актуальных социальных проблем.</w:t>
      </w:r>
    </w:p>
    <w:p w:rsidR="009C4981" w:rsidRPr="00D01289" w:rsidRDefault="009C4981" w:rsidP="004B498A">
      <w:pPr>
        <w:pStyle w:val="4"/>
        <w:numPr>
          <w:ilvl w:val="0"/>
          <w:numId w:val="140"/>
        </w:numPr>
        <w:shd w:val="clear" w:color="auto" w:fill="auto"/>
        <w:tabs>
          <w:tab w:val="left" w:pos="1287"/>
        </w:tabs>
        <w:spacing w:line="240" w:lineRule="auto"/>
        <w:ind w:left="720" w:hanging="360"/>
        <w:rPr>
          <w:sz w:val="24"/>
          <w:szCs w:val="24"/>
        </w:rPr>
      </w:pPr>
      <w:r w:rsidRPr="00D01289">
        <w:rPr>
          <w:rStyle w:val="af3"/>
          <w:color w:val="auto"/>
          <w:sz w:val="24"/>
          <w:szCs w:val="24"/>
        </w:rPr>
        <w:t>Задания</w:t>
      </w:r>
      <w:r w:rsidRPr="00D01289">
        <w:rPr>
          <w:sz w:val="24"/>
          <w:szCs w:val="24"/>
        </w:rPr>
        <w:t xml:space="preserve"> ориентированы на выявление уровня знаний школьников о развитии и структуре общества, об основных социальных процессах и проблемах, о целях, задачах и направлениях реализации современной социальной политики государства в отношении молодежи.</w:t>
      </w:r>
    </w:p>
    <w:p w:rsidR="009C4981" w:rsidRPr="00D01289" w:rsidRDefault="009C4981" w:rsidP="004B498A">
      <w:pPr>
        <w:pStyle w:val="4"/>
        <w:numPr>
          <w:ilvl w:val="1"/>
          <w:numId w:val="138"/>
        </w:numPr>
        <w:shd w:val="clear" w:color="auto" w:fill="auto"/>
        <w:tabs>
          <w:tab w:val="left" w:pos="1148"/>
        </w:tabs>
        <w:spacing w:line="240" w:lineRule="auto"/>
        <w:ind w:left="1440" w:hanging="360"/>
        <w:rPr>
          <w:sz w:val="24"/>
          <w:szCs w:val="24"/>
        </w:rPr>
      </w:pPr>
      <w:r w:rsidRPr="00D01289">
        <w:rPr>
          <w:sz w:val="24"/>
          <w:szCs w:val="24"/>
        </w:rPr>
        <w:t xml:space="preserve">Результаты заочного этапа публикуются на сайте СФ ДГУ в разделе «Новости </w:t>
      </w:r>
      <w:r w:rsidRPr="00D01289">
        <w:rPr>
          <w:sz w:val="24"/>
          <w:szCs w:val="24"/>
        </w:rPr>
        <w:lastRenderedPageBreak/>
        <w:t>сайта». Оргкомитет не рассылает результаты по электронной почте и не информирует участников о результатах каким-либо иным образом.</w:t>
      </w:r>
    </w:p>
    <w:p w:rsidR="009C4981" w:rsidRPr="00D01289" w:rsidRDefault="009C4981" w:rsidP="004B498A">
      <w:pPr>
        <w:pStyle w:val="4"/>
        <w:numPr>
          <w:ilvl w:val="1"/>
          <w:numId w:val="138"/>
        </w:numPr>
        <w:shd w:val="clear" w:color="auto" w:fill="auto"/>
        <w:tabs>
          <w:tab w:val="left" w:pos="1287"/>
        </w:tabs>
        <w:spacing w:line="240" w:lineRule="auto"/>
        <w:ind w:left="1440" w:hanging="360"/>
        <w:rPr>
          <w:sz w:val="24"/>
          <w:szCs w:val="24"/>
        </w:rPr>
      </w:pPr>
      <w:r w:rsidRPr="00D01289">
        <w:rPr>
          <w:sz w:val="24"/>
          <w:szCs w:val="24"/>
        </w:rPr>
        <w:t>Работы участников заочного этапа не рецензируются, не копируются, не сканируются и не высылаются участникам или иным лицам.</w:t>
      </w:r>
    </w:p>
    <w:p w:rsidR="009C4981" w:rsidRPr="00D01289" w:rsidRDefault="009C4981" w:rsidP="004B498A">
      <w:pPr>
        <w:pStyle w:val="4"/>
        <w:numPr>
          <w:ilvl w:val="1"/>
          <w:numId w:val="138"/>
        </w:numPr>
        <w:shd w:val="clear" w:color="auto" w:fill="auto"/>
        <w:tabs>
          <w:tab w:val="left" w:pos="1138"/>
        </w:tabs>
        <w:spacing w:line="240" w:lineRule="auto"/>
        <w:ind w:left="1440" w:hanging="360"/>
        <w:rPr>
          <w:sz w:val="24"/>
          <w:szCs w:val="24"/>
        </w:rPr>
      </w:pPr>
      <w:r w:rsidRPr="00D01289">
        <w:rPr>
          <w:sz w:val="24"/>
          <w:szCs w:val="24"/>
        </w:rPr>
        <w:t>Проверка работ заочного этапа осуществляется в течение десяти дней. Результаты публикуются на сайте СФ ДГУв разделе «Новости сайта».</w:t>
      </w:r>
    </w:p>
    <w:p w:rsidR="009C4981" w:rsidRPr="00D01289" w:rsidRDefault="009C4981" w:rsidP="009C4981">
      <w:pPr>
        <w:pStyle w:val="4"/>
        <w:shd w:val="clear" w:color="auto" w:fill="auto"/>
        <w:tabs>
          <w:tab w:val="left" w:pos="1138"/>
        </w:tabs>
        <w:spacing w:line="240" w:lineRule="auto"/>
        <w:ind w:left="709"/>
        <w:rPr>
          <w:sz w:val="24"/>
          <w:szCs w:val="24"/>
        </w:rPr>
      </w:pPr>
    </w:p>
    <w:p w:rsidR="009C4981" w:rsidRPr="00D01289" w:rsidRDefault="009C4981" w:rsidP="004B498A">
      <w:pPr>
        <w:pStyle w:val="13"/>
        <w:keepNext/>
        <w:keepLines/>
        <w:numPr>
          <w:ilvl w:val="0"/>
          <w:numId w:val="138"/>
        </w:numPr>
        <w:shd w:val="clear" w:color="auto" w:fill="auto"/>
        <w:tabs>
          <w:tab w:val="left" w:pos="360"/>
        </w:tabs>
        <w:spacing w:before="0" w:after="0" w:line="240" w:lineRule="auto"/>
        <w:ind w:left="720" w:hanging="360"/>
        <w:outlineLvl w:val="9"/>
        <w:rPr>
          <w:sz w:val="24"/>
          <w:szCs w:val="24"/>
        </w:rPr>
      </w:pPr>
      <w:bookmarkStart w:id="11" w:name="bookmark0"/>
      <w:r w:rsidRPr="00D01289">
        <w:rPr>
          <w:sz w:val="24"/>
          <w:szCs w:val="24"/>
        </w:rPr>
        <w:t>Заключительный (очный) этап</w:t>
      </w:r>
      <w:bookmarkEnd w:id="11"/>
    </w:p>
    <w:p w:rsidR="009C4981" w:rsidRPr="00D01289" w:rsidRDefault="009C4981" w:rsidP="004B498A">
      <w:pPr>
        <w:pStyle w:val="4"/>
        <w:numPr>
          <w:ilvl w:val="1"/>
          <w:numId w:val="138"/>
        </w:numPr>
        <w:shd w:val="clear" w:color="auto" w:fill="auto"/>
        <w:tabs>
          <w:tab w:val="left" w:pos="1134"/>
        </w:tabs>
        <w:spacing w:line="240" w:lineRule="auto"/>
        <w:ind w:left="1440" w:hanging="360"/>
        <w:rPr>
          <w:sz w:val="24"/>
          <w:szCs w:val="24"/>
        </w:rPr>
      </w:pPr>
      <w:r w:rsidRPr="00D01289">
        <w:rPr>
          <w:sz w:val="24"/>
          <w:szCs w:val="24"/>
        </w:rPr>
        <w:t>К участию в заключительном (очном) этапе допускаются победители и призеры заочного отборочного этапа.</w:t>
      </w:r>
    </w:p>
    <w:p w:rsidR="009C4981" w:rsidRPr="00D01289" w:rsidRDefault="009C4981" w:rsidP="009C4981">
      <w:pPr>
        <w:spacing w:after="0"/>
        <w:ind w:firstLine="709"/>
        <w:jc w:val="both"/>
        <w:rPr>
          <w:rFonts w:ascii="Times New Roman" w:eastAsia="Times New Roman" w:hAnsi="Times New Roman" w:cs="Times New Roman"/>
          <w:b/>
          <w:bCs/>
          <w:sz w:val="24"/>
          <w:szCs w:val="24"/>
        </w:rPr>
      </w:pPr>
      <w:r w:rsidRPr="00D01289">
        <w:rPr>
          <w:rFonts w:ascii="Times New Roman" w:hAnsi="Times New Roman" w:cs="Times New Roman"/>
          <w:sz w:val="24"/>
          <w:szCs w:val="24"/>
        </w:rPr>
        <w:t xml:space="preserve">Участники заключительного (очного) этапа Олимпиады в обязательном порядке лично должны пройти регистрацию, которая будет проходить 30марта 2019 года 9ч.00м. по адресу: </w:t>
      </w:r>
      <w:r w:rsidRPr="00D01289">
        <w:rPr>
          <w:rFonts w:ascii="Times New Roman" w:eastAsia="Times New Roman" w:hAnsi="Times New Roman" w:cs="Times New Roman"/>
          <w:sz w:val="24"/>
          <w:szCs w:val="24"/>
        </w:rPr>
        <w:t>г. Махачкала, ул. Ярагского, 59е,  социальный факультет.</w:t>
      </w:r>
    </w:p>
    <w:p w:rsidR="009C4981" w:rsidRPr="00D01289" w:rsidRDefault="009C4981" w:rsidP="004B498A">
      <w:pPr>
        <w:pStyle w:val="4"/>
        <w:numPr>
          <w:ilvl w:val="1"/>
          <w:numId w:val="138"/>
        </w:numPr>
        <w:shd w:val="clear" w:color="auto" w:fill="auto"/>
        <w:tabs>
          <w:tab w:val="left" w:pos="1134"/>
        </w:tabs>
        <w:spacing w:line="240" w:lineRule="auto"/>
        <w:ind w:left="1440" w:hanging="360"/>
        <w:rPr>
          <w:sz w:val="24"/>
          <w:szCs w:val="24"/>
        </w:rPr>
      </w:pPr>
      <w:r w:rsidRPr="00D01289">
        <w:rPr>
          <w:sz w:val="24"/>
          <w:szCs w:val="24"/>
        </w:rPr>
        <w:t>Для участия в заключительном (очном) этапе необходимо иметь при себе документ, удостоверяющий личность (паспорт или свидетельство о рождении).</w:t>
      </w:r>
    </w:p>
    <w:p w:rsidR="009C4981" w:rsidRPr="00D01289" w:rsidRDefault="009C4981" w:rsidP="004B498A">
      <w:pPr>
        <w:pStyle w:val="4"/>
        <w:numPr>
          <w:ilvl w:val="1"/>
          <w:numId w:val="138"/>
        </w:numPr>
        <w:shd w:val="clear" w:color="auto" w:fill="auto"/>
        <w:tabs>
          <w:tab w:val="left" w:pos="1134"/>
        </w:tabs>
        <w:spacing w:line="240" w:lineRule="auto"/>
        <w:ind w:left="1440" w:hanging="360"/>
        <w:rPr>
          <w:sz w:val="24"/>
          <w:szCs w:val="24"/>
        </w:rPr>
      </w:pPr>
      <w:r w:rsidRPr="00D01289">
        <w:rPr>
          <w:rStyle w:val="af3"/>
          <w:color w:val="auto"/>
          <w:sz w:val="24"/>
          <w:szCs w:val="24"/>
        </w:rPr>
        <w:t>Очный тур</w:t>
      </w:r>
      <w:r w:rsidRPr="00D01289">
        <w:rPr>
          <w:sz w:val="24"/>
          <w:szCs w:val="24"/>
        </w:rPr>
        <w:t xml:space="preserve"> представляет собой комплекс заданий, в ходе которых выявляются знания школьников в заданной области, способность к выполнению самостоятельной творческой работы, умение устно излагать и отстаивать свою позицию, умение кратко изложить заданную тему письменно, оперативно находить решение нестандартных социальных задач.</w:t>
      </w:r>
    </w:p>
    <w:p w:rsidR="009C4981" w:rsidRPr="00D01289" w:rsidRDefault="009C4981" w:rsidP="009C4981">
      <w:pPr>
        <w:pStyle w:val="4"/>
        <w:shd w:val="clear" w:color="auto" w:fill="auto"/>
        <w:tabs>
          <w:tab w:val="left" w:pos="1134"/>
        </w:tabs>
        <w:spacing w:line="240" w:lineRule="auto"/>
        <w:ind w:firstLine="709"/>
        <w:rPr>
          <w:sz w:val="24"/>
          <w:szCs w:val="24"/>
        </w:rPr>
      </w:pPr>
    </w:p>
    <w:p w:rsidR="009C4981" w:rsidRPr="00D01289" w:rsidRDefault="009C4981" w:rsidP="004B498A">
      <w:pPr>
        <w:pStyle w:val="13"/>
        <w:keepNext/>
        <w:keepLines/>
        <w:numPr>
          <w:ilvl w:val="0"/>
          <w:numId w:val="138"/>
        </w:numPr>
        <w:shd w:val="clear" w:color="auto" w:fill="auto"/>
        <w:tabs>
          <w:tab w:val="left" w:pos="355"/>
        </w:tabs>
        <w:spacing w:before="0" w:after="0" w:line="240" w:lineRule="auto"/>
        <w:ind w:left="720" w:hanging="360"/>
        <w:outlineLvl w:val="9"/>
        <w:rPr>
          <w:sz w:val="24"/>
          <w:szCs w:val="24"/>
        </w:rPr>
      </w:pPr>
      <w:r w:rsidRPr="00D01289">
        <w:rPr>
          <w:sz w:val="24"/>
          <w:szCs w:val="24"/>
        </w:rPr>
        <w:t>Подведение итогов Олимпиады</w:t>
      </w:r>
    </w:p>
    <w:p w:rsidR="009C4981" w:rsidRPr="00D01289" w:rsidRDefault="009C4981" w:rsidP="004B498A">
      <w:pPr>
        <w:pStyle w:val="4"/>
        <w:numPr>
          <w:ilvl w:val="1"/>
          <w:numId w:val="138"/>
        </w:numPr>
        <w:shd w:val="clear" w:color="auto" w:fill="auto"/>
        <w:tabs>
          <w:tab w:val="left" w:pos="1153"/>
        </w:tabs>
        <w:spacing w:line="240" w:lineRule="auto"/>
        <w:ind w:left="1440" w:hanging="360"/>
        <w:rPr>
          <w:sz w:val="24"/>
          <w:szCs w:val="24"/>
        </w:rPr>
      </w:pPr>
      <w:r w:rsidRPr="00D01289">
        <w:rPr>
          <w:sz w:val="24"/>
          <w:szCs w:val="24"/>
        </w:rPr>
        <w:t xml:space="preserve">Информация о дате, времени и месте показа работ отборочного (заочного) этапа и проведения апелляций размещается на сайте СФ ДГУ в разделе «Новости сайта»не позднее, чем за три дня до даты показа работ. Работы заочного этапа могут быть показаны членами жюри только участнику Олимпиады. </w:t>
      </w:r>
    </w:p>
    <w:p w:rsidR="009C4981" w:rsidRPr="00D01289" w:rsidRDefault="009C4981" w:rsidP="004B498A">
      <w:pPr>
        <w:pStyle w:val="4"/>
        <w:numPr>
          <w:ilvl w:val="1"/>
          <w:numId w:val="138"/>
        </w:numPr>
        <w:shd w:val="clear" w:color="auto" w:fill="auto"/>
        <w:tabs>
          <w:tab w:val="left" w:pos="1167"/>
        </w:tabs>
        <w:spacing w:line="240" w:lineRule="auto"/>
        <w:ind w:left="1440" w:hanging="360"/>
        <w:rPr>
          <w:sz w:val="24"/>
          <w:szCs w:val="24"/>
        </w:rPr>
      </w:pPr>
      <w:r w:rsidRPr="00D01289">
        <w:rPr>
          <w:sz w:val="24"/>
          <w:szCs w:val="24"/>
        </w:rPr>
        <w:t>По итогам отборочного (заочного) этапа и утверждения их результатов Оргкомитет Олимпиады составляет окончательные списки победителей и призеров Олимпиады, оформляет свое решение протоколом и публикует его на сайте СФ ДГУ в разделе «Новости сайта».</w:t>
      </w:r>
    </w:p>
    <w:p w:rsidR="009C4981" w:rsidRPr="00D01289" w:rsidRDefault="009C4981" w:rsidP="004B498A">
      <w:pPr>
        <w:pStyle w:val="4"/>
        <w:numPr>
          <w:ilvl w:val="1"/>
          <w:numId w:val="138"/>
        </w:numPr>
        <w:shd w:val="clear" w:color="auto" w:fill="auto"/>
        <w:tabs>
          <w:tab w:val="left" w:pos="1167"/>
        </w:tabs>
        <w:spacing w:line="240" w:lineRule="auto"/>
        <w:ind w:left="1440" w:hanging="360"/>
        <w:rPr>
          <w:sz w:val="24"/>
          <w:szCs w:val="24"/>
        </w:rPr>
      </w:pPr>
      <w:r w:rsidRPr="00D01289">
        <w:rPr>
          <w:sz w:val="24"/>
          <w:szCs w:val="24"/>
        </w:rPr>
        <w:t>Победителями Олимпиады считаются участники заключительного (очного) этапа Олимпиады, награжденные дипломами I степени. Призерами Олимпиады считаются участники заключительного (очного) этапа Олимпиады, награжденные дипломами II и III степеней. Участники Олимпиады могут награждаться свидетельствами участника, памятными подарками, грамотами, ценными призами. Количество победителей каждого этапа Олимпиады не должно превышать 10 процентов от общего числа участников соответствующего этапа Олимпиады. Общее количество победителей и призеров каждого этапа Олимпиады не должно превышать 25 процентов от общего числа участников соответствующего этапа Олимпиады.</w:t>
      </w:r>
    </w:p>
    <w:p w:rsidR="009C4981" w:rsidRPr="00D01289" w:rsidRDefault="009C4981" w:rsidP="009C4981">
      <w:pPr>
        <w:spacing w:after="0"/>
        <w:ind w:firstLine="709"/>
        <w:jc w:val="center"/>
        <w:rPr>
          <w:rFonts w:ascii="Times New Roman" w:hAnsi="Times New Roman" w:cs="Times New Roman"/>
          <w:b/>
          <w:sz w:val="24"/>
          <w:szCs w:val="24"/>
        </w:rPr>
      </w:pPr>
    </w:p>
    <w:p w:rsidR="009C4981" w:rsidRPr="00D01289" w:rsidRDefault="009C4981" w:rsidP="009C4981">
      <w:pPr>
        <w:spacing w:after="0"/>
        <w:ind w:firstLine="709"/>
        <w:jc w:val="center"/>
        <w:rPr>
          <w:rFonts w:ascii="Times New Roman" w:hAnsi="Times New Roman" w:cs="Times New Roman"/>
          <w:b/>
          <w:sz w:val="24"/>
          <w:szCs w:val="24"/>
        </w:rPr>
      </w:pPr>
      <w:r w:rsidRPr="00D01289">
        <w:rPr>
          <w:rFonts w:ascii="Times New Roman" w:hAnsi="Times New Roman" w:cs="Times New Roman"/>
          <w:b/>
          <w:sz w:val="24"/>
          <w:szCs w:val="24"/>
        </w:rPr>
        <w:t>Задания  заключительного этапа Олимпиады</w:t>
      </w:r>
    </w:p>
    <w:p w:rsidR="009C4981" w:rsidRPr="00D01289" w:rsidRDefault="009C4981" w:rsidP="009C4981">
      <w:pPr>
        <w:spacing w:after="0"/>
        <w:ind w:firstLine="709"/>
        <w:jc w:val="both"/>
        <w:rPr>
          <w:rFonts w:ascii="Times New Roman" w:hAnsi="Times New Roman" w:cs="Times New Roman"/>
          <w:sz w:val="24"/>
          <w:szCs w:val="24"/>
        </w:rPr>
      </w:pPr>
      <w:r w:rsidRPr="00D01289">
        <w:rPr>
          <w:rFonts w:ascii="Times New Roman" w:hAnsi="Times New Roman" w:cs="Times New Roman"/>
          <w:sz w:val="24"/>
          <w:szCs w:val="24"/>
        </w:rPr>
        <w:t>На выполнение задания по социальной Олимпиаде дается 1,5 часа (90 минут). Работа состоит из 3 частей.</w:t>
      </w:r>
    </w:p>
    <w:p w:rsidR="009C4981" w:rsidRPr="00D01289" w:rsidRDefault="009C4981" w:rsidP="009C4981">
      <w:pPr>
        <w:spacing w:after="0"/>
        <w:ind w:firstLine="709"/>
        <w:jc w:val="both"/>
        <w:rPr>
          <w:rFonts w:ascii="Times New Roman" w:hAnsi="Times New Roman" w:cs="Times New Roman"/>
          <w:sz w:val="24"/>
          <w:szCs w:val="24"/>
        </w:rPr>
      </w:pPr>
      <w:r w:rsidRPr="00D01289">
        <w:rPr>
          <w:rFonts w:ascii="Times New Roman" w:hAnsi="Times New Roman" w:cs="Times New Roman"/>
          <w:b/>
          <w:sz w:val="24"/>
          <w:szCs w:val="24"/>
        </w:rPr>
        <w:t>Часть А</w:t>
      </w:r>
      <w:r w:rsidRPr="00D01289">
        <w:rPr>
          <w:rFonts w:ascii="Times New Roman" w:hAnsi="Times New Roman" w:cs="Times New Roman"/>
          <w:sz w:val="24"/>
          <w:szCs w:val="24"/>
        </w:rPr>
        <w:t xml:space="preserve"> включает 10 заданий с выбором ответа. За каждый правильный ответ дается два балла. Максимальное количество баллов за часть А составляет </w:t>
      </w:r>
      <w:r w:rsidRPr="00D01289">
        <w:rPr>
          <w:rFonts w:ascii="Times New Roman" w:hAnsi="Times New Roman" w:cs="Times New Roman"/>
          <w:b/>
          <w:sz w:val="24"/>
          <w:szCs w:val="24"/>
        </w:rPr>
        <w:t>20 баллов.</w:t>
      </w:r>
    </w:p>
    <w:p w:rsidR="009C4981" w:rsidRPr="00D01289" w:rsidRDefault="009C4981" w:rsidP="009C4981">
      <w:pPr>
        <w:spacing w:after="0"/>
        <w:ind w:firstLine="709"/>
        <w:jc w:val="both"/>
        <w:rPr>
          <w:rFonts w:ascii="Times New Roman" w:hAnsi="Times New Roman" w:cs="Times New Roman"/>
          <w:sz w:val="24"/>
          <w:szCs w:val="24"/>
        </w:rPr>
      </w:pPr>
      <w:r w:rsidRPr="00D01289">
        <w:rPr>
          <w:rFonts w:ascii="Times New Roman" w:hAnsi="Times New Roman" w:cs="Times New Roman"/>
          <w:b/>
          <w:sz w:val="24"/>
          <w:szCs w:val="24"/>
        </w:rPr>
        <w:t>Часть В</w:t>
      </w:r>
      <w:r w:rsidRPr="00D01289">
        <w:rPr>
          <w:rFonts w:ascii="Times New Roman" w:hAnsi="Times New Roman" w:cs="Times New Roman"/>
          <w:sz w:val="24"/>
          <w:szCs w:val="24"/>
        </w:rPr>
        <w:t xml:space="preserve"> состоит из 10 заданий. За каждый правильный ответ дается три балла. За выполнение всех заданий части В можно получить </w:t>
      </w:r>
      <w:r w:rsidRPr="00D01289">
        <w:rPr>
          <w:rFonts w:ascii="Times New Roman" w:hAnsi="Times New Roman" w:cs="Times New Roman"/>
          <w:b/>
          <w:sz w:val="24"/>
          <w:szCs w:val="24"/>
        </w:rPr>
        <w:t>30 баллов.</w:t>
      </w:r>
    </w:p>
    <w:p w:rsidR="009C4981" w:rsidRPr="00D01289" w:rsidRDefault="009C4981" w:rsidP="009C4981">
      <w:pPr>
        <w:spacing w:after="0"/>
        <w:ind w:firstLine="709"/>
        <w:jc w:val="both"/>
        <w:rPr>
          <w:rFonts w:ascii="Times New Roman" w:hAnsi="Times New Roman" w:cs="Times New Roman"/>
          <w:sz w:val="24"/>
          <w:szCs w:val="24"/>
        </w:rPr>
      </w:pPr>
      <w:r w:rsidRPr="00D01289">
        <w:rPr>
          <w:rFonts w:ascii="Times New Roman" w:hAnsi="Times New Roman" w:cs="Times New Roman"/>
          <w:b/>
          <w:sz w:val="24"/>
          <w:szCs w:val="24"/>
        </w:rPr>
        <w:lastRenderedPageBreak/>
        <w:t>Часть С</w:t>
      </w:r>
      <w:r w:rsidRPr="00D01289">
        <w:rPr>
          <w:rFonts w:ascii="Times New Roman" w:hAnsi="Times New Roman" w:cs="Times New Roman"/>
          <w:sz w:val="24"/>
          <w:szCs w:val="24"/>
        </w:rPr>
        <w:t xml:space="preserve"> включает задание с развернутым свободным ответом. Это задание требует полного ответа (дать объяснение, описание или обоснование, высказать и аргументировать собственное). Выполняя его, участники могут проявить свои знания и умения на том содержании, которое будет более привлекательно. Задание оценивается в </w:t>
      </w:r>
      <w:r w:rsidRPr="00D01289">
        <w:rPr>
          <w:rFonts w:ascii="Times New Roman" w:hAnsi="Times New Roman" w:cs="Times New Roman"/>
          <w:b/>
          <w:sz w:val="24"/>
          <w:szCs w:val="24"/>
        </w:rPr>
        <w:t xml:space="preserve">20 баллов. </w:t>
      </w:r>
    </w:p>
    <w:p w:rsidR="009C4981" w:rsidRPr="00D01289" w:rsidRDefault="009C4981" w:rsidP="009C4981">
      <w:pPr>
        <w:spacing w:after="0"/>
        <w:ind w:firstLine="709"/>
        <w:jc w:val="both"/>
        <w:rPr>
          <w:rFonts w:ascii="Times New Roman" w:hAnsi="Times New Roman" w:cs="Times New Roman"/>
          <w:sz w:val="24"/>
          <w:szCs w:val="24"/>
        </w:rPr>
      </w:pPr>
      <w:r w:rsidRPr="00D01289">
        <w:rPr>
          <w:rFonts w:ascii="Times New Roman" w:hAnsi="Times New Roman" w:cs="Times New Roman"/>
          <w:sz w:val="24"/>
          <w:szCs w:val="24"/>
        </w:rPr>
        <w:t xml:space="preserve">Баллы, полученные вами за все выполненные задания, суммируются. Всего участники могут  получить </w:t>
      </w:r>
      <w:r w:rsidRPr="00D01289">
        <w:rPr>
          <w:rFonts w:ascii="Times New Roman" w:hAnsi="Times New Roman" w:cs="Times New Roman"/>
          <w:b/>
          <w:sz w:val="24"/>
          <w:szCs w:val="24"/>
        </w:rPr>
        <w:t xml:space="preserve">70 баллов. </w:t>
      </w:r>
      <w:r w:rsidRPr="00D01289">
        <w:rPr>
          <w:rFonts w:ascii="Times New Roman" w:hAnsi="Times New Roman" w:cs="Times New Roman"/>
          <w:sz w:val="24"/>
          <w:szCs w:val="24"/>
        </w:rPr>
        <w:t xml:space="preserve">Победителями станут участники, которые  наберут наибольшее количество баллов за оба этапа, т.е. максимально </w:t>
      </w:r>
      <w:r w:rsidRPr="00D01289">
        <w:rPr>
          <w:rFonts w:ascii="Times New Roman" w:hAnsi="Times New Roman" w:cs="Times New Roman"/>
          <w:b/>
          <w:sz w:val="24"/>
          <w:szCs w:val="24"/>
        </w:rPr>
        <w:t>100 баллов.</w:t>
      </w:r>
    </w:p>
    <w:p w:rsidR="009C4981" w:rsidRPr="00D01289" w:rsidRDefault="009C4981" w:rsidP="009C4981">
      <w:pPr>
        <w:rPr>
          <w:rFonts w:ascii="Times New Roman" w:hAnsi="Times New Roman" w:cs="Times New Roman"/>
          <w:b/>
          <w:sz w:val="24"/>
          <w:szCs w:val="24"/>
        </w:rPr>
      </w:pPr>
    </w:p>
    <w:p w:rsidR="009C4981" w:rsidRPr="00D01289" w:rsidRDefault="009C4981" w:rsidP="009C4981">
      <w:pPr>
        <w:rPr>
          <w:rFonts w:ascii="Times New Roman" w:hAnsi="Times New Roman" w:cs="Times New Roman"/>
          <w:b/>
          <w:sz w:val="24"/>
          <w:szCs w:val="24"/>
        </w:rPr>
      </w:pPr>
      <w:r w:rsidRPr="00D01289">
        <w:rPr>
          <w:rFonts w:ascii="Times New Roman" w:hAnsi="Times New Roman" w:cs="Times New Roman"/>
          <w:b/>
          <w:sz w:val="24"/>
          <w:szCs w:val="24"/>
        </w:rPr>
        <w:t>Социальная работа 10-11 классы</w:t>
      </w:r>
    </w:p>
    <w:p w:rsidR="009C4981" w:rsidRPr="00D01289" w:rsidRDefault="009C4981" w:rsidP="004B498A">
      <w:pPr>
        <w:widowControl w:val="0"/>
        <w:numPr>
          <w:ilvl w:val="0"/>
          <w:numId w:val="141"/>
        </w:numPr>
        <w:tabs>
          <w:tab w:val="left" w:pos="284"/>
          <w:tab w:val="left" w:pos="993"/>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«Моё участие в волонтерской деятельности».</w:t>
      </w:r>
    </w:p>
    <w:p w:rsidR="009C4981" w:rsidRPr="00D01289" w:rsidRDefault="009C4981" w:rsidP="004B498A">
      <w:pPr>
        <w:widowControl w:val="0"/>
        <w:numPr>
          <w:ilvl w:val="0"/>
          <w:numId w:val="141"/>
        </w:numPr>
        <w:tabs>
          <w:tab w:val="left" w:pos="284"/>
          <w:tab w:val="left" w:pos="993"/>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«Социальные проблемы моего поселения и возможности их решения».</w:t>
      </w:r>
    </w:p>
    <w:p w:rsidR="009C4981" w:rsidRPr="00D01289" w:rsidRDefault="009C4981" w:rsidP="004B498A">
      <w:pPr>
        <w:widowControl w:val="0"/>
        <w:numPr>
          <w:ilvl w:val="0"/>
          <w:numId w:val="141"/>
        </w:numPr>
        <w:tabs>
          <w:tab w:val="left" w:pos="284"/>
          <w:tab w:val="left" w:pos="993"/>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«Семья - первичный институт социализации личности».</w:t>
      </w:r>
    </w:p>
    <w:p w:rsidR="009C4981" w:rsidRPr="00D01289" w:rsidRDefault="009C4981" w:rsidP="004B498A">
      <w:pPr>
        <w:widowControl w:val="0"/>
        <w:numPr>
          <w:ilvl w:val="0"/>
          <w:numId w:val="141"/>
        </w:numPr>
        <w:tabs>
          <w:tab w:val="left" w:pos="284"/>
          <w:tab w:val="left" w:pos="993"/>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«Социализация молодого человека в современном мире».</w:t>
      </w:r>
    </w:p>
    <w:p w:rsidR="009C4981" w:rsidRPr="00D01289" w:rsidRDefault="009C4981" w:rsidP="004B498A">
      <w:pPr>
        <w:widowControl w:val="0"/>
        <w:numPr>
          <w:ilvl w:val="0"/>
          <w:numId w:val="141"/>
        </w:numPr>
        <w:tabs>
          <w:tab w:val="left" w:pos="284"/>
          <w:tab w:val="left" w:pos="993"/>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«Проблемы современной молодежи и пути их решения».</w:t>
      </w:r>
    </w:p>
    <w:p w:rsidR="009C4981" w:rsidRPr="00D01289" w:rsidRDefault="009C4981" w:rsidP="004B498A">
      <w:pPr>
        <w:widowControl w:val="0"/>
        <w:numPr>
          <w:ilvl w:val="0"/>
          <w:numId w:val="141"/>
        </w:numPr>
        <w:tabs>
          <w:tab w:val="left" w:pos="284"/>
          <w:tab w:val="left" w:pos="993"/>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«Профессиональное самоопределение старшеклассника и потребности рынка труда».</w:t>
      </w:r>
    </w:p>
    <w:p w:rsidR="009C4981" w:rsidRPr="00D01289" w:rsidRDefault="009C4981" w:rsidP="004B498A">
      <w:pPr>
        <w:widowControl w:val="0"/>
        <w:numPr>
          <w:ilvl w:val="0"/>
          <w:numId w:val="141"/>
        </w:numPr>
        <w:tabs>
          <w:tab w:val="left" w:pos="284"/>
          <w:tab w:val="left" w:pos="993"/>
        </w:tabs>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«Молодёжная субкультура: «за» и «против»».</w:t>
      </w:r>
    </w:p>
    <w:p w:rsidR="009C4981" w:rsidRPr="00D01289" w:rsidRDefault="009C4981" w:rsidP="009C4981">
      <w:pPr>
        <w:spacing w:after="0"/>
        <w:ind w:firstLine="709"/>
        <w:jc w:val="both"/>
        <w:rPr>
          <w:rFonts w:ascii="Times New Roman" w:hAnsi="Times New Roman" w:cs="Times New Roman"/>
          <w:sz w:val="24"/>
          <w:szCs w:val="24"/>
        </w:rPr>
      </w:pPr>
      <w:r w:rsidRPr="00D01289">
        <w:rPr>
          <w:rStyle w:val="31"/>
          <w:rFonts w:eastAsiaTheme="minorHAnsi"/>
          <w:color w:val="auto"/>
          <w:sz w:val="24"/>
          <w:szCs w:val="24"/>
        </w:rPr>
        <w:t xml:space="preserve">Примечание: </w:t>
      </w:r>
      <w:r w:rsidRPr="00D01289">
        <w:rPr>
          <w:rStyle w:val="31"/>
          <w:rFonts w:eastAsiaTheme="minorHAnsi"/>
          <w:b w:val="0"/>
          <w:color w:val="auto"/>
          <w:sz w:val="24"/>
          <w:szCs w:val="24"/>
        </w:rPr>
        <w:t xml:space="preserve">участникам предстоит </w:t>
      </w:r>
      <w:r w:rsidRPr="00D01289">
        <w:rPr>
          <w:rFonts w:ascii="Times New Roman" w:hAnsi="Times New Roman" w:cs="Times New Roman"/>
          <w:sz w:val="24"/>
          <w:szCs w:val="24"/>
        </w:rPr>
        <w:t xml:space="preserve">подготовить презентацию творческой работы на одну из предложенных тем. </w:t>
      </w:r>
    </w:p>
    <w:p w:rsidR="009C4981" w:rsidRPr="00D01289" w:rsidRDefault="009C4981" w:rsidP="009C4981">
      <w:pPr>
        <w:spacing w:after="0"/>
        <w:ind w:firstLine="709"/>
        <w:jc w:val="both"/>
        <w:rPr>
          <w:rFonts w:ascii="Times New Roman" w:hAnsi="Times New Roman" w:cs="Times New Roman"/>
          <w:sz w:val="24"/>
          <w:szCs w:val="24"/>
        </w:rPr>
      </w:pPr>
      <w:r w:rsidRPr="00D01289">
        <w:rPr>
          <w:rFonts w:ascii="Times New Roman" w:hAnsi="Times New Roman" w:cs="Times New Roman"/>
          <w:sz w:val="24"/>
          <w:szCs w:val="24"/>
        </w:rPr>
        <w:t>Жюри оценивает текст и презентацию.</w:t>
      </w:r>
    </w:p>
    <w:p w:rsidR="009C4981" w:rsidRPr="00D01289" w:rsidRDefault="009C4981" w:rsidP="004B498A">
      <w:pPr>
        <w:widowControl w:val="0"/>
        <w:numPr>
          <w:ilvl w:val="0"/>
          <w:numId w:val="127"/>
        </w:numPr>
        <w:tabs>
          <w:tab w:val="left" w:pos="671"/>
          <w:tab w:val="left" w:pos="993"/>
        </w:tabs>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Текст - до 10 ма</w:t>
      </w:r>
      <w:r w:rsidRPr="00D01289">
        <w:rPr>
          <w:rStyle w:val="32"/>
          <w:rFonts w:eastAsiaTheme="minorHAnsi"/>
          <w:color w:val="auto"/>
          <w:sz w:val="24"/>
          <w:szCs w:val="24"/>
        </w:rPr>
        <w:t>ши</w:t>
      </w:r>
      <w:r w:rsidRPr="00D01289">
        <w:rPr>
          <w:rFonts w:ascii="Times New Roman" w:hAnsi="Times New Roman" w:cs="Times New Roman"/>
          <w:sz w:val="24"/>
          <w:szCs w:val="24"/>
        </w:rPr>
        <w:t>нописных страниц, полуторным интервалом, размером 14 шрифта и  с полями - 2 см. Ссылки на использованные источники, если таковые есть, обязательны.</w:t>
      </w:r>
    </w:p>
    <w:p w:rsidR="009C4981" w:rsidRPr="00D01289" w:rsidRDefault="009C4981" w:rsidP="004B498A">
      <w:pPr>
        <w:widowControl w:val="0"/>
        <w:numPr>
          <w:ilvl w:val="0"/>
          <w:numId w:val="127"/>
        </w:numPr>
        <w:tabs>
          <w:tab w:val="left" w:pos="686"/>
          <w:tab w:val="left" w:pos="993"/>
        </w:tabs>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 xml:space="preserve">Электронная презентация (формат </w:t>
      </w:r>
      <w:r w:rsidRPr="00D01289">
        <w:rPr>
          <w:rFonts w:ascii="Times New Roman" w:hAnsi="Times New Roman" w:cs="Times New Roman"/>
          <w:sz w:val="24"/>
          <w:szCs w:val="24"/>
          <w:lang w:val="en-US"/>
        </w:rPr>
        <w:t>PowerPoint</w:t>
      </w:r>
      <w:r w:rsidRPr="00D01289">
        <w:rPr>
          <w:rFonts w:ascii="Times New Roman" w:hAnsi="Times New Roman" w:cs="Times New Roman"/>
          <w:sz w:val="24"/>
          <w:szCs w:val="24"/>
        </w:rPr>
        <w:t>), должна  отражать все основные идеи творческой работы.</w:t>
      </w:r>
    </w:p>
    <w:p w:rsidR="009C4981" w:rsidRPr="00D01289" w:rsidRDefault="009C4981" w:rsidP="009C4981">
      <w:pPr>
        <w:spacing w:after="0"/>
        <w:ind w:firstLine="709"/>
        <w:jc w:val="both"/>
        <w:rPr>
          <w:rFonts w:ascii="Times New Roman" w:hAnsi="Times New Roman" w:cs="Times New Roman"/>
          <w:sz w:val="24"/>
          <w:szCs w:val="24"/>
        </w:rPr>
      </w:pPr>
      <w:r w:rsidRPr="00D01289">
        <w:rPr>
          <w:rFonts w:ascii="Times New Roman" w:hAnsi="Times New Roman" w:cs="Times New Roman"/>
          <w:sz w:val="24"/>
          <w:szCs w:val="24"/>
        </w:rPr>
        <w:t>Время, отведенное на презентацию – 5-7 минут</w:t>
      </w:r>
    </w:p>
    <w:p w:rsidR="009C4981" w:rsidRPr="00D01289" w:rsidRDefault="009C4981" w:rsidP="009C4981">
      <w:pPr>
        <w:spacing w:after="0"/>
        <w:ind w:firstLine="709"/>
        <w:jc w:val="both"/>
        <w:rPr>
          <w:rFonts w:ascii="Times New Roman" w:hAnsi="Times New Roman" w:cs="Times New Roman"/>
          <w:sz w:val="24"/>
          <w:szCs w:val="24"/>
        </w:rPr>
      </w:pPr>
      <w:r w:rsidRPr="00D01289">
        <w:rPr>
          <w:rFonts w:ascii="Times New Roman" w:hAnsi="Times New Roman" w:cs="Times New Roman"/>
          <w:sz w:val="24"/>
          <w:szCs w:val="24"/>
        </w:rPr>
        <w:t>По материалам, представленным конкурсантом, проводится дискуссия.</w:t>
      </w:r>
    </w:p>
    <w:p w:rsidR="009C4981" w:rsidRPr="00D01289" w:rsidRDefault="009C4981" w:rsidP="009C4981">
      <w:pPr>
        <w:spacing w:after="0"/>
        <w:ind w:firstLine="709"/>
        <w:jc w:val="both"/>
        <w:rPr>
          <w:rFonts w:ascii="Times New Roman" w:hAnsi="Times New Roman" w:cs="Times New Roman"/>
          <w:sz w:val="24"/>
          <w:szCs w:val="24"/>
        </w:rPr>
      </w:pPr>
    </w:p>
    <w:p w:rsidR="009C4981" w:rsidRPr="00D01289" w:rsidRDefault="009C4981" w:rsidP="009C4981">
      <w:pPr>
        <w:spacing w:after="0"/>
        <w:ind w:firstLine="709"/>
        <w:jc w:val="both"/>
        <w:rPr>
          <w:rFonts w:ascii="Times New Roman" w:hAnsi="Times New Roman" w:cs="Times New Roman"/>
          <w:sz w:val="24"/>
          <w:szCs w:val="24"/>
        </w:rPr>
      </w:pPr>
    </w:p>
    <w:p w:rsidR="009C4981" w:rsidRPr="00D01289" w:rsidRDefault="009C4981" w:rsidP="009C4981">
      <w:pPr>
        <w:spacing w:line="240" w:lineRule="auto"/>
        <w:jc w:val="center"/>
        <w:rPr>
          <w:rFonts w:ascii="Times New Roman" w:hAnsi="Times New Roman" w:cs="Times New Roman"/>
          <w:sz w:val="24"/>
          <w:szCs w:val="24"/>
        </w:rPr>
      </w:pPr>
      <w:r w:rsidRPr="00D01289">
        <w:rPr>
          <w:rFonts w:ascii="Times New Roman" w:hAnsi="Times New Roman" w:cs="Times New Roman"/>
          <w:b/>
          <w:sz w:val="24"/>
          <w:szCs w:val="24"/>
        </w:rPr>
        <w:t>ФАКУЛЬТЕТ КУЛЬТУРЫ</w:t>
      </w:r>
    </w:p>
    <w:p w:rsidR="009C4981" w:rsidRPr="00D01289" w:rsidRDefault="009C4981" w:rsidP="009C4981">
      <w:pPr>
        <w:spacing w:line="240" w:lineRule="auto"/>
        <w:ind w:firstLine="708"/>
        <w:jc w:val="both"/>
        <w:rPr>
          <w:rFonts w:ascii="Times New Roman" w:hAnsi="Times New Roman" w:cs="Times New Roman"/>
          <w:sz w:val="24"/>
          <w:szCs w:val="24"/>
        </w:rPr>
      </w:pPr>
      <w:r w:rsidRPr="00D01289">
        <w:rPr>
          <w:rFonts w:ascii="Times New Roman" w:hAnsi="Times New Roman" w:cs="Times New Roman"/>
          <w:sz w:val="24"/>
          <w:szCs w:val="24"/>
        </w:rPr>
        <w:t>Подготовка высококвалифицированных специалистов в области библиотечно-информационной работы и актерского искусства на факультете культуры Дагестанского государственного университета осуществляется благодаря серьезному научному потенциалу профессорско-преподавательского состава, и современной материально-технической базе.</w:t>
      </w:r>
    </w:p>
    <w:p w:rsidR="009C4981" w:rsidRPr="00D01289" w:rsidRDefault="009C4981" w:rsidP="009C4981">
      <w:pPr>
        <w:spacing w:line="240" w:lineRule="auto"/>
        <w:ind w:firstLine="708"/>
        <w:jc w:val="both"/>
        <w:rPr>
          <w:rFonts w:ascii="Times New Roman" w:hAnsi="Times New Roman" w:cs="Times New Roman"/>
          <w:sz w:val="24"/>
          <w:szCs w:val="24"/>
        </w:rPr>
      </w:pPr>
      <w:r w:rsidRPr="00D01289">
        <w:rPr>
          <w:rFonts w:ascii="Times New Roman" w:hAnsi="Times New Roman" w:cs="Times New Roman"/>
          <w:sz w:val="24"/>
          <w:szCs w:val="24"/>
        </w:rPr>
        <w:t>Организацию учебного процесса на факультете культуры осуществляют три кафедры: библиотековедения и библиографии – заведующая кафедрой, профессор Аджаматова Н.К.; актерского мастерства – заведующий кафедрой, доцент Казиев И.А.; музыкального и пластического искусства –  заведующая кафедрой, профессор Абдулгамидова Н.А.</w:t>
      </w:r>
    </w:p>
    <w:p w:rsidR="009C4981" w:rsidRPr="00D01289" w:rsidRDefault="009C4981" w:rsidP="009C4981">
      <w:pPr>
        <w:spacing w:line="240" w:lineRule="auto"/>
        <w:ind w:firstLine="708"/>
        <w:jc w:val="both"/>
        <w:rPr>
          <w:rStyle w:val="af5"/>
          <w:rFonts w:ascii="Times New Roman" w:hAnsi="Times New Roman" w:cs="Times New Roman"/>
          <w:sz w:val="24"/>
          <w:szCs w:val="24"/>
        </w:rPr>
      </w:pPr>
      <w:r w:rsidRPr="00D01289">
        <w:rPr>
          <w:rFonts w:ascii="Times New Roman" w:hAnsi="Times New Roman" w:cs="Times New Roman"/>
          <w:sz w:val="24"/>
          <w:szCs w:val="24"/>
        </w:rPr>
        <w:t>К учебному процессу привлекаются известные деятели культуры, науки и искусств Дагестана и России.</w:t>
      </w:r>
    </w:p>
    <w:p w:rsidR="009C4981" w:rsidRPr="00D01289" w:rsidRDefault="009C4981" w:rsidP="009C4981">
      <w:pPr>
        <w:spacing w:line="240" w:lineRule="auto"/>
        <w:ind w:firstLine="708"/>
        <w:jc w:val="both"/>
        <w:rPr>
          <w:rFonts w:ascii="Times New Roman" w:hAnsi="Times New Roman" w:cs="Times New Roman"/>
          <w:sz w:val="24"/>
          <w:szCs w:val="24"/>
        </w:rPr>
      </w:pPr>
      <w:r w:rsidRPr="00D01289">
        <w:rPr>
          <w:rFonts w:ascii="Times New Roman" w:hAnsi="Times New Roman" w:cs="Times New Roman"/>
          <w:sz w:val="24"/>
          <w:szCs w:val="24"/>
        </w:rPr>
        <w:t xml:space="preserve">С 2011 учебного года факультет культуры перешел на двухуровневую систему подготовки специалистов высшего профессионального образования, включающую первый уровень подготовки – бакалавриат по направлению «Библиотечно-информационная деятельность» (срок обучения 4 года) и второй уровень – магистратуру (срок обучения 2 </w:t>
      </w:r>
      <w:r w:rsidRPr="00D01289">
        <w:rPr>
          <w:rFonts w:ascii="Times New Roman" w:hAnsi="Times New Roman" w:cs="Times New Roman"/>
          <w:sz w:val="24"/>
          <w:szCs w:val="24"/>
        </w:rPr>
        <w:lastRenderedPageBreak/>
        <w:t xml:space="preserve">года). В настоящее время факультет ведет подготовку специалистов и в области актерского искусства с присвоением квалификации артист драматического театра и кино, артист музыкального театра. С </w:t>
      </w:r>
      <w:smartTag w:uri="urn:schemas-microsoft-com:office:smarttags" w:element="metricconverter">
        <w:smartTagPr>
          <w:attr w:name="ProductID" w:val="2012 г"/>
        </w:smartTagPr>
        <w:r w:rsidRPr="00D01289">
          <w:rPr>
            <w:rFonts w:ascii="Times New Roman" w:hAnsi="Times New Roman" w:cs="Times New Roman"/>
            <w:sz w:val="24"/>
            <w:szCs w:val="24"/>
          </w:rPr>
          <w:t>2012 г</w:t>
        </w:r>
      </w:smartTag>
      <w:r w:rsidRPr="00D01289">
        <w:rPr>
          <w:rFonts w:ascii="Times New Roman" w:hAnsi="Times New Roman" w:cs="Times New Roman"/>
          <w:sz w:val="24"/>
          <w:szCs w:val="24"/>
        </w:rPr>
        <w:t xml:space="preserve">. на факультете осуществляется прием абитуриентов на актерское отделение по заочной форме обучения. </w:t>
      </w:r>
    </w:p>
    <w:p w:rsidR="009C4981" w:rsidRPr="00D01289" w:rsidRDefault="009C4981" w:rsidP="009C4981">
      <w:pPr>
        <w:spacing w:line="240" w:lineRule="auto"/>
        <w:ind w:firstLine="708"/>
        <w:jc w:val="both"/>
        <w:rPr>
          <w:rFonts w:ascii="Times New Roman" w:hAnsi="Times New Roman" w:cs="Times New Roman"/>
          <w:sz w:val="24"/>
          <w:szCs w:val="24"/>
        </w:rPr>
      </w:pPr>
      <w:r w:rsidRPr="00D01289">
        <w:rPr>
          <w:rFonts w:ascii="Times New Roman" w:hAnsi="Times New Roman" w:cs="Times New Roman"/>
          <w:sz w:val="24"/>
          <w:szCs w:val="24"/>
        </w:rPr>
        <w:t>Для закрепления знаний и практических навыков, получаемых в ходе учебного процесса, в 2000 году при актерском отделении факультета был организован студенческий театр «Вах». Руководит театром заслуженная артистка РД Салимова С.Н.</w:t>
      </w:r>
    </w:p>
    <w:p w:rsidR="009C4981" w:rsidRPr="00D01289" w:rsidRDefault="009C4981" w:rsidP="009C4981">
      <w:pPr>
        <w:spacing w:line="240" w:lineRule="auto"/>
        <w:ind w:firstLine="708"/>
        <w:jc w:val="both"/>
        <w:rPr>
          <w:rFonts w:ascii="Times New Roman" w:hAnsi="Times New Roman" w:cs="Times New Roman"/>
          <w:sz w:val="24"/>
          <w:szCs w:val="24"/>
        </w:rPr>
      </w:pPr>
      <w:r w:rsidRPr="00D01289">
        <w:rPr>
          <w:rFonts w:ascii="Times New Roman" w:hAnsi="Times New Roman" w:cs="Times New Roman"/>
          <w:sz w:val="24"/>
          <w:szCs w:val="24"/>
        </w:rPr>
        <w:t>За время своего существования факультет культуры внес существенный вклад в дело сохранения культурных традиций Дагестана.</w:t>
      </w:r>
    </w:p>
    <w:p w:rsidR="009C4981" w:rsidRPr="00D01289" w:rsidRDefault="009C4981" w:rsidP="009C4981">
      <w:pPr>
        <w:spacing w:line="240" w:lineRule="auto"/>
        <w:ind w:firstLine="708"/>
        <w:jc w:val="both"/>
        <w:rPr>
          <w:rFonts w:ascii="Times New Roman" w:hAnsi="Times New Roman" w:cs="Times New Roman"/>
          <w:sz w:val="24"/>
          <w:szCs w:val="24"/>
        </w:rPr>
      </w:pPr>
      <w:r w:rsidRPr="00D01289">
        <w:rPr>
          <w:rFonts w:ascii="Times New Roman" w:hAnsi="Times New Roman" w:cs="Times New Roman"/>
          <w:sz w:val="24"/>
          <w:szCs w:val="24"/>
        </w:rPr>
        <w:t>Обстановка творчества, присущая факультету культуры благотворно влияет на профессорско-преподавательский коллектив и студенчество университета и становится одним из факторов культурно-эстетического развития ДГУ в целом.</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Направления подготовки </w:t>
      </w: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Бакалавриат: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51.03.06 Библиотечно-информационная деятельность </w:t>
      </w:r>
      <w:r w:rsidRPr="00D01289">
        <w:rPr>
          <w:rFonts w:ascii="Times New Roman" w:hAnsi="Times New Roman" w:cs="Times New Roman"/>
          <w:color w:val="auto"/>
        </w:rPr>
        <w:t xml:space="preserve">(профиль подготовки - «Библиотечно-информационное обеспечение потребителей информации»), очная форма - 4 года, заочная форма - 5 лет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Литература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История (результаты ЕГЭ) </w:t>
      </w:r>
    </w:p>
    <w:p w:rsidR="009C4981" w:rsidRPr="00D01289" w:rsidRDefault="009C4981" w:rsidP="009C4981">
      <w:pPr>
        <w:pStyle w:val="Default"/>
        <w:jc w:val="both"/>
        <w:rPr>
          <w:rFonts w:ascii="Times New Roman" w:hAnsi="Times New Roman" w:cs="Times New Roman"/>
          <w:color w:val="auto"/>
        </w:rPr>
      </w:pPr>
    </w:p>
    <w:p w:rsidR="009C4981" w:rsidRPr="00D01289" w:rsidRDefault="009C4981" w:rsidP="009C4981">
      <w:pPr>
        <w:pStyle w:val="Default"/>
        <w:jc w:val="both"/>
        <w:rPr>
          <w:rFonts w:ascii="Times New Roman" w:hAnsi="Times New Roman" w:cs="Times New Roman"/>
          <w:b/>
          <w:color w:val="auto"/>
        </w:rPr>
      </w:pPr>
      <w:r w:rsidRPr="00D01289">
        <w:rPr>
          <w:rFonts w:ascii="Times New Roman" w:hAnsi="Times New Roman" w:cs="Times New Roman"/>
          <w:b/>
          <w:i/>
          <w:iCs/>
          <w:color w:val="auto"/>
        </w:rPr>
        <w:t xml:space="preserve">Специалитет: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52.05.01 Актерское искусство </w:t>
      </w:r>
      <w:r w:rsidRPr="00D01289">
        <w:rPr>
          <w:rFonts w:ascii="Times New Roman" w:hAnsi="Times New Roman" w:cs="Times New Roman"/>
          <w:color w:val="auto"/>
        </w:rPr>
        <w:t xml:space="preserve">(специализации - «Артист драматического театра и кино», «Артист музыкального театра»), очная форма - 4 года, заочная форма - 5 лет с присвоением квалификации </w:t>
      </w:r>
      <w:r w:rsidRPr="00D01289">
        <w:rPr>
          <w:rFonts w:ascii="Times New Roman" w:hAnsi="Times New Roman" w:cs="Times New Roman"/>
          <w:b/>
          <w:bCs/>
          <w:color w:val="auto"/>
        </w:rPr>
        <w:t>«Артист драматического театра и кино», «Артист музыкального театра»</w:t>
      </w:r>
      <w:r w:rsidRPr="00D01289">
        <w:rPr>
          <w:rFonts w:ascii="Times New Roman" w:hAnsi="Times New Roman" w:cs="Times New Roman"/>
          <w:color w:val="auto"/>
        </w:rPr>
        <w:t xml:space="preserve">.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Литература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Творческое испытание (собеседование) </w:t>
      </w:r>
    </w:p>
    <w:p w:rsidR="009C4981" w:rsidRPr="00D01289" w:rsidRDefault="009C4981" w:rsidP="009C4981">
      <w:pPr>
        <w:spacing w:line="240" w:lineRule="auto"/>
        <w:jc w:val="both"/>
        <w:rPr>
          <w:rFonts w:ascii="Times New Roman" w:hAnsi="Times New Roman" w:cs="Times New Roman"/>
          <w:sz w:val="24"/>
          <w:szCs w:val="24"/>
        </w:rPr>
      </w:pPr>
    </w:p>
    <w:p w:rsidR="009C4981" w:rsidRPr="00D01289" w:rsidRDefault="009C4981" w:rsidP="009C4981">
      <w:pPr>
        <w:pStyle w:val="a4"/>
        <w:spacing w:before="0" w:beforeAutospacing="0" w:after="0" w:afterAutospacing="0"/>
        <w:ind w:firstLine="709"/>
        <w:jc w:val="both"/>
        <w:rPr>
          <w:rStyle w:val="af5"/>
        </w:rPr>
      </w:pPr>
      <w:r w:rsidRPr="00D01289">
        <w:rPr>
          <w:rStyle w:val="af5"/>
        </w:rPr>
        <w:t>Контактные данные:</w:t>
      </w:r>
    </w:p>
    <w:p w:rsidR="009C4981" w:rsidRPr="00D01289" w:rsidRDefault="009C4981" w:rsidP="009C4981">
      <w:pPr>
        <w:pStyle w:val="a4"/>
        <w:spacing w:before="0" w:beforeAutospacing="0" w:after="0" w:afterAutospacing="0"/>
        <w:ind w:firstLine="709"/>
        <w:jc w:val="both"/>
        <w:rPr>
          <w:rStyle w:val="af5"/>
        </w:rPr>
      </w:pPr>
      <w:r w:rsidRPr="00D01289">
        <w:rPr>
          <w:rStyle w:val="af5"/>
        </w:rPr>
        <w:t xml:space="preserve">Декан: </w:t>
      </w:r>
      <w:r w:rsidRPr="00D01289">
        <w:rPr>
          <w:rStyle w:val="af5"/>
          <w:b w:val="0"/>
        </w:rPr>
        <w:t>Аджаматова Нина Карамовна</w:t>
      </w:r>
    </w:p>
    <w:p w:rsidR="009C4981" w:rsidRPr="00D01289" w:rsidRDefault="009C4981" w:rsidP="009C4981">
      <w:pPr>
        <w:pStyle w:val="a4"/>
        <w:spacing w:before="0" w:beforeAutospacing="0" w:after="0" w:afterAutospacing="0"/>
        <w:ind w:firstLine="709"/>
        <w:jc w:val="both"/>
      </w:pPr>
      <w:r w:rsidRPr="00D01289">
        <w:rPr>
          <w:rStyle w:val="af5"/>
        </w:rPr>
        <w:t>Адрес: </w:t>
      </w:r>
      <w:r w:rsidRPr="00D01289">
        <w:t>РД, 367005, г.Махачкала, ул. Дзержинского, д.21</w:t>
      </w:r>
    </w:p>
    <w:p w:rsidR="009C4981" w:rsidRPr="00D01289" w:rsidRDefault="009C4981" w:rsidP="009C4981">
      <w:pPr>
        <w:pStyle w:val="a4"/>
        <w:spacing w:before="0" w:beforeAutospacing="0" w:after="0" w:afterAutospacing="0"/>
        <w:ind w:firstLine="709"/>
        <w:jc w:val="both"/>
        <w:rPr>
          <w:rStyle w:val="apple-converted-space"/>
          <w:rFonts w:eastAsiaTheme="majorEastAsia"/>
        </w:rPr>
      </w:pPr>
      <w:r w:rsidRPr="00D01289">
        <w:rPr>
          <w:b/>
          <w:bCs/>
        </w:rPr>
        <w:t>Телефон деканата факультета культуры:    </w:t>
      </w:r>
      <w:r w:rsidRPr="00D01289">
        <w:t xml:space="preserve">67-88-52 </w:t>
      </w:r>
      <w:r w:rsidRPr="00D01289">
        <w:rPr>
          <w:rStyle w:val="apple-converted-space"/>
          <w:rFonts w:eastAsiaTheme="majorEastAsia"/>
        </w:rPr>
        <w:t> </w:t>
      </w:r>
    </w:p>
    <w:p w:rsidR="009C4981" w:rsidRPr="00D01289" w:rsidRDefault="009C4981" w:rsidP="009C4981">
      <w:pPr>
        <w:pStyle w:val="a4"/>
        <w:spacing w:before="0" w:beforeAutospacing="0" w:after="0" w:afterAutospacing="0"/>
        <w:ind w:firstLine="709"/>
        <w:jc w:val="both"/>
      </w:pPr>
      <w:r w:rsidRPr="00D01289">
        <w:rPr>
          <w:b/>
          <w:bCs/>
          <w:lang w:val="en-US"/>
        </w:rPr>
        <w:t>E</w:t>
      </w:r>
      <w:r w:rsidRPr="00D01289">
        <w:rPr>
          <w:b/>
          <w:bCs/>
        </w:rPr>
        <w:t>-</w:t>
      </w:r>
      <w:r w:rsidRPr="00D01289">
        <w:rPr>
          <w:b/>
          <w:bCs/>
          <w:lang w:val="en-US"/>
        </w:rPr>
        <w:t>mail</w:t>
      </w:r>
      <w:r w:rsidRPr="00D01289">
        <w:rPr>
          <w:b/>
          <w:bCs/>
        </w:rPr>
        <w:t>:</w:t>
      </w:r>
      <w:hyperlink r:id="rId133" w:history="1">
        <w:r w:rsidRPr="00D01289">
          <w:rPr>
            <w:rStyle w:val="a3"/>
            <w:rFonts w:eastAsiaTheme="majorEastAsia"/>
            <w:color w:val="auto"/>
            <w:lang w:val="en-US"/>
          </w:rPr>
          <w:t>vbzcfn</w:t>
        </w:r>
        <w:r w:rsidRPr="00D01289">
          <w:rPr>
            <w:rStyle w:val="a3"/>
            <w:rFonts w:eastAsiaTheme="majorEastAsia"/>
            <w:color w:val="auto"/>
          </w:rPr>
          <w:t>@</w:t>
        </w:r>
        <w:r w:rsidRPr="00D01289">
          <w:rPr>
            <w:rStyle w:val="a3"/>
            <w:rFonts w:eastAsiaTheme="majorEastAsia"/>
            <w:color w:val="auto"/>
            <w:lang w:val="en-US"/>
          </w:rPr>
          <w:t>yandex</w:t>
        </w:r>
        <w:r w:rsidRPr="00D01289">
          <w:rPr>
            <w:rStyle w:val="a3"/>
            <w:rFonts w:eastAsiaTheme="majorEastAsia"/>
            <w:color w:val="auto"/>
          </w:rPr>
          <w:t>.</w:t>
        </w:r>
        <w:r w:rsidRPr="00D01289">
          <w:rPr>
            <w:rStyle w:val="a3"/>
            <w:rFonts w:eastAsiaTheme="majorEastAsia"/>
            <w:color w:val="auto"/>
            <w:lang w:val="en-US"/>
          </w:rPr>
          <w:t>ru</w:t>
        </w:r>
      </w:hyperlink>
      <w:r w:rsidRPr="00D01289">
        <w:t xml:space="preserve">; </w:t>
      </w:r>
      <w:r w:rsidRPr="00D01289">
        <w:rPr>
          <w:lang w:val="en-US"/>
        </w:rPr>
        <w:t>zarina</w:t>
      </w:r>
      <w:r w:rsidRPr="00D01289">
        <w:t>_</w:t>
      </w:r>
      <w:r w:rsidRPr="00D01289">
        <w:rPr>
          <w:lang w:val="en-US"/>
        </w:rPr>
        <w:t>om</w:t>
      </w:r>
      <w:r w:rsidRPr="00D01289">
        <w:t>@</w:t>
      </w:r>
      <w:r w:rsidRPr="00D01289">
        <w:rPr>
          <w:lang w:val="en-US"/>
        </w:rPr>
        <w:t>mail</w:t>
      </w:r>
      <w:r w:rsidRPr="00D01289">
        <w:t>.</w:t>
      </w:r>
      <w:r w:rsidRPr="00D01289">
        <w:rPr>
          <w:lang w:val="en-US"/>
        </w:rPr>
        <w:t>ru </w:t>
      </w:r>
    </w:p>
    <w:p w:rsidR="009C4981" w:rsidRPr="00D01289" w:rsidRDefault="009C4981" w:rsidP="009C4981">
      <w:pPr>
        <w:spacing w:after="0"/>
        <w:ind w:firstLine="709"/>
        <w:jc w:val="both"/>
        <w:rPr>
          <w:rFonts w:ascii="Times New Roman" w:hAnsi="Times New Roman" w:cs="Times New Roman"/>
          <w:sz w:val="24"/>
          <w:szCs w:val="24"/>
        </w:rPr>
      </w:pPr>
    </w:p>
    <w:p w:rsidR="009C4981" w:rsidRPr="00D01289" w:rsidRDefault="009C4981" w:rsidP="009C4981">
      <w:pPr>
        <w:spacing w:after="0"/>
        <w:ind w:firstLine="709"/>
        <w:jc w:val="both"/>
        <w:rPr>
          <w:rFonts w:ascii="Times New Roman" w:hAnsi="Times New Roman" w:cs="Times New Roman"/>
          <w:sz w:val="24"/>
          <w:szCs w:val="24"/>
        </w:rPr>
      </w:pPr>
    </w:p>
    <w:p w:rsidR="00D27A80" w:rsidRPr="00D01289" w:rsidRDefault="00D27A80"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jc w:val="center"/>
        <w:rPr>
          <w:rFonts w:ascii="Times New Roman" w:hAnsi="Times New Roman" w:cs="Times New Roman"/>
          <w:b/>
          <w:bCs/>
          <w:sz w:val="24"/>
          <w:szCs w:val="24"/>
        </w:rPr>
      </w:pPr>
    </w:p>
    <w:p w:rsidR="00D27A80" w:rsidRPr="00D01289" w:rsidRDefault="00D27A80"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jc w:val="center"/>
        <w:rPr>
          <w:rFonts w:ascii="Times New Roman" w:hAnsi="Times New Roman" w:cs="Times New Roman"/>
          <w:b/>
          <w:bCs/>
          <w:sz w:val="24"/>
          <w:szCs w:val="24"/>
        </w:rPr>
      </w:pPr>
    </w:p>
    <w:p w:rsidR="009C4981" w:rsidRPr="00D01289"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jc w:val="center"/>
        <w:rPr>
          <w:rFonts w:ascii="Times New Roman" w:hAnsi="Times New Roman" w:cs="Times New Roman"/>
          <w:sz w:val="24"/>
          <w:szCs w:val="24"/>
        </w:rPr>
      </w:pPr>
      <w:r w:rsidRPr="00D01289">
        <w:rPr>
          <w:rFonts w:ascii="Times New Roman" w:hAnsi="Times New Roman" w:cs="Times New Roman"/>
          <w:b/>
          <w:bCs/>
          <w:sz w:val="24"/>
          <w:szCs w:val="24"/>
        </w:rPr>
        <w:t>ЮРИДИЧЕСКИЙ ИНСТИТУТ</w:t>
      </w:r>
    </w:p>
    <w:p w:rsidR="009C4981" w:rsidRPr="00D01289"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360"/>
        <w:jc w:val="both"/>
        <w:rPr>
          <w:rFonts w:ascii="Times New Roman" w:hAnsi="Times New Roman" w:cs="Times New Roman"/>
          <w:sz w:val="24"/>
          <w:szCs w:val="24"/>
        </w:rPr>
      </w:pPr>
    </w:p>
    <w:p w:rsidR="009C4981" w:rsidRPr="00D01289"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 xml:space="preserve">Юридический институт ДГУ является общепризнанным центром по подготовке высококвалифицированных юристов в Российской Федерации. </w:t>
      </w:r>
    </w:p>
    <w:p w:rsidR="009C4981" w:rsidRPr="00D01289"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 xml:space="preserve">Сегодня Юридический институт – ведущее учебное и научное подразделение университета. Ученые Института осуществляют широкую программу научно-исследовательских работ в различных областях юридической науки, активно участвуют в </w:t>
      </w:r>
      <w:r w:rsidRPr="00D01289">
        <w:rPr>
          <w:rFonts w:ascii="Times New Roman" w:hAnsi="Times New Roman" w:cs="Times New Roman"/>
          <w:sz w:val="24"/>
          <w:szCs w:val="24"/>
        </w:rPr>
        <w:lastRenderedPageBreak/>
        <w:t>работе по совершенствованию российского и дагестанского законодательства, а также по научному консультированию различных государственных и других органов по правовым вопросам.</w:t>
      </w:r>
    </w:p>
    <w:p w:rsidR="009C4981" w:rsidRPr="00D01289"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Юридический институт располагает всеми необходимыми условиями для под</w:t>
      </w:r>
      <w:r w:rsidRPr="00D01289">
        <w:rPr>
          <w:rFonts w:ascii="Times New Roman" w:hAnsi="Times New Roman" w:cs="Times New Roman"/>
          <w:sz w:val="24"/>
          <w:szCs w:val="24"/>
        </w:rPr>
        <w:softHyphen/>
        <w:t>готовки высококвалифицированных юристов по направлению «Юриспру</w:t>
      </w:r>
      <w:r w:rsidRPr="00D01289">
        <w:rPr>
          <w:rFonts w:ascii="Times New Roman" w:hAnsi="Times New Roman" w:cs="Times New Roman"/>
          <w:sz w:val="24"/>
          <w:szCs w:val="24"/>
        </w:rPr>
        <w:softHyphen/>
        <w:t>денция». Преподавание осуществляют 20 профессоров, докторов юридических наук, 98 доцентов, кандидатов юридических наук. Для чтения отдельных курсов привлекаются известные ученые и практические работни</w:t>
      </w:r>
      <w:r w:rsidRPr="00D01289">
        <w:rPr>
          <w:rFonts w:ascii="Times New Roman" w:hAnsi="Times New Roman" w:cs="Times New Roman"/>
          <w:sz w:val="24"/>
          <w:szCs w:val="24"/>
        </w:rPr>
        <w:softHyphen/>
        <w:t>ки из научных и государственных учреждений, представители законодательной, исполнительной и судебной властей.</w:t>
      </w:r>
    </w:p>
    <w:p w:rsidR="009C4981" w:rsidRPr="00D01289"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В составе Института успешно функционируют 9 кафедр: теории государства и права; истории государства и права; конституционного и международного права; административного, финансового и таможенного права; гражданского права; гражданского процесса; уголовного права и криминологии; уголовного процесса и криминалистики; информационного права и информатики. В состав Института входят следующие подразделения: НИИ права; научно-образовательный центр «Право»; Центр регионального законодательства; научно-исследовательская лаборатория социально-правовых исследований и сравнительного правоведения; научно-исследовательская лаборатория обычного права Дагестана; научно-исследовательская лаборатория национальных и федеративных отношений; научно-исследовательская лаборатория уголовно-правовых и криминологических исследований; научно-исследовательский центр по изучению правовых проблем противодействия экстремизму, терроризму и коррупции; дагестанское отделение Российского историко-правового общества; дагестанское отделение Межрегиональной ассоциации конституционалистов России; дагестанское отделение Российской криминологической ассоциации; компьютерные классы; юридическая клиника (центр правовой помощи); учебно-научно-методический кабинет периодической литературы; электронный читальный зал; кабинет электронного тестирования; компьютерно-издательский центр; кабинет спутникового телевидения; лингафонные кабинеты; кабинет криминалистики; лаборатория судебной фотографии и судебной видеозаписи; лаборатория трасологических и баллистических исследований; лаборатория криминалистического исследования документов; мультимедийный зал «Прикладная информатика в юриспруденции»; одиннадцать учебно-научно-методических кабинетов кафедр. Учебно-научно-методические кабинеты кафедр Института располагают рабочими учебными программами и учебно-методическими комплексами по каждой дисциплине учебного плана, базовыми учебниками, практикумами, хрестоматиями, кодексами, сборниками нормативно-правовых актов, наглядными пособиями, аудио- и видеоматериалами, а также спец периодикой научных изданий.</w:t>
      </w:r>
    </w:p>
    <w:p w:rsidR="009C4981" w:rsidRPr="00D01289"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В институте имеются юридические базы информационных справочных систем «Консультант Плюс» и «Гарант», а также возможности для доступа к различным сетевым источникам информации, в том числе с выходом в Интернет.</w:t>
      </w:r>
    </w:p>
    <w:p w:rsidR="009C4981" w:rsidRPr="00D01289"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cs="Times New Roman"/>
          <w:b/>
          <w:bCs/>
          <w:sz w:val="24"/>
          <w:szCs w:val="24"/>
        </w:rPr>
      </w:pPr>
      <w:r w:rsidRPr="00D01289">
        <w:rPr>
          <w:rFonts w:ascii="Times New Roman" w:hAnsi="Times New Roman" w:cs="Times New Roman"/>
          <w:sz w:val="24"/>
          <w:szCs w:val="24"/>
        </w:rPr>
        <w:t>В настоящее время в Институте реализуются основные образовательные программы среднего профессионального образования и по всем уровням высшего образования (бакалавриат, специалитет, магистратура, аспирантура).</w:t>
      </w:r>
    </w:p>
    <w:p w:rsidR="009C4981" w:rsidRPr="00D01289"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b/>
          <w:bCs/>
          <w:sz w:val="24"/>
          <w:szCs w:val="24"/>
        </w:rPr>
        <w:t xml:space="preserve">При Юридическом институте ДГУ успешно функционирует юридический колледж. </w:t>
      </w:r>
      <w:r w:rsidRPr="00D01289">
        <w:rPr>
          <w:rFonts w:ascii="Times New Roman" w:hAnsi="Times New Roman" w:cs="Times New Roman"/>
          <w:sz w:val="24"/>
          <w:szCs w:val="24"/>
        </w:rPr>
        <w:t xml:space="preserve">В структуру колледжа входят три кафедры: естественно-научных и гуманитарных дисциплин; общепрофессиональных дисциплин;  специальных дисциплин. </w:t>
      </w:r>
    </w:p>
    <w:p w:rsidR="009C4981" w:rsidRPr="00D01289"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cs="Times New Roman"/>
          <w:bCs/>
          <w:sz w:val="24"/>
          <w:szCs w:val="24"/>
        </w:rPr>
      </w:pPr>
      <w:r w:rsidRPr="00D01289">
        <w:rPr>
          <w:rFonts w:ascii="Times New Roman" w:hAnsi="Times New Roman" w:cs="Times New Roman"/>
          <w:bCs/>
          <w:sz w:val="24"/>
          <w:szCs w:val="24"/>
        </w:rPr>
        <w:t xml:space="preserve">В юридическом колледже при Юридическом институте ведется подготовка специалистов по следующим специальностям: </w:t>
      </w:r>
    </w:p>
    <w:p w:rsidR="009C4981" w:rsidRPr="00D01289"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360"/>
        <w:jc w:val="both"/>
        <w:rPr>
          <w:rFonts w:ascii="Times New Roman" w:hAnsi="Times New Roman" w:cs="Times New Roman"/>
          <w:b/>
          <w:bCs/>
          <w:sz w:val="24"/>
          <w:szCs w:val="24"/>
        </w:rPr>
      </w:pPr>
      <w:r w:rsidRPr="00D01289">
        <w:rPr>
          <w:rFonts w:ascii="Times New Roman" w:hAnsi="Times New Roman" w:cs="Times New Roman"/>
          <w:b/>
          <w:bCs/>
          <w:sz w:val="24"/>
          <w:szCs w:val="24"/>
        </w:rPr>
        <w:t xml:space="preserve">40.02.01 «Право и организация социального обеспечения» (квалификация – юрист, срок обучения: очная форма – 2 года 10 месяцев); </w:t>
      </w:r>
    </w:p>
    <w:p w:rsidR="009C4981" w:rsidRPr="00D01289"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360"/>
        <w:jc w:val="both"/>
        <w:rPr>
          <w:rFonts w:ascii="Times New Roman" w:hAnsi="Times New Roman" w:cs="Times New Roman"/>
          <w:b/>
          <w:bCs/>
          <w:sz w:val="24"/>
          <w:szCs w:val="24"/>
        </w:rPr>
      </w:pPr>
      <w:r w:rsidRPr="00D01289">
        <w:rPr>
          <w:rFonts w:ascii="Times New Roman" w:hAnsi="Times New Roman" w:cs="Times New Roman"/>
          <w:b/>
          <w:bCs/>
          <w:sz w:val="24"/>
          <w:szCs w:val="24"/>
        </w:rPr>
        <w:t xml:space="preserve">40.02.02 «Правоохранительная деятельность» (квалификация – юрист, срок обучения: очная форма – 3 года 6 месяцев); </w:t>
      </w:r>
    </w:p>
    <w:p w:rsidR="009C4981" w:rsidRPr="00D01289"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360"/>
        <w:jc w:val="both"/>
        <w:rPr>
          <w:rFonts w:ascii="Times New Roman" w:hAnsi="Times New Roman" w:cs="Times New Roman"/>
          <w:sz w:val="24"/>
          <w:szCs w:val="24"/>
        </w:rPr>
      </w:pPr>
      <w:r w:rsidRPr="00D01289">
        <w:rPr>
          <w:rFonts w:ascii="Times New Roman" w:hAnsi="Times New Roman" w:cs="Times New Roman"/>
          <w:b/>
          <w:bCs/>
          <w:sz w:val="24"/>
          <w:szCs w:val="24"/>
        </w:rPr>
        <w:lastRenderedPageBreak/>
        <w:t>40.02.03 «Право и судебное администрирование» (квалификация – администратор суда, срок обучения: очная форма – 2 года 10 месяцев).</w:t>
      </w:r>
    </w:p>
    <w:p w:rsidR="009C4981" w:rsidRPr="00D01289"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360"/>
        <w:jc w:val="both"/>
        <w:rPr>
          <w:rFonts w:ascii="Times New Roman" w:hAnsi="Times New Roman" w:cs="Times New Roman"/>
          <w:bCs/>
          <w:sz w:val="24"/>
          <w:szCs w:val="24"/>
        </w:rPr>
      </w:pPr>
      <w:r w:rsidRPr="00D01289">
        <w:rPr>
          <w:rFonts w:ascii="Times New Roman" w:hAnsi="Times New Roman" w:cs="Times New Roman"/>
          <w:bCs/>
          <w:sz w:val="24"/>
          <w:szCs w:val="24"/>
        </w:rPr>
        <w:t>Юридический институт осуществляет профессиональную подготовку студентов, реализуя следующие образовательные программы высшего образования по направлениям и специальностям:</w:t>
      </w:r>
    </w:p>
    <w:p w:rsidR="009C4981" w:rsidRPr="00D01289"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360"/>
        <w:jc w:val="both"/>
        <w:rPr>
          <w:rFonts w:ascii="Times New Roman" w:hAnsi="Times New Roman" w:cs="Times New Roman"/>
          <w:bCs/>
          <w:sz w:val="24"/>
          <w:szCs w:val="24"/>
        </w:rPr>
      </w:pP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Бакалавриат: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40.03.01 Юриспруденция </w:t>
      </w:r>
      <w:r w:rsidRPr="00D01289">
        <w:rPr>
          <w:rFonts w:ascii="Times New Roman" w:hAnsi="Times New Roman" w:cs="Times New Roman"/>
          <w:color w:val="auto"/>
        </w:rPr>
        <w:t xml:space="preserve">(профили подготовки - «Государственно-правовой», «Гражданско-правовой», «Уголовно-правовой»), очная форма - 4 года, очно-заочная (вечерняя) форма – 5 лет., заочная форма (для лиц, имеющих высшее образование) - 5 лет с присвоением квалификации </w:t>
      </w:r>
      <w:r w:rsidRPr="00D01289">
        <w:rPr>
          <w:rFonts w:ascii="Times New Roman" w:hAnsi="Times New Roman" w:cs="Times New Roman"/>
          <w:b/>
          <w:bCs/>
          <w:color w:val="auto"/>
        </w:rPr>
        <w:t xml:space="preserve">«Бакалавр»;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Обществознание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История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09.03.03 Прикладная информатика </w:t>
      </w:r>
      <w:r w:rsidRPr="00D01289">
        <w:rPr>
          <w:rFonts w:ascii="Times New Roman" w:hAnsi="Times New Roman" w:cs="Times New Roman"/>
          <w:color w:val="auto"/>
        </w:rPr>
        <w:t xml:space="preserve">(профиль подготовки - «Прикладная информатика в юриспруденции), очная форма - 4 года с присвоением квалификации «Бакалавр».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Математика профильная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Информатика и информационно-коммуникационные технологии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3) </w:t>
      </w:r>
      <w:r w:rsidRPr="00D01289">
        <w:rPr>
          <w:rFonts w:ascii="Times New Roman" w:hAnsi="Times New Roman" w:cs="Times New Roman"/>
          <w:b/>
          <w:bCs/>
          <w:color w:val="auto"/>
        </w:rPr>
        <w:t xml:space="preserve">44.03.01 Педагогическое образование </w:t>
      </w:r>
      <w:r w:rsidRPr="00D01289">
        <w:rPr>
          <w:rFonts w:ascii="Times New Roman" w:hAnsi="Times New Roman" w:cs="Times New Roman"/>
          <w:color w:val="auto"/>
        </w:rPr>
        <w:t xml:space="preserve">(профиль подготовки - «Право»), очная форма - 4 года, заочная форма - 5 лет с присвоением квалификации </w:t>
      </w:r>
      <w:r w:rsidRPr="00D01289">
        <w:rPr>
          <w:rFonts w:ascii="Times New Roman" w:hAnsi="Times New Roman" w:cs="Times New Roman"/>
          <w:b/>
          <w:bCs/>
          <w:color w:val="auto"/>
        </w:rPr>
        <w:t>«Бакалавр»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Русский язык (результаты ЕГЭ)</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Обществознание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История (результаты ЕГЭ) </w:t>
      </w:r>
    </w:p>
    <w:p w:rsidR="009C4981" w:rsidRPr="00D01289" w:rsidRDefault="009C4981" w:rsidP="009C4981">
      <w:pPr>
        <w:pStyle w:val="Default"/>
        <w:rPr>
          <w:rFonts w:ascii="Times New Roman" w:hAnsi="Times New Roman" w:cs="Times New Roman"/>
          <w:color w:val="auto"/>
        </w:rPr>
      </w:pPr>
    </w:p>
    <w:p w:rsidR="009C4981" w:rsidRPr="00D01289" w:rsidRDefault="009C4981" w:rsidP="009C4981">
      <w:pPr>
        <w:pStyle w:val="Default"/>
        <w:jc w:val="both"/>
        <w:rPr>
          <w:rFonts w:ascii="Times New Roman" w:hAnsi="Times New Roman" w:cs="Times New Roman"/>
          <w:b/>
          <w:color w:val="auto"/>
        </w:rPr>
      </w:pPr>
      <w:r w:rsidRPr="00D01289">
        <w:rPr>
          <w:rFonts w:ascii="Times New Roman" w:hAnsi="Times New Roman" w:cs="Times New Roman"/>
          <w:b/>
          <w:i/>
          <w:iCs/>
          <w:color w:val="auto"/>
        </w:rPr>
        <w:t xml:space="preserve">Специалитет: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38.05.02 Таможенное дело </w:t>
      </w:r>
      <w:r w:rsidRPr="00D01289">
        <w:rPr>
          <w:rFonts w:ascii="Times New Roman" w:hAnsi="Times New Roman" w:cs="Times New Roman"/>
          <w:color w:val="auto"/>
        </w:rPr>
        <w:t>(специализация – «Правоохранительная деятельность»)</w:t>
      </w:r>
      <w:r w:rsidRPr="00D01289">
        <w:rPr>
          <w:rFonts w:ascii="Times New Roman" w:hAnsi="Times New Roman" w:cs="Times New Roman"/>
          <w:b/>
          <w:bCs/>
          <w:color w:val="auto"/>
        </w:rPr>
        <w:t xml:space="preserve">, </w:t>
      </w:r>
      <w:r w:rsidRPr="00D01289">
        <w:rPr>
          <w:rFonts w:ascii="Times New Roman" w:hAnsi="Times New Roman" w:cs="Times New Roman"/>
          <w:color w:val="auto"/>
        </w:rPr>
        <w:t xml:space="preserve">очная форма - 5 лет, заочная форма - 6 лет с присвоением квалификации </w:t>
      </w:r>
      <w:r w:rsidRPr="00D01289">
        <w:rPr>
          <w:rFonts w:ascii="Times New Roman" w:hAnsi="Times New Roman" w:cs="Times New Roman"/>
          <w:b/>
          <w:bCs/>
          <w:color w:val="auto"/>
        </w:rPr>
        <w:t>«Специалист таможенного дела»</w:t>
      </w:r>
      <w:r w:rsidRPr="00D01289">
        <w:rPr>
          <w:rFonts w:ascii="Times New Roman" w:hAnsi="Times New Roman" w:cs="Times New Roman"/>
          <w:color w:val="auto"/>
        </w:rPr>
        <w:t xml:space="preserve">.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Обществознание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Профессиональное испытание по истории России (письменное тестирование)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40.05.03 Судебная экспертиза </w:t>
      </w:r>
      <w:r w:rsidRPr="00D01289">
        <w:rPr>
          <w:rFonts w:ascii="Times New Roman" w:hAnsi="Times New Roman" w:cs="Times New Roman"/>
          <w:color w:val="auto"/>
        </w:rPr>
        <w:t xml:space="preserve">(специализация - «Криминалистические экспертизы», очная форма - 5 лет с присвоением квалификации </w:t>
      </w:r>
      <w:r w:rsidRPr="00D01289">
        <w:rPr>
          <w:rFonts w:ascii="Times New Roman" w:hAnsi="Times New Roman" w:cs="Times New Roman"/>
          <w:b/>
          <w:bCs/>
          <w:color w:val="auto"/>
        </w:rPr>
        <w:t>«Судебный эксперт»</w:t>
      </w:r>
      <w:r w:rsidRPr="00D01289">
        <w:rPr>
          <w:rFonts w:ascii="Times New Roman" w:hAnsi="Times New Roman" w:cs="Times New Roman"/>
          <w:color w:val="auto"/>
        </w:rPr>
        <w:t xml:space="preserve">. </w:t>
      </w: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Обществознание (результаты ЕГЭ)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color w:val="auto"/>
        </w:rPr>
        <w:t xml:space="preserve">История (результаты ЕГЭ) </w:t>
      </w:r>
    </w:p>
    <w:p w:rsidR="009C4981" w:rsidRPr="00D01289" w:rsidRDefault="009C4981" w:rsidP="009C4981">
      <w:pPr>
        <w:pStyle w:val="Default"/>
        <w:jc w:val="both"/>
        <w:rPr>
          <w:rFonts w:ascii="Times New Roman" w:hAnsi="Times New Roman" w:cs="Times New Roman"/>
          <w:color w:val="auto"/>
        </w:rPr>
      </w:pPr>
    </w:p>
    <w:p w:rsidR="009C4981" w:rsidRPr="00D01289" w:rsidRDefault="009C4981" w:rsidP="009C4981">
      <w:pPr>
        <w:pStyle w:val="Default"/>
        <w:jc w:val="both"/>
        <w:rPr>
          <w:rFonts w:ascii="Times New Roman" w:hAnsi="Times New Roman" w:cs="Times New Roman"/>
          <w:b/>
          <w:color w:val="auto"/>
        </w:rPr>
      </w:pPr>
      <w:r w:rsidRPr="00D01289">
        <w:rPr>
          <w:rFonts w:ascii="Times New Roman" w:hAnsi="Times New Roman" w:cs="Times New Roman"/>
          <w:b/>
          <w:i/>
          <w:iCs/>
          <w:color w:val="auto"/>
        </w:rPr>
        <w:t xml:space="preserve">Магистратура: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b/>
          <w:bCs/>
          <w:color w:val="auto"/>
        </w:rPr>
        <w:t xml:space="preserve">40.04.01 Юриспруденция </w:t>
      </w:r>
      <w:r w:rsidRPr="00D01289">
        <w:rPr>
          <w:rFonts w:ascii="Times New Roman" w:hAnsi="Times New Roman" w:cs="Times New Roman"/>
          <w:color w:val="auto"/>
        </w:rPr>
        <w:t xml:space="preserve">(профили подготовки - «Конституционно-правовые проблемы организации и деятельности государственной и муниципальной власти Российской Федерации», «Правовое государство», «Проблемы права и государства России и зарубежных стран», «Актуальные проблемы административного, финансового и таможенного права», «Актуальные проблемы гражданского права», «Проблемы гражданского и арбитражного процессуального права», «Уголовный процесс, криминалистика; оперативно-розыскная деятельность и судебная экспертиза», «Проблемы уголовной политики и ее реализация в борьбе с преступностью», «Актуальные проблемы </w:t>
      </w:r>
      <w:r w:rsidRPr="00D01289">
        <w:rPr>
          <w:rFonts w:ascii="Times New Roman" w:hAnsi="Times New Roman" w:cs="Times New Roman"/>
          <w:color w:val="auto"/>
        </w:rPr>
        <w:lastRenderedPageBreak/>
        <w:t xml:space="preserve">международного и европейского права» </w:t>
      </w:r>
      <w:r w:rsidRPr="00D01289">
        <w:rPr>
          <w:rFonts w:ascii="Times New Roman" w:hAnsi="Times New Roman" w:cs="Times New Roman"/>
          <w:i/>
          <w:iCs/>
          <w:color w:val="auto"/>
        </w:rPr>
        <w:t>(реализуется на английском языке)</w:t>
      </w:r>
      <w:r w:rsidRPr="00D01289">
        <w:rPr>
          <w:rFonts w:ascii="Times New Roman" w:hAnsi="Times New Roman" w:cs="Times New Roman"/>
          <w:color w:val="auto"/>
        </w:rPr>
        <w:t xml:space="preserve">, «Актуальные проблемы информационного права»), очная форма - 2 года, заочная форма – 2 года 6 мес. с присвоением квалификации </w:t>
      </w:r>
      <w:r w:rsidRPr="00D01289">
        <w:rPr>
          <w:rFonts w:ascii="Times New Roman" w:hAnsi="Times New Roman" w:cs="Times New Roman"/>
          <w:b/>
          <w:bCs/>
          <w:color w:val="auto"/>
        </w:rPr>
        <w:t>«Магистр»</w:t>
      </w:r>
      <w:r w:rsidRPr="00D01289">
        <w:rPr>
          <w:rFonts w:ascii="Times New Roman" w:hAnsi="Times New Roman" w:cs="Times New Roman"/>
          <w:color w:val="auto"/>
        </w:rPr>
        <w:t xml:space="preserve">. </w:t>
      </w:r>
    </w:p>
    <w:p w:rsidR="009C4981" w:rsidRPr="00D01289" w:rsidRDefault="009C4981" w:rsidP="009C4981">
      <w:pPr>
        <w:pStyle w:val="Default"/>
        <w:jc w:val="both"/>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Экзамен по профилю образовательной программы (письменно).</w:t>
      </w:r>
    </w:p>
    <w:p w:rsidR="009C4981" w:rsidRPr="00D01289"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360"/>
        <w:jc w:val="both"/>
        <w:rPr>
          <w:rFonts w:ascii="Times New Roman" w:hAnsi="Times New Roman" w:cs="Times New Roman"/>
          <w:sz w:val="24"/>
          <w:szCs w:val="24"/>
        </w:rPr>
      </w:pPr>
    </w:p>
    <w:p w:rsidR="009C4981" w:rsidRPr="00D01289"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cs="Times New Roman"/>
          <w:b/>
          <w:sz w:val="24"/>
          <w:szCs w:val="24"/>
        </w:rPr>
      </w:pPr>
      <w:r w:rsidRPr="00D01289">
        <w:rPr>
          <w:rFonts w:ascii="Times New Roman" w:hAnsi="Times New Roman" w:cs="Times New Roman"/>
          <w:sz w:val="24"/>
          <w:szCs w:val="24"/>
        </w:rPr>
        <w:t xml:space="preserve">В Институте осуществляется подготовка кадров высшей квалификации (аспирантура) по специальностям: </w:t>
      </w:r>
      <w:r w:rsidRPr="00D01289">
        <w:rPr>
          <w:rFonts w:ascii="Times New Roman" w:hAnsi="Times New Roman" w:cs="Times New Roman"/>
          <w:b/>
          <w:sz w:val="24"/>
          <w:szCs w:val="24"/>
        </w:rPr>
        <w:t>12.00.01 – теория и история права и государства; история учений о праве и государстве, 12.00.02 – конституционное право; конституционный судебный процесс; муниципальное право, 12.00.03 – гражданское право; предпринимательское право; семейное право; международное частное право, 12.00.04 – финансовое право; налоговое право; бюджетное право, 12.00.06 – земельное право; природоресурсное право; экологическое право; аграрное право, 12.00.08 – уголовное право и криминология; уголовно-исполнительное право, 12.00.09 – уголовный процесс, 12.00.10 – международное право; европейское право, 12.00.12 – криминалистика и судебная экспертиза; оперативно-розыскная деятельность, 12.00.13 – информационное право, 12.00.14 – административное право; административный процесс, 12.00.15 – гражданский процесс; арбитражный процесс.</w:t>
      </w:r>
    </w:p>
    <w:p w:rsidR="009C4981" w:rsidRPr="00D01289"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Для более тесного взаимодействия при подготовке высококвалифицированных специалистов-юристов заключены договоры о творческом и сетевом сотрудничестве со всеми органами государственной власти, правоохранительными органами и судебной властью.</w:t>
      </w:r>
    </w:p>
    <w:p w:rsidR="009C4981" w:rsidRPr="00D01289"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 xml:space="preserve">В период учебы обучающиеся проходят учебную (ознакомительную), производственную (преддипломную) и научно-исследовательскую практику в органах государственной власти, в правоохранительных органах, в органах судебной власти как в Республике Дагестан, так и в других субъектах РФ. </w:t>
      </w:r>
    </w:p>
    <w:p w:rsidR="009C4981" w:rsidRPr="00D01289" w:rsidRDefault="009C4981" w:rsidP="009C4981">
      <w:pPr>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С января 2003 года Юридическим институтом Дагестанского государственного университета издается научно-образовательный журнал «Юридический вестник ДГУ». Решением Президиума ВАК Минобрнауки России от 25 мая 2012 года №22/49 научно-образовательный журнал «Юридический вестник ДГУ» включен в Перечень ведущих рецензируемых научных журналов ВАК.</w:t>
      </w:r>
    </w:p>
    <w:p w:rsidR="009C4981" w:rsidRPr="00D01289" w:rsidRDefault="009C4981" w:rsidP="009C4981">
      <w:pPr>
        <w:spacing w:after="0" w:line="240" w:lineRule="auto"/>
        <w:ind w:firstLine="709"/>
        <w:rPr>
          <w:rFonts w:ascii="Times New Roman" w:hAnsi="Times New Roman" w:cs="Times New Roman"/>
          <w:sz w:val="24"/>
          <w:szCs w:val="24"/>
        </w:rPr>
      </w:pPr>
    </w:p>
    <w:p w:rsidR="009C4981" w:rsidRPr="00D01289" w:rsidRDefault="009C4981" w:rsidP="009C4981">
      <w:pPr>
        <w:pStyle w:val="14"/>
        <w:spacing w:after="0" w:line="240" w:lineRule="auto"/>
        <w:ind w:left="0" w:firstLine="709"/>
        <w:jc w:val="both"/>
        <w:rPr>
          <w:rFonts w:ascii="Times New Roman" w:hAnsi="Times New Roman"/>
          <w:sz w:val="24"/>
          <w:szCs w:val="24"/>
        </w:rPr>
      </w:pPr>
      <w:r w:rsidRPr="00D01289">
        <w:rPr>
          <w:rFonts w:ascii="Times New Roman" w:hAnsi="Times New Roman"/>
          <w:sz w:val="24"/>
          <w:szCs w:val="24"/>
        </w:rPr>
        <w:t xml:space="preserve">С подробной информацией о правилах приема в Юридический институт в 2019 году можно ознакомиться на официальном сайте университета – </w:t>
      </w:r>
      <w:hyperlink r:id="rId134" w:history="1">
        <w:r w:rsidRPr="00D01289">
          <w:rPr>
            <w:rStyle w:val="a3"/>
            <w:rFonts w:ascii="Times New Roman" w:hAnsi="Times New Roman"/>
            <w:b/>
            <w:color w:val="auto"/>
            <w:sz w:val="24"/>
            <w:szCs w:val="24"/>
            <w:lang w:val="en-US"/>
          </w:rPr>
          <w:t>www</w:t>
        </w:r>
        <w:r w:rsidRPr="00D01289">
          <w:rPr>
            <w:rStyle w:val="a3"/>
            <w:rFonts w:ascii="Times New Roman" w:hAnsi="Times New Roman"/>
            <w:b/>
            <w:color w:val="auto"/>
            <w:sz w:val="24"/>
            <w:szCs w:val="24"/>
          </w:rPr>
          <w:t>.</w:t>
        </w:r>
        <w:r w:rsidRPr="00D01289">
          <w:rPr>
            <w:rStyle w:val="a3"/>
            <w:rFonts w:ascii="Times New Roman" w:hAnsi="Times New Roman"/>
            <w:b/>
            <w:color w:val="auto"/>
            <w:sz w:val="24"/>
            <w:szCs w:val="24"/>
            <w:lang w:val="en-US"/>
          </w:rPr>
          <w:t>dgu</w:t>
        </w:r>
        <w:r w:rsidRPr="00D01289">
          <w:rPr>
            <w:rStyle w:val="a3"/>
            <w:rFonts w:ascii="Times New Roman" w:hAnsi="Times New Roman"/>
            <w:b/>
            <w:color w:val="auto"/>
            <w:sz w:val="24"/>
            <w:szCs w:val="24"/>
          </w:rPr>
          <w:t>.</w:t>
        </w:r>
        <w:r w:rsidRPr="00D01289">
          <w:rPr>
            <w:rStyle w:val="a3"/>
            <w:rFonts w:ascii="Times New Roman" w:hAnsi="Times New Roman"/>
            <w:b/>
            <w:color w:val="auto"/>
            <w:sz w:val="24"/>
            <w:szCs w:val="24"/>
            <w:lang w:val="en-US"/>
          </w:rPr>
          <w:t>ru</w:t>
        </w:r>
      </w:hyperlink>
      <w:r w:rsidRPr="00D01289">
        <w:rPr>
          <w:rFonts w:ascii="Times New Roman" w:hAnsi="Times New Roman"/>
          <w:sz w:val="24"/>
          <w:szCs w:val="24"/>
        </w:rPr>
        <w:t xml:space="preserve">; </w:t>
      </w:r>
      <w:r w:rsidRPr="00D01289">
        <w:rPr>
          <w:rFonts w:ascii="Times New Roman" w:hAnsi="Times New Roman"/>
          <w:sz w:val="24"/>
          <w:szCs w:val="24"/>
          <w:lang w:val="en-US"/>
        </w:rPr>
        <w:t>e</w:t>
      </w:r>
      <w:r w:rsidRPr="00D01289">
        <w:rPr>
          <w:rFonts w:ascii="Times New Roman" w:hAnsi="Times New Roman"/>
          <w:sz w:val="24"/>
          <w:szCs w:val="24"/>
        </w:rPr>
        <w:t>-</w:t>
      </w:r>
      <w:r w:rsidRPr="00D01289">
        <w:rPr>
          <w:rFonts w:ascii="Times New Roman" w:hAnsi="Times New Roman"/>
          <w:sz w:val="24"/>
          <w:szCs w:val="24"/>
          <w:lang w:val="en-US"/>
        </w:rPr>
        <w:t>mail</w:t>
      </w:r>
      <w:r w:rsidRPr="00D01289">
        <w:rPr>
          <w:rFonts w:ascii="Times New Roman" w:hAnsi="Times New Roman"/>
          <w:sz w:val="24"/>
          <w:szCs w:val="24"/>
        </w:rPr>
        <w:t xml:space="preserve">: </w:t>
      </w:r>
      <w:r w:rsidRPr="00D01289">
        <w:rPr>
          <w:rFonts w:ascii="Times New Roman" w:hAnsi="Times New Roman"/>
          <w:b/>
          <w:sz w:val="24"/>
          <w:szCs w:val="24"/>
          <w:lang w:val="en-US"/>
        </w:rPr>
        <w:t>priem</w:t>
      </w:r>
      <w:hyperlink r:id="rId135" w:history="1">
        <w:r w:rsidRPr="00D01289">
          <w:rPr>
            <w:rStyle w:val="a3"/>
            <w:rFonts w:ascii="Times New Roman" w:hAnsi="Times New Roman"/>
            <w:b/>
            <w:color w:val="auto"/>
            <w:sz w:val="24"/>
            <w:szCs w:val="24"/>
          </w:rPr>
          <w:t>@</w:t>
        </w:r>
        <w:r w:rsidRPr="00D01289">
          <w:rPr>
            <w:rStyle w:val="a3"/>
            <w:rFonts w:ascii="Times New Roman" w:hAnsi="Times New Roman"/>
            <w:b/>
            <w:color w:val="auto"/>
            <w:sz w:val="24"/>
            <w:szCs w:val="24"/>
            <w:lang w:val="en-US"/>
          </w:rPr>
          <w:t>dgu</w:t>
        </w:r>
        <w:r w:rsidRPr="00D01289">
          <w:rPr>
            <w:rStyle w:val="a3"/>
            <w:rFonts w:ascii="Times New Roman" w:hAnsi="Times New Roman"/>
            <w:b/>
            <w:color w:val="auto"/>
            <w:sz w:val="24"/>
            <w:szCs w:val="24"/>
          </w:rPr>
          <w:t>.</w:t>
        </w:r>
        <w:r w:rsidRPr="00D01289">
          <w:rPr>
            <w:rStyle w:val="a3"/>
            <w:rFonts w:ascii="Times New Roman" w:hAnsi="Times New Roman"/>
            <w:b/>
            <w:color w:val="auto"/>
            <w:sz w:val="24"/>
            <w:szCs w:val="24"/>
            <w:lang w:val="en-US"/>
          </w:rPr>
          <w:t>ru</w:t>
        </w:r>
      </w:hyperlink>
    </w:p>
    <w:p w:rsidR="009C4981" w:rsidRPr="00D01289" w:rsidRDefault="009C4981" w:rsidP="009C4981">
      <w:pPr>
        <w:pStyle w:val="14"/>
        <w:spacing w:after="0" w:line="240" w:lineRule="auto"/>
        <w:ind w:left="0" w:firstLine="540"/>
        <w:jc w:val="both"/>
        <w:rPr>
          <w:rFonts w:ascii="Times New Roman" w:hAnsi="Times New Roman"/>
          <w:sz w:val="24"/>
          <w:szCs w:val="24"/>
        </w:rPr>
      </w:pPr>
    </w:p>
    <w:p w:rsidR="009C4981" w:rsidRPr="00D01289" w:rsidRDefault="009C4981" w:rsidP="009C4981">
      <w:pPr>
        <w:pStyle w:val="14"/>
        <w:spacing w:after="0" w:line="240" w:lineRule="auto"/>
        <w:ind w:left="0"/>
        <w:jc w:val="center"/>
        <w:rPr>
          <w:rFonts w:ascii="Times New Roman" w:hAnsi="Times New Roman"/>
          <w:b/>
          <w:sz w:val="24"/>
          <w:szCs w:val="24"/>
        </w:rPr>
      </w:pPr>
      <w:r w:rsidRPr="00D01289">
        <w:rPr>
          <w:rFonts w:ascii="Times New Roman" w:hAnsi="Times New Roman"/>
          <w:b/>
          <w:sz w:val="24"/>
          <w:szCs w:val="24"/>
        </w:rPr>
        <w:t>Телефоны:</w:t>
      </w:r>
    </w:p>
    <w:p w:rsidR="009C4981" w:rsidRPr="00D01289" w:rsidRDefault="009C4981" w:rsidP="009C4981">
      <w:pPr>
        <w:pStyle w:val="14"/>
        <w:spacing w:after="0" w:line="240" w:lineRule="auto"/>
        <w:ind w:left="0"/>
        <w:jc w:val="both"/>
        <w:rPr>
          <w:rFonts w:ascii="Times New Roman" w:hAnsi="Times New Roman"/>
          <w:sz w:val="24"/>
          <w:szCs w:val="24"/>
        </w:rPr>
      </w:pPr>
      <w:r w:rsidRPr="00D01289">
        <w:rPr>
          <w:rFonts w:ascii="Times New Roman" w:hAnsi="Times New Roman"/>
          <w:sz w:val="24"/>
          <w:szCs w:val="24"/>
        </w:rPr>
        <w:t>(8-8722) 56-21-16 (приемная комиссия ДГУ);</w:t>
      </w:r>
    </w:p>
    <w:p w:rsidR="009C4981" w:rsidRPr="00D01289" w:rsidRDefault="009C4981" w:rsidP="009C4981">
      <w:pPr>
        <w:pStyle w:val="14"/>
        <w:spacing w:after="0" w:line="240" w:lineRule="auto"/>
        <w:ind w:left="0"/>
        <w:jc w:val="both"/>
        <w:rPr>
          <w:rFonts w:ascii="Times New Roman" w:hAnsi="Times New Roman"/>
          <w:sz w:val="24"/>
          <w:szCs w:val="24"/>
        </w:rPr>
      </w:pPr>
      <w:r w:rsidRPr="00D01289">
        <w:rPr>
          <w:rFonts w:ascii="Times New Roman" w:hAnsi="Times New Roman"/>
          <w:sz w:val="24"/>
          <w:szCs w:val="24"/>
        </w:rPr>
        <w:t xml:space="preserve">(8-8722) 68-23-27 (деканат Юридического института ДГУ); </w:t>
      </w:r>
    </w:p>
    <w:p w:rsidR="009C4981" w:rsidRPr="00D01289" w:rsidRDefault="009C4981" w:rsidP="009C4981">
      <w:pPr>
        <w:pStyle w:val="14"/>
        <w:spacing w:after="0" w:line="240" w:lineRule="auto"/>
        <w:ind w:left="0"/>
        <w:jc w:val="both"/>
        <w:rPr>
          <w:rFonts w:ascii="Times New Roman" w:hAnsi="Times New Roman"/>
          <w:sz w:val="24"/>
          <w:szCs w:val="24"/>
        </w:rPr>
      </w:pPr>
      <w:r w:rsidRPr="00D01289">
        <w:rPr>
          <w:rFonts w:ascii="Times New Roman" w:hAnsi="Times New Roman"/>
          <w:sz w:val="24"/>
          <w:szCs w:val="24"/>
        </w:rPr>
        <w:t xml:space="preserve">(8-8722) 56-20-85 (учебная часть Юридического института ДГУ); </w:t>
      </w:r>
    </w:p>
    <w:p w:rsidR="009C4981" w:rsidRPr="00D01289" w:rsidRDefault="009C4981" w:rsidP="009C4981">
      <w:pPr>
        <w:pStyle w:val="14"/>
        <w:spacing w:after="0" w:line="240" w:lineRule="auto"/>
        <w:ind w:left="0"/>
        <w:jc w:val="both"/>
        <w:rPr>
          <w:rFonts w:ascii="Times New Roman" w:hAnsi="Times New Roman"/>
          <w:sz w:val="24"/>
          <w:szCs w:val="24"/>
        </w:rPr>
      </w:pPr>
      <w:r w:rsidRPr="00D01289">
        <w:rPr>
          <w:rFonts w:ascii="Times New Roman" w:hAnsi="Times New Roman"/>
          <w:sz w:val="24"/>
          <w:szCs w:val="24"/>
        </w:rPr>
        <w:t>(8-8722) 56-21-81; 67-90-81 (юридический колледж при Юридическом институте ДГУ).</w:t>
      </w:r>
    </w:p>
    <w:p w:rsidR="009C4981" w:rsidRPr="00D01289" w:rsidRDefault="009C4981" w:rsidP="009C4981">
      <w:pPr>
        <w:spacing w:after="0"/>
        <w:ind w:firstLine="709"/>
        <w:jc w:val="both"/>
        <w:rPr>
          <w:rFonts w:ascii="Times New Roman" w:hAnsi="Times New Roman" w:cs="Times New Roman"/>
          <w:sz w:val="24"/>
          <w:szCs w:val="24"/>
        </w:rPr>
      </w:pPr>
    </w:p>
    <w:p w:rsidR="009C4981" w:rsidRPr="00D01289" w:rsidRDefault="009C4981" w:rsidP="009C4981">
      <w:pPr>
        <w:spacing w:after="0"/>
        <w:ind w:firstLine="709"/>
        <w:jc w:val="both"/>
        <w:rPr>
          <w:rFonts w:ascii="Times New Roman" w:hAnsi="Times New Roman" w:cs="Times New Roman"/>
          <w:sz w:val="24"/>
          <w:szCs w:val="24"/>
        </w:rPr>
      </w:pPr>
    </w:p>
    <w:p w:rsidR="009C4981" w:rsidRPr="00D01289" w:rsidRDefault="009C4981" w:rsidP="009C4981">
      <w:pPr>
        <w:spacing w:after="0"/>
        <w:ind w:firstLine="709"/>
        <w:jc w:val="both"/>
        <w:rPr>
          <w:rFonts w:ascii="Times New Roman" w:hAnsi="Times New Roman" w:cs="Times New Roman"/>
          <w:sz w:val="24"/>
          <w:szCs w:val="24"/>
        </w:rPr>
      </w:pPr>
    </w:p>
    <w:p w:rsidR="009C4981" w:rsidRPr="00D01289" w:rsidRDefault="009C4981" w:rsidP="009C4981">
      <w:pPr>
        <w:shd w:val="clear" w:color="auto" w:fill="FFFFFF"/>
        <w:autoSpaceDE w:val="0"/>
        <w:autoSpaceDN w:val="0"/>
        <w:adjustRightInd w:val="0"/>
        <w:ind w:firstLine="480"/>
        <w:jc w:val="center"/>
        <w:rPr>
          <w:rFonts w:ascii="Times New Roman" w:hAnsi="Times New Roman" w:cs="Times New Roman"/>
          <w:b/>
          <w:bCs/>
          <w:sz w:val="24"/>
          <w:szCs w:val="24"/>
        </w:rPr>
      </w:pPr>
      <w:r w:rsidRPr="00D01289">
        <w:rPr>
          <w:rFonts w:ascii="Times New Roman" w:hAnsi="Times New Roman" w:cs="Times New Roman"/>
          <w:b/>
          <w:bCs/>
          <w:sz w:val="24"/>
          <w:szCs w:val="24"/>
        </w:rPr>
        <w:t>ФАКУЛЬТЕТ ИНФОРМАТИКИ И ИНФОРМАЦИОННЫХ ТЕХНОЛОГИЙ</w:t>
      </w:r>
    </w:p>
    <w:p w:rsidR="009C4981" w:rsidRPr="00D01289" w:rsidRDefault="009C4981" w:rsidP="009C4981">
      <w:pPr>
        <w:shd w:val="clear" w:color="auto" w:fill="FFFFFF"/>
        <w:autoSpaceDE w:val="0"/>
        <w:autoSpaceDN w:val="0"/>
        <w:adjustRightInd w:val="0"/>
        <w:ind w:firstLine="709"/>
        <w:jc w:val="both"/>
        <w:rPr>
          <w:rFonts w:ascii="Times New Roman" w:hAnsi="Times New Roman" w:cs="Times New Roman"/>
          <w:b/>
          <w:bCs/>
          <w:sz w:val="24"/>
          <w:szCs w:val="24"/>
        </w:rPr>
      </w:pPr>
      <w:r w:rsidRPr="00D01289">
        <w:rPr>
          <w:rFonts w:ascii="Times New Roman" w:hAnsi="Times New Roman" w:cs="Times New Roman"/>
          <w:sz w:val="24"/>
          <w:szCs w:val="24"/>
        </w:rPr>
        <w:t>В Дагестанском государственном университете в 2010 году был открыт факультет информатики и информационных технологий.</w:t>
      </w:r>
    </w:p>
    <w:p w:rsidR="009C4981" w:rsidRPr="00D01289" w:rsidRDefault="009C4981" w:rsidP="009C4981">
      <w:pPr>
        <w:shd w:val="clear" w:color="auto" w:fill="FFFFFF"/>
        <w:autoSpaceDE w:val="0"/>
        <w:autoSpaceDN w:val="0"/>
        <w:adjustRightInd w:val="0"/>
        <w:ind w:firstLine="709"/>
        <w:jc w:val="both"/>
        <w:rPr>
          <w:rFonts w:ascii="Times New Roman" w:hAnsi="Times New Roman" w:cs="Times New Roman"/>
          <w:sz w:val="24"/>
          <w:szCs w:val="24"/>
        </w:rPr>
      </w:pPr>
      <w:r w:rsidRPr="00D01289">
        <w:rPr>
          <w:rFonts w:ascii="Times New Roman" w:hAnsi="Times New Roman" w:cs="Times New Roman"/>
          <w:sz w:val="24"/>
          <w:szCs w:val="24"/>
        </w:rPr>
        <w:t xml:space="preserve">Одним из важнейших направлений развития современного образования является информационные технологии и телекоммуникации. Эти технологии призваны коренным образом изменить темпы развития общества в третьем тысячелетии и подходы общества к </w:t>
      </w:r>
      <w:r w:rsidRPr="00D01289">
        <w:rPr>
          <w:rFonts w:ascii="Times New Roman" w:hAnsi="Times New Roman" w:cs="Times New Roman"/>
          <w:sz w:val="24"/>
          <w:szCs w:val="24"/>
        </w:rPr>
        <w:lastRenderedPageBreak/>
        <w:t xml:space="preserve">решению новых образовательных программ. Без использования информационных технологий и, в особенности, телекоммуникаций невозможно добиться существенного улучшения качества и эффективности подготовки современных высококвалифицированных специалистов. </w:t>
      </w:r>
    </w:p>
    <w:p w:rsidR="009C4981" w:rsidRPr="00D01289" w:rsidRDefault="009C4981" w:rsidP="009C4981">
      <w:pPr>
        <w:shd w:val="clear" w:color="auto" w:fill="FFFFFF"/>
        <w:autoSpaceDE w:val="0"/>
        <w:autoSpaceDN w:val="0"/>
        <w:adjustRightInd w:val="0"/>
        <w:ind w:firstLine="709"/>
        <w:jc w:val="both"/>
        <w:rPr>
          <w:rFonts w:ascii="Times New Roman" w:hAnsi="Times New Roman" w:cs="Times New Roman"/>
          <w:sz w:val="24"/>
          <w:szCs w:val="24"/>
        </w:rPr>
      </w:pPr>
      <w:r w:rsidRPr="00D01289">
        <w:rPr>
          <w:rFonts w:ascii="Times New Roman" w:hAnsi="Times New Roman" w:cs="Times New Roman"/>
          <w:sz w:val="24"/>
          <w:szCs w:val="24"/>
        </w:rPr>
        <w:t>Начиная с 2011 года университет перешел на двухуровневую систему   подготовки специалистов высшего профессионального образования, включающую первый уровень подготовки - бакалавриат (срок обучения 4 года) и второй уровень - магистратуру (срок обучения 2 года).</w:t>
      </w:r>
    </w:p>
    <w:p w:rsidR="009C4981" w:rsidRPr="00D01289" w:rsidRDefault="009C4981" w:rsidP="009C4981">
      <w:pPr>
        <w:shd w:val="clear" w:color="auto" w:fill="FFFFFF"/>
        <w:autoSpaceDE w:val="0"/>
        <w:autoSpaceDN w:val="0"/>
        <w:adjustRightInd w:val="0"/>
        <w:ind w:firstLine="709"/>
        <w:jc w:val="both"/>
        <w:rPr>
          <w:rFonts w:ascii="Times New Roman" w:hAnsi="Times New Roman" w:cs="Times New Roman"/>
          <w:sz w:val="24"/>
          <w:szCs w:val="24"/>
        </w:rPr>
      </w:pPr>
      <w:r w:rsidRPr="00D01289">
        <w:rPr>
          <w:rFonts w:ascii="Times New Roman" w:hAnsi="Times New Roman" w:cs="Times New Roman"/>
          <w:sz w:val="24"/>
          <w:szCs w:val="24"/>
        </w:rPr>
        <w:t>На факультете информатики и информационных технологий функционируют следующие направления подготовки:</w:t>
      </w: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Бакалавриат: </w:t>
      </w:r>
    </w:p>
    <w:p w:rsidR="009C4981" w:rsidRPr="00D01289" w:rsidRDefault="009C4981" w:rsidP="009C4981">
      <w:pPr>
        <w:pStyle w:val="Default"/>
        <w:spacing w:after="17"/>
        <w:rPr>
          <w:rFonts w:ascii="Times New Roman" w:hAnsi="Times New Roman" w:cs="Times New Roman"/>
          <w:color w:val="auto"/>
        </w:rPr>
      </w:pPr>
      <w:r w:rsidRPr="00D01289">
        <w:rPr>
          <w:rFonts w:ascii="Times New Roman" w:hAnsi="Times New Roman" w:cs="Times New Roman"/>
          <w:color w:val="auto"/>
        </w:rPr>
        <w:t xml:space="preserve">1) </w:t>
      </w:r>
      <w:r w:rsidRPr="00D01289">
        <w:rPr>
          <w:rFonts w:ascii="Times New Roman" w:hAnsi="Times New Roman" w:cs="Times New Roman"/>
          <w:b/>
          <w:bCs/>
          <w:color w:val="auto"/>
        </w:rPr>
        <w:t xml:space="preserve">10.03.01 Информационная безопасность </w:t>
      </w:r>
      <w:r w:rsidRPr="00D01289">
        <w:rPr>
          <w:rFonts w:ascii="Times New Roman" w:hAnsi="Times New Roman" w:cs="Times New Roman"/>
          <w:color w:val="auto"/>
        </w:rPr>
        <w:t xml:space="preserve">(профиль подготовки - «Безопасность компьютерных систем»), очная форма - 4 года с присвоением квалификации </w:t>
      </w:r>
      <w:r w:rsidRPr="00D01289">
        <w:rPr>
          <w:rFonts w:ascii="Times New Roman" w:hAnsi="Times New Roman" w:cs="Times New Roman"/>
          <w:b/>
          <w:bCs/>
          <w:color w:val="auto"/>
        </w:rPr>
        <w:t xml:space="preserve">«Бакалавр»; </w:t>
      </w:r>
    </w:p>
    <w:p w:rsidR="009C4981" w:rsidRPr="00D01289" w:rsidRDefault="009C4981" w:rsidP="009C4981">
      <w:pPr>
        <w:pStyle w:val="Default"/>
        <w:spacing w:after="17"/>
        <w:rPr>
          <w:rFonts w:ascii="Times New Roman" w:hAnsi="Times New Roman" w:cs="Times New Roman"/>
          <w:color w:val="auto"/>
        </w:rPr>
      </w:pPr>
      <w:r w:rsidRPr="00D01289">
        <w:rPr>
          <w:rFonts w:ascii="Times New Roman" w:hAnsi="Times New Roman" w:cs="Times New Roman"/>
          <w:color w:val="auto"/>
        </w:rPr>
        <w:t xml:space="preserve">2) </w:t>
      </w:r>
      <w:r w:rsidRPr="00D01289">
        <w:rPr>
          <w:rFonts w:ascii="Times New Roman" w:hAnsi="Times New Roman" w:cs="Times New Roman"/>
          <w:b/>
          <w:bCs/>
          <w:color w:val="auto"/>
        </w:rPr>
        <w:t xml:space="preserve">09.03.02 Информационные системы и технологии, </w:t>
      </w:r>
      <w:r w:rsidRPr="00D01289">
        <w:rPr>
          <w:rFonts w:ascii="Times New Roman" w:hAnsi="Times New Roman" w:cs="Times New Roman"/>
          <w:color w:val="auto"/>
        </w:rPr>
        <w:t xml:space="preserve">очная форма - 4 года с присвоением квалификации </w:t>
      </w:r>
      <w:r w:rsidRPr="00D01289">
        <w:rPr>
          <w:rFonts w:ascii="Times New Roman" w:hAnsi="Times New Roman" w:cs="Times New Roman"/>
          <w:b/>
          <w:bCs/>
          <w:color w:val="auto"/>
        </w:rPr>
        <w:t xml:space="preserve">«Бакалавр»;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3) </w:t>
      </w:r>
      <w:r w:rsidRPr="00D01289">
        <w:rPr>
          <w:rFonts w:ascii="Times New Roman" w:hAnsi="Times New Roman" w:cs="Times New Roman"/>
          <w:b/>
          <w:bCs/>
          <w:color w:val="auto"/>
        </w:rPr>
        <w:t xml:space="preserve">09.03.03 Прикладная информатика </w:t>
      </w:r>
      <w:r w:rsidRPr="00D01289">
        <w:rPr>
          <w:rFonts w:ascii="Times New Roman" w:hAnsi="Times New Roman" w:cs="Times New Roman"/>
          <w:color w:val="auto"/>
        </w:rPr>
        <w:t xml:space="preserve">(профили подготовки - «Прикладная информатика в экономике», «Прикладная информатика в менеджменте»), очная форма - 4 года с присвоением квалификации </w:t>
      </w:r>
      <w:r w:rsidRPr="00D01289">
        <w:rPr>
          <w:rFonts w:ascii="Times New Roman" w:hAnsi="Times New Roman" w:cs="Times New Roman"/>
          <w:b/>
          <w:bCs/>
          <w:color w:val="auto"/>
        </w:rPr>
        <w:t xml:space="preserve">«Бакалавр».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Русский язык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Математика профильная (результаты ЕГЭ)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color w:val="auto"/>
        </w:rPr>
        <w:t xml:space="preserve">Информатика и информационно-коммуникационные технологии (результаты ЕГЭ). </w:t>
      </w:r>
    </w:p>
    <w:p w:rsidR="009C4981" w:rsidRPr="00D01289" w:rsidRDefault="009C4981" w:rsidP="009C4981">
      <w:pPr>
        <w:pStyle w:val="Default"/>
        <w:rPr>
          <w:rFonts w:ascii="Times New Roman" w:hAnsi="Times New Roman" w:cs="Times New Roman"/>
          <w:color w:val="auto"/>
        </w:rPr>
      </w:pPr>
    </w:p>
    <w:p w:rsidR="009C4981" w:rsidRPr="00D01289" w:rsidRDefault="009C4981" w:rsidP="009C4981">
      <w:pPr>
        <w:pStyle w:val="Default"/>
        <w:rPr>
          <w:rFonts w:ascii="Times New Roman" w:hAnsi="Times New Roman" w:cs="Times New Roman"/>
          <w:b/>
          <w:color w:val="auto"/>
        </w:rPr>
      </w:pPr>
      <w:r w:rsidRPr="00D01289">
        <w:rPr>
          <w:rFonts w:ascii="Times New Roman" w:hAnsi="Times New Roman" w:cs="Times New Roman"/>
          <w:b/>
          <w:i/>
          <w:iCs/>
          <w:color w:val="auto"/>
        </w:rPr>
        <w:t xml:space="preserve">Магистратура: </w:t>
      </w:r>
    </w:p>
    <w:p w:rsidR="009C4981" w:rsidRPr="00D01289" w:rsidRDefault="009C4981" w:rsidP="009C4981">
      <w:pPr>
        <w:pStyle w:val="Default"/>
        <w:spacing w:after="12"/>
        <w:rPr>
          <w:rFonts w:ascii="Times New Roman" w:hAnsi="Times New Roman" w:cs="Times New Roman"/>
          <w:color w:val="auto"/>
        </w:rPr>
      </w:pPr>
      <w:r w:rsidRPr="00D01289">
        <w:rPr>
          <w:rFonts w:ascii="Times New Roman" w:hAnsi="Times New Roman" w:cs="Times New Roman"/>
          <w:b/>
          <w:bCs/>
          <w:color w:val="auto"/>
        </w:rPr>
        <w:t>1) 09.04.02 Информационные системы и технологии</w:t>
      </w:r>
      <w:r w:rsidRPr="00D01289">
        <w:rPr>
          <w:rFonts w:ascii="Times New Roman" w:hAnsi="Times New Roman" w:cs="Times New Roman"/>
          <w:color w:val="auto"/>
        </w:rPr>
        <w:t xml:space="preserve">, очная форма – 2 года, очно-заочная (вечерняя) форма - 2 года 3 мес. с присвоением квалификации «Магистр»;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b/>
          <w:bCs/>
          <w:color w:val="auto"/>
        </w:rPr>
        <w:t xml:space="preserve">2) 09.04.03 Прикладная информатика </w:t>
      </w:r>
      <w:r w:rsidRPr="00D01289">
        <w:rPr>
          <w:rFonts w:ascii="Times New Roman" w:hAnsi="Times New Roman" w:cs="Times New Roman"/>
          <w:color w:val="auto"/>
        </w:rPr>
        <w:t xml:space="preserve">(профили подготовки - «Прикладная информатика в аналитической экономике», «Информационные системы в бизнесе»), очная форма - 2 года с присвоением квалификации </w:t>
      </w:r>
      <w:r w:rsidRPr="00D01289">
        <w:rPr>
          <w:rFonts w:ascii="Times New Roman" w:hAnsi="Times New Roman" w:cs="Times New Roman"/>
          <w:b/>
          <w:bCs/>
          <w:color w:val="auto"/>
        </w:rPr>
        <w:t>«Магистр»</w:t>
      </w:r>
      <w:r w:rsidRPr="00D01289">
        <w:rPr>
          <w:rFonts w:ascii="Times New Roman" w:hAnsi="Times New Roman" w:cs="Times New Roman"/>
          <w:color w:val="auto"/>
        </w:rPr>
        <w:t xml:space="preserve">. </w:t>
      </w:r>
    </w:p>
    <w:p w:rsidR="009C4981" w:rsidRPr="00D01289" w:rsidRDefault="009C4981" w:rsidP="009C4981">
      <w:pPr>
        <w:pStyle w:val="Default"/>
        <w:rPr>
          <w:rFonts w:ascii="Times New Roman" w:hAnsi="Times New Roman" w:cs="Times New Roman"/>
          <w:color w:val="auto"/>
        </w:rPr>
      </w:pPr>
      <w:r w:rsidRPr="00D01289">
        <w:rPr>
          <w:rFonts w:ascii="Times New Roman" w:hAnsi="Times New Roman" w:cs="Times New Roman"/>
          <w:i/>
          <w:iCs/>
          <w:color w:val="auto"/>
        </w:rPr>
        <w:t xml:space="preserve">Перечень вступительных испытаний: </w:t>
      </w:r>
    </w:p>
    <w:p w:rsidR="009C4981" w:rsidRPr="00D01289" w:rsidRDefault="009C4981" w:rsidP="009C4981">
      <w:pPr>
        <w:shd w:val="clear" w:color="auto" w:fill="FFFFFF"/>
        <w:autoSpaceDE w:val="0"/>
        <w:autoSpaceDN w:val="0"/>
        <w:adjustRightInd w:val="0"/>
        <w:ind w:firstLine="709"/>
        <w:jc w:val="both"/>
        <w:rPr>
          <w:rFonts w:ascii="Times New Roman" w:hAnsi="Times New Roman" w:cs="Times New Roman"/>
          <w:sz w:val="24"/>
          <w:szCs w:val="24"/>
        </w:rPr>
      </w:pPr>
      <w:r w:rsidRPr="00D01289">
        <w:rPr>
          <w:rFonts w:ascii="Times New Roman" w:hAnsi="Times New Roman" w:cs="Times New Roman"/>
          <w:sz w:val="24"/>
          <w:szCs w:val="24"/>
        </w:rPr>
        <w:t>Экзамен по направлению (письменно).</w:t>
      </w:r>
    </w:p>
    <w:p w:rsidR="009C4981" w:rsidRPr="00D01289" w:rsidRDefault="009C4981" w:rsidP="009C4981">
      <w:pPr>
        <w:shd w:val="clear" w:color="auto" w:fill="FFFFFF"/>
        <w:autoSpaceDE w:val="0"/>
        <w:autoSpaceDN w:val="0"/>
        <w:adjustRightInd w:val="0"/>
        <w:ind w:firstLine="709"/>
        <w:jc w:val="both"/>
        <w:rPr>
          <w:rFonts w:ascii="Times New Roman" w:hAnsi="Times New Roman" w:cs="Times New Roman"/>
          <w:sz w:val="24"/>
          <w:szCs w:val="24"/>
        </w:rPr>
      </w:pPr>
      <w:r w:rsidRPr="00D01289">
        <w:rPr>
          <w:rFonts w:ascii="Times New Roman" w:hAnsi="Times New Roman" w:cs="Times New Roman"/>
          <w:sz w:val="24"/>
          <w:szCs w:val="24"/>
        </w:rPr>
        <w:t>Опытный и квалифицированный профессорско-преподавательский состав ведет научную и учебную деятельность на следующих кафедрах факультета:</w:t>
      </w:r>
    </w:p>
    <w:p w:rsidR="009C4981" w:rsidRPr="00D01289" w:rsidRDefault="009C4981" w:rsidP="009C4981">
      <w:pPr>
        <w:shd w:val="clear" w:color="auto" w:fill="FFFFFF"/>
        <w:autoSpaceDE w:val="0"/>
        <w:autoSpaceDN w:val="0"/>
        <w:adjustRightInd w:val="0"/>
        <w:ind w:firstLine="480"/>
        <w:jc w:val="both"/>
        <w:rPr>
          <w:rFonts w:ascii="Times New Roman" w:hAnsi="Times New Roman" w:cs="Times New Roman"/>
          <w:sz w:val="24"/>
          <w:szCs w:val="24"/>
        </w:rPr>
      </w:pPr>
      <w:r w:rsidRPr="00D01289">
        <w:rPr>
          <w:rFonts w:ascii="Times New Roman" w:hAnsi="Times New Roman" w:cs="Times New Roman"/>
          <w:sz w:val="24"/>
          <w:szCs w:val="24"/>
        </w:rPr>
        <w:t>• «Информационных технологий и моделирования экономических процессов»;</w:t>
      </w:r>
    </w:p>
    <w:p w:rsidR="009C4981" w:rsidRPr="00D01289" w:rsidRDefault="009C4981" w:rsidP="009C4981">
      <w:pPr>
        <w:shd w:val="clear" w:color="auto" w:fill="FFFFFF"/>
        <w:autoSpaceDE w:val="0"/>
        <w:autoSpaceDN w:val="0"/>
        <w:adjustRightInd w:val="0"/>
        <w:ind w:firstLine="480"/>
        <w:jc w:val="both"/>
        <w:rPr>
          <w:rFonts w:ascii="Times New Roman" w:hAnsi="Times New Roman" w:cs="Times New Roman"/>
          <w:sz w:val="24"/>
          <w:szCs w:val="24"/>
        </w:rPr>
      </w:pPr>
      <w:r w:rsidRPr="00D01289">
        <w:rPr>
          <w:rFonts w:ascii="Times New Roman" w:hAnsi="Times New Roman" w:cs="Times New Roman"/>
          <w:sz w:val="24"/>
          <w:szCs w:val="24"/>
        </w:rPr>
        <w:t>• «Прикладной информатики и математических методов в управлении»;</w:t>
      </w:r>
    </w:p>
    <w:p w:rsidR="009C4981" w:rsidRPr="00D01289" w:rsidRDefault="009C4981" w:rsidP="009C4981">
      <w:pPr>
        <w:shd w:val="clear" w:color="auto" w:fill="FFFFFF"/>
        <w:autoSpaceDE w:val="0"/>
        <w:autoSpaceDN w:val="0"/>
        <w:adjustRightInd w:val="0"/>
        <w:ind w:firstLine="480"/>
        <w:jc w:val="both"/>
        <w:rPr>
          <w:rFonts w:ascii="Times New Roman" w:hAnsi="Times New Roman" w:cs="Times New Roman"/>
          <w:sz w:val="24"/>
          <w:szCs w:val="24"/>
        </w:rPr>
      </w:pPr>
      <w:r w:rsidRPr="00D01289">
        <w:rPr>
          <w:rFonts w:ascii="Times New Roman" w:hAnsi="Times New Roman" w:cs="Times New Roman"/>
          <w:sz w:val="24"/>
          <w:szCs w:val="24"/>
        </w:rPr>
        <w:t>• «Информатики и информационных технологий».</w:t>
      </w:r>
    </w:p>
    <w:p w:rsidR="009C4981" w:rsidRPr="00D01289" w:rsidRDefault="009C4981" w:rsidP="009C4981">
      <w:pPr>
        <w:shd w:val="clear" w:color="auto" w:fill="FFFFFF"/>
        <w:autoSpaceDE w:val="0"/>
        <w:autoSpaceDN w:val="0"/>
        <w:adjustRightInd w:val="0"/>
        <w:ind w:firstLine="709"/>
        <w:jc w:val="both"/>
        <w:rPr>
          <w:rFonts w:ascii="Times New Roman" w:hAnsi="Times New Roman" w:cs="Times New Roman"/>
          <w:sz w:val="24"/>
          <w:szCs w:val="24"/>
        </w:rPr>
      </w:pPr>
      <w:r w:rsidRPr="00D01289">
        <w:rPr>
          <w:rFonts w:ascii="Times New Roman" w:hAnsi="Times New Roman" w:cs="Times New Roman"/>
          <w:sz w:val="24"/>
          <w:szCs w:val="24"/>
        </w:rPr>
        <w:t>ИТ-инфраструктура факультета содержит четыре компьютерных класса и три лаборатории, осуществляющие доступ к сети Интернет:</w:t>
      </w:r>
    </w:p>
    <w:p w:rsidR="009C4981" w:rsidRPr="00D01289" w:rsidRDefault="009C4981" w:rsidP="009C4981">
      <w:pPr>
        <w:shd w:val="clear" w:color="auto" w:fill="FFFFFF"/>
        <w:autoSpaceDE w:val="0"/>
        <w:autoSpaceDN w:val="0"/>
        <w:adjustRightInd w:val="0"/>
        <w:ind w:firstLine="480"/>
        <w:jc w:val="both"/>
        <w:rPr>
          <w:rFonts w:ascii="Times New Roman" w:hAnsi="Times New Roman" w:cs="Times New Roman"/>
          <w:sz w:val="24"/>
          <w:szCs w:val="24"/>
        </w:rPr>
      </w:pPr>
      <w:r w:rsidRPr="00D01289">
        <w:rPr>
          <w:rFonts w:ascii="Times New Roman" w:hAnsi="Times New Roman" w:cs="Times New Roman"/>
          <w:sz w:val="24"/>
          <w:szCs w:val="24"/>
        </w:rPr>
        <w:t>1) по сетевым технологиям;</w:t>
      </w:r>
    </w:p>
    <w:p w:rsidR="009C4981" w:rsidRPr="00D01289" w:rsidRDefault="009C4981" w:rsidP="009C4981">
      <w:pPr>
        <w:shd w:val="clear" w:color="auto" w:fill="FFFFFF"/>
        <w:autoSpaceDE w:val="0"/>
        <w:autoSpaceDN w:val="0"/>
        <w:adjustRightInd w:val="0"/>
        <w:ind w:firstLine="480"/>
        <w:jc w:val="both"/>
        <w:rPr>
          <w:rFonts w:ascii="Times New Roman" w:hAnsi="Times New Roman" w:cs="Times New Roman"/>
          <w:sz w:val="24"/>
          <w:szCs w:val="24"/>
        </w:rPr>
      </w:pPr>
      <w:r w:rsidRPr="00D01289">
        <w:rPr>
          <w:rFonts w:ascii="Times New Roman" w:hAnsi="Times New Roman" w:cs="Times New Roman"/>
          <w:sz w:val="24"/>
          <w:szCs w:val="24"/>
        </w:rPr>
        <w:t>2) по информационной безопасности;</w:t>
      </w:r>
    </w:p>
    <w:p w:rsidR="009C4981" w:rsidRPr="00D01289" w:rsidRDefault="009C4981" w:rsidP="009C4981">
      <w:pPr>
        <w:shd w:val="clear" w:color="auto" w:fill="FFFFFF"/>
        <w:autoSpaceDE w:val="0"/>
        <w:autoSpaceDN w:val="0"/>
        <w:adjustRightInd w:val="0"/>
        <w:ind w:firstLine="480"/>
        <w:jc w:val="both"/>
        <w:rPr>
          <w:rFonts w:ascii="Times New Roman" w:hAnsi="Times New Roman" w:cs="Times New Roman"/>
          <w:sz w:val="24"/>
          <w:szCs w:val="24"/>
        </w:rPr>
      </w:pPr>
      <w:r w:rsidRPr="00D01289">
        <w:rPr>
          <w:rFonts w:ascii="Times New Roman" w:hAnsi="Times New Roman" w:cs="Times New Roman"/>
          <w:sz w:val="24"/>
          <w:szCs w:val="24"/>
        </w:rPr>
        <w:t>3) по электронике;</w:t>
      </w:r>
    </w:p>
    <w:p w:rsidR="009C4981" w:rsidRPr="00D01289" w:rsidRDefault="009C4981" w:rsidP="009C4981">
      <w:pPr>
        <w:shd w:val="clear" w:color="auto" w:fill="FFFFFF"/>
        <w:autoSpaceDE w:val="0"/>
        <w:autoSpaceDN w:val="0"/>
        <w:adjustRightInd w:val="0"/>
        <w:ind w:firstLine="480"/>
        <w:jc w:val="both"/>
        <w:rPr>
          <w:rFonts w:ascii="Times New Roman" w:hAnsi="Times New Roman" w:cs="Times New Roman"/>
          <w:sz w:val="24"/>
          <w:szCs w:val="24"/>
        </w:rPr>
      </w:pPr>
      <w:r w:rsidRPr="00D01289">
        <w:rPr>
          <w:rFonts w:ascii="Times New Roman" w:hAnsi="Times New Roman" w:cs="Times New Roman"/>
          <w:sz w:val="24"/>
          <w:szCs w:val="24"/>
        </w:rPr>
        <w:lastRenderedPageBreak/>
        <w:t>4) по информационным технологиям в экономике и образовании.</w:t>
      </w:r>
    </w:p>
    <w:p w:rsidR="009C4981" w:rsidRPr="00D01289" w:rsidRDefault="009C4981" w:rsidP="009C4981">
      <w:pPr>
        <w:shd w:val="clear" w:color="auto" w:fill="FFFFFF"/>
        <w:autoSpaceDE w:val="0"/>
        <w:autoSpaceDN w:val="0"/>
        <w:adjustRightInd w:val="0"/>
        <w:ind w:firstLine="709"/>
        <w:jc w:val="both"/>
        <w:rPr>
          <w:rFonts w:ascii="Times New Roman" w:hAnsi="Times New Roman" w:cs="Times New Roman"/>
          <w:sz w:val="24"/>
          <w:szCs w:val="24"/>
        </w:rPr>
      </w:pPr>
      <w:r w:rsidRPr="00D01289">
        <w:rPr>
          <w:rFonts w:ascii="Times New Roman" w:hAnsi="Times New Roman" w:cs="Times New Roman"/>
          <w:sz w:val="24"/>
          <w:szCs w:val="24"/>
        </w:rPr>
        <w:t> Для подготовки высококвалифицированных кадров в области информационных технологий на факультете имеются такие подразделения как: </w:t>
      </w:r>
    </w:p>
    <w:p w:rsidR="009C4981" w:rsidRPr="00D01289" w:rsidRDefault="009C4981" w:rsidP="009C4981">
      <w:pPr>
        <w:shd w:val="clear" w:color="auto" w:fill="FFFFFF"/>
        <w:autoSpaceDE w:val="0"/>
        <w:autoSpaceDN w:val="0"/>
        <w:adjustRightInd w:val="0"/>
        <w:ind w:firstLine="480"/>
        <w:jc w:val="both"/>
        <w:rPr>
          <w:rFonts w:ascii="Times New Roman" w:hAnsi="Times New Roman" w:cs="Times New Roman"/>
          <w:sz w:val="24"/>
          <w:szCs w:val="24"/>
        </w:rPr>
      </w:pPr>
      <w:r w:rsidRPr="00D01289">
        <w:rPr>
          <w:rFonts w:ascii="Times New Roman" w:hAnsi="Times New Roman" w:cs="Times New Roman"/>
          <w:sz w:val="24"/>
          <w:szCs w:val="24"/>
        </w:rPr>
        <w:t>1) научно-образовательный центр «Информатики и информационных технологий»;</w:t>
      </w:r>
    </w:p>
    <w:p w:rsidR="009C4981" w:rsidRPr="00D01289" w:rsidRDefault="009C4981" w:rsidP="009C4981">
      <w:pPr>
        <w:shd w:val="clear" w:color="auto" w:fill="FFFFFF"/>
        <w:autoSpaceDE w:val="0"/>
        <w:autoSpaceDN w:val="0"/>
        <w:adjustRightInd w:val="0"/>
        <w:ind w:firstLine="480"/>
        <w:jc w:val="both"/>
        <w:rPr>
          <w:rFonts w:ascii="Times New Roman" w:hAnsi="Times New Roman" w:cs="Times New Roman"/>
          <w:sz w:val="24"/>
          <w:szCs w:val="24"/>
        </w:rPr>
      </w:pPr>
      <w:r w:rsidRPr="00D01289">
        <w:rPr>
          <w:rFonts w:ascii="Times New Roman" w:hAnsi="Times New Roman" w:cs="Times New Roman"/>
          <w:sz w:val="24"/>
          <w:szCs w:val="24"/>
        </w:rPr>
        <w:t>2) общество с ограниченной ответственностью «Информационные технологии: услуги и решения».</w:t>
      </w:r>
    </w:p>
    <w:p w:rsidR="009C4981" w:rsidRPr="00D01289" w:rsidRDefault="009C4981" w:rsidP="009C4981">
      <w:pPr>
        <w:shd w:val="clear" w:color="auto" w:fill="FFFFFF"/>
        <w:autoSpaceDE w:val="0"/>
        <w:autoSpaceDN w:val="0"/>
        <w:adjustRightInd w:val="0"/>
        <w:ind w:firstLine="709"/>
        <w:jc w:val="both"/>
        <w:rPr>
          <w:rFonts w:ascii="Times New Roman" w:hAnsi="Times New Roman" w:cs="Times New Roman"/>
          <w:sz w:val="24"/>
          <w:szCs w:val="24"/>
        </w:rPr>
      </w:pPr>
      <w:r w:rsidRPr="00D01289">
        <w:rPr>
          <w:rFonts w:ascii="Times New Roman" w:hAnsi="Times New Roman" w:cs="Times New Roman"/>
          <w:sz w:val="24"/>
          <w:szCs w:val="24"/>
        </w:rPr>
        <w:t> Для активизации участия молодых ученых, аспирантов, магистрантов и студентов в научной жизни на факультете функционируют совет молодых ученых и студенческое научное общество. Студенты факультета становились неоднократными победителями всероссийских олимпиад и конкурсов. </w:t>
      </w:r>
    </w:p>
    <w:p w:rsidR="009C4981" w:rsidRPr="00D01289" w:rsidRDefault="009C4981" w:rsidP="009C4981">
      <w:pPr>
        <w:shd w:val="clear" w:color="auto" w:fill="FFFFFF"/>
        <w:autoSpaceDE w:val="0"/>
        <w:autoSpaceDN w:val="0"/>
        <w:adjustRightInd w:val="0"/>
        <w:ind w:firstLine="709"/>
        <w:jc w:val="both"/>
        <w:rPr>
          <w:rFonts w:ascii="Times New Roman" w:hAnsi="Times New Roman" w:cs="Times New Roman"/>
          <w:b/>
          <w:sz w:val="24"/>
          <w:szCs w:val="24"/>
        </w:rPr>
      </w:pPr>
      <w:r w:rsidRPr="00D01289">
        <w:rPr>
          <w:rFonts w:ascii="Times New Roman" w:hAnsi="Times New Roman" w:cs="Times New Roman"/>
          <w:sz w:val="24"/>
          <w:szCs w:val="24"/>
        </w:rPr>
        <w:t>С целью патриотического, духовно-нравственного и трудового воспитания проводятся различные мероприятия организаторами которых является студенческий актив факультета. Студенты принимали участие в Северо- Кавказском молодежном форуме «Машук», молодежном образовательном форуме «Каспий», летнем лагере «Селигер», в волонтерских движениях, а также становились призерами конкурса «Студенческая весна».</w:t>
      </w:r>
    </w:p>
    <w:p w:rsidR="009C4981" w:rsidRPr="00D01289" w:rsidRDefault="009C4981" w:rsidP="009C4981">
      <w:pPr>
        <w:shd w:val="clear" w:color="auto" w:fill="FFFFFF"/>
        <w:autoSpaceDE w:val="0"/>
        <w:autoSpaceDN w:val="0"/>
        <w:adjustRightInd w:val="0"/>
        <w:ind w:firstLine="709"/>
        <w:jc w:val="both"/>
        <w:rPr>
          <w:rFonts w:ascii="Times New Roman" w:hAnsi="Times New Roman" w:cs="Times New Roman"/>
          <w:sz w:val="24"/>
          <w:szCs w:val="24"/>
        </w:rPr>
      </w:pPr>
      <w:r w:rsidRPr="00D01289">
        <w:rPr>
          <w:rFonts w:ascii="Times New Roman" w:hAnsi="Times New Roman" w:cs="Times New Roman"/>
          <w:sz w:val="24"/>
          <w:szCs w:val="24"/>
        </w:rPr>
        <w:t>Выпускники школ могут поступать в университет на первый уровень подготовки – бакалавриат, при этом в качестве результатов вступительных испытанийим засчитываются результаты единого государственного экзамена (ЕГЭ). В магистратуру можно поступить после окончания бакалавриата, выдержав вступительные испытания по направлению подготовки.</w:t>
      </w:r>
    </w:p>
    <w:p w:rsidR="009C4981" w:rsidRPr="00D01289" w:rsidRDefault="009C4981" w:rsidP="009C4981">
      <w:pPr>
        <w:shd w:val="clear" w:color="auto" w:fill="FFFFFF"/>
        <w:autoSpaceDE w:val="0"/>
        <w:autoSpaceDN w:val="0"/>
        <w:adjustRightInd w:val="0"/>
        <w:ind w:firstLine="709"/>
        <w:jc w:val="both"/>
        <w:rPr>
          <w:rFonts w:ascii="Times New Roman" w:hAnsi="Times New Roman" w:cs="Times New Roman"/>
          <w:b/>
          <w:sz w:val="24"/>
          <w:szCs w:val="24"/>
        </w:rPr>
      </w:pPr>
      <w:r w:rsidRPr="00D01289">
        <w:rPr>
          <w:rFonts w:ascii="Times New Roman" w:hAnsi="Times New Roman" w:cs="Times New Roman"/>
          <w:b/>
          <w:sz w:val="24"/>
          <w:szCs w:val="24"/>
        </w:rPr>
        <w:t>При поступлении необходимо предоставить следующие документы:</w:t>
      </w:r>
    </w:p>
    <w:p w:rsidR="009C4981" w:rsidRPr="00D01289" w:rsidRDefault="009C4981" w:rsidP="004B498A">
      <w:pPr>
        <w:numPr>
          <w:ilvl w:val="0"/>
          <w:numId w:val="142"/>
        </w:numPr>
        <w:shd w:val="clear" w:color="auto" w:fill="FFFFFF"/>
        <w:autoSpaceDE w:val="0"/>
        <w:autoSpaceDN w:val="0"/>
        <w:adjustRightInd w:val="0"/>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Заявление на имя ректора.</w:t>
      </w:r>
    </w:p>
    <w:p w:rsidR="009C4981" w:rsidRPr="00D01289" w:rsidRDefault="009C4981" w:rsidP="004B498A">
      <w:pPr>
        <w:numPr>
          <w:ilvl w:val="0"/>
          <w:numId w:val="142"/>
        </w:numPr>
        <w:shd w:val="clear" w:color="auto" w:fill="FFFFFF"/>
        <w:autoSpaceDE w:val="0"/>
        <w:autoSpaceDN w:val="0"/>
        <w:adjustRightInd w:val="0"/>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Документы, удостоверяющие личность и гражданство (паспорт).</w:t>
      </w:r>
    </w:p>
    <w:p w:rsidR="009C4981" w:rsidRPr="00D01289" w:rsidRDefault="009C4981" w:rsidP="004B498A">
      <w:pPr>
        <w:numPr>
          <w:ilvl w:val="0"/>
          <w:numId w:val="142"/>
        </w:numPr>
        <w:shd w:val="clear" w:color="auto" w:fill="FFFFFF"/>
        <w:autoSpaceDE w:val="0"/>
        <w:autoSpaceDN w:val="0"/>
        <w:adjustRightInd w:val="0"/>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Для военнообязанных – военный билет; для лиц, достигших призывного возраста – приписное свидетельство.</w:t>
      </w:r>
    </w:p>
    <w:p w:rsidR="009C4981" w:rsidRPr="00D01289" w:rsidRDefault="009C4981" w:rsidP="004B498A">
      <w:pPr>
        <w:numPr>
          <w:ilvl w:val="0"/>
          <w:numId w:val="142"/>
        </w:numPr>
        <w:shd w:val="clear" w:color="auto" w:fill="FFFFFF"/>
        <w:autoSpaceDE w:val="0"/>
        <w:autoSpaceDN w:val="0"/>
        <w:adjustRightInd w:val="0"/>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Документ об образовании.</w:t>
      </w:r>
    </w:p>
    <w:p w:rsidR="009C4981" w:rsidRPr="00D01289" w:rsidRDefault="009C4981" w:rsidP="004B498A">
      <w:pPr>
        <w:numPr>
          <w:ilvl w:val="0"/>
          <w:numId w:val="142"/>
        </w:numPr>
        <w:shd w:val="clear" w:color="auto" w:fill="FFFFFF"/>
        <w:autoSpaceDE w:val="0"/>
        <w:autoSpaceDN w:val="0"/>
        <w:adjustRightInd w:val="0"/>
        <w:spacing w:after="0" w:line="240" w:lineRule="auto"/>
        <w:jc w:val="both"/>
        <w:rPr>
          <w:rFonts w:ascii="Times New Roman" w:hAnsi="Times New Roman" w:cs="Times New Roman"/>
          <w:sz w:val="24"/>
          <w:szCs w:val="24"/>
        </w:rPr>
      </w:pPr>
      <w:r w:rsidRPr="00D01289">
        <w:rPr>
          <w:rFonts w:ascii="Times New Roman" w:hAnsi="Times New Roman" w:cs="Times New Roman"/>
          <w:sz w:val="24"/>
          <w:szCs w:val="24"/>
        </w:rPr>
        <w:t>Свидетельство о результатах ЕГЭ.</w:t>
      </w:r>
    </w:p>
    <w:p w:rsidR="009C4981" w:rsidRPr="00D01289" w:rsidRDefault="009C4981" w:rsidP="004B498A">
      <w:pPr>
        <w:numPr>
          <w:ilvl w:val="0"/>
          <w:numId w:val="142"/>
        </w:numPr>
        <w:shd w:val="clear" w:color="auto" w:fill="FFFFFF"/>
        <w:autoSpaceDE w:val="0"/>
        <w:autoSpaceDN w:val="0"/>
        <w:adjustRightInd w:val="0"/>
        <w:spacing w:after="0" w:line="240" w:lineRule="auto"/>
        <w:jc w:val="both"/>
        <w:rPr>
          <w:rFonts w:ascii="Times New Roman" w:hAnsi="Times New Roman" w:cs="Times New Roman"/>
          <w:b/>
          <w:sz w:val="24"/>
          <w:szCs w:val="24"/>
        </w:rPr>
      </w:pPr>
      <w:r w:rsidRPr="00D01289">
        <w:rPr>
          <w:rFonts w:ascii="Times New Roman" w:hAnsi="Times New Roman" w:cs="Times New Roman"/>
          <w:sz w:val="24"/>
          <w:szCs w:val="24"/>
        </w:rPr>
        <w:t>Документы, подтверждающие льготы при поступлении</w:t>
      </w:r>
      <w:r w:rsidRPr="00D01289">
        <w:rPr>
          <w:rFonts w:ascii="Times New Roman" w:hAnsi="Times New Roman" w:cs="Times New Roman"/>
          <w:b/>
          <w:sz w:val="24"/>
          <w:szCs w:val="24"/>
        </w:rPr>
        <w:t>.</w:t>
      </w:r>
    </w:p>
    <w:p w:rsidR="009C4981" w:rsidRPr="00D01289" w:rsidRDefault="009C4981" w:rsidP="009C4981">
      <w:pPr>
        <w:shd w:val="clear" w:color="auto" w:fill="FFFFFF"/>
        <w:autoSpaceDE w:val="0"/>
        <w:autoSpaceDN w:val="0"/>
        <w:adjustRightInd w:val="0"/>
        <w:ind w:firstLine="480"/>
        <w:jc w:val="both"/>
        <w:rPr>
          <w:rFonts w:ascii="Times New Roman" w:hAnsi="Times New Roman" w:cs="Times New Roman"/>
          <w:sz w:val="24"/>
          <w:szCs w:val="24"/>
        </w:rPr>
      </w:pPr>
    </w:p>
    <w:p w:rsidR="009C4981" w:rsidRPr="00D01289" w:rsidRDefault="009C4981" w:rsidP="009C4981">
      <w:pPr>
        <w:shd w:val="clear" w:color="auto" w:fill="FFFFFF"/>
        <w:autoSpaceDE w:val="0"/>
        <w:autoSpaceDN w:val="0"/>
        <w:adjustRightInd w:val="0"/>
        <w:ind w:firstLine="709"/>
        <w:jc w:val="both"/>
        <w:rPr>
          <w:rFonts w:ascii="Times New Roman" w:hAnsi="Times New Roman" w:cs="Times New Roman"/>
          <w:sz w:val="24"/>
          <w:szCs w:val="24"/>
        </w:rPr>
      </w:pPr>
      <w:r w:rsidRPr="00D01289">
        <w:rPr>
          <w:rFonts w:ascii="Times New Roman" w:hAnsi="Times New Roman" w:cs="Times New Roman"/>
          <w:sz w:val="24"/>
          <w:szCs w:val="24"/>
        </w:rPr>
        <w:t>Прием документов на очную форму обучения на места, финансируемые из федерального бюджета, и на места с платной формой обучения начинается с 20 июня и завершается 25 июля.</w:t>
      </w:r>
    </w:p>
    <w:p w:rsidR="009C4981" w:rsidRPr="00D01289" w:rsidRDefault="009C4981" w:rsidP="009C4981">
      <w:pPr>
        <w:shd w:val="clear" w:color="auto" w:fill="FFFFFF"/>
        <w:autoSpaceDE w:val="0"/>
        <w:autoSpaceDN w:val="0"/>
        <w:adjustRightInd w:val="0"/>
        <w:ind w:firstLine="709"/>
        <w:jc w:val="both"/>
        <w:rPr>
          <w:rFonts w:ascii="Times New Roman" w:hAnsi="Times New Roman" w:cs="Times New Roman"/>
          <w:sz w:val="24"/>
          <w:szCs w:val="24"/>
        </w:rPr>
      </w:pPr>
      <w:r w:rsidRPr="00D01289">
        <w:rPr>
          <w:rFonts w:ascii="Times New Roman" w:hAnsi="Times New Roman" w:cs="Times New Roman"/>
          <w:sz w:val="24"/>
          <w:szCs w:val="24"/>
        </w:rPr>
        <w:t xml:space="preserve"> Сроки приема документов на программы подготовки специалистов на места с оплатой стоимости обучения – с 20 июня по 31 июля.</w:t>
      </w:r>
    </w:p>
    <w:p w:rsidR="009C4981" w:rsidRPr="00D01289" w:rsidRDefault="009C4981" w:rsidP="009C4981">
      <w:pPr>
        <w:shd w:val="clear" w:color="auto" w:fill="FFFFFF"/>
        <w:autoSpaceDE w:val="0"/>
        <w:autoSpaceDN w:val="0"/>
        <w:adjustRightInd w:val="0"/>
        <w:ind w:firstLine="709"/>
        <w:jc w:val="both"/>
        <w:rPr>
          <w:rFonts w:ascii="Times New Roman" w:hAnsi="Times New Roman" w:cs="Times New Roman"/>
          <w:bCs/>
          <w:sz w:val="24"/>
          <w:szCs w:val="24"/>
        </w:rPr>
      </w:pPr>
      <w:r w:rsidRPr="00D01289">
        <w:rPr>
          <w:rFonts w:ascii="Times New Roman" w:hAnsi="Times New Roman" w:cs="Times New Roman"/>
          <w:bCs/>
          <w:sz w:val="24"/>
          <w:szCs w:val="24"/>
        </w:rPr>
        <w:t xml:space="preserve">С подробной информацией о приёме, конкурсном отборе и зачислении в Дагестанский государственный университет можно ознакомиться на официальном сайте университета – </w:t>
      </w:r>
      <w:hyperlink r:id="rId136" w:history="1">
        <w:r w:rsidRPr="00D01289">
          <w:rPr>
            <w:rStyle w:val="a3"/>
            <w:rFonts w:ascii="Times New Roman" w:hAnsi="Times New Roman" w:cs="Times New Roman"/>
            <w:color w:val="auto"/>
            <w:sz w:val="24"/>
            <w:szCs w:val="24"/>
            <w:lang w:val="en-US"/>
          </w:rPr>
          <w:t>www</w:t>
        </w:r>
        <w:r w:rsidRPr="00D01289">
          <w:rPr>
            <w:rStyle w:val="a3"/>
            <w:rFonts w:ascii="Times New Roman" w:hAnsi="Times New Roman" w:cs="Times New Roman"/>
            <w:color w:val="auto"/>
            <w:sz w:val="24"/>
            <w:szCs w:val="24"/>
          </w:rPr>
          <w:t>.</w:t>
        </w:r>
        <w:r w:rsidRPr="00D01289">
          <w:rPr>
            <w:rStyle w:val="a3"/>
            <w:rFonts w:ascii="Times New Roman" w:hAnsi="Times New Roman" w:cs="Times New Roman"/>
            <w:color w:val="auto"/>
            <w:sz w:val="24"/>
            <w:szCs w:val="24"/>
            <w:lang w:val="en-US"/>
          </w:rPr>
          <w:t>dgu</w:t>
        </w:r>
        <w:r w:rsidRPr="00D01289">
          <w:rPr>
            <w:rStyle w:val="a3"/>
            <w:rFonts w:ascii="Times New Roman" w:hAnsi="Times New Roman" w:cs="Times New Roman"/>
            <w:color w:val="auto"/>
            <w:sz w:val="24"/>
            <w:szCs w:val="24"/>
          </w:rPr>
          <w:t>.</w:t>
        </w:r>
        <w:r w:rsidRPr="00D01289">
          <w:rPr>
            <w:rStyle w:val="a3"/>
            <w:rFonts w:ascii="Times New Roman" w:hAnsi="Times New Roman" w:cs="Times New Roman"/>
            <w:color w:val="auto"/>
            <w:sz w:val="24"/>
            <w:szCs w:val="24"/>
            <w:lang w:val="en-US"/>
          </w:rPr>
          <w:t>ru</w:t>
        </w:r>
      </w:hyperlink>
      <w:r w:rsidRPr="00D01289">
        <w:rPr>
          <w:rFonts w:ascii="Times New Roman" w:hAnsi="Times New Roman" w:cs="Times New Roman"/>
          <w:bCs/>
          <w:sz w:val="24"/>
          <w:szCs w:val="24"/>
        </w:rPr>
        <w:t xml:space="preserve"> и  в Приемной комиссии ДГУ.</w:t>
      </w:r>
    </w:p>
    <w:p w:rsidR="009C4981" w:rsidRPr="00D01289" w:rsidRDefault="009C4981" w:rsidP="009C4981">
      <w:pPr>
        <w:spacing w:after="0"/>
        <w:ind w:firstLine="709"/>
        <w:jc w:val="both"/>
        <w:rPr>
          <w:rFonts w:ascii="Times New Roman" w:hAnsi="Times New Roman" w:cs="Times New Roman"/>
          <w:sz w:val="24"/>
          <w:szCs w:val="24"/>
        </w:rPr>
      </w:pPr>
    </w:p>
    <w:p w:rsidR="009C4981" w:rsidRPr="00D01289" w:rsidRDefault="009C4981" w:rsidP="009C4981">
      <w:pPr>
        <w:spacing w:after="0"/>
        <w:ind w:firstLine="709"/>
        <w:jc w:val="both"/>
        <w:rPr>
          <w:rFonts w:ascii="Times New Roman" w:hAnsi="Times New Roman" w:cs="Times New Roman"/>
          <w:sz w:val="24"/>
          <w:szCs w:val="24"/>
        </w:rPr>
      </w:pPr>
    </w:p>
    <w:p w:rsidR="009C4981" w:rsidRPr="00D01289" w:rsidRDefault="009C4981" w:rsidP="009C4981">
      <w:pPr>
        <w:spacing w:after="0"/>
        <w:ind w:firstLine="709"/>
        <w:jc w:val="both"/>
        <w:rPr>
          <w:rFonts w:ascii="Times New Roman" w:hAnsi="Times New Roman" w:cs="Times New Roman"/>
          <w:sz w:val="24"/>
          <w:szCs w:val="24"/>
        </w:rPr>
      </w:pPr>
    </w:p>
    <w:p w:rsidR="009C4981" w:rsidRPr="00D01289" w:rsidRDefault="009C4981" w:rsidP="009C4981">
      <w:pPr>
        <w:spacing w:after="0"/>
        <w:ind w:firstLine="709"/>
        <w:jc w:val="both"/>
        <w:rPr>
          <w:rFonts w:ascii="Times New Roman" w:hAnsi="Times New Roman" w:cs="Times New Roman"/>
          <w:sz w:val="24"/>
          <w:szCs w:val="24"/>
        </w:rPr>
      </w:pPr>
    </w:p>
    <w:p w:rsidR="009C4981" w:rsidRPr="00D01289" w:rsidRDefault="009C4981" w:rsidP="009C4981">
      <w:pPr>
        <w:spacing w:after="0"/>
        <w:ind w:firstLine="709"/>
        <w:jc w:val="both"/>
        <w:rPr>
          <w:rFonts w:ascii="Times New Roman" w:hAnsi="Times New Roman" w:cs="Times New Roman"/>
          <w:sz w:val="24"/>
          <w:szCs w:val="24"/>
        </w:rPr>
      </w:pPr>
    </w:p>
    <w:p w:rsidR="009C4981" w:rsidRPr="00D01289" w:rsidRDefault="009C4981" w:rsidP="009C4981">
      <w:pPr>
        <w:spacing w:after="0"/>
        <w:ind w:firstLine="709"/>
        <w:jc w:val="both"/>
        <w:rPr>
          <w:rFonts w:ascii="Times New Roman" w:hAnsi="Times New Roman" w:cs="Times New Roman"/>
          <w:sz w:val="24"/>
          <w:szCs w:val="24"/>
        </w:rPr>
      </w:pPr>
    </w:p>
    <w:p w:rsidR="009C4981" w:rsidRPr="00D01289" w:rsidRDefault="009C4981" w:rsidP="009C4981">
      <w:pPr>
        <w:spacing w:after="0"/>
        <w:ind w:firstLine="709"/>
        <w:jc w:val="both"/>
        <w:rPr>
          <w:rFonts w:ascii="Times New Roman" w:hAnsi="Times New Roman" w:cs="Times New Roman"/>
          <w:sz w:val="24"/>
          <w:szCs w:val="24"/>
        </w:rPr>
      </w:pPr>
    </w:p>
    <w:p w:rsidR="009C4981" w:rsidRPr="00D01289" w:rsidRDefault="009C4981" w:rsidP="009C4981">
      <w:pPr>
        <w:spacing w:after="0"/>
        <w:ind w:firstLine="709"/>
        <w:jc w:val="both"/>
        <w:rPr>
          <w:rFonts w:ascii="Times New Roman" w:hAnsi="Times New Roman" w:cs="Times New Roman"/>
          <w:sz w:val="24"/>
          <w:szCs w:val="24"/>
        </w:rPr>
      </w:pPr>
    </w:p>
    <w:p w:rsidR="009C4981" w:rsidRPr="00D01289" w:rsidRDefault="009C4981" w:rsidP="009C4981">
      <w:pPr>
        <w:spacing w:after="0"/>
        <w:ind w:firstLine="709"/>
        <w:jc w:val="both"/>
        <w:rPr>
          <w:rFonts w:ascii="Times New Roman" w:hAnsi="Times New Roman" w:cs="Times New Roman"/>
          <w:sz w:val="24"/>
          <w:szCs w:val="24"/>
        </w:rPr>
      </w:pPr>
    </w:p>
    <w:p w:rsidR="009C4981" w:rsidRPr="00D01289" w:rsidRDefault="009C4981" w:rsidP="009C4981">
      <w:pPr>
        <w:spacing w:after="0"/>
        <w:ind w:firstLine="709"/>
        <w:jc w:val="both"/>
        <w:rPr>
          <w:rFonts w:ascii="Times New Roman" w:hAnsi="Times New Roman" w:cs="Times New Roman"/>
          <w:sz w:val="24"/>
          <w:szCs w:val="24"/>
        </w:rPr>
      </w:pPr>
    </w:p>
    <w:p w:rsidR="009C4981" w:rsidRPr="00D01289" w:rsidRDefault="009C4981" w:rsidP="009C4981">
      <w:pPr>
        <w:spacing w:after="0"/>
        <w:ind w:firstLine="709"/>
        <w:jc w:val="both"/>
        <w:rPr>
          <w:rFonts w:ascii="Times New Roman" w:hAnsi="Times New Roman" w:cs="Times New Roman"/>
          <w:sz w:val="24"/>
          <w:szCs w:val="24"/>
        </w:rPr>
      </w:pPr>
    </w:p>
    <w:p w:rsidR="009C4981" w:rsidRPr="00D01289" w:rsidRDefault="009C4981" w:rsidP="009C4981">
      <w:pPr>
        <w:spacing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АНКЕТА</w:t>
      </w:r>
    </w:p>
    <w:p w:rsidR="009C4981" w:rsidRPr="00D01289" w:rsidRDefault="009C4981" w:rsidP="009C4981">
      <w:pPr>
        <w:spacing w:line="240" w:lineRule="auto"/>
        <w:jc w:val="center"/>
        <w:rPr>
          <w:rFonts w:ascii="Times New Roman" w:hAnsi="Times New Roman" w:cs="Times New Roman"/>
          <w:b/>
          <w:sz w:val="24"/>
          <w:szCs w:val="24"/>
        </w:rPr>
      </w:pPr>
      <w:r w:rsidRPr="00D01289">
        <w:rPr>
          <w:rFonts w:ascii="Times New Roman" w:hAnsi="Times New Roman" w:cs="Times New Roman"/>
          <w:b/>
          <w:sz w:val="24"/>
          <w:szCs w:val="24"/>
        </w:rPr>
        <w:t xml:space="preserve">участника предметной олимпиады </w:t>
      </w:r>
    </w:p>
    <w:p w:rsidR="009C4981" w:rsidRPr="00D01289" w:rsidRDefault="009C4981" w:rsidP="009C4981">
      <w:pPr>
        <w:spacing w:line="240" w:lineRule="auto"/>
        <w:jc w:val="center"/>
        <w:rPr>
          <w:rFonts w:ascii="Times New Roman" w:hAnsi="Times New Roman" w:cs="Times New Roman"/>
          <w:sz w:val="24"/>
          <w:szCs w:val="24"/>
        </w:rPr>
      </w:pPr>
      <w:r w:rsidRPr="00D01289">
        <w:rPr>
          <w:rFonts w:ascii="Times New Roman" w:hAnsi="Times New Roman" w:cs="Times New Roman"/>
          <w:b/>
          <w:sz w:val="24"/>
          <w:szCs w:val="24"/>
        </w:rPr>
        <w:t xml:space="preserve">«Абитуриент ДГУ» </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(заполняется разборчиво печатными буквами)</w:t>
      </w:r>
    </w:p>
    <w:p w:rsidR="009C4981" w:rsidRPr="00D01289" w:rsidRDefault="009C4981" w:rsidP="009C4981">
      <w:pPr>
        <w:jc w:val="center"/>
        <w:rPr>
          <w:rFonts w:ascii="Times New Roman" w:hAnsi="Times New Roman" w:cs="Times New Roman"/>
          <w:sz w:val="24"/>
          <w:szCs w:val="24"/>
        </w:rPr>
      </w:pP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Фамилия_________________________________________________________</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Имя_____________________________________________________________</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Отчество________________________________________________________</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Учебное заведение________________________________________________</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________________________________________________________________</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Класс___________________________________________________________</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Предмет олимпиады_______________________________________________</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Домашний адрес__________________________________________________</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________________________________________________________________</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Контактный телефон______________________________________________</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Дата и год рождения_______________________________________________</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lang w:val="en-US"/>
        </w:rPr>
        <w:t>e</w:t>
      </w:r>
      <w:r w:rsidRPr="00D01289">
        <w:rPr>
          <w:rFonts w:ascii="Times New Roman" w:hAnsi="Times New Roman" w:cs="Times New Roman"/>
          <w:sz w:val="24"/>
          <w:szCs w:val="24"/>
        </w:rPr>
        <w:t>-</w:t>
      </w:r>
      <w:r w:rsidRPr="00D01289">
        <w:rPr>
          <w:rFonts w:ascii="Times New Roman" w:hAnsi="Times New Roman" w:cs="Times New Roman"/>
          <w:sz w:val="24"/>
          <w:szCs w:val="24"/>
          <w:lang w:val="en-US"/>
        </w:rPr>
        <w:t>mail</w:t>
      </w:r>
      <w:r w:rsidRPr="00D01289">
        <w:rPr>
          <w:rFonts w:ascii="Times New Roman" w:hAnsi="Times New Roman" w:cs="Times New Roman"/>
          <w:sz w:val="24"/>
          <w:szCs w:val="24"/>
        </w:rPr>
        <w:t>___________________________________________________________</w:t>
      </w:r>
    </w:p>
    <w:p w:rsidR="009C4981" w:rsidRPr="00D01289" w:rsidRDefault="009C4981" w:rsidP="009C4981">
      <w:pPr>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Я согласен на обработку моих персональных данных в соответствии с Федеральным законом «О персональных данных» №152-ФЗ от 27.07.2006г.</w:t>
      </w:r>
    </w:p>
    <w:p w:rsidR="009C4981" w:rsidRPr="00D01289" w:rsidRDefault="009C4981" w:rsidP="009C4981">
      <w:pPr>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Я не возражаю, если на мой электронный адрес будет присылаться рекламный материал и информация о мероприятиях ДГУ.</w:t>
      </w:r>
    </w:p>
    <w:p w:rsidR="009C4981" w:rsidRPr="00D01289" w:rsidRDefault="009C4981" w:rsidP="009C4981">
      <w:pPr>
        <w:jc w:val="both"/>
        <w:rPr>
          <w:rFonts w:ascii="Times New Roman" w:hAnsi="Times New Roman" w:cs="Times New Roman"/>
          <w:sz w:val="24"/>
          <w:szCs w:val="24"/>
        </w:rPr>
      </w:pP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 xml:space="preserve">Анкета заполнена собственноручно и проверена </w:t>
      </w:r>
    </w:p>
    <w:p w:rsidR="009C4981" w:rsidRPr="00D01289" w:rsidRDefault="009C4981" w:rsidP="009C4981">
      <w:pPr>
        <w:jc w:val="right"/>
        <w:rPr>
          <w:rFonts w:ascii="Times New Roman" w:hAnsi="Times New Roman" w:cs="Times New Roman"/>
          <w:sz w:val="24"/>
          <w:szCs w:val="24"/>
        </w:rPr>
      </w:pPr>
      <w:r w:rsidRPr="00D01289">
        <w:rPr>
          <w:rFonts w:ascii="Times New Roman" w:hAnsi="Times New Roman" w:cs="Times New Roman"/>
          <w:sz w:val="24"/>
          <w:szCs w:val="24"/>
        </w:rPr>
        <w:t>________________/подпись/</w:t>
      </w:r>
    </w:p>
    <w:p w:rsidR="009C4981" w:rsidRPr="00D01289" w:rsidRDefault="009C4981" w:rsidP="009C4981">
      <w:pPr>
        <w:rPr>
          <w:rFonts w:ascii="Times New Roman" w:hAnsi="Times New Roman" w:cs="Times New Roman"/>
          <w:b/>
          <w:sz w:val="24"/>
          <w:szCs w:val="24"/>
        </w:rPr>
      </w:pPr>
      <w:r w:rsidRPr="00D01289">
        <w:rPr>
          <w:rFonts w:ascii="Times New Roman" w:hAnsi="Times New Roman" w:cs="Times New Roman"/>
          <w:b/>
          <w:sz w:val="24"/>
          <w:szCs w:val="24"/>
        </w:rPr>
        <w:br w:type="page"/>
      </w:r>
    </w:p>
    <w:p w:rsidR="009C4981" w:rsidRPr="00D01289" w:rsidRDefault="009C4981" w:rsidP="009C4981">
      <w:pPr>
        <w:jc w:val="center"/>
        <w:rPr>
          <w:rFonts w:ascii="Times New Roman" w:hAnsi="Times New Roman" w:cs="Times New Roman"/>
          <w:b/>
          <w:sz w:val="24"/>
          <w:szCs w:val="24"/>
        </w:rPr>
      </w:pPr>
    </w:p>
    <w:p w:rsidR="009C4981" w:rsidRPr="00D01289" w:rsidRDefault="00D01289" w:rsidP="009C4981">
      <w:pPr>
        <w:jc w:val="center"/>
        <w:rPr>
          <w:rFonts w:ascii="Times New Roman" w:hAnsi="Times New Roman" w:cs="Times New Roman"/>
          <w:b/>
          <w:sz w:val="24"/>
          <w:szCs w:val="24"/>
        </w:rPr>
      </w:pPr>
      <w:r w:rsidRPr="00D01289">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simplePos x="0" y="0"/>
                <wp:positionH relativeFrom="column">
                  <wp:posOffset>-216535</wp:posOffset>
                </wp:positionH>
                <wp:positionV relativeFrom="paragraph">
                  <wp:posOffset>-339090</wp:posOffset>
                </wp:positionV>
                <wp:extent cx="38100" cy="9956800"/>
                <wp:effectExtent l="0" t="0" r="19050" b="25400"/>
                <wp:wrapNone/>
                <wp:docPr id="26"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0" cy="9956800"/>
                        </a:xfrm>
                        <a:prstGeom prst="straightConnector1">
                          <a:avLst/>
                        </a:prstGeom>
                        <a:noFill/>
                        <a:ln w="9525" cap="flat">
                          <a:solidFill>
                            <a:srgbClr val="000000"/>
                          </a:solidFill>
                          <a:prstDash val="dash"/>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420753" id="AutoShape 59" o:spid="_x0000_s1026" type="#_x0000_t32" style="position:absolute;margin-left:-17.05pt;margin-top:-26.7pt;width:3pt;height:784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">
                <v:stroke dashstyle="dash"/>
              </v:shape>
            </w:pict>
          </mc:Fallback>
        </mc:AlternateContent>
      </w:r>
      <w:r w:rsidR="009C4981" w:rsidRPr="00D01289">
        <w:rPr>
          <w:rFonts w:ascii="Times New Roman" w:hAnsi="Times New Roman" w:cs="Times New Roman"/>
          <w:b/>
          <w:sz w:val="24"/>
          <w:szCs w:val="24"/>
        </w:rPr>
        <w:t>АНКЕТА</w:t>
      </w:r>
    </w:p>
    <w:p w:rsidR="009C4981" w:rsidRPr="00D01289" w:rsidRDefault="009C4981" w:rsidP="009C4981">
      <w:pPr>
        <w:spacing w:line="240" w:lineRule="auto"/>
        <w:jc w:val="center"/>
        <w:rPr>
          <w:rFonts w:ascii="Times New Roman" w:hAnsi="Times New Roman" w:cs="Times New Roman"/>
          <w:sz w:val="24"/>
          <w:szCs w:val="24"/>
        </w:rPr>
      </w:pPr>
      <w:r w:rsidRPr="00D01289">
        <w:rPr>
          <w:rFonts w:ascii="Times New Roman" w:hAnsi="Times New Roman" w:cs="Times New Roman"/>
          <w:b/>
          <w:sz w:val="24"/>
          <w:szCs w:val="24"/>
        </w:rPr>
        <w:t xml:space="preserve">участника предметной олимпиады «Абитуриент ДГУ» </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(заполняется разборчиво печатными буквами)</w:t>
      </w:r>
    </w:p>
    <w:p w:rsidR="009C4981" w:rsidRPr="00D01289" w:rsidRDefault="009C4981" w:rsidP="009C4981">
      <w:pPr>
        <w:jc w:val="center"/>
        <w:rPr>
          <w:rFonts w:ascii="Times New Roman" w:hAnsi="Times New Roman" w:cs="Times New Roman"/>
          <w:sz w:val="24"/>
          <w:szCs w:val="24"/>
        </w:rPr>
      </w:pP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Фамилия_________________________________________________________</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Имя_____________________________________________________________</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Отчество________________________________________________________</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Учебное заведение________________________________________________</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________________________________________________________________</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Класс__________________________________________________________</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Предмет олимпиады_______________________________________________</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Домашний адрес__________________________________________________</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________________________________________________________________</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Контактный телефон______________________________________________</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rPr>
        <w:t>Дата и год рождения_______________________________________________</w:t>
      </w:r>
    </w:p>
    <w:p w:rsidR="009C4981" w:rsidRPr="00D01289" w:rsidRDefault="009C4981" w:rsidP="009C4981">
      <w:pPr>
        <w:jc w:val="center"/>
        <w:rPr>
          <w:rFonts w:ascii="Times New Roman" w:hAnsi="Times New Roman" w:cs="Times New Roman"/>
          <w:sz w:val="24"/>
          <w:szCs w:val="24"/>
        </w:rPr>
      </w:pPr>
      <w:r w:rsidRPr="00D01289">
        <w:rPr>
          <w:rFonts w:ascii="Times New Roman" w:hAnsi="Times New Roman" w:cs="Times New Roman"/>
          <w:sz w:val="24"/>
          <w:szCs w:val="24"/>
          <w:lang w:val="en-US"/>
        </w:rPr>
        <w:t>e</w:t>
      </w:r>
      <w:r w:rsidRPr="00D01289">
        <w:rPr>
          <w:rFonts w:ascii="Times New Roman" w:hAnsi="Times New Roman" w:cs="Times New Roman"/>
          <w:sz w:val="24"/>
          <w:szCs w:val="24"/>
        </w:rPr>
        <w:t>-</w:t>
      </w:r>
      <w:r w:rsidRPr="00D01289">
        <w:rPr>
          <w:rFonts w:ascii="Times New Roman" w:hAnsi="Times New Roman" w:cs="Times New Roman"/>
          <w:sz w:val="24"/>
          <w:szCs w:val="24"/>
          <w:lang w:val="en-US"/>
        </w:rPr>
        <w:t>mail</w:t>
      </w:r>
      <w:r w:rsidRPr="00D01289">
        <w:rPr>
          <w:rFonts w:ascii="Times New Roman" w:hAnsi="Times New Roman" w:cs="Times New Roman"/>
          <w:sz w:val="24"/>
          <w:szCs w:val="24"/>
        </w:rPr>
        <w:t>___________________________________________________________</w:t>
      </w:r>
    </w:p>
    <w:p w:rsidR="009C4981" w:rsidRPr="00D01289" w:rsidRDefault="009C4981" w:rsidP="009C4981">
      <w:pPr>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Я согласен на обработку моих персональных данных в соответствии с Федеральным законом «О персональных данных» №152-ФЗ от 27.07.2006г.</w:t>
      </w:r>
    </w:p>
    <w:p w:rsidR="009C4981" w:rsidRPr="00D01289" w:rsidRDefault="009C4981" w:rsidP="009C4981">
      <w:pPr>
        <w:spacing w:after="0" w:line="240" w:lineRule="auto"/>
        <w:ind w:firstLine="709"/>
        <w:jc w:val="both"/>
        <w:rPr>
          <w:rFonts w:ascii="Times New Roman" w:hAnsi="Times New Roman" w:cs="Times New Roman"/>
          <w:sz w:val="24"/>
          <w:szCs w:val="24"/>
        </w:rPr>
      </w:pPr>
      <w:r w:rsidRPr="00D01289">
        <w:rPr>
          <w:rFonts w:ascii="Times New Roman" w:hAnsi="Times New Roman" w:cs="Times New Roman"/>
          <w:sz w:val="24"/>
          <w:szCs w:val="24"/>
        </w:rPr>
        <w:t>Я не возражаю, если на мой электронный адрес будет присылаться рекламный материал и информация о мероприятиях ДГУ.</w:t>
      </w:r>
    </w:p>
    <w:p w:rsidR="009C4981" w:rsidRPr="00D01289" w:rsidRDefault="009C4981" w:rsidP="009C4981">
      <w:pPr>
        <w:jc w:val="both"/>
        <w:rPr>
          <w:rFonts w:ascii="Times New Roman" w:hAnsi="Times New Roman" w:cs="Times New Roman"/>
          <w:sz w:val="24"/>
          <w:szCs w:val="24"/>
        </w:rPr>
      </w:pPr>
    </w:p>
    <w:p w:rsidR="009C4981" w:rsidRPr="00D01289" w:rsidRDefault="009C4981" w:rsidP="009C4981">
      <w:pPr>
        <w:jc w:val="both"/>
        <w:rPr>
          <w:rFonts w:ascii="Times New Roman" w:hAnsi="Times New Roman" w:cs="Times New Roman"/>
          <w:sz w:val="24"/>
          <w:szCs w:val="24"/>
        </w:rPr>
      </w:pPr>
      <w:r w:rsidRPr="00D01289">
        <w:rPr>
          <w:rFonts w:ascii="Times New Roman" w:hAnsi="Times New Roman" w:cs="Times New Roman"/>
          <w:sz w:val="24"/>
          <w:szCs w:val="24"/>
        </w:rPr>
        <w:t>Анкета заполнена собственноручно и проверена</w:t>
      </w:r>
    </w:p>
    <w:p w:rsidR="009C4981" w:rsidRPr="00D01289" w:rsidRDefault="009C4981" w:rsidP="009C4981">
      <w:pPr>
        <w:jc w:val="right"/>
        <w:rPr>
          <w:rFonts w:ascii="Times New Roman" w:hAnsi="Times New Roman" w:cs="Times New Roman"/>
          <w:sz w:val="24"/>
          <w:szCs w:val="24"/>
        </w:rPr>
      </w:pPr>
      <w:r w:rsidRPr="00D01289">
        <w:rPr>
          <w:rFonts w:ascii="Times New Roman" w:hAnsi="Times New Roman" w:cs="Times New Roman"/>
          <w:sz w:val="24"/>
          <w:szCs w:val="24"/>
        </w:rPr>
        <w:t xml:space="preserve"> ________________/подпись/</w:t>
      </w:r>
    </w:p>
    <w:p w:rsidR="009C4981" w:rsidRPr="00D01289" w:rsidRDefault="009C4981" w:rsidP="009C4981">
      <w:pPr>
        <w:spacing w:after="0" w:line="360" w:lineRule="auto"/>
        <w:ind w:left="709" w:firstLine="709"/>
        <w:jc w:val="both"/>
        <w:rPr>
          <w:rFonts w:ascii="Times New Roman" w:eastAsia="Times New Roman" w:hAnsi="Times New Roman" w:cs="Times New Roman"/>
          <w:sz w:val="24"/>
          <w:szCs w:val="24"/>
        </w:rPr>
      </w:pPr>
    </w:p>
    <w:p w:rsidR="009C4981" w:rsidRPr="00D01289" w:rsidRDefault="009C4981" w:rsidP="009C4981">
      <w:pPr>
        <w:spacing w:after="0" w:line="360" w:lineRule="auto"/>
        <w:ind w:left="709" w:firstLine="709"/>
        <w:jc w:val="both"/>
        <w:rPr>
          <w:rFonts w:ascii="Times New Roman" w:eastAsia="Times New Roman" w:hAnsi="Times New Roman" w:cs="Times New Roman"/>
          <w:sz w:val="24"/>
          <w:szCs w:val="24"/>
        </w:rPr>
      </w:pPr>
    </w:p>
    <w:p w:rsidR="009C4981" w:rsidRPr="00D01289" w:rsidRDefault="009C4981" w:rsidP="009C4981">
      <w:pPr>
        <w:rPr>
          <w:rFonts w:ascii="Times New Roman" w:hAnsi="Times New Roman" w:cs="Times New Roman"/>
          <w:sz w:val="24"/>
          <w:szCs w:val="24"/>
        </w:rPr>
      </w:pPr>
    </w:p>
    <w:p w:rsidR="009C4981" w:rsidRPr="00D01289" w:rsidRDefault="009C4981">
      <w:pPr>
        <w:rPr>
          <w:rFonts w:ascii="Times New Roman" w:hAnsi="Times New Roman" w:cs="Times New Roman"/>
          <w:sz w:val="24"/>
          <w:szCs w:val="24"/>
        </w:rPr>
      </w:pPr>
    </w:p>
    <w:sectPr w:rsidR="009C4981" w:rsidRPr="00D01289" w:rsidSect="00CF330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7653" w:rsidRDefault="00967653" w:rsidP="00A82D29">
      <w:pPr>
        <w:spacing w:after="0" w:line="240" w:lineRule="auto"/>
      </w:pPr>
      <w:r>
        <w:separator/>
      </w:r>
    </w:p>
  </w:endnote>
  <w:endnote w:type="continuationSeparator" w:id="0">
    <w:p w:rsidR="00967653" w:rsidRDefault="00967653" w:rsidP="00A82D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DejaVu Sans">
    <w:altName w:val="MS Mincho"/>
    <w:charset w:val="CC"/>
    <w:family w:val="swiss"/>
    <w:pitch w:val="variable"/>
    <w:sig w:usb0="E7002EFF" w:usb1="D200FDFF" w:usb2="0A24602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Lohit Hindi">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CC"/>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Bold">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7653" w:rsidRDefault="00967653" w:rsidP="00A82D29">
      <w:pPr>
        <w:spacing w:after="0" w:line="240" w:lineRule="auto"/>
      </w:pPr>
      <w:r>
        <w:separator/>
      </w:r>
    </w:p>
  </w:footnote>
  <w:footnote w:type="continuationSeparator" w:id="0">
    <w:p w:rsidR="00967653" w:rsidRDefault="00967653" w:rsidP="00A82D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A6813"/>
    <w:multiLevelType w:val="hybridMultilevel"/>
    <w:tmpl w:val="B756DE2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1C46630"/>
    <w:multiLevelType w:val="hybridMultilevel"/>
    <w:tmpl w:val="0966FC6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1F3663E"/>
    <w:multiLevelType w:val="hybridMultilevel"/>
    <w:tmpl w:val="E9889A9C"/>
    <w:lvl w:ilvl="0" w:tplc="072A4336">
      <w:start w:val="1"/>
      <w:numFmt w:val="decimal"/>
      <w:lvlText w:val="2.%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02506397"/>
    <w:multiLevelType w:val="hybridMultilevel"/>
    <w:tmpl w:val="E19A650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06C86059"/>
    <w:multiLevelType w:val="hybridMultilevel"/>
    <w:tmpl w:val="18167E7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06D24AF2"/>
    <w:multiLevelType w:val="hybridMultilevel"/>
    <w:tmpl w:val="DDD2701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06ED617B"/>
    <w:multiLevelType w:val="hybridMultilevel"/>
    <w:tmpl w:val="FF6C848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078B7E11"/>
    <w:multiLevelType w:val="hybridMultilevel"/>
    <w:tmpl w:val="66E864F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08DB6186"/>
    <w:multiLevelType w:val="hybridMultilevel"/>
    <w:tmpl w:val="2C365BC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09A4193C"/>
    <w:multiLevelType w:val="hybridMultilevel"/>
    <w:tmpl w:val="827EC1B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09DD1FF2"/>
    <w:multiLevelType w:val="hybridMultilevel"/>
    <w:tmpl w:val="9D94A6F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09FF3FDB"/>
    <w:multiLevelType w:val="hybridMultilevel"/>
    <w:tmpl w:val="F15E55E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0CCB7800"/>
    <w:multiLevelType w:val="hybridMultilevel"/>
    <w:tmpl w:val="9C447EEC"/>
    <w:lvl w:ilvl="0" w:tplc="E1EEF9B0">
      <w:start w:val="1"/>
      <w:numFmt w:val="decimal"/>
      <w:lvlText w:val="%1."/>
      <w:lvlJc w:val="righ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0D33152E"/>
    <w:multiLevelType w:val="hybridMultilevel"/>
    <w:tmpl w:val="671C057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0DB93745"/>
    <w:multiLevelType w:val="hybridMultilevel"/>
    <w:tmpl w:val="2634DE4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0DC85B9A"/>
    <w:multiLevelType w:val="hybridMultilevel"/>
    <w:tmpl w:val="BC44183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0">
    <w:nsid w:val="0DDB36D8"/>
    <w:multiLevelType w:val="hybridMultilevel"/>
    <w:tmpl w:val="64F8189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0EAA48CF"/>
    <w:multiLevelType w:val="hybridMultilevel"/>
    <w:tmpl w:val="055C10F6"/>
    <w:lvl w:ilvl="0" w:tplc="AE5EBC5C">
      <w:start w:val="1"/>
      <w:numFmt w:val="russianLower"/>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0EEA4DF9"/>
    <w:multiLevelType w:val="multilevel"/>
    <w:tmpl w:val="2C9E32D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0FA42DAB"/>
    <w:multiLevelType w:val="hybridMultilevel"/>
    <w:tmpl w:val="636810E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10071D9A"/>
    <w:multiLevelType w:val="hybridMultilevel"/>
    <w:tmpl w:val="B7166CA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10D20BA4"/>
    <w:multiLevelType w:val="hybridMultilevel"/>
    <w:tmpl w:val="67B0568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15:restartNumberingAfterBreak="0">
    <w:nsid w:val="12335176"/>
    <w:multiLevelType w:val="hybridMultilevel"/>
    <w:tmpl w:val="E1924D0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126318CC"/>
    <w:multiLevelType w:val="hybridMultilevel"/>
    <w:tmpl w:val="1E1EC3F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129929F3"/>
    <w:multiLevelType w:val="hybridMultilevel"/>
    <w:tmpl w:val="B142B998"/>
    <w:lvl w:ilvl="0" w:tplc="FF8C39DA">
      <w:start w:val="1"/>
      <w:numFmt w:val="upperRoman"/>
      <w:lvlText w:val="%1."/>
      <w:lvlJc w:val="left"/>
      <w:pPr>
        <w:ind w:left="1080" w:hanging="72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15:restartNumberingAfterBreak="0">
    <w:nsid w:val="130013CF"/>
    <w:multiLevelType w:val="hybridMultilevel"/>
    <w:tmpl w:val="3B8E1AB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15:restartNumberingAfterBreak="0">
    <w:nsid w:val="16893591"/>
    <w:multiLevelType w:val="hybridMultilevel"/>
    <w:tmpl w:val="5184BAD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15:restartNumberingAfterBreak="0">
    <w:nsid w:val="177775F8"/>
    <w:multiLevelType w:val="hybridMultilevel"/>
    <w:tmpl w:val="E2BE152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15:restartNumberingAfterBreak="0">
    <w:nsid w:val="183A1C3B"/>
    <w:multiLevelType w:val="hybridMultilevel"/>
    <w:tmpl w:val="91E4701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15:restartNumberingAfterBreak="0">
    <w:nsid w:val="192677B0"/>
    <w:multiLevelType w:val="hybridMultilevel"/>
    <w:tmpl w:val="F7AE5B2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15:restartNumberingAfterBreak="0">
    <w:nsid w:val="199E7EA9"/>
    <w:multiLevelType w:val="hybridMultilevel"/>
    <w:tmpl w:val="C4B4DF3C"/>
    <w:lvl w:ilvl="0" w:tplc="382C6ECC">
      <w:start w:val="1"/>
      <w:numFmt w:val="decimal"/>
      <w:lvlText w:val="%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15:restartNumberingAfterBreak="0">
    <w:nsid w:val="1A6C459F"/>
    <w:multiLevelType w:val="hybridMultilevel"/>
    <w:tmpl w:val="5970AC6E"/>
    <w:lvl w:ilvl="0" w:tplc="71B2554C">
      <w:start w:val="1"/>
      <w:numFmt w:val="decimal"/>
      <w:lvlText w:val="%1."/>
      <w:lvlJc w:val="left"/>
      <w:pPr>
        <w:ind w:left="360" w:hanging="360"/>
      </w:pPr>
      <w:rPr>
        <w:b/>
        <w:i w:val="0"/>
      </w:rPr>
    </w:lvl>
    <w:lvl w:ilvl="1" w:tplc="60F86A2A">
      <w:start w:val="1"/>
      <w:numFmt w:val="decimal"/>
      <w:lvlText w:val="%2."/>
      <w:lvlJc w:val="left"/>
      <w:pPr>
        <w:tabs>
          <w:tab w:val="num" w:pos="1440"/>
        </w:tabs>
        <w:ind w:left="1440" w:hanging="360"/>
      </w:pPr>
      <w:rPr>
        <w:b/>
        <w:i w:val="0"/>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15:restartNumberingAfterBreak="0">
    <w:nsid w:val="1BCF7EA2"/>
    <w:multiLevelType w:val="hybridMultilevel"/>
    <w:tmpl w:val="AAE48A0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15:restartNumberingAfterBreak="0">
    <w:nsid w:val="1DC8288A"/>
    <w:multiLevelType w:val="hybridMultilevel"/>
    <w:tmpl w:val="CC4AC94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15:restartNumberingAfterBreak="0">
    <w:nsid w:val="1DF45437"/>
    <w:multiLevelType w:val="hybridMultilevel"/>
    <w:tmpl w:val="F0BCDD4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15:restartNumberingAfterBreak="0">
    <w:nsid w:val="1E862CBB"/>
    <w:multiLevelType w:val="multilevel"/>
    <w:tmpl w:val="787A66AE"/>
    <w:lvl w:ilvl="0">
      <w:start w:val="1"/>
      <w:numFmt w:val="decimal"/>
      <w:lvlText w:val="2.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6" w15:restartNumberingAfterBreak="0">
    <w:nsid w:val="1EC94E15"/>
    <w:multiLevelType w:val="hybridMultilevel"/>
    <w:tmpl w:val="9F9EECF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234D6996"/>
    <w:multiLevelType w:val="hybridMultilevel"/>
    <w:tmpl w:val="BEDA547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15:restartNumberingAfterBreak="0">
    <w:nsid w:val="244D5A43"/>
    <w:multiLevelType w:val="hybridMultilevel"/>
    <w:tmpl w:val="F5F08448"/>
    <w:lvl w:ilvl="0" w:tplc="B50C2DF4">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15:restartNumberingAfterBreak="0">
    <w:nsid w:val="254917D7"/>
    <w:multiLevelType w:val="hybridMultilevel"/>
    <w:tmpl w:val="92A43112"/>
    <w:lvl w:ilvl="0" w:tplc="E10419A2">
      <w:start w:val="1"/>
      <w:numFmt w:val="bullet"/>
      <w:lvlText w:val="-"/>
      <w:lvlJc w:val="left"/>
      <w:pPr>
        <w:tabs>
          <w:tab w:val="num" w:pos="720"/>
        </w:tabs>
        <w:ind w:left="720" w:hanging="360"/>
      </w:pPr>
      <w:rPr>
        <w:rFonts w:ascii="Times New Roman" w:hAnsi="Times New Roman" w:cs="Times New Roman" w:hint="default"/>
      </w:rPr>
    </w:lvl>
    <w:lvl w:ilvl="1" w:tplc="E56E4008">
      <w:start w:val="1"/>
      <w:numFmt w:val="decimal"/>
      <w:lvlText w:val="%2."/>
      <w:lvlJc w:val="left"/>
      <w:pPr>
        <w:tabs>
          <w:tab w:val="num" w:pos="1440"/>
        </w:tabs>
        <w:ind w:left="1440" w:hanging="360"/>
      </w:pPr>
    </w:lvl>
    <w:lvl w:ilvl="2" w:tplc="BD10B390">
      <w:start w:val="1"/>
      <w:numFmt w:val="decimal"/>
      <w:lvlText w:val="%3."/>
      <w:lvlJc w:val="left"/>
      <w:pPr>
        <w:tabs>
          <w:tab w:val="num" w:pos="2160"/>
        </w:tabs>
        <w:ind w:left="2160" w:hanging="360"/>
      </w:pPr>
    </w:lvl>
    <w:lvl w:ilvl="3" w:tplc="30D496D2">
      <w:start w:val="1"/>
      <w:numFmt w:val="decimal"/>
      <w:lvlText w:val="%4."/>
      <w:lvlJc w:val="left"/>
      <w:pPr>
        <w:tabs>
          <w:tab w:val="num" w:pos="2880"/>
        </w:tabs>
        <w:ind w:left="2880" w:hanging="360"/>
      </w:pPr>
    </w:lvl>
    <w:lvl w:ilvl="4" w:tplc="A336C5B2">
      <w:start w:val="1"/>
      <w:numFmt w:val="decimal"/>
      <w:lvlText w:val="%5."/>
      <w:lvlJc w:val="left"/>
      <w:pPr>
        <w:tabs>
          <w:tab w:val="num" w:pos="3600"/>
        </w:tabs>
        <w:ind w:left="3600" w:hanging="360"/>
      </w:pPr>
    </w:lvl>
    <w:lvl w:ilvl="5" w:tplc="F91E943E">
      <w:start w:val="1"/>
      <w:numFmt w:val="decimal"/>
      <w:lvlText w:val="%6."/>
      <w:lvlJc w:val="left"/>
      <w:pPr>
        <w:tabs>
          <w:tab w:val="num" w:pos="4320"/>
        </w:tabs>
        <w:ind w:left="4320" w:hanging="360"/>
      </w:pPr>
    </w:lvl>
    <w:lvl w:ilvl="6" w:tplc="A15A96B6">
      <w:start w:val="1"/>
      <w:numFmt w:val="decimal"/>
      <w:lvlText w:val="%7."/>
      <w:lvlJc w:val="left"/>
      <w:pPr>
        <w:tabs>
          <w:tab w:val="num" w:pos="5040"/>
        </w:tabs>
        <w:ind w:left="5040" w:hanging="360"/>
      </w:pPr>
    </w:lvl>
    <w:lvl w:ilvl="7" w:tplc="56FEA056">
      <w:start w:val="1"/>
      <w:numFmt w:val="decimal"/>
      <w:lvlText w:val="%8."/>
      <w:lvlJc w:val="left"/>
      <w:pPr>
        <w:tabs>
          <w:tab w:val="num" w:pos="5760"/>
        </w:tabs>
        <w:ind w:left="5760" w:hanging="360"/>
      </w:pPr>
    </w:lvl>
    <w:lvl w:ilvl="8" w:tplc="9C422040">
      <w:start w:val="1"/>
      <w:numFmt w:val="decimal"/>
      <w:lvlText w:val="%9."/>
      <w:lvlJc w:val="left"/>
      <w:pPr>
        <w:tabs>
          <w:tab w:val="num" w:pos="6480"/>
        </w:tabs>
        <w:ind w:left="6480" w:hanging="360"/>
      </w:pPr>
    </w:lvl>
  </w:abstractNum>
  <w:abstractNum w:abstractNumId="40" w15:restartNumberingAfterBreak="0">
    <w:nsid w:val="25D75DEA"/>
    <w:multiLevelType w:val="hybridMultilevel"/>
    <w:tmpl w:val="A9941A84"/>
    <w:lvl w:ilvl="0" w:tplc="250C8B04">
      <w:start w:val="17"/>
      <w:numFmt w:val="decimal"/>
      <w:lvlText w:val="%1."/>
      <w:lvlJc w:val="left"/>
      <w:pPr>
        <w:ind w:left="765" w:hanging="40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15:restartNumberingAfterBreak="0">
    <w:nsid w:val="27715DE5"/>
    <w:multiLevelType w:val="multilevel"/>
    <w:tmpl w:val="D538531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2" w15:restartNumberingAfterBreak="0">
    <w:nsid w:val="29490572"/>
    <w:multiLevelType w:val="hybridMultilevel"/>
    <w:tmpl w:val="C04A83F8"/>
    <w:lvl w:ilvl="0" w:tplc="2A16F896">
      <w:start w:val="1"/>
      <w:numFmt w:val="decimal"/>
      <w:lvlText w:val="%1."/>
      <w:lvlJc w:val="left"/>
      <w:pPr>
        <w:tabs>
          <w:tab w:val="num" w:pos="435"/>
        </w:tabs>
        <w:ind w:left="435"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15:restartNumberingAfterBreak="0">
    <w:nsid w:val="2A5D6DD7"/>
    <w:multiLevelType w:val="hybridMultilevel"/>
    <w:tmpl w:val="5976920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15:restartNumberingAfterBreak="0">
    <w:nsid w:val="2B407931"/>
    <w:multiLevelType w:val="hybridMultilevel"/>
    <w:tmpl w:val="2F1822DC"/>
    <w:lvl w:ilvl="0" w:tplc="0419000F">
      <w:start w:val="1"/>
      <w:numFmt w:val="decimal"/>
      <w:lvlText w:val="%1."/>
      <w:lvlJc w:val="left"/>
      <w:pPr>
        <w:tabs>
          <w:tab w:val="num" w:pos="5606"/>
        </w:tabs>
        <w:ind w:left="560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15:restartNumberingAfterBreak="0">
    <w:nsid w:val="2B8A077F"/>
    <w:multiLevelType w:val="hybridMultilevel"/>
    <w:tmpl w:val="BB3A46D2"/>
    <w:lvl w:ilvl="0" w:tplc="61324C72">
      <w:start w:val="1"/>
      <w:numFmt w:val="decimal"/>
      <w:lvlText w:val="%1."/>
      <w:lvlJc w:val="left"/>
      <w:pPr>
        <w:tabs>
          <w:tab w:val="num" w:pos="720"/>
        </w:tabs>
        <w:ind w:left="720" w:hanging="360"/>
      </w:pPr>
      <w:rPr>
        <w:rFonts w:ascii="Times New Roman" w:eastAsiaTheme="minorHAnsi" w:hAnsi="Times New Roman" w:cs="Times New Roman"/>
      </w:rPr>
    </w:lvl>
    <w:lvl w:ilvl="1" w:tplc="6F70B3E0">
      <w:start w:val="1"/>
      <w:numFmt w:val="decimal"/>
      <w:lvlText w:val="%2)"/>
      <w:lvlJc w:val="left"/>
      <w:pPr>
        <w:tabs>
          <w:tab w:val="num" w:pos="1440"/>
        </w:tabs>
        <w:ind w:left="1440" w:hanging="360"/>
      </w:pPr>
    </w:lvl>
    <w:lvl w:ilvl="2" w:tplc="3D9868D4">
      <w:start w:val="1"/>
      <w:numFmt w:val="decimal"/>
      <w:lvlText w:val="%3."/>
      <w:lvlJc w:val="left"/>
      <w:pPr>
        <w:tabs>
          <w:tab w:val="num" w:pos="2160"/>
        </w:tabs>
        <w:ind w:left="2160" w:hanging="360"/>
      </w:pPr>
    </w:lvl>
    <w:lvl w:ilvl="3" w:tplc="128AABD6">
      <w:start w:val="1"/>
      <w:numFmt w:val="decimal"/>
      <w:lvlText w:val="%4."/>
      <w:lvlJc w:val="left"/>
      <w:pPr>
        <w:tabs>
          <w:tab w:val="num" w:pos="2880"/>
        </w:tabs>
        <w:ind w:left="2880" w:hanging="360"/>
      </w:pPr>
    </w:lvl>
    <w:lvl w:ilvl="4" w:tplc="C7661DFC">
      <w:start w:val="1"/>
      <w:numFmt w:val="decimal"/>
      <w:lvlText w:val="%5."/>
      <w:lvlJc w:val="left"/>
      <w:pPr>
        <w:tabs>
          <w:tab w:val="num" w:pos="3600"/>
        </w:tabs>
        <w:ind w:left="3600" w:hanging="360"/>
      </w:pPr>
    </w:lvl>
    <w:lvl w:ilvl="5" w:tplc="A1688B54">
      <w:start w:val="1"/>
      <w:numFmt w:val="decimal"/>
      <w:lvlText w:val="%6."/>
      <w:lvlJc w:val="left"/>
      <w:pPr>
        <w:tabs>
          <w:tab w:val="num" w:pos="4320"/>
        </w:tabs>
        <w:ind w:left="4320" w:hanging="360"/>
      </w:pPr>
    </w:lvl>
    <w:lvl w:ilvl="6" w:tplc="8EB41CD6">
      <w:start w:val="1"/>
      <w:numFmt w:val="decimal"/>
      <w:lvlText w:val="%7."/>
      <w:lvlJc w:val="left"/>
      <w:pPr>
        <w:tabs>
          <w:tab w:val="num" w:pos="5040"/>
        </w:tabs>
        <w:ind w:left="5040" w:hanging="360"/>
      </w:pPr>
    </w:lvl>
    <w:lvl w:ilvl="7" w:tplc="890871CA">
      <w:start w:val="1"/>
      <w:numFmt w:val="decimal"/>
      <w:lvlText w:val="%8."/>
      <w:lvlJc w:val="left"/>
      <w:pPr>
        <w:tabs>
          <w:tab w:val="num" w:pos="5760"/>
        </w:tabs>
        <w:ind w:left="5760" w:hanging="360"/>
      </w:pPr>
    </w:lvl>
    <w:lvl w:ilvl="8" w:tplc="BD526754">
      <w:start w:val="1"/>
      <w:numFmt w:val="decimal"/>
      <w:lvlText w:val="%9."/>
      <w:lvlJc w:val="left"/>
      <w:pPr>
        <w:tabs>
          <w:tab w:val="num" w:pos="6480"/>
        </w:tabs>
        <w:ind w:left="6480" w:hanging="360"/>
      </w:pPr>
    </w:lvl>
  </w:abstractNum>
  <w:abstractNum w:abstractNumId="46" w15:restartNumberingAfterBreak="0">
    <w:nsid w:val="2D3203A9"/>
    <w:multiLevelType w:val="hybridMultilevel"/>
    <w:tmpl w:val="309414B0"/>
    <w:lvl w:ilvl="0" w:tplc="04190011">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15:restartNumberingAfterBreak="0">
    <w:nsid w:val="2DC21BAD"/>
    <w:multiLevelType w:val="hybridMultilevel"/>
    <w:tmpl w:val="BE649E2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8" w15:restartNumberingAfterBreak="0">
    <w:nsid w:val="2DDF0F12"/>
    <w:multiLevelType w:val="hybridMultilevel"/>
    <w:tmpl w:val="A140901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15:restartNumberingAfterBreak="0">
    <w:nsid w:val="2E970958"/>
    <w:multiLevelType w:val="hybridMultilevel"/>
    <w:tmpl w:val="BEC88E9E"/>
    <w:lvl w:ilvl="0" w:tplc="D8F23A54">
      <w:start w:val="1"/>
      <w:numFmt w:val="decimal"/>
      <w:lvlText w:val="%1."/>
      <w:lvlJc w:val="left"/>
      <w:pPr>
        <w:ind w:left="502" w:hanging="360"/>
      </w:pPr>
      <w:rPr>
        <w:b/>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15:restartNumberingAfterBreak="0">
    <w:nsid w:val="2EB649E1"/>
    <w:multiLevelType w:val="hybridMultilevel"/>
    <w:tmpl w:val="03AC54C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15:restartNumberingAfterBreak="0">
    <w:nsid w:val="2EE122D3"/>
    <w:multiLevelType w:val="hybridMultilevel"/>
    <w:tmpl w:val="3B2C597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15:restartNumberingAfterBreak="0">
    <w:nsid w:val="30137A81"/>
    <w:multiLevelType w:val="hybridMultilevel"/>
    <w:tmpl w:val="97E8139A"/>
    <w:lvl w:ilvl="0" w:tplc="0419000F">
      <w:start w:val="1"/>
      <w:numFmt w:val="decimal"/>
      <w:lvlText w:val="%1."/>
      <w:lvlJc w:val="left"/>
      <w:pPr>
        <w:ind w:left="92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15:restartNumberingAfterBreak="0">
    <w:nsid w:val="303B0719"/>
    <w:multiLevelType w:val="hybridMultilevel"/>
    <w:tmpl w:val="F118E0E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15:restartNumberingAfterBreak="0">
    <w:nsid w:val="31611829"/>
    <w:multiLevelType w:val="hybridMultilevel"/>
    <w:tmpl w:val="1F0A0F94"/>
    <w:lvl w:ilvl="0" w:tplc="04190011">
      <w:start w:val="1"/>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15:restartNumberingAfterBreak="0">
    <w:nsid w:val="33017DEA"/>
    <w:multiLevelType w:val="hybridMultilevel"/>
    <w:tmpl w:val="B304140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6" w15:restartNumberingAfterBreak="0">
    <w:nsid w:val="338116E4"/>
    <w:multiLevelType w:val="hybridMultilevel"/>
    <w:tmpl w:val="A3825AB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15:restartNumberingAfterBreak="0">
    <w:nsid w:val="33AE6943"/>
    <w:multiLevelType w:val="hybridMultilevel"/>
    <w:tmpl w:val="0BAAB79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15:restartNumberingAfterBreak="0">
    <w:nsid w:val="34765525"/>
    <w:multiLevelType w:val="hybridMultilevel"/>
    <w:tmpl w:val="8BAE141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15:restartNumberingAfterBreak="0">
    <w:nsid w:val="35276720"/>
    <w:multiLevelType w:val="hybridMultilevel"/>
    <w:tmpl w:val="F320DA4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15:restartNumberingAfterBreak="0">
    <w:nsid w:val="359020B3"/>
    <w:multiLevelType w:val="hybridMultilevel"/>
    <w:tmpl w:val="3AF65B7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1" w15:restartNumberingAfterBreak="0">
    <w:nsid w:val="37BF6B11"/>
    <w:multiLevelType w:val="hybridMultilevel"/>
    <w:tmpl w:val="79F04F2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15:restartNumberingAfterBreak="0">
    <w:nsid w:val="38390F1A"/>
    <w:multiLevelType w:val="hybridMultilevel"/>
    <w:tmpl w:val="044C36B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3" w15:restartNumberingAfterBreak="0">
    <w:nsid w:val="3C72284D"/>
    <w:multiLevelType w:val="hybridMultilevel"/>
    <w:tmpl w:val="B060E33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15:restartNumberingAfterBreak="0">
    <w:nsid w:val="3C780B2B"/>
    <w:multiLevelType w:val="hybridMultilevel"/>
    <w:tmpl w:val="2CC636A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5" w15:restartNumberingAfterBreak="0">
    <w:nsid w:val="3CC52418"/>
    <w:multiLevelType w:val="hybridMultilevel"/>
    <w:tmpl w:val="B44C65C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6" w15:restartNumberingAfterBreak="0">
    <w:nsid w:val="3DB21C39"/>
    <w:multiLevelType w:val="hybridMultilevel"/>
    <w:tmpl w:val="FB048F0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7" w15:restartNumberingAfterBreak="0">
    <w:nsid w:val="3E003793"/>
    <w:multiLevelType w:val="hybridMultilevel"/>
    <w:tmpl w:val="9A401F8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15:restartNumberingAfterBreak="0">
    <w:nsid w:val="3E337606"/>
    <w:multiLevelType w:val="hybridMultilevel"/>
    <w:tmpl w:val="0E12272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9" w15:restartNumberingAfterBreak="0">
    <w:nsid w:val="3E684AAF"/>
    <w:multiLevelType w:val="hybridMultilevel"/>
    <w:tmpl w:val="C76C02E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0" w15:restartNumberingAfterBreak="0">
    <w:nsid w:val="3E7C525A"/>
    <w:multiLevelType w:val="hybridMultilevel"/>
    <w:tmpl w:val="FCC01D7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1" w15:restartNumberingAfterBreak="0">
    <w:nsid w:val="3F542CAB"/>
    <w:multiLevelType w:val="hybridMultilevel"/>
    <w:tmpl w:val="8FCE78A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2" w15:restartNumberingAfterBreak="0">
    <w:nsid w:val="40583DEC"/>
    <w:multiLevelType w:val="hybridMultilevel"/>
    <w:tmpl w:val="7A3CD77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15:restartNumberingAfterBreak="0">
    <w:nsid w:val="41732910"/>
    <w:multiLevelType w:val="hybridMultilevel"/>
    <w:tmpl w:val="13E204D4"/>
    <w:lvl w:ilvl="0" w:tplc="B00C6294">
      <w:start w:val="1"/>
      <w:numFmt w:val="bullet"/>
      <w:lvlText w:val=""/>
      <w:lvlJc w:val="left"/>
      <w:pPr>
        <w:tabs>
          <w:tab w:val="num" w:pos="113"/>
        </w:tabs>
        <w:ind w:left="113" w:firstLine="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4" w15:restartNumberingAfterBreak="0">
    <w:nsid w:val="41924A55"/>
    <w:multiLevelType w:val="hybridMultilevel"/>
    <w:tmpl w:val="D3D2D66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5" w15:restartNumberingAfterBreak="0">
    <w:nsid w:val="45563D72"/>
    <w:multiLevelType w:val="hybridMultilevel"/>
    <w:tmpl w:val="FECA3FC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6" w15:restartNumberingAfterBreak="0">
    <w:nsid w:val="464F10FA"/>
    <w:multiLevelType w:val="hybridMultilevel"/>
    <w:tmpl w:val="0B7E2A8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7" w15:restartNumberingAfterBreak="0">
    <w:nsid w:val="47B36268"/>
    <w:multiLevelType w:val="hybridMultilevel"/>
    <w:tmpl w:val="F52400A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8" w15:restartNumberingAfterBreak="0">
    <w:nsid w:val="47D6175D"/>
    <w:multiLevelType w:val="hybridMultilevel"/>
    <w:tmpl w:val="51E2CAD6"/>
    <w:lvl w:ilvl="0" w:tplc="1A8AA1BC">
      <w:start w:val="1"/>
      <w:numFmt w:val="decimal"/>
      <w:lvlText w:val="%1)"/>
      <w:lvlJc w:val="left"/>
      <w:pPr>
        <w:tabs>
          <w:tab w:val="num" w:pos="720"/>
        </w:tabs>
        <w:ind w:left="720" w:hanging="360"/>
      </w:pPr>
    </w:lvl>
    <w:lvl w:ilvl="1" w:tplc="1A5C8A86">
      <w:start w:val="1"/>
      <w:numFmt w:val="decimal"/>
      <w:lvlText w:val="%2."/>
      <w:lvlJc w:val="left"/>
      <w:pPr>
        <w:tabs>
          <w:tab w:val="num" w:pos="360"/>
        </w:tabs>
        <w:ind w:left="360" w:hanging="360"/>
      </w:pPr>
      <w:rPr>
        <w:rFonts w:ascii="Times New Roman" w:eastAsiaTheme="minorHAnsi" w:hAnsi="Times New Roman" w:cs="Times New Roman" w:hint="default"/>
      </w:rPr>
    </w:lvl>
    <w:lvl w:ilvl="2" w:tplc="05BC662A">
      <w:start w:val="1"/>
      <w:numFmt w:val="decimal"/>
      <w:lvlText w:val="%3."/>
      <w:lvlJc w:val="left"/>
      <w:pPr>
        <w:tabs>
          <w:tab w:val="num" w:pos="2160"/>
        </w:tabs>
        <w:ind w:left="2160" w:hanging="360"/>
      </w:pPr>
    </w:lvl>
    <w:lvl w:ilvl="3" w:tplc="B3E04CF6">
      <w:start w:val="1"/>
      <w:numFmt w:val="decimal"/>
      <w:lvlText w:val="%4."/>
      <w:lvlJc w:val="left"/>
      <w:pPr>
        <w:tabs>
          <w:tab w:val="num" w:pos="2880"/>
        </w:tabs>
        <w:ind w:left="2880" w:hanging="360"/>
      </w:pPr>
    </w:lvl>
    <w:lvl w:ilvl="4" w:tplc="006C9950">
      <w:start w:val="1"/>
      <w:numFmt w:val="decimal"/>
      <w:lvlText w:val="%5."/>
      <w:lvlJc w:val="left"/>
      <w:pPr>
        <w:tabs>
          <w:tab w:val="num" w:pos="3600"/>
        </w:tabs>
        <w:ind w:left="3600" w:hanging="360"/>
      </w:pPr>
    </w:lvl>
    <w:lvl w:ilvl="5" w:tplc="191C9012">
      <w:start w:val="1"/>
      <w:numFmt w:val="decimal"/>
      <w:lvlText w:val="%6."/>
      <w:lvlJc w:val="left"/>
      <w:pPr>
        <w:tabs>
          <w:tab w:val="num" w:pos="4320"/>
        </w:tabs>
        <w:ind w:left="4320" w:hanging="360"/>
      </w:pPr>
    </w:lvl>
    <w:lvl w:ilvl="6" w:tplc="9EF46B62">
      <w:start w:val="1"/>
      <w:numFmt w:val="decimal"/>
      <w:lvlText w:val="%7."/>
      <w:lvlJc w:val="left"/>
      <w:pPr>
        <w:tabs>
          <w:tab w:val="num" w:pos="5040"/>
        </w:tabs>
        <w:ind w:left="5040" w:hanging="360"/>
      </w:pPr>
    </w:lvl>
    <w:lvl w:ilvl="7" w:tplc="E6C261EA">
      <w:start w:val="1"/>
      <w:numFmt w:val="decimal"/>
      <w:lvlText w:val="%8."/>
      <w:lvlJc w:val="left"/>
      <w:pPr>
        <w:tabs>
          <w:tab w:val="num" w:pos="5760"/>
        </w:tabs>
        <w:ind w:left="5760" w:hanging="360"/>
      </w:pPr>
    </w:lvl>
    <w:lvl w:ilvl="8" w:tplc="A9AE1910">
      <w:start w:val="1"/>
      <w:numFmt w:val="decimal"/>
      <w:lvlText w:val="%9."/>
      <w:lvlJc w:val="left"/>
      <w:pPr>
        <w:tabs>
          <w:tab w:val="num" w:pos="6480"/>
        </w:tabs>
        <w:ind w:left="6480" w:hanging="360"/>
      </w:pPr>
    </w:lvl>
  </w:abstractNum>
  <w:abstractNum w:abstractNumId="79" w15:restartNumberingAfterBreak="0">
    <w:nsid w:val="49EF0EA5"/>
    <w:multiLevelType w:val="hybridMultilevel"/>
    <w:tmpl w:val="4BE4C13A"/>
    <w:lvl w:ilvl="0" w:tplc="7C5A1C2E">
      <w:start w:val="1"/>
      <w:numFmt w:val="decimal"/>
      <w:lvlText w:val="%1."/>
      <w:lvlJc w:val="left"/>
      <w:pPr>
        <w:ind w:left="502" w:hanging="360"/>
      </w:pPr>
      <w:rPr>
        <w:rFonts w:ascii="Times New Roman" w:eastAsia="Times New Roman" w:hAnsi="Times New Roman" w:cs="Times New Roman"/>
        <w:b/>
      </w:rPr>
    </w:lvl>
    <w:lvl w:ilvl="1" w:tplc="04190019">
      <w:start w:val="1"/>
      <w:numFmt w:val="lowerLetter"/>
      <w:lvlText w:val="%2."/>
      <w:lvlJc w:val="left"/>
      <w:pPr>
        <w:ind w:left="1222"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15:restartNumberingAfterBreak="0">
    <w:nsid w:val="4B1C34C6"/>
    <w:multiLevelType w:val="hybridMultilevel"/>
    <w:tmpl w:val="7A64BCE2"/>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1" w15:restartNumberingAfterBreak="0">
    <w:nsid w:val="4BED0334"/>
    <w:multiLevelType w:val="hybridMultilevel"/>
    <w:tmpl w:val="0A944E6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2" w15:restartNumberingAfterBreak="0">
    <w:nsid w:val="4D8829AC"/>
    <w:multiLevelType w:val="hybridMultilevel"/>
    <w:tmpl w:val="EEC47786"/>
    <w:lvl w:ilvl="0" w:tplc="04190011">
      <w:start w:val="1"/>
      <w:numFmt w:val="decimal"/>
      <w:lvlText w:val="%1)"/>
      <w:lvlJc w:val="left"/>
      <w:pPr>
        <w:ind w:left="720" w:hanging="360"/>
      </w:pPr>
    </w:lvl>
    <w:lvl w:ilvl="1" w:tplc="04190011">
      <w:start w:val="1"/>
      <w:numFmt w:val="decimal"/>
      <w:lvlText w:val="%2)"/>
      <w:lvlJc w:val="left"/>
      <w:pPr>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3" w15:restartNumberingAfterBreak="0">
    <w:nsid w:val="4E36263C"/>
    <w:multiLevelType w:val="hybridMultilevel"/>
    <w:tmpl w:val="1444CE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4" w15:restartNumberingAfterBreak="0">
    <w:nsid w:val="4E6B19FF"/>
    <w:multiLevelType w:val="hybridMultilevel"/>
    <w:tmpl w:val="11320C94"/>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5" w15:restartNumberingAfterBreak="0">
    <w:nsid w:val="4E8224E3"/>
    <w:multiLevelType w:val="hybridMultilevel"/>
    <w:tmpl w:val="BBA66BD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6" w15:restartNumberingAfterBreak="0">
    <w:nsid w:val="4FFD61E8"/>
    <w:multiLevelType w:val="multilevel"/>
    <w:tmpl w:val="A5CC262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7" w15:restartNumberingAfterBreak="0">
    <w:nsid w:val="50E233E2"/>
    <w:multiLevelType w:val="hybridMultilevel"/>
    <w:tmpl w:val="4A3A056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8" w15:restartNumberingAfterBreak="0">
    <w:nsid w:val="510036B4"/>
    <w:multiLevelType w:val="hybridMultilevel"/>
    <w:tmpl w:val="86A4EB3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9" w15:restartNumberingAfterBreak="0">
    <w:nsid w:val="536E594E"/>
    <w:multiLevelType w:val="hybridMultilevel"/>
    <w:tmpl w:val="A4DCF842"/>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0" w15:restartNumberingAfterBreak="0">
    <w:nsid w:val="53703ABF"/>
    <w:multiLevelType w:val="hybridMultilevel"/>
    <w:tmpl w:val="FBDCEF0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1" w15:restartNumberingAfterBreak="0">
    <w:nsid w:val="54477028"/>
    <w:multiLevelType w:val="hybridMultilevel"/>
    <w:tmpl w:val="E2B01BB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2" w15:restartNumberingAfterBreak="0">
    <w:nsid w:val="54A86A67"/>
    <w:multiLevelType w:val="hybridMultilevel"/>
    <w:tmpl w:val="96C0CEC4"/>
    <w:lvl w:ilvl="0" w:tplc="AE5EBC5C">
      <w:start w:val="1"/>
      <w:numFmt w:val="russianLower"/>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3" w15:restartNumberingAfterBreak="0">
    <w:nsid w:val="54B26C1D"/>
    <w:multiLevelType w:val="hybridMultilevel"/>
    <w:tmpl w:val="DC7038A2"/>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4" w15:restartNumberingAfterBreak="0">
    <w:nsid w:val="5518311F"/>
    <w:multiLevelType w:val="multilevel"/>
    <w:tmpl w:val="82B039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55667329"/>
    <w:multiLevelType w:val="hybridMultilevel"/>
    <w:tmpl w:val="664A8C0A"/>
    <w:lvl w:ilvl="0" w:tplc="AB9E550E">
      <w:start w:val="1"/>
      <w:numFmt w:val="decimal"/>
      <w:lvlText w:val="3.%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6" w15:restartNumberingAfterBreak="0">
    <w:nsid w:val="557E12D2"/>
    <w:multiLevelType w:val="hybridMultilevel"/>
    <w:tmpl w:val="6EECE882"/>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7" w15:restartNumberingAfterBreak="0">
    <w:nsid w:val="561249C3"/>
    <w:multiLevelType w:val="hybridMultilevel"/>
    <w:tmpl w:val="5C1ACF78"/>
    <w:lvl w:ilvl="0" w:tplc="DCE0F83E">
      <w:start w:val="1"/>
      <w:numFmt w:val="decimal"/>
      <w:lvlText w:val="%1."/>
      <w:lvlJc w:val="left"/>
      <w:pPr>
        <w:tabs>
          <w:tab w:val="num" w:pos="720"/>
        </w:tabs>
        <w:ind w:left="720" w:hanging="360"/>
      </w:pPr>
      <w:rPr>
        <w:rFonts w:ascii="Times New Roman" w:eastAsiaTheme="minorHAnsi" w:hAnsi="Times New Roman" w:cs="Times New Roman" w:hint="default"/>
      </w:rPr>
    </w:lvl>
    <w:lvl w:ilvl="1" w:tplc="706A1D8A">
      <w:start w:val="1"/>
      <w:numFmt w:val="decimal"/>
      <w:lvlText w:val="%2)"/>
      <w:lvlJc w:val="left"/>
      <w:pPr>
        <w:tabs>
          <w:tab w:val="num" w:pos="1440"/>
        </w:tabs>
        <w:ind w:left="1440" w:hanging="360"/>
      </w:pPr>
    </w:lvl>
    <w:lvl w:ilvl="2" w:tplc="BCBAD700">
      <w:start w:val="1"/>
      <w:numFmt w:val="decimal"/>
      <w:lvlText w:val="%3."/>
      <w:lvlJc w:val="left"/>
      <w:pPr>
        <w:tabs>
          <w:tab w:val="num" w:pos="2160"/>
        </w:tabs>
        <w:ind w:left="2160" w:hanging="360"/>
      </w:pPr>
    </w:lvl>
    <w:lvl w:ilvl="3" w:tplc="CB8A1ED0">
      <w:start w:val="1"/>
      <w:numFmt w:val="decimal"/>
      <w:lvlText w:val="%4."/>
      <w:lvlJc w:val="left"/>
      <w:pPr>
        <w:tabs>
          <w:tab w:val="num" w:pos="2880"/>
        </w:tabs>
        <w:ind w:left="2880" w:hanging="360"/>
      </w:pPr>
    </w:lvl>
    <w:lvl w:ilvl="4" w:tplc="671035E8">
      <w:start w:val="1"/>
      <w:numFmt w:val="decimal"/>
      <w:lvlText w:val="%5."/>
      <w:lvlJc w:val="left"/>
      <w:pPr>
        <w:tabs>
          <w:tab w:val="num" w:pos="3600"/>
        </w:tabs>
        <w:ind w:left="3600" w:hanging="360"/>
      </w:pPr>
    </w:lvl>
    <w:lvl w:ilvl="5" w:tplc="80D882EA">
      <w:start w:val="1"/>
      <w:numFmt w:val="decimal"/>
      <w:lvlText w:val="%6."/>
      <w:lvlJc w:val="left"/>
      <w:pPr>
        <w:tabs>
          <w:tab w:val="num" w:pos="4320"/>
        </w:tabs>
        <w:ind w:left="4320" w:hanging="360"/>
      </w:pPr>
    </w:lvl>
    <w:lvl w:ilvl="6" w:tplc="DBB8D3F6">
      <w:start w:val="1"/>
      <w:numFmt w:val="decimal"/>
      <w:lvlText w:val="%7."/>
      <w:lvlJc w:val="left"/>
      <w:pPr>
        <w:tabs>
          <w:tab w:val="num" w:pos="5040"/>
        </w:tabs>
        <w:ind w:left="5040" w:hanging="360"/>
      </w:pPr>
    </w:lvl>
    <w:lvl w:ilvl="7" w:tplc="225ED274">
      <w:start w:val="1"/>
      <w:numFmt w:val="decimal"/>
      <w:lvlText w:val="%8."/>
      <w:lvlJc w:val="left"/>
      <w:pPr>
        <w:tabs>
          <w:tab w:val="num" w:pos="5760"/>
        </w:tabs>
        <w:ind w:left="5760" w:hanging="360"/>
      </w:pPr>
    </w:lvl>
    <w:lvl w:ilvl="8" w:tplc="23F83058">
      <w:start w:val="1"/>
      <w:numFmt w:val="decimal"/>
      <w:lvlText w:val="%9."/>
      <w:lvlJc w:val="left"/>
      <w:pPr>
        <w:tabs>
          <w:tab w:val="num" w:pos="6480"/>
        </w:tabs>
        <w:ind w:left="6480" w:hanging="360"/>
      </w:pPr>
    </w:lvl>
  </w:abstractNum>
  <w:abstractNum w:abstractNumId="98" w15:restartNumberingAfterBreak="0">
    <w:nsid w:val="56617F99"/>
    <w:multiLevelType w:val="hybridMultilevel"/>
    <w:tmpl w:val="B196459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9" w15:restartNumberingAfterBreak="0">
    <w:nsid w:val="57231B67"/>
    <w:multiLevelType w:val="hybridMultilevel"/>
    <w:tmpl w:val="E3BE783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0" w15:restartNumberingAfterBreak="0">
    <w:nsid w:val="581900F3"/>
    <w:multiLevelType w:val="hybridMultilevel"/>
    <w:tmpl w:val="29A27DB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1" w15:restartNumberingAfterBreak="0">
    <w:nsid w:val="59096E08"/>
    <w:multiLevelType w:val="hybridMultilevel"/>
    <w:tmpl w:val="D188E872"/>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2" w15:restartNumberingAfterBreak="0">
    <w:nsid w:val="5A856B46"/>
    <w:multiLevelType w:val="singleLevel"/>
    <w:tmpl w:val="3FF60E30"/>
    <w:lvl w:ilvl="0">
      <w:start w:val="1"/>
      <w:numFmt w:val="decimal"/>
      <w:lvlText w:val="%1. "/>
      <w:legacy w:legacy="1" w:legacySpace="0" w:legacyIndent="283"/>
      <w:lvlJc w:val="left"/>
      <w:pPr>
        <w:ind w:left="283" w:hanging="283"/>
      </w:pPr>
      <w:rPr>
        <w:rFonts w:ascii="Times New Roman" w:hAnsi="Times New Roman" w:cs="Times New Roman" w:hint="default"/>
        <w:b w:val="0"/>
        <w:i w:val="0"/>
        <w:strike w:val="0"/>
        <w:dstrike w:val="0"/>
        <w:sz w:val="28"/>
        <w:u w:val="none"/>
        <w:effect w:val="none"/>
      </w:rPr>
    </w:lvl>
  </w:abstractNum>
  <w:abstractNum w:abstractNumId="103" w15:restartNumberingAfterBreak="0">
    <w:nsid w:val="5E9C46C7"/>
    <w:multiLevelType w:val="hybridMultilevel"/>
    <w:tmpl w:val="278C84C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4" w15:restartNumberingAfterBreak="0">
    <w:nsid w:val="606D76C6"/>
    <w:multiLevelType w:val="hybridMultilevel"/>
    <w:tmpl w:val="5972BF7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5" w15:restartNumberingAfterBreak="0">
    <w:nsid w:val="61473096"/>
    <w:multiLevelType w:val="hybridMultilevel"/>
    <w:tmpl w:val="6846A21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6" w15:restartNumberingAfterBreak="0">
    <w:nsid w:val="629B2065"/>
    <w:multiLevelType w:val="hybridMultilevel"/>
    <w:tmpl w:val="D112158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7" w15:restartNumberingAfterBreak="0">
    <w:nsid w:val="6312721C"/>
    <w:multiLevelType w:val="hybridMultilevel"/>
    <w:tmpl w:val="D652813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8" w15:restartNumberingAfterBreak="0">
    <w:nsid w:val="64677D08"/>
    <w:multiLevelType w:val="hybridMultilevel"/>
    <w:tmpl w:val="51E2E168"/>
    <w:lvl w:ilvl="0" w:tplc="749A9B04">
      <w:start w:val="1"/>
      <w:numFmt w:val="decimal"/>
      <w:lvlText w:val="1.%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9" w15:restartNumberingAfterBreak="0">
    <w:nsid w:val="64E91615"/>
    <w:multiLevelType w:val="hybridMultilevel"/>
    <w:tmpl w:val="CAE4292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0" w15:restartNumberingAfterBreak="0">
    <w:nsid w:val="65536A31"/>
    <w:multiLevelType w:val="hybridMultilevel"/>
    <w:tmpl w:val="5080B0A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1" w15:restartNumberingAfterBreak="0">
    <w:nsid w:val="6636661D"/>
    <w:multiLevelType w:val="hybridMultilevel"/>
    <w:tmpl w:val="8A4E4FE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2" w15:restartNumberingAfterBreak="0">
    <w:nsid w:val="668D6952"/>
    <w:multiLevelType w:val="hybridMultilevel"/>
    <w:tmpl w:val="6A0CB146"/>
    <w:lvl w:ilvl="0" w:tplc="F4C86082">
      <w:start w:val="29"/>
      <w:numFmt w:val="decimal"/>
      <w:lvlText w:val="%1."/>
      <w:lvlJc w:val="righ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3" w15:restartNumberingAfterBreak="0">
    <w:nsid w:val="6BA03546"/>
    <w:multiLevelType w:val="hybridMultilevel"/>
    <w:tmpl w:val="1EB440FE"/>
    <w:lvl w:ilvl="0" w:tplc="7AF8057C">
      <w:start w:val="26"/>
      <w:numFmt w:val="decimal"/>
      <w:lvlText w:val="%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4" w15:restartNumberingAfterBreak="0">
    <w:nsid w:val="6C5B3DCD"/>
    <w:multiLevelType w:val="hybridMultilevel"/>
    <w:tmpl w:val="69D440F2"/>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5" w15:restartNumberingAfterBreak="0">
    <w:nsid w:val="6CE611FA"/>
    <w:multiLevelType w:val="multilevel"/>
    <w:tmpl w:val="D2BE5F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6" w15:restartNumberingAfterBreak="0">
    <w:nsid w:val="6DFA587E"/>
    <w:multiLevelType w:val="hybridMultilevel"/>
    <w:tmpl w:val="2F9A8E2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7" w15:restartNumberingAfterBreak="0">
    <w:nsid w:val="6E4D5F23"/>
    <w:multiLevelType w:val="hybridMultilevel"/>
    <w:tmpl w:val="7714D3CC"/>
    <w:lvl w:ilvl="0" w:tplc="04190017">
      <w:start w:val="1"/>
      <w:numFmt w:val="lowerLetter"/>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8" w15:restartNumberingAfterBreak="0">
    <w:nsid w:val="6E741E2C"/>
    <w:multiLevelType w:val="hybridMultilevel"/>
    <w:tmpl w:val="5FBE721A"/>
    <w:lvl w:ilvl="0" w:tplc="04190011">
      <w:start w:val="1"/>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9" w15:restartNumberingAfterBreak="0">
    <w:nsid w:val="71B74834"/>
    <w:multiLevelType w:val="hybridMultilevel"/>
    <w:tmpl w:val="62B65D72"/>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0" w15:restartNumberingAfterBreak="0">
    <w:nsid w:val="71C679A9"/>
    <w:multiLevelType w:val="hybridMultilevel"/>
    <w:tmpl w:val="742E9E04"/>
    <w:lvl w:ilvl="0" w:tplc="382C6ECC">
      <w:start w:val="1"/>
      <w:numFmt w:val="decimal"/>
      <w:lvlText w:val="%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1" w15:restartNumberingAfterBreak="0">
    <w:nsid w:val="74703CC1"/>
    <w:multiLevelType w:val="hybridMultilevel"/>
    <w:tmpl w:val="132AB1B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2" w15:restartNumberingAfterBreak="0">
    <w:nsid w:val="748C69E5"/>
    <w:multiLevelType w:val="hybridMultilevel"/>
    <w:tmpl w:val="63F6583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3" w15:restartNumberingAfterBreak="0">
    <w:nsid w:val="74A35B62"/>
    <w:multiLevelType w:val="hybridMultilevel"/>
    <w:tmpl w:val="2FE008E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4" w15:restartNumberingAfterBreak="0">
    <w:nsid w:val="75B454C9"/>
    <w:multiLevelType w:val="hybridMultilevel"/>
    <w:tmpl w:val="B3EC0D5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5" w15:restartNumberingAfterBreak="0">
    <w:nsid w:val="77250F2F"/>
    <w:multiLevelType w:val="hybridMultilevel"/>
    <w:tmpl w:val="4F38ACE4"/>
    <w:lvl w:ilvl="0" w:tplc="0419000F">
      <w:start w:val="1"/>
      <w:numFmt w:val="decimal"/>
      <w:lvlText w:val="%1."/>
      <w:lvlJc w:val="left"/>
      <w:pPr>
        <w:tabs>
          <w:tab w:val="num" w:pos="1200"/>
        </w:tabs>
        <w:ind w:left="12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6" w15:restartNumberingAfterBreak="0">
    <w:nsid w:val="78FD606D"/>
    <w:multiLevelType w:val="hybridMultilevel"/>
    <w:tmpl w:val="FDE6128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7" w15:restartNumberingAfterBreak="0">
    <w:nsid w:val="7904709B"/>
    <w:multiLevelType w:val="hybridMultilevel"/>
    <w:tmpl w:val="7B5CF972"/>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8" w15:restartNumberingAfterBreak="0">
    <w:nsid w:val="79BB5A53"/>
    <w:multiLevelType w:val="hybridMultilevel"/>
    <w:tmpl w:val="EB14E42E"/>
    <w:lvl w:ilvl="0" w:tplc="AE5EBC5C">
      <w:start w:val="1"/>
      <w:numFmt w:val="russianLower"/>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9" w15:restartNumberingAfterBreak="0">
    <w:nsid w:val="7A927500"/>
    <w:multiLevelType w:val="hybridMultilevel"/>
    <w:tmpl w:val="AA12E89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0" w15:restartNumberingAfterBreak="0">
    <w:nsid w:val="7AC77C9A"/>
    <w:multiLevelType w:val="hybridMultilevel"/>
    <w:tmpl w:val="E2347A8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1" w15:restartNumberingAfterBreak="0">
    <w:nsid w:val="7AD330D2"/>
    <w:multiLevelType w:val="hybridMultilevel"/>
    <w:tmpl w:val="3E26910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2" w15:restartNumberingAfterBreak="0">
    <w:nsid w:val="7AEA3578"/>
    <w:multiLevelType w:val="hybridMultilevel"/>
    <w:tmpl w:val="0A80288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3" w15:restartNumberingAfterBreak="0">
    <w:nsid w:val="7BAB2955"/>
    <w:multiLevelType w:val="hybridMultilevel"/>
    <w:tmpl w:val="DE5C0432"/>
    <w:lvl w:ilvl="0" w:tplc="EF368492">
      <w:start w:val="1"/>
      <w:numFmt w:val="decimal"/>
      <w:lvlText w:val="4.%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4" w15:restartNumberingAfterBreak="0">
    <w:nsid w:val="7BF65713"/>
    <w:multiLevelType w:val="hybridMultilevel"/>
    <w:tmpl w:val="943C3F7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5" w15:restartNumberingAfterBreak="0">
    <w:nsid w:val="7C437A1F"/>
    <w:multiLevelType w:val="multilevel"/>
    <w:tmpl w:val="50E6E602"/>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lang w:val="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6" w15:restartNumberingAfterBreak="0">
    <w:nsid w:val="7CC01475"/>
    <w:multiLevelType w:val="hybridMultilevel"/>
    <w:tmpl w:val="47B2CDAC"/>
    <w:lvl w:ilvl="0" w:tplc="0419000F">
      <w:start w:val="9"/>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7" w15:restartNumberingAfterBreak="0">
    <w:nsid w:val="7DA7555A"/>
    <w:multiLevelType w:val="hybridMultilevel"/>
    <w:tmpl w:val="BF68B054"/>
    <w:lvl w:ilvl="0" w:tplc="0419000F">
      <w:start w:val="1"/>
      <w:numFmt w:val="decimal"/>
      <w:lvlText w:val="%1."/>
      <w:lvlJc w:val="left"/>
      <w:pPr>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8" w15:restartNumberingAfterBreak="0">
    <w:nsid w:val="7E6B1401"/>
    <w:multiLevelType w:val="hybridMultilevel"/>
    <w:tmpl w:val="533A44C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9" w15:restartNumberingAfterBreak="0">
    <w:nsid w:val="7F8D17AE"/>
    <w:multiLevelType w:val="multilevel"/>
    <w:tmpl w:val="56C2B31C"/>
    <w:lvl w:ilvl="0">
      <w:start w:val="1"/>
      <w:numFmt w:val="upperRoman"/>
      <w:lvlText w:val="%1."/>
      <w:lvlJc w:val="righ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13"/>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12"/>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0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02"/>
    <w:lvlOverride w:ilvl="0">
      <w:startOverride w:val="1"/>
    </w:lvlOverride>
  </w:num>
  <w:num w:numId="10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3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4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41"/>
  </w:num>
  <w:num w:numId="128">
    <w:abstractNumId w:val="86"/>
    <w:lvlOverride w:ilvl="0">
      <w:startOverride w:val="1"/>
    </w:lvlOverride>
    <w:lvlOverride w:ilvl="1"/>
    <w:lvlOverride w:ilvl="2"/>
    <w:lvlOverride w:ilvl="3"/>
    <w:lvlOverride w:ilvl="4"/>
    <w:lvlOverride w:ilvl="5"/>
    <w:lvlOverride w:ilvl="6"/>
    <w:lvlOverride w:ilvl="7"/>
    <w:lvlOverride w:ilvl="8"/>
  </w:num>
  <w:num w:numId="12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9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35"/>
    <w:lvlOverride w:ilvl="0">
      <w:startOverride w:val="1"/>
    </w:lvlOverride>
    <w:lvlOverride w:ilvl="1">
      <w:startOverride w:val="1"/>
    </w:lvlOverride>
    <w:lvlOverride w:ilvl="2"/>
    <w:lvlOverride w:ilvl="3"/>
    <w:lvlOverride w:ilvl="4"/>
    <w:lvlOverride w:ilvl="5"/>
    <w:lvlOverride w:ilvl="6"/>
    <w:lvlOverride w:ilvl="7"/>
    <w:lvlOverride w:ilvl="8"/>
  </w:num>
  <w:num w:numId="139">
    <w:abstractNumId w:val="18"/>
  </w:num>
  <w:num w:numId="140">
    <w:abstractNumId w:val="35"/>
    <w:lvlOverride w:ilvl="0">
      <w:startOverride w:val="1"/>
    </w:lvlOverride>
    <w:lvlOverride w:ilvl="1"/>
    <w:lvlOverride w:ilvl="2"/>
    <w:lvlOverride w:ilvl="3"/>
    <w:lvlOverride w:ilvl="4"/>
    <w:lvlOverride w:ilvl="5"/>
    <w:lvlOverride w:ilvl="6"/>
    <w:lvlOverride w:ilvl="7"/>
    <w:lvlOverride w:ilvl="8"/>
  </w:num>
  <w:num w:numId="141">
    <w:abstractNumId w:val="86"/>
    <w:lvlOverride w:ilvl="0">
      <w:startOverride w:val="1"/>
    </w:lvlOverride>
    <w:lvlOverride w:ilvl="1"/>
    <w:lvlOverride w:ilvl="2"/>
    <w:lvlOverride w:ilvl="3"/>
    <w:lvlOverride w:ilvl="4"/>
    <w:lvlOverride w:ilvl="5"/>
    <w:lvlOverride w:ilvl="6"/>
    <w:lvlOverride w:ilvl="7"/>
    <w:lvlOverride w:ilvl="8"/>
  </w:num>
  <w:num w:numId="142">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981"/>
    <w:rsid w:val="002F26E0"/>
    <w:rsid w:val="004B498A"/>
    <w:rsid w:val="004B7B9D"/>
    <w:rsid w:val="00967653"/>
    <w:rsid w:val="009C4981"/>
    <w:rsid w:val="00A82D29"/>
    <w:rsid w:val="00A90B22"/>
    <w:rsid w:val="00C56971"/>
    <w:rsid w:val="00CF330F"/>
    <w:rsid w:val="00D01289"/>
    <w:rsid w:val="00D27A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E0A5FAEA-1CF1-4872-917B-490B21600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330F"/>
  </w:style>
  <w:style w:type="paragraph" w:styleId="1">
    <w:name w:val="heading 1"/>
    <w:basedOn w:val="a"/>
    <w:next w:val="a"/>
    <w:link w:val="10"/>
    <w:uiPriority w:val="9"/>
    <w:qFormat/>
    <w:rsid w:val="009C49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9C4981"/>
    <w:pPr>
      <w:keepNext/>
      <w:spacing w:before="240" w:after="60"/>
      <w:outlineLvl w:val="1"/>
    </w:pPr>
    <w:rPr>
      <w:rFonts w:ascii="Cambria" w:eastAsia="Times New Roman" w:hAnsi="Cambria" w:cs="Times New Roman"/>
      <w:b/>
      <w:bCs/>
      <w:i/>
      <w:iCs/>
      <w:sz w:val="28"/>
      <w:szCs w:val="28"/>
      <w:lang w:eastAsia="en-US"/>
    </w:rPr>
  </w:style>
  <w:style w:type="paragraph" w:styleId="3">
    <w:name w:val="heading 3"/>
    <w:basedOn w:val="a"/>
    <w:next w:val="a"/>
    <w:link w:val="30"/>
    <w:uiPriority w:val="9"/>
    <w:semiHidden/>
    <w:unhideWhenUsed/>
    <w:qFormat/>
    <w:rsid w:val="009C498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C498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9C4981"/>
    <w:rPr>
      <w:rFonts w:ascii="Cambria" w:eastAsia="Times New Roman" w:hAnsi="Cambria" w:cs="Times New Roman"/>
      <w:b/>
      <w:bCs/>
      <w:i/>
      <w:iCs/>
      <w:sz w:val="28"/>
      <w:szCs w:val="28"/>
      <w:lang w:eastAsia="en-US"/>
    </w:rPr>
  </w:style>
  <w:style w:type="character" w:customStyle="1" w:styleId="30">
    <w:name w:val="Заголовок 3 Знак"/>
    <w:basedOn w:val="a0"/>
    <w:link w:val="3"/>
    <w:uiPriority w:val="9"/>
    <w:semiHidden/>
    <w:rsid w:val="009C4981"/>
    <w:rPr>
      <w:rFonts w:asciiTheme="majorHAnsi" w:eastAsiaTheme="majorEastAsia" w:hAnsiTheme="majorHAnsi" w:cstheme="majorBidi"/>
      <w:b/>
      <w:bCs/>
      <w:color w:val="4F81BD" w:themeColor="accent1"/>
    </w:rPr>
  </w:style>
  <w:style w:type="character" w:styleId="a3">
    <w:name w:val="Hyperlink"/>
    <w:semiHidden/>
    <w:unhideWhenUsed/>
    <w:rsid w:val="009C4981"/>
    <w:rPr>
      <w:color w:val="0000FF"/>
      <w:u w:val="single"/>
    </w:rPr>
  </w:style>
  <w:style w:type="paragraph" w:styleId="a4">
    <w:name w:val="Normal (Web)"/>
    <w:basedOn w:val="a"/>
    <w:uiPriority w:val="99"/>
    <w:semiHidden/>
    <w:unhideWhenUsed/>
    <w:rsid w:val="009C49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6"/>
    <w:uiPriority w:val="99"/>
    <w:rsid w:val="009C4981"/>
  </w:style>
  <w:style w:type="paragraph" w:styleId="a6">
    <w:name w:val="header"/>
    <w:basedOn w:val="a"/>
    <w:link w:val="a5"/>
    <w:uiPriority w:val="99"/>
    <w:unhideWhenUsed/>
    <w:rsid w:val="009C4981"/>
    <w:pPr>
      <w:tabs>
        <w:tab w:val="center" w:pos="4677"/>
        <w:tab w:val="right" w:pos="9355"/>
      </w:tabs>
      <w:spacing w:after="0" w:line="240" w:lineRule="auto"/>
    </w:pPr>
  </w:style>
  <w:style w:type="character" w:customStyle="1" w:styleId="a7">
    <w:name w:val="Нижний колонтитул Знак"/>
    <w:basedOn w:val="a0"/>
    <w:link w:val="a8"/>
    <w:uiPriority w:val="99"/>
    <w:rsid w:val="009C4981"/>
  </w:style>
  <w:style w:type="paragraph" w:styleId="a8">
    <w:name w:val="footer"/>
    <w:basedOn w:val="a"/>
    <w:link w:val="a7"/>
    <w:uiPriority w:val="99"/>
    <w:unhideWhenUsed/>
    <w:rsid w:val="009C4981"/>
    <w:pPr>
      <w:tabs>
        <w:tab w:val="center" w:pos="4677"/>
        <w:tab w:val="right" w:pos="9355"/>
      </w:tabs>
      <w:spacing w:after="0" w:line="240" w:lineRule="auto"/>
    </w:pPr>
  </w:style>
  <w:style w:type="paragraph" w:styleId="a9">
    <w:name w:val="Body Text"/>
    <w:basedOn w:val="a"/>
    <w:link w:val="aa"/>
    <w:uiPriority w:val="99"/>
    <w:semiHidden/>
    <w:unhideWhenUsed/>
    <w:rsid w:val="009C4981"/>
    <w:pPr>
      <w:widowControl w:val="0"/>
      <w:suppressAutoHyphens/>
      <w:spacing w:after="120" w:line="240" w:lineRule="auto"/>
    </w:pPr>
    <w:rPr>
      <w:rFonts w:ascii="Times New Roman" w:eastAsia="DejaVu Sans" w:hAnsi="Times New Roman" w:cs="Times New Roman"/>
      <w:kern w:val="2"/>
      <w:sz w:val="24"/>
      <w:szCs w:val="24"/>
    </w:rPr>
  </w:style>
  <w:style w:type="character" w:customStyle="1" w:styleId="aa">
    <w:name w:val="Основной текст Знак"/>
    <w:basedOn w:val="a0"/>
    <w:link w:val="a9"/>
    <w:uiPriority w:val="99"/>
    <w:semiHidden/>
    <w:rsid w:val="009C4981"/>
    <w:rPr>
      <w:rFonts w:ascii="Times New Roman" w:eastAsia="DejaVu Sans" w:hAnsi="Times New Roman" w:cs="Times New Roman"/>
      <w:kern w:val="2"/>
      <w:sz w:val="24"/>
      <w:szCs w:val="24"/>
    </w:rPr>
  </w:style>
  <w:style w:type="paragraph" w:styleId="ab">
    <w:name w:val="Body Text Indent"/>
    <w:basedOn w:val="a"/>
    <w:link w:val="ac"/>
    <w:uiPriority w:val="99"/>
    <w:semiHidden/>
    <w:unhideWhenUsed/>
    <w:rsid w:val="009C4981"/>
    <w:pPr>
      <w:spacing w:after="120"/>
      <w:ind w:left="283"/>
    </w:pPr>
  </w:style>
  <w:style w:type="character" w:customStyle="1" w:styleId="ac">
    <w:name w:val="Основной текст с отступом Знак"/>
    <w:basedOn w:val="a0"/>
    <w:link w:val="ab"/>
    <w:uiPriority w:val="99"/>
    <w:semiHidden/>
    <w:rsid w:val="009C4981"/>
  </w:style>
  <w:style w:type="paragraph" w:styleId="ad">
    <w:name w:val="Balloon Text"/>
    <w:basedOn w:val="a"/>
    <w:link w:val="ae"/>
    <w:uiPriority w:val="99"/>
    <w:semiHidden/>
    <w:unhideWhenUsed/>
    <w:rsid w:val="009C4981"/>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9C4981"/>
    <w:rPr>
      <w:rFonts w:ascii="Tahoma" w:hAnsi="Tahoma" w:cs="Tahoma"/>
      <w:sz w:val="16"/>
      <w:szCs w:val="16"/>
    </w:rPr>
  </w:style>
  <w:style w:type="paragraph" w:styleId="af">
    <w:name w:val="No Spacing"/>
    <w:uiPriority w:val="1"/>
    <w:qFormat/>
    <w:rsid w:val="009C4981"/>
    <w:pPr>
      <w:spacing w:after="0" w:line="240" w:lineRule="auto"/>
    </w:pPr>
    <w:rPr>
      <w:rFonts w:ascii="Times New Roman" w:eastAsiaTheme="minorHAnsi" w:hAnsi="Times New Roman"/>
      <w:sz w:val="28"/>
      <w:lang w:eastAsia="en-US"/>
    </w:rPr>
  </w:style>
  <w:style w:type="paragraph" w:styleId="af0">
    <w:name w:val="List Paragraph"/>
    <w:basedOn w:val="a"/>
    <w:uiPriority w:val="34"/>
    <w:qFormat/>
    <w:rsid w:val="009C4981"/>
    <w:pPr>
      <w:ind w:left="720"/>
      <w:contextualSpacing/>
    </w:pPr>
    <w:rPr>
      <w:rFonts w:eastAsiaTheme="minorHAnsi"/>
      <w:lang w:eastAsia="en-US"/>
    </w:rPr>
  </w:style>
  <w:style w:type="paragraph" w:customStyle="1" w:styleId="Standard">
    <w:name w:val="Standard"/>
    <w:uiPriority w:val="99"/>
    <w:rsid w:val="009C4981"/>
    <w:pPr>
      <w:widowControl w:val="0"/>
      <w:suppressAutoHyphens/>
      <w:autoSpaceDN w:val="0"/>
      <w:spacing w:after="0" w:line="240" w:lineRule="auto"/>
    </w:pPr>
    <w:rPr>
      <w:rFonts w:ascii="Liberation Serif" w:hAnsi="Liberation Serif" w:cs="Lohit Hindi"/>
      <w:kern w:val="3"/>
      <w:sz w:val="24"/>
      <w:szCs w:val="24"/>
    </w:rPr>
  </w:style>
  <w:style w:type="paragraph" w:customStyle="1" w:styleId="11">
    <w:name w:val="Стиль1"/>
    <w:basedOn w:val="a"/>
    <w:uiPriority w:val="99"/>
    <w:rsid w:val="009C4981"/>
    <w:pPr>
      <w:spacing w:after="0" w:line="360" w:lineRule="auto"/>
      <w:jc w:val="center"/>
    </w:pPr>
    <w:rPr>
      <w:rFonts w:ascii="Courier New" w:eastAsia="Times New Roman" w:hAnsi="Courier New" w:cs="Courier New"/>
      <w:b/>
      <w:sz w:val="36"/>
      <w:szCs w:val="36"/>
    </w:rPr>
  </w:style>
  <w:style w:type="paragraph" w:customStyle="1" w:styleId="af1">
    <w:name w:val="обычный"/>
    <w:basedOn w:val="a"/>
    <w:uiPriority w:val="99"/>
    <w:rsid w:val="009C49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9C4981"/>
    <w:pPr>
      <w:spacing w:before="100" w:beforeAutospacing="1" w:after="100" w:afterAutospacing="1" w:line="240" w:lineRule="auto"/>
    </w:pPr>
    <w:rPr>
      <w:rFonts w:ascii="Times New Roman" w:eastAsia="Calibri" w:hAnsi="Times New Roman" w:cs="Times New Roman"/>
      <w:sz w:val="24"/>
      <w:szCs w:val="24"/>
    </w:rPr>
  </w:style>
  <w:style w:type="character" w:customStyle="1" w:styleId="12">
    <w:name w:val="Заголовок №1_"/>
    <w:basedOn w:val="a0"/>
    <w:link w:val="13"/>
    <w:locked/>
    <w:rsid w:val="009C4981"/>
    <w:rPr>
      <w:rFonts w:ascii="Times New Roman" w:eastAsia="Times New Roman" w:hAnsi="Times New Roman" w:cs="Times New Roman"/>
      <w:b/>
      <w:bCs/>
      <w:i/>
      <w:iCs/>
      <w:sz w:val="27"/>
      <w:szCs w:val="27"/>
      <w:shd w:val="clear" w:color="auto" w:fill="FFFFFF"/>
    </w:rPr>
  </w:style>
  <w:style w:type="paragraph" w:customStyle="1" w:styleId="13">
    <w:name w:val="Заголовок №1"/>
    <w:basedOn w:val="a"/>
    <w:link w:val="12"/>
    <w:rsid w:val="009C4981"/>
    <w:pPr>
      <w:widowControl w:val="0"/>
      <w:shd w:val="clear" w:color="auto" w:fill="FFFFFF"/>
      <w:spacing w:before="180" w:after="360" w:line="0" w:lineRule="atLeast"/>
      <w:jc w:val="both"/>
      <w:outlineLvl w:val="0"/>
    </w:pPr>
    <w:rPr>
      <w:rFonts w:ascii="Times New Roman" w:eastAsia="Times New Roman" w:hAnsi="Times New Roman" w:cs="Times New Roman"/>
      <w:b/>
      <w:bCs/>
      <w:i/>
      <w:iCs/>
      <w:sz w:val="27"/>
      <w:szCs w:val="27"/>
    </w:rPr>
  </w:style>
  <w:style w:type="character" w:customStyle="1" w:styleId="af2">
    <w:name w:val="Основной текст_"/>
    <w:basedOn w:val="a0"/>
    <w:link w:val="4"/>
    <w:locked/>
    <w:rsid w:val="009C4981"/>
    <w:rPr>
      <w:rFonts w:ascii="Times New Roman" w:eastAsia="Times New Roman" w:hAnsi="Times New Roman" w:cs="Times New Roman"/>
      <w:sz w:val="23"/>
      <w:szCs w:val="23"/>
      <w:shd w:val="clear" w:color="auto" w:fill="FFFFFF"/>
    </w:rPr>
  </w:style>
  <w:style w:type="paragraph" w:customStyle="1" w:styleId="4">
    <w:name w:val="Основной текст4"/>
    <w:basedOn w:val="a"/>
    <w:link w:val="af2"/>
    <w:rsid w:val="009C4981"/>
    <w:pPr>
      <w:widowControl w:val="0"/>
      <w:shd w:val="clear" w:color="auto" w:fill="FFFFFF"/>
      <w:spacing w:after="0" w:line="283" w:lineRule="exact"/>
      <w:jc w:val="both"/>
    </w:pPr>
    <w:rPr>
      <w:rFonts w:ascii="Times New Roman" w:eastAsia="Times New Roman" w:hAnsi="Times New Roman" w:cs="Times New Roman"/>
      <w:sz w:val="23"/>
      <w:szCs w:val="23"/>
    </w:rPr>
  </w:style>
  <w:style w:type="paragraph" w:customStyle="1" w:styleId="14">
    <w:name w:val="Абзац списка1"/>
    <w:basedOn w:val="a"/>
    <w:uiPriority w:val="99"/>
    <w:rsid w:val="009C4981"/>
    <w:pPr>
      <w:ind w:left="720"/>
    </w:pPr>
    <w:rPr>
      <w:rFonts w:ascii="Calibri" w:eastAsia="Calibri" w:hAnsi="Calibri" w:cs="Times New Roman"/>
      <w:lang w:eastAsia="en-US"/>
    </w:rPr>
  </w:style>
  <w:style w:type="paragraph" w:customStyle="1" w:styleId="Default">
    <w:name w:val="Default"/>
    <w:uiPriority w:val="99"/>
    <w:rsid w:val="009C4981"/>
    <w:pPr>
      <w:autoSpaceDE w:val="0"/>
      <w:autoSpaceDN w:val="0"/>
      <w:adjustRightInd w:val="0"/>
      <w:spacing w:after="0" w:line="240" w:lineRule="auto"/>
    </w:pPr>
    <w:rPr>
      <w:rFonts w:ascii="Verdana" w:eastAsiaTheme="minorHAnsi" w:hAnsi="Verdana" w:cs="Verdana"/>
      <w:color w:val="000000"/>
      <w:sz w:val="24"/>
      <w:szCs w:val="24"/>
      <w:lang w:eastAsia="en-US"/>
    </w:rPr>
  </w:style>
  <w:style w:type="paragraph" w:customStyle="1" w:styleId="leftmargin">
    <w:name w:val="left_margin"/>
    <w:basedOn w:val="a"/>
    <w:uiPriority w:val="99"/>
    <w:rsid w:val="009C49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C4981"/>
  </w:style>
  <w:style w:type="character" w:customStyle="1" w:styleId="31">
    <w:name w:val="Основной текст (3) + Полужирный"/>
    <w:basedOn w:val="a0"/>
    <w:rsid w:val="009C4981"/>
    <w:rPr>
      <w:rFonts w:ascii="Times New Roman" w:eastAsia="Times New Roman" w:hAnsi="Times New Roman" w:cs="Times New Roman" w:hint="default"/>
      <w:b/>
      <w:bCs/>
      <w:i w:val="0"/>
      <w:iCs w:val="0"/>
      <w:smallCaps w:val="0"/>
      <w:strike w:val="0"/>
      <w:dstrike w:val="0"/>
      <w:color w:val="000000"/>
      <w:spacing w:val="0"/>
      <w:w w:val="100"/>
      <w:position w:val="0"/>
      <w:sz w:val="27"/>
      <w:szCs w:val="27"/>
      <w:u w:val="none"/>
      <w:effect w:val="none"/>
      <w:lang w:val="ru-RU"/>
    </w:rPr>
  </w:style>
  <w:style w:type="character" w:customStyle="1" w:styleId="32">
    <w:name w:val="Основной текст (3)"/>
    <w:basedOn w:val="a0"/>
    <w:rsid w:val="009C4981"/>
    <w:rPr>
      <w:rFonts w:ascii="Times New Roman" w:eastAsia="Times New Roman" w:hAnsi="Times New Roman" w:cs="Times New Roman" w:hint="default"/>
      <w:b w:val="0"/>
      <w:bCs w:val="0"/>
      <w:i w:val="0"/>
      <w:iCs w:val="0"/>
      <w:smallCaps w:val="0"/>
      <w:color w:val="000000"/>
      <w:spacing w:val="0"/>
      <w:w w:val="100"/>
      <w:position w:val="0"/>
      <w:sz w:val="27"/>
      <w:szCs w:val="27"/>
      <w:u w:val="single"/>
      <w:lang w:val="ru-RU"/>
    </w:rPr>
  </w:style>
  <w:style w:type="character" w:customStyle="1" w:styleId="21">
    <w:name w:val="Основной текст (2)"/>
    <w:basedOn w:val="a0"/>
    <w:rsid w:val="009C4981"/>
  </w:style>
  <w:style w:type="character" w:customStyle="1" w:styleId="130">
    <w:name w:val="Основной текст + 13"/>
    <w:aliases w:val="5 pt,Полужирный"/>
    <w:basedOn w:val="af2"/>
    <w:rsid w:val="009C4981"/>
    <w:rPr>
      <w:rFonts w:ascii="Times New Roman" w:eastAsia="Times New Roman" w:hAnsi="Times New Roman" w:cs="Times New Roman"/>
      <w:sz w:val="23"/>
      <w:szCs w:val="23"/>
      <w:shd w:val="clear" w:color="auto" w:fill="FFFFFF"/>
    </w:rPr>
  </w:style>
  <w:style w:type="character" w:customStyle="1" w:styleId="15">
    <w:name w:val="Основной текст1"/>
    <w:basedOn w:val="af2"/>
    <w:rsid w:val="009C4981"/>
    <w:rPr>
      <w:rFonts w:ascii="Times New Roman" w:eastAsia="Times New Roman" w:hAnsi="Times New Roman" w:cs="Times New Roman"/>
      <w:sz w:val="23"/>
      <w:szCs w:val="23"/>
      <w:shd w:val="clear" w:color="auto" w:fill="FFFFFF"/>
    </w:rPr>
  </w:style>
  <w:style w:type="character" w:customStyle="1" w:styleId="33">
    <w:name w:val="Основной текст3"/>
    <w:basedOn w:val="af2"/>
    <w:rsid w:val="009C4981"/>
    <w:rPr>
      <w:rFonts w:ascii="Times New Roman" w:eastAsia="Times New Roman" w:hAnsi="Times New Roman" w:cs="Times New Roman"/>
      <w:sz w:val="23"/>
      <w:szCs w:val="23"/>
      <w:shd w:val="clear" w:color="auto" w:fill="FFFFFF"/>
    </w:rPr>
  </w:style>
  <w:style w:type="character" w:customStyle="1" w:styleId="34">
    <w:name w:val="Основной текст (3) + Не полужирный"/>
    <w:aliases w:val="Не курсив"/>
    <w:basedOn w:val="a0"/>
    <w:rsid w:val="009C4981"/>
    <w:rPr>
      <w:rFonts w:ascii="Times New Roman" w:eastAsia="Times New Roman" w:hAnsi="Times New Roman" w:cs="Times New Roman" w:hint="default"/>
      <w:b/>
      <w:bCs/>
      <w:i/>
      <w:iCs/>
      <w:smallCaps w:val="0"/>
      <w:strike w:val="0"/>
      <w:dstrike w:val="0"/>
      <w:color w:val="000000"/>
      <w:spacing w:val="0"/>
      <w:w w:val="100"/>
      <w:position w:val="0"/>
      <w:sz w:val="27"/>
      <w:szCs w:val="27"/>
      <w:u w:val="none"/>
      <w:effect w:val="none"/>
      <w:lang w:val="ru-RU"/>
    </w:rPr>
  </w:style>
  <w:style w:type="character" w:customStyle="1" w:styleId="af3">
    <w:name w:val="Основной текст + Полужирный"/>
    <w:aliases w:val="Курсив"/>
    <w:basedOn w:val="af2"/>
    <w:rsid w:val="009C4981"/>
    <w:rPr>
      <w:rFonts w:ascii="Times New Roman" w:eastAsia="Times New Roman" w:hAnsi="Times New Roman" w:cs="Times New Roman"/>
      <w:b/>
      <w:bCs/>
      <w:i/>
      <w:iCs/>
      <w:smallCaps w:val="0"/>
      <w:strike w:val="0"/>
      <w:dstrike w:val="0"/>
      <w:color w:val="000000"/>
      <w:spacing w:val="0"/>
      <w:w w:val="100"/>
      <w:position w:val="0"/>
      <w:sz w:val="27"/>
      <w:szCs w:val="27"/>
      <w:u w:val="none"/>
      <w:effect w:val="none"/>
      <w:shd w:val="clear" w:color="auto" w:fill="FFFFFF"/>
      <w:lang w:val="ru-RU"/>
    </w:rPr>
  </w:style>
  <w:style w:type="character" w:customStyle="1" w:styleId="c0">
    <w:name w:val="c0"/>
    <w:basedOn w:val="a0"/>
    <w:rsid w:val="009C4981"/>
  </w:style>
  <w:style w:type="table" w:styleId="af4">
    <w:name w:val="Table Grid"/>
    <w:basedOn w:val="a1"/>
    <w:uiPriority w:val="59"/>
    <w:rsid w:val="009C4981"/>
    <w:pPr>
      <w:spacing w:after="0" w:line="240" w:lineRule="auto"/>
    </w:pPr>
    <w:rPr>
      <w:rFonts w:ascii="Times New Roman" w:eastAsiaTheme="minorHAnsi" w:hAnsi="Times New Roman"/>
      <w:sz w:val="28"/>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5">
    <w:name w:val="Strong"/>
    <w:basedOn w:val="a0"/>
    <w:uiPriority w:val="22"/>
    <w:qFormat/>
    <w:rsid w:val="009C4981"/>
    <w:rPr>
      <w:b/>
      <w:bCs/>
    </w:rPr>
  </w:style>
  <w:style w:type="character" w:styleId="af6">
    <w:name w:val="Emphasis"/>
    <w:basedOn w:val="a0"/>
    <w:uiPriority w:val="20"/>
    <w:qFormat/>
    <w:rsid w:val="009C49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096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5.bin"/><Relationship Id="rId117" Type="http://schemas.openxmlformats.org/officeDocument/2006/relationships/hyperlink" Target="http://dmp.mgopu.ru/searchTopics.php" TargetMode="External"/><Relationship Id="rId21" Type="http://schemas.openxmlformats.org/officeDocument/2006/relationships/image" Target="media/image8.wmf"/><Relationship Id="rId42" Type="http://schemas.openxmlformats.org/officeDocument/2006/relationships/oleObject" Target="embeddings/oleObject13.bin"/><Relationship Id="rId47" Type="http://schemas.openxmlformats.org/officeDocument/2006/relationships/image" Target="media/image21.jpeg"/><Relationship Id="rId63" Type="http://schemas.openxmlformats.org/officeDocument/2006/relationships/oleObject" Target="embeddings/oleObject18.bin"/><Relationship Id="rId68" Type="http://schemas.openxmlformats.org/officeDocument/2006/relationships/image" Target="media/image27.jpeg"/><Relationship Id="rId84" Type="http://schemas.openxmlformats.org/officeDocument/2006/relationships/hyperlink" Target="http://www.kodges.ru" TargetMode="External"/><Relationship Id="rId89" Type="http://schemas.openxmlformats.org/officeDocument/2006/relationships/hyperlink" Target="http://www.psyline.ru/semia.htm" TargetMode="External"/><Relationship Id="rId112" Type="http://schemas.openxmlformats.org/officeDocument/2006/relationships/hyperlink" Target="http://dmp.mgopu.ru/searchTopics.php" TargetMode="External"/><Relationship Id="rId133" Type="http://schemas.openxmlformats.org/officeDocument/2006/relationships/hyperlink" Target="mailto:vbzcfn@yandex.ru" TargetMode="External"/><Relationship Id="rId138" Type="http://schemas.openxmlformats.org/officeDocument/2006/relationships/theme" Target="theme/theme1.xml"/><Relationship Id="rId16" Type="http://schemas.openxmlformats.org/officeDocument/2006/relationships/hyperlink" Target="mailto:matfac@dgu.ru" TargetMode="External"/><Relationship Id="rId107" Type="http://schemas.openxmlformats.org/officeDocument/2006/relationships/hyperlink" Target="http://mon.gov.ru/" TargetMode="External"/><Relationship Id="rId11" Type="http://schemas.openxmlformats.org/officeDocument/2006/relationships/image" Target="media/image2.png"/><Relationship Id="rId32" Type="http://schemas.openxmlformats.org/officeDocument/2006/relationships/oleObject" Target="embeddings/oleObject8.bin"/><Relationship Id="rId37" Type="http://schemas.openxmlformats.org/officeDocument/2006/relationships/image" Target="media/image16.wmf"/><Relationship Id="rId53" Type="http://schemas.openxmlformats.org/officeDocument/2006/relationships/hyperlink" Target="http://cathedra.dgu.ru/OfTheDepartment.aspx?id=12" TargetMode="External"/><Relationship Id="rId58" Type="http://schemas.openxmlformats.org/officeDocument/2006/relationships/hyperlink" Target="mailto:vali_60@mail.ru" TargetMode="External"/><Relationship Id="rId74" Type="http://schemas.openxmlformats.org/officeDocument/2006/relationships/hyperlink" Target="http://www.dgu.ru" TargetMode="External"/><Relationship Id="rId79" Type="http://schemas.openxmlformats.org/officeDocument/2006/relationships/hyperlink" Target="mailto:muchtar59@mail.ru" TargetMode="External"/><Relationship Id="rId102" Type="http://schemas.openxmlformats.org/officeDocument/2006/relationships/hyperlink" Target="http://www.budgetrf.ru/Publications/Magazines/VestnikSF/2001/vestniksf141-10/vestniksf141-10090.htm%23HL_32" TargetMode="External"/><Relationship Id="rId123" Type="http://schemas.openxmlformats.org/officeDocument/2006/relationships/hyperlink" Target="http://dmp.mgopu.ru/searchTopics.php" TargetMode="External"/><Relationship Id="rId128" Type="http://schemas.openxmlformats.org/officeDocument/2006/relationships/hyperlink" Target="http://www.youthrussia.ru/" TargetMode="External"/><Relationship Id="rId5" Type="http://schemas.openxmlformats.org/officeDocument/2006/relationships/footnotes" Target="footnotes.xml"/><Relationship Id="rId90" Type="http://schemas.openxmlformats.org/officeDocument/2006/relationships/hyperlink" Target="http://www.psyline.ru/semia.htm" TargetMode="External"/><Relationship Id="rId95" Type="http://schemas.openxmlformats.org/officeDocument/2006/relationships/hyperlink" Target="http://www.psyline.ru/semia.htm" TargetMode="External"/><Relationship Id="rId14" Type="http://schemas.openxmlformats.org/officeDocument/2006/relationships/image" Target="media/image5.jpeg"/><Relationship Id="rId22" Type="http://schemas.openxmlformats.org/officeDocument/2006/relationships/oleObject" Target="embeddings/oleObject3.bin"/><Relationship Id="rId27" Type="http://schemas.openxmlformats.org/officeDocument/2006/relationships/image" Target="media/image11.wmf"/><Relationship Id="rId30" Type="http://schemas.openxmlformats.org/officeDocument/2006/relationships/oleObject" Target="embeddings/oleObject7.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image" Target="media/image22.jpeg"/><Relationship Id="rId56" Type="http://schemas.openxmlformats.org/officeDocument/2006/relationships/hyperlink" Target="http://cathedra.dgu.ru/OfTheDepartment.aspx?id=1334" TargetMode="External"/><Relationship Id="rId64" Type="http://schemas.openxmlformats.org/officeDocument/2006/relationships/image" Target="media/image25.wmf"/><Relationship Id="rId69" Type="http://schemas.openxmlformats.org/officeDocument/2006/relationships/image" Target="media/image28.jpeg"/><Relationship Id="rId77" Type="http://schemas.openxmlformats.org/officeDocument/2006/relationships/image" Target="media/image30.jpeg"/><Relationship Id="rId100" Type="http://schemas.openxmlformats.org/officeDocument/2006/relationships/hyperlink" Target="http://www.psyline.ru/semia.htm" TargetMode="External"/><Relationship Id="rId105" Type="http://schemas.openxmlformats.org/officeDocument/2006/relationships/hyperlink" Target="http://mon.gov.ru/" TargetMode="External"/><Relationship Id="rId113" Type="http://schemas.openxmlformats.org/officeDocument/2006/relationships/hyperlink" Target="http://dmp.mgopu.ru/searchTopics.php" TargetMode="External"/><Relationship Id="rId118" Type="http://schemas.openxmlformats.org/officeDocument/2006/relationships/hyperlink" Target="http://dmp.mgopu.ru/searchTopics.php" TargetMode="External"/><Relationship Id="rId126" Type="http://schemas.openxmlformats.org/officeDocument/2006/relationships/hyperlink" Target="http://www.budgetrf.ru/Publications/Magazines/VestnikSF/2001/vestniksf141-10/vestniksf141-10090.htm%23HL_32" TargetMode="External"/><Relationship Id="rId134" Type="http://schemas.openxmlformats.org/officeDocument/2006/relationships/hyperlink" Target="http://www.dgu.ru" TargetMode="External"/><Relationship Id="rId8" Type="http://schemas.openxmlformats.org/officeDocument/2006/relationships/image" Target="media/image1.jpeg"/><Relationship Id="rId51" Type="http://schemas.openxmlformats.org/officeDocument/2006/relationships/hyperlink" Target="http://cathedra.dgu.ru/OfTheDepartment.aspx?id=10" TargetMode="External"/><Relationship Id="rId72" Type="http://schemas.openxmlformats.org/officeDocument/2006/relationships/hyperlink" Target="http://www.dgu.ru" TargetMode="External"/><Relationship Id="rId80" Type="http://schemas.openxmlformats.org/officeDocument/2006/relationships/hyperlink" Target="http://soc.dgu.ru/" TargetMode="External"/><Relationship Id="rId85" Type="http://schemas.openxmlformats.org/officeDocument/2006/relationships/hyperlink" Target="http://www.psyline.ru/semia.htm" TargetMode="External"/><Relationship Id="rId93" Type="http://schemas.openxmlformats.org/officeDocument/2006/relationships/hyperlink" Target="http://www.psyline.ru/semia.htm" TargetMode="External"/><Relationship Id="rId98" Type="http://schemas.openxmlformats.org/officeDocument/2006/relationships/hyperlink" Target="http://www.psyline.ru/semia.htm" TargetMode="External"/><Relationship Id="rId121" Type="http://schemas.openxmlformats.org/officeDocument/2006/relationships/hyperlink" Target="http://dmp.mgopu.ru/searchTopics.php" TargetMode="External"/><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1.bin"/><Relationship Id="rId46" Type="http://schemas.openxmlformats.org/officeDocument/2006/relationships/oleObject" Target="embeddings/oleObject15.bin"/><Relationship Id="rId59" Type="http://schemas.openxmlformats.org/officeDocument/2006/relationships/image" Target="media/image23.wmf"/><Relationship Id="rId67" Type="http://schemas.openxmlformats.org/officeDocument/2006/relationships/oleObject" Target="embeddings/oleObject20.bin"/><Relationship Id="rId103" Type="http://schemas.openxmlformats.org/officeDocument/2006/relationships/hyperlink" Target="http://www.budgetrf.ru/Publications/Magazines/VestnikSF/2001/vestniksf141-10/vestniksf141-10090.htm%23HL_32" TargetMode="External"/><Relationship Id="rId108" Type="http://schemas.openxmlformats.org/officeDocument/2006/relationships/hyperlink" Target="http://mon.gov.ru/" TargetMode="External"/><Relationship Id="rId116" Type="http://schemas.openxmlformats.org/officeDocument/2006/relationships/hyperlink" Target="http://dmp.mgopu.ru/searchTopics.php" TargetMode="External"/><Relationship Id="rId124" Type="http://schemas.openxmlformats.org/officeDocument/2006/relationships/hyperlink" Target="http://www.budgetrf.ru/Publications/Magazines/VestnikSF/2001/vestniksf141-10/vestniksf141-10090.htm%23HL_32" TargetMode="External"/><Relationship Id="rId129" Type="http://schemas.openxmlformats.org/officeDocument/2006/relationships/hyperlink" Target="http://www.youthrussia.ru/" TargetMode="External"/><Relationship Id="rId137" Type="http://schemas.openxmlformats.org/officeDocument/2006/relationships/fontTable" Target="fontTable.xml"/><Relationship Id="rId20" Type="http://schemas.openxmlformats.org/officeDocument/2006/relationships/oleObject" Target="embeddings/oleObject2.bin"/><Relationship Id="rId41" Type="http://schemas.openxmlformats.org/officeDocument/2006/relationships/image" Target="media/image18.wmf"/><Relationship Id="rId54" Type="http://schemas.openxmlformats.org/officeDocument/2006/relationships/hyperlink" Target="http://cathedra.dgu.ru/OfTheDepartment.aspx?id=14" TargetMode="External"/><Relationship Id="rId62" Type="http://schemas.openxmlformats.org/officeDocument/2006/relationships/image" Target="media/image24.wmf"/><Relationship Id="rId70" Type="http://schemas.openxmlformats.org/officeDocument/2006/relationships/hyperlink" Target="mailto:filfak37a@mail.ru" TargetMode="External"/><Relationship Id="rId75" Type="http://schemas.openxmlformats.org/officeDocument/2006/relationships/hyperlink" Target="mailto:dgufia@mail.ru" TargetMode="External"/><Relationship Id="rId83" Type="http://schemas.openxmlformats.org/officeDocument/2006/relationships/hyperlink" Target="http://www.socpolitika.ru/rus/ngo/" TargetMode="External"/><Relationship Id="rId88" Type="http://schemas.openxmlformats.org/officeDocument/2006/relationships/hyperlink" Target="http://www.psyline.ru/semia.htm" TargetMode="External"/><Relationship Id="rId91" Type="http://schemas.openxmlformats.org/officeDocument/2006/relationships/hyperlink" Target="http://www.psyline.ru/semia.htm" TargetMode="External"/><Relationship Id="rId96" Type="http://schemas.openxmlformats.org/officeDocument/2006/relationships/hyperlink" Target="http://www.psyline.ru/semia.htm" TargetMode="External"/><Relationship Id="rId111" Type="http://schemas.openxmlformats.org/officeDocument/2006/relationships/hyperlink" Target="http://dmp.mgopu.ru/searchTopics.php" TargetMode="External"/><Relationship Id="rId132" Type="http://schemas.openxmlformats.org/officeDocument/2006/relationships/hyperlink" Target="http://www.un.org/russian/documents/instruments/docs_subj_ru.asp?subj=111"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dagecolog.ru" TargetMode="External"/><Relationship Id="rId23" Type="http://schemas.openxmlformats.org/officeDocument/2006/relationships/image" Target="media/image9.wmf"/><Relationship Id="rId28" Type="http://schemas.openxmlformats.org/officeDocument/2006/relationships/oleObject" Target="embeddings/oleObject6.bin"/><Relationship Id="rId36" Type="http://schemas.openxmlformats.org/officeDocument/2006/relationships/oleObject" Target="embeddings/oleObject10.bin"/><Relationship Id="rId49" Type="http://schemas.openxmlformats.org/officeDocument/2006/relationships/hyperlink" Target="mailto:dekanat.upr@yandex.ru" TargetMode="External"/><Relationship Id="rId57" Type="http://schemas.openxmlformats.org/officeDocument/2006/relationships/hyperlink" Target="mailto:vali_60@mail.ru" TargetMode="External"/><Relationship Id="rId106" Type="http://schemas.openxmlformats.org/officeDocument/2006/relationships/hyperlink" Target="http://mon.gov.ru/" TargetMode="External"/><Relationship Id="rId114" Type="http://schemas.openxmlformats.org/officeDocument/2006/relationships/hyperlink" Target="http://dmp.mgopu.ru/searchTopics.php" TargetMode="External"/><Relationship Id="rId119" Type="http://schemas.openxmlformats.org/officeDocument/2006/relationships/hyperlink" Target="http://dmp.mgopu.ru/searchTopics.php" TargetMode="External"/><Relationship Id="rId127" Type="http://schemas.openxmlformats.org/officeDocument/2006/relationships/hyperlink" Target="http://mon.gov.ru/" TargetMode="External"/><Relationship Id="rId10" Type="http://schemas.openxmlformats.org/officeDocument/2006/relationships/hyperlink" Target="mailto:dagbiofak@mail.ru" TargetMode="External"/><Relationship Id="rId31" Type="http://schemas.openxmlformats.org/officeDocument/2006/relationships/image" Target="media/image13.wmf"/><Relationship Id="rId44" Type="http://schemas.openxmlformats.org/officeDocument/2006/relationships/oleObject" Target="embeddings/oleObject14.bin"/><Relationship Id="rId52" Type="http://schemas.openxmlformats.org/officeDocument/2006/relationships/hyperlink" Target="http://cathedra.dgu.ru/OfTheDepartment.aspx?id=11" TargetMode="External"/><Relationship Id="rId60" Type="http://schemas.openxmlformats.org/officeDocument/2006/relationships/oleObject" Target="embeddings/oleObject16.bin"/><Relationship Id="rId65" Type="http://schemas.openxmlformats.org/officeDocument/2006/relationships/oleObject" Target="embeddings/oleObject19.bin"/><Relationship Id="rId73" Type="http://schemas.openxmlformats.org/officeDocument/2006/relationships/hyperlink" Target="http://www.fia.dgu.ru/" TargetMode="External"/><Relationship Id="rId78" Type="http://schemas.openxmlformats.org/officeDocument/2006/relationships/hyperlink" Target="http://www.dgu.ru" TargetMode="External"/><Relationship Id="rId81" Type="http://schemas.openxmlformats.org/officeDocument/2006/relationships/hyperlink" Target="mailto:socfacdgu@yandex.ru" TargetMode="External"/><Relationship Id="rId86" Type="http://schemas.openxmlformats.org/officeDocument/2006/relationships/hyperlink" Target="http://www.psyline.ru/semia.htm" TargetMode="External"/><Relationship Id="rId94" Type="http://schemas.openxmlformats.org/officeDocument/2006/relationships/hyperlink" Target="http://www.psyline.ru/semia.htm" TargetMode="External"/><Relationship Id="rId99" Type="http://schemas.openxmlformats.org/officeDocument/2006/relationships/hyperlink" Target="http://www.psyline.ru/semia.htm" TargetMode="External"/><Relationship Id="rId101" Type="http://schemas.openxmlformats.org/officeDocument/2006/relationships/hyperlink" Target="http://www.budgetrf.ru/Publications/Magazines/VestnikSF/2001/vestniksf141-10/vestniksf141-10090.htm%23HL_32" TargetMode="External"/><Relationship Id="rId122" Type="http://schemas.openxmlformats.org/officeDocument/2006/relationships/hyperlink" Target="http://dmp.mgopu.ru/searchTopics.php" TargetMode="External"/><Relationship Id="rId130" Type="http://schemas.openxmlformats.org/officeDocument/2006/relationships/hyperlink" Target="http://www.dmp.mgopu.ru" TargetMode="External"/><Relationship Id="rId135" Type="http://schemas.openxmlformats.org/officeDocument/2006/relationships/hyperlink" Target="mailto:abd-rus@yandex.ru" TargetMode="External"/><Relationship Id="rId4" Type="http://schemas.openxmlformats.org/officeDocument/2006/relationships/webSettings" Target="webSettings.xml"/><Relationship Id="rId9" Type="http://schemas.openxmlformats.org/officeDocument/2006/relationships/hyperlink" Target="http://www.prof.icc.dgu.ru" TargetMode="External"/><Relationship Id="rId13" Type="http://schemas.openxmlformats.org/officeDocument/2006/relationships/image" Target="media/image4.jpeg"/><Relationship Id="rId18" Type="http://schemas.openxmlformats.org/officeDocument/2006/relationships/oleObject" Target="embeddings/oleObject1.bin"/><Relationship Id="rId39" Type="http://schemas.openxmlformats.org/officeDocument/2006/relationships/image" Target="media/image17.wmf"/><Relationship Id="rId109" Type="http://schemas.openxmlformats.org/officeDocument/2006/relationships/hyperlink" Target="http://dmp.mgopu.ru/searchTopics.php" TargetMode="External"/><Relationship Id="rId34" Type="http://schemas.openxmlformats.org/officeDocument/2006/relationships/oleObject" Target="embeddings/oleObject9.bin"/><Relationship Id="rId50" Type="http://schemas.openxmlformats.org/officeDocument/2006/relationships/hyperlink" Target="http://cathedra.dgu.ru/OfTheDepartment.aspx?id=9" TargetMode="External"/><Relationship Id="rId55" Type="http://schemas.openxmlformats.org/officeDocument/2006/relationships/hyperlink" Target="http://cathedra.dgu.ru/OfTheDepartment.aspx?id=1315" TargetMode="External"/><Relationship Id="rId76" Type="http://schemas.openxmlformats.org/officeDocument/2006/relationships/image" Target="media/image29.jpeg"/><Relationship Id="rId97" Type="http://schemas.openxmlformats.org/officeDocument/2006/relationships/hyperlink" Target="http://www.psyline.ru/semia.htm" TargetMode="External"/><Relationship Id="rId104" Type="http://schemas.openxmlformats.org/officeDocument/2006/relationships/hyperlink" Target="http://mon.gov.ru/" TargetMode="External"/><Relationship Id="rId120" Type="http://schemas.openxmlformats.org/officeDocument/2006/relationships/hyperlink" Target="http://dmp.mgopu.ru/searchTopics.php" TargetMode="External"/><Relationship Id="rId125" Type="http://schemas.openxmlformats.org/officeDocument/2006/relationships/hyperlink" Target="http://www.budgetrf.ru/Publications/Magazines/VestnikSF/2001/vestniksf141-10/vestniksf141-10090.htm%23HL_32" TargetMode="External"/><Relationship Id="rId7" Type="http://schemas.openxmlformats.org/officeDocument/2006/relationships/hyperlink" Target="http://www.prof.icc.dgu.ru" TargetMode="External"/><Relationship Id="rId71" Type="http://schemas.openxmlformats.org/officeDocument/2006/relationships/hyperlink" Target="mailto:dekanif@mail.ru" TargetMode="External"/><Relationship Id="rId92" Type="http://schemas.openxmlformats.org/officeDocument/2006/relationships/hyperlink" Target="http://www.psyline.ru/semia.htm" TargetMode="External"/><Relationship Id="rId2" Type="http://schemas.openxmlformats.org/officeDocument/2006/relationships/styles" Target="styles.xml"/><Relationship Id="rId29" Type="http://schemas.openxmlformats.org/officeDocument/2006/relationships/image" Target="media/image12.wmf"/><Relationship Id="rId24" Type="http://schemas.openxmlformats.org/officeDocument/2006/relationships/oleObject" Target="embeddings/oleObject4.bin"/><Relationship Id="rId40" Type="http://schemas.openxmlformats.org/officeDocument/2006/relationships/oleObject" Target="embeddings/oleObject12.bin"/><Relationship Id="rId45" Type="http://schemas.openxmlformats.org/officeDocument/2006/relationships/image" Target="media/image20.wmf"/><Relationship Id="rId66" Type="http://schemas.openxmlformats.org/officeDocument/2006/relationships/image" Target="media/image26.wmf"/><Relationship Id="rId87" Type="http://schemas.openxmlformats.org/officeDocument/2006/relationships/hyperlink" Target="http://www.psyline.ru/semia.htm" TargetMode="External"/><Relationship Id="rId110" Type="http://schemas.openxmlformats.org/officeDocument/2006/relationships/hyperlink" Target="http://dmp.mgopu.ru/searchTopics.php" TargetMode="External"/><Relationship Id="rId115" Type="http://schemas.openxmlformats.org/officeDocument/2006/relationships/hyperlink" Target="http://dmp.mgopu.ru/searchTopics.php" TargetMode="External"/><Relationship Id="rId131" Type="http://schemas.openxmlformats.org/officeDocument/2006/relationships/hyperlink" Target="http://www.dmp.mgopu.ru" TargetMode="External"/><Relationship Id="rId136" Type="http://schemas.openxmlformats.org/officeDocument/2006/relationships/hyperlink" Target="http://www.dgu.ru/" TargetMode="External"/><Relationship Id="rId61" Type="http://schemas.openxmlformats.org/officeDocument/2006/relationships/oleObject" Target="embeddings/oleObject17.bin"/><Relationship Id="rId82" Type="http://schemas.openxmlformats.org/officeDocument/2006/relationships/hyperlink" Target="mailto:socfacdgu@yandex.ru" TargetMode="External"/><Relationship Id="rId19" Type="http://schemas.openxmlformats.org/officeDocument/2006/relationships/image" Target="media/image7.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31713</Words>
  <Characters>180766</Characters>
  <Application>Microsoft Office Word</Application>
  <DocSecurity>0</DocSecurity>
  <Lines>1506</Lines>
  <Paragraphs>424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лтцц</dc:creator>
  <cp:keywords/>
  <dc:description/>
  <cp:lastModifiedBy>УМА</cp:lastModifiedBy>
  <cp:revision>4</cp:revision>
  <dcterms:created xsi:type="dcterms:W3CDTF">2018-11-13T09:32:00Z</dcterms:created>
  <dcterms:modified xsi:type="dcterms:W3CDTF">2018-11-13T09:33:00Z</dcterms:modified>
</cp:coreProperties>
</file>