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785E" w:rsidRDefault="0096785E" w:rsidP="00414A6E">
      <w:pPr>
        <w:jc w:val="center"/>
        <w:outlineLvl w:val="0"/>
        <w:rPr>
          <w:b/>
          <w:sz w:val="28"/>
        </w:rPr>
      </w:pPr>
    </w:p>
    <w:p w:rsidR="0096785E" w:rsidRDefault="0096785E" w:rsidP="0096785E">
      <w:pPr>
        <w:jc w:val="both"/>
      </w:pPr>
      <w:r>
        <w:t>Письмо № 4  от 10 января 2018 года.</w:t>
      </w:r>
    </w:p>
    <w:p w:rsidR="0096785E" w:rsidRPr="0096785E" w:rsidRDefault="0096785E" w:rsidP="0096785E">
      <w:pPr>
        <w:jc w:val="both"/>
        <w:rPr>
          <w:b/>
        </w:rPr>
      </w:pPr>
      <w:r w:rsidRPr="0096785E">
        <w:rPr>
          <w:b/>
        </w:rPr>
        <w:t xml:space="preserve"> О направлении рекомендаций по вопросам выявления, лечения и реабилитации больных наркоманией</w:t>
      </w:r>
    </w:p>
    <w:p w:rsidR="0096785E" w:rsidRDefault="0096785E" w:rsidP="0096785E">
      <w:pPr>
        <w:jc w:val="both"/>
        <w:rPr>
          <w:b/>
        </w:rPr>
      </w:pPr>
      <w:r>
        <w:rPr>
          <w:b/>
        </w:rPr>
        <w:t xml:space="preserve">                                                                                                     Руководителям ОО</w:t>
      </w:r>
    </w:p>
    <w:p w:rsidR="0096785E" w:rsidRDefault="0096785E" w:rsidP="0096785E">
      <w:pPr>
        <w:jc w:val="both"/>
      </w:pPr>
      <w:r>
        <w:t xml:space="preserve">   </w:t>
      </w:r>
      <w:proofErr w:type="gramStart"/>
      <w:r>
        <w:t>Во исполнение пункта 34 «Положения об организации проектной деятельности в Правительстве Республики Дагестан», утвержденного постановлением Правительства Республики Дагестан от 23 ноября 2016 года № 350, в соответствии с пунктом 1.1.1 «Подготовка и издание сборников нормативно-правовых актов по вопросам выявления, лечения и реабилитации больных наркоманией, приоритетного проекта «Безопасный Дагестан», «Противодействие незаконному обороту наркотиков и профилактике наркомании» МКУ «Управление образования» направляет материал нормативных</w:t>
      </w:r>
      <w:proofErr w:type="gramEnd"/>
      <w:r>
        <w:t xml:space="preserve"> правовых актов по вопросам выявления, лечения и реабилитации больных наркоманией, в виде методического сборника и памятки, в целях организации мер противодействия злоупотреблению наркотическими средствами и их незаконному обороту в образовательных организациях района.</w:t>
      </w:r>
    </w:p>
    <w:p w:rsidR="0096785E" w:rsidRDefault="0096785E" w:rsidP="0096785E">
      <w:pPr>
        <w:jc w:val="both"/>
      </w:pPr>
    </w:p>
    <w:p w:rsidR="0096785E" w:rsidRDefault="0096785E" w:rsidP="0096785E">
      <w:pPr>
        <w:jc w:val="both"/>
      </w:pPr>
      <w:r>
        <w:t xml:space="preserve">   Приложение: на 56 л. в 1 экз.</w:t>
      </w:r>
    </w:p>
    <w:p w:rsidR="0096785E" w:rsidRDefault="0096785E" w:rsidP="0096785E">
      <w:pPr>
        <w:jc w:val="both"/>
      </w:pPr>
    </w:p>
    <w:p w:rsidR="0096785E" w:rsidRDefault="0096785E" w:rsidP="0096785E">
      <w:pPr>
        <w:jc w:val="both"/>
      </w:pPr>
    </w:p>
    <w:p w:rsidR="0096785E" w:rsidRDefault="0096785E" w:rsidP="0096785E">
      <w:pPr>
        <w:jc w:val="both"/>
        <w:rPr>
          <w:b/>
        </w:rPr>
      </w:pPr>
      <w:r>
        <w:rPr>
          <w:b/>
        </w:rPr>
        <w:t xml:space="preserve">   Начальник УО:                                                                                              Х.Исаева</w:t>
      </w:r>
    </w:p>
    <w:p w:rsidR="0096785E" w:rsidRDefault="0096785E" w:rsidP="0096785E">
      <w:pPr>
        <w:jc w:val="both"/>
        <w:rPr>
          <w:b/>
        </w:rPr>
      </w:pPr>
    </w:p>
    <w:p w:rsidR="0096785E" w:rsidRDefault="0096785E" w:rsidP="0096785E">
      <w:pPr>
        <w:jc w:val="both"/>
        <w:rPr>
          <w:b/>
        </w:rPr>
      </w:pPr>
    </w:p>
    <w:p w:rsidR="0096785E" w:rsidRDefault="0096785E" w:rsidP="0096785E">
      <w:pPr>
        <w:jc w:val="both"/>
        <w:rPr>
          <w:b/>
        </w:rPr>
      </w:pPr>
    </w:p>
    <w:p w:rsidR="0096785E" w:rsidRDefault="0096785E" w:rsidP="0096785E">
      <w:pPr>
        <w:jc w:val="both"/>
        <w:rPr>
          <w:b/>
        </w:rPr>
      </w:pPr>
    </w:p>
    <w:p w:rsidR="0096785E" w:rsidRDefault="0096785E" w:rsidP="00414A6E">
      <w:pPr>
        <w:jc w:val="center"/>
        <w:outlineLvl w:val="0"/>
        <w:rPr>
          <w:b/>
          <w:sz w:val="28"/>
        </w:rPr>
      </w:pPr>
    </w:p>
    <w:p w:rsidR="00414A6E" w:rsidRPr="0051397B" w:rsidRDefault="00414A6E" w:rsidP="00414A6E">
      <w:pPr>
        <w:jc w:val="center"/>
        <w:outlineLvl w:val="0"/>
        <w:rPr>
          <w:b/>
          <w:sz w:val="28"/>
        </w:rPr>
      </w:pPr>
      <w:r w:rsidRPr="0051397B">
        <w:rPr>
          <w:b/>
          <w:sz w:val="28"/>
        </w:rPr>
        <w:t>МИНИСТЕРСТВ</w:t>
      </w:r>
      <w:r>
        <w:rPr>
          <w:b/>
          <w:sz w:val="28"/>
        </w:rPr>
        <w:t xml:space="preserve">О  ЗДРАВООХРАНЕНИЯ  РЕСПУБЛИКИ </w:t>
      </w:r>
      <w:r w:rsidRPr="0051397B">
        <w:rPr>
          <w:b/>
          <w:sz w:val="28"/>
        </w:rPr>
        <w:t>ДАГЕСТАН</w:t>
      </w:r>
    </w:p>
    <w:p w:rsidR="00414A6E" w:rsidRPr="00C54D0E" w:rsidRDefault="00414A6E" w:rsidP="00414A6E">
      <w:pPr>
        <w:jc w:val="center"/>
        <w:outlineLvl w:val="0"/>
        <w:rPr>
          <w:b/>
          <w:sz w:val="28"/>
          <w:szCs w:val="28"/>
        </w:rPr>
      </w:pPr>
      <w:r w:rsidRPr="00C54D0E">
        <w:rPr>
          <w:b/>
          <w:sz w:val="28"/>
          <w:szCs w:val="28"/>
        </w:rPr>
        <w:t>Государственное  Бюджетное Учреждение Республики Дагестан</w:t>
      </w:r>
    </w:p>
    <w:p w:rsidR="00414A6E" w:rsidRPr="00C54D0E" w:rsidRDefault="00414A6E" w:rsidP="00414A6E">
      <w:pPr>
        <w:ind w:left="708" w:firstLine="708"/>
        <w:jc w:val="center"/>
        <w:outlineLvl w:val="0"/>
        <w:rPr>
          <w:b/>
          <w:sz w:val="28"/>
          <w:szCs w:val="28"/>
        </w:rPr>
      </w:pPr>
      <w:r w:rsidRPr="00C54D0E">
        <w:rPr>
          <w:b/>
          <w:sz w:val="28"/>
          <w:szCs w:val="28"/>
        </w:rPr>
        <w:t>«Республиканский наркологический диспансер</w:t>
      </w:r>
    </w:p>
    <w:p w:rsidR="00414A6E" w:rsidRDefault="00414A6E" w:rsidP="00414A6E">
      <w:pPr>
        <w:jc w:val="center"/>
        <w:rPr>
          <w:b/>
          <w:sz w:val="28"/>
          <w:szCs w:val="28"/>
        </w:rPr>
      </w:pPr>
      <w:r w:rsidRPr="00C54D0E">
        <w:rPr>
          <w:b/>
          <w:sz w:val="28"/>
          <w:szCs w:val="28"/>
        </w:rPr>
        <w:t>Министерства здравоохранения Республики Дагестан».</w:t>
      </w:r>
    </w:p>
    <w:p w:rsidR="00414A6E" w:rsidRDefault="00414A6E" w:rsidP="00414A6E">
      <w:pPr>
        <w:pStyle w:val="ConsPlusNormal"/>
        <w:tabs>
          <w:tab w:val="left" w:pos="284"/>
        </w:tabs>
        <w:ind w:firstLine="0"/>
        <w:jc w:val="both"/>
        <w:outlineLvl w:val="0"/>
        <w:rPr>
          <w:rFonts w:ascii="Times New Roman" w:hAnsi="Times New Roman" w:cs="Times New Roman"/>
          <w:sz w:val="26"/>
          <w:szCs w:val="26"/>
        </w:rPr>
      </w:pPr>
    </w:p>
    <w:p w:rsidR="00414A6E" w:rsidRDefault="00414A6E" w:rsidP="00414A6E"/>
    <w:p w:rsidR="00414A6E" w:rsidRDefault="00414A6E" w:rsidP="00414A6E"/>
    <w:p w:rsidR="00414A6E" w:rsidRDefault="00414A6E" w:rsidP="00414A6E"/>
    <w:p w:rsidR="00414A6E" w:rsidRDefault="00414A6E" w:rsidP="00414A6E">
      <w:pPr>
        <w:pStyle w:val="Style8"/>
        <w:spacing w:before="168"/>
        <w:jc w:val="center"/>
        <w:rPr>
          <w:rStyle w:val="FontStyle44"/>
        </w:rPr>
      </w:pPr>
      <w:r>
        <w:rPr>
          <w:rStyle w:val="FontStyle44"/>
        </w:rPr>
        <w:t>«ВЫБИРАЕМ ЖИЗНЬ!»</w:t>
      </w:r>
    </w:p>
    <w:p w:rsidR="00E94A10" w:rsidRDefault="00414A6E" w:rsidP="00E94A10">
      <w:pPr>
        <w:pStyle w:val="Style5"/>
        <w:spacing w:after="0" w:line="446" w:lineRule="exact"/>
        <w:ind w:left="1190" w:right="1186"/>
        <w:rPr>
          <w:rStyle w:val="FontStyle24"/>
          <w:b/>
          <w:sz w:val="24"/>
          <w:szCs w:val="24"/>
        </w:rPr>
      </w:pPr>
      <w:r>
        <w:rPr>
          <w:rStyle w:val="FontStyle52"/>
        </w:rPr>
        <w:t>(Профилактика наркомании и других видов зависимостей) (</w:t>
      </w:r>
      <w:r w:rsidRPr="00E94A10">
        <w:rPr>
          <w:rStyle w:val="FontStyle52"/>
        </w:rPr>
        <w:t>Методический сборник</w:t>
      </w:r>
      <w:r w:rsidR="00E94A10" w:rsidRPr="00E94A10">
        <w:rPr>
          <w:b/>
        </w:rPr>
        <w:t xml:space="preserve"> </w:t>
      </w:r>
      <w:r w:rsidR="00E94A10" w:rsidRPr="00E94A10">
        <w:rPr>
          <w:rStyle w:val="FontStyle24"/>
          <w:b/>
          <w:sz w:val="24"/>
          <w:szCs w:val="24"/>
        </w:rPr>
        <w:t xml:space="preserve">нормативных правовых актов по вопросам выявления, лечения и </w:t>
      </w:r>
    </w:p>
    <w:p w:rsidR="00414A6E" w:rsidRPr="00414A6E" w:rsidRDefault="00E94A10" w:rsidP="00E94A10">
      <w:pPr>
        <w:pStyle w:val="Style5"/>
        <w:spacing w:after="0" w:line="446" w:lineRule="exact"/>
        <w:ind w:left="1190" w:right="1186"/>
        <w:rPr>
          <w:b/>
          <w:bCs/>
        </w:rPr>
      </w:pPr>
      <w:r w:rsidRPr="00E94A10">
        <w:rPr>
          <w:rStyle w:val="FontStyle24"/>
          <w:b/>
          <w:sz w:val="24"/>
          <w:szCs w:val="24"/>
        </w:rPr>
        <w:t>реабилитации больных наркоманией</w:t>
      </w:r>
      <w:r w:rsidR="00414A6E">
        <w:rPr>
          <w:rStyle w:val="FontStyle52"/>
        </w:rPr>
        <w:t>)</w:t>
      </w:r>
    </w:p>
    <w:p w:rsidR="00414A6E" w:rsidRDefault="00414A6E" w:rsidP="00E94A10">
      <w:pPr>
        <w:pStyle w:val="Style12"/>
        <w:spacing w:after="0"/>
        <w:rPr>
          <w:b/>
        </w:rPr>
      </w:pPr>
    </w:p>
    <w:p w:rsidR="00414A6E" w:rsidRDefault="00414A6E" w:rsidP="00414A6E">
      <w:pPr>
        <w:pStyle w:val="Style12"/>
        <w:spacing w:line="240" w:lineRule="exact"/>
        <w:rPr>
          <w:b/>
        </w:rPr>
      </w:pPr>
    </w:p>
    <w:p w:rsidR="00414A6E" w:rsidRDefault="00414A6E" w:rsidP="00414A6E">
      <w:pPr>
        <w:pStyle w:val="Style12"/>
        <w:spacing w:line="240" w:lineRule="exact"/>
        <w:rPr>
          <w:b/>
        </w:rPr>
      </w:pPr>
    </w:p>
    <w:p w:rsidR="00414A6E" w:rsidRDefault="00414A6E" w:rsidP="00414A6E">
      <w:pPr>
        <w:pStyle w:val="Style12"/>
        <w:spacing w:line="240" w:lineRule="exact"/>
        <w:rPr>
          <w:b/>
        </w:rPr>
      </w:pPr>
    </w:p>
    <w:p w:rsidR="00414A6E" w:rsidRDefault="00414A6E" w:rsidP="00414A6E">
      <w:pPr>
        <w:pStyle w:val="Style12"/>
        <w:spacing w:line="240" w:lineRule="exact"/>
        <w:rPr>
          <w:b/>
        </w:rPr>
      </w:pPr>
    </w:p>
    <w:p w:rsidR="00414A6E" w:rsidRDefault="00414A6E" w:rsidP="00414A6E">
      <w:pPr>
        <w:pStyle w:val="Style12"/>
        <w:spacing w:line="240" w:lineRule="exact"/>
        <w:rPr>
          <w:b/>
        </w:rPr>
      </w:pPr>
    </w:p>
    <w:p w:rsidR="00414A6E" w:rsidRDefault="00414A6E" w:rsidP="00414A6E">
      <w:pPr>
        <w:pStyle w:val="Style12"/>
        <w:spacing w:line="240" w:lineRule="exact"/>
        <w:rPr>
          <w:b/>
        </w:rPr>
      </w:pPr>
    </w:p>
    <w:p w:rsidR="00414A6E" w:rsidRDefault="00414A6E" w:rsidP="00414A6E">
      <w:pPr>
        <w:pStyle w:val="Style12"/>
        <w:spacing w:line="240" w:lineRule="exact"/>
        <w:rPr>
          <w:b/>
        </w:rPr>
      </w:pPr>
    </w:p>
    <w:p w:rsidR="00414A6E" w:rsidRDefault="00414A6E" w:rsidP="00414A6E">
      <w:pPr>
        <w:pStyle w:val="Style12"/>
        <w:spacing w:line="240" w:lineRule="exact"/>
        <w:rPr>
          <w:b/>
        </w:rPr>
      </w:pPr>
    </w:p>
    <w:p w:rsidR="00414A6E" w:rsidRDefault="00414A6E" w:rsidP="00414A6E">
      <w:pPr>
        <w:pStyle w:val="Style12"/>
        <w:spacing w:line="240" w:lineRule="exact"/>
        <w:rPr>
          <w:b/>
        </w:rPr>
      </w:pPr>
    </w:p>
    <w:p w:rsidR="00414A6E" w:rsidRDefault="00414A6E" w:rsidP="00414A6E">
      <w:pPr>
        <w:pStyle w:val="Style12"/>
        <w:spacing w:line="240" w:lineRule="exact"/>
        <w:rPr>
          <w:b/>
        </w:rPr>
      </w:pPr>
    </w:p>
    <w:p w:rsidR="00414A6E" w:rsidRDefault="00414A6E" w:rsidP="00414A6E">
      <w:pPr>
        <w:pStyle w:val="Style12"/>
        <w:spacing w:line="240" w:lineRule="exact"/>
        <w:rPr>
          <w:b/>
        </w:rPr>
      </w:pPr>
    </w:p>
    <w:p w:rsidR="00414A6E" w:rsidRDefault="00414A6E" w:rsidP="00E94A10">
      <w:pPr>
        <w:pStyle w:val="Style12"/>
        <w:spacing w:line="240" w:lineRule="exact"/>
        <w:jc w:val="center"/>
        <w:rPr>
          <w:b/>
        </w:rPr>
      </w:pPr>
      <w:r>
        <w:rPr>
          <w:b/>
        </w:rPr>
        <w:t>Махачкала 2017 год</w:t>
      </w:r>
    </w:p>
    <w:p w:rsidR="00360344" w:rsidRDefault="00360344" w:rsidP="00E94A10">
      <w:pPr>
        <w:pStyle w:val="Style12"/>
        <w:spacing w:line="240" w:lineRule="exact"/>
        <w:jc w:val="center"/>
        <w:rPr>
          <w:b/>
        </w:rPr>
      </w:pPr>
    </w:p>
    <w:p w:rsidR="00360344" w:rsidRPr="00E94A10" w:rsidRDefault="00360344" w:rsidP="00E94A10">
      <w:pPr>
        <w:pStyle w:val="Style12"/>
        <w:spacing w:line="240" w:lineRule="exact"/>
        <w:jc w:val="center"/>
        <w:rPr>
          <w:b/>
        </w:rPr>
      </w:pPr>
      <w:bookmarkStart w:id="0" w:name="_GoBack"/>
      <w:bookmarkEnd w:id="0"/>
    </w:p>
    <w:p w:rsidR="001D1936" w:rsidRDefault="001D1936" w:rsidP="001D1936">
      <w:pPr>
        <w:pStyle w:val="Style8"/>
        <w:spacing w:before="168"/>
        <w:jc w:val="center"/>
        <w:rPr>
          <w:rStyle w:val="FontStyle44"/>
        </w:rPr>
      </w:pPr>
      <w:r>
        <w:rPr>
          <w:rStyle w:val="FontStyle44"/>
        </w:rPr>
        <w:t>«ВЫБИРАЕМ ЖИЗНЬ!»</w:t>
      </w:r>
    </w:p>
    <w:p w:rsidR="001D1936" w:rsidRPr="00414A6E" w:rsidRDefault="001D1936" w:rsidP="00414A6E">
      <w:pPr>
        <w:pStyle w:val="Style5"/>
        <w:ind w:left="1190" w:right="1186"/>
        <w:rPr>
          <w:b/>
          <w:bCs/>
        </w:rPr>
      </w:pPr>
      <w:r>
        <w:rPr>
          <w:rStyle w:val="FontStyle52"/>
        </w:rPr>
        <w:t>(Профилактика наркомании и других видов завис</w:t>
      </w:r>
      <w:r w:rsidR="00414A6E">
        <w:rPr>
          <w:rStyle w:val="FontStyle52"/>
        </w:rPr>
        <w:t>имостей) (Методический сборник)</w:t>
      </w:r>
    </w:p>
    <w:p w:rsidR="001D1936" w:rsidRDefault="001D1936" w:rsidP="001B5604">
      <w:pPr>
        <w:pStyle w:val="Style2"/>
        <w:spacing w:line="240" w:lineRule="exact"/>
        <w:ind w:left="3629"/>
        <w:jc w:val="center"/>
        <w:rPr>
          <w:sz w:val="20"/>
          <w:szCs w:val="20"/>
        </w:rPr>
      </w:pPr>
    </w:p>
    <w:p w:rsidR="001D1936" w:rsidRDefault="001D1936" w:rsidP="001D1936">
      <w:pPr>
        <w:pStyle w:val="Style11"/>
        <w:spacing w:before="62"/>
        <w:rPr>
          <w:rStyle w:val="FontStyle52"/>
        </w:rPr>
      </w:pPr>
      <w:r>
        <w:rPr>
          <w:rStyle w:val="FontStyle52"/>
        </w:rPr>
        <w:t>Учреждения разработчики:</w:t>
      </w:r>
    </w:p>
    <w:p w:rsidR="00C9035E" w:rsidRDefault="00C9035E" w:rsidP="00C9035E">
      <w:pPr>
        <w:pStyle w:val="Style11"/>
        <w:spacing w:before="62"/>
        <w:jc w:val="center"/>
        <w:rPr>
          <w:rStyle w:val="FontStyle52"/>
        </w:rPr>
      </w:pPr>
      <w:r>
        <w:rPr>
          <w:rStyle w:val="FontStyle52"/>
        </w:rPr>
        <w:t xml:space="preserve">Государственное бюджетное учреждение Республики Дагестан </w:t>
      </w:r>
    </w:p>
    <w:p w:rsidR="00C9035E" w:rsidRDefault="00C9035E" w:rsidP="00C9035E">
      <w:pPr>
        <w:pStyle w:val="Style11"/>
        <w:spacing w:before="62"/>
        <w:jc w:val="center"/>
        <w:rPr>
          <w:rStyle w:val="FontStyle52"/>
        </w:rPr>
      </w:pPr>
      <w:r>
        <w:rPr>
          <w:rStyle w:val="FontStyle52"/>
        </w:rPr>
        <w:t xml:space="preserve">«Республиканский наркологический диспансер </w:t>
      </w:r>
    </w:p>
    <w:p w:rsidR="00C9035E" w:rsidRDefault="00C9035E" w:rsidP="00C9035E">
      <w:pPr>
        <w:pStyle w:val="Style11"/>
        <w:spacing w:before="62"/>
        <w:jc w:val="center"/>
        <w:rPr>
          <w:rStyle w:val="FontStyle52"/>
        </w:rPr>
      </w:pPr>
      <w:r>
        <w:rPr>
          <w:rStyle w:val="FontStyle52"/>
        </w:rPr>
        <w:t>Министерства здравоохранения Республики Дагестан»</w:t>
      </w:r>
    </w:p>
    <w:p w:rsidR="00C9035E" w:rsidRDefault="00C9035E" w:rsidP="00C9035E">
      <w:pPr>
        <w:pStyle w:val="Style11"/>
        <w:spacing w:before="62"/>
        <w:jc w:val="center"/>
        <w:rPr>
          <w:rStyle w:val="FontStyle52"/>
        </w:rPr>
      </w:pPr>
    </w:p>
    <w:p w:rsidR="001D1936" w:rsidRDefault="001D1936" w:rsidP="001D1936">
      <w:pPr>
        <w:pStyle w:val="Style11"/>
        <w:spacing w:before="178"/>
        <w:rPr>
          <w:rStyle w:val="FontStyle52"/>
        </w:rPr>
      </w:pPr>
      <w:r>
        <w:rPr>
          <w:rStyle w:val="FontStyle52"/>
        </w:rPr>
        <w:t>Авторский коллектив:</w:t>
      </w:r>
    </w:p>
    <w:p w:rsidR="001D1936" w:rsidRDefault="001D1936" w:rsidP="001D1936">
      <w:pPr>
        <w:pStyle w:val="Style12"/>
        <w:spacing w:line="240" w:lineRule="exact"/>
        <w:rPr>
          <w:sz w:val="20"/>
          <w:szCs w:val="20"/>
        </w:rPr>
      </w:pPr>
    </w:p>
    <w:p w:rsidR="00C9035E" w:rsidRDefault="00186EE7" w:rsidP="001D1936">
      <w:pPr>
        <w:pStyle w:val="Style12"/>
        <w:spacing w:line="240" w:lineRule="exact"/>
        <w:rPr>
          <w:b/>
        </w:rPr>
      </w:pPr>
      <w:r>
        <w:rPr>
          <w:b/>
        </w:rPr>
        <w:t>Главный нарколог МЗ РД</w:t>
      </w:r>
      <w:r w:rsidR="00C9035E" w:rsidRPr="00C9035E">
        <w:rPr>
          <w:b/>
        </w:rPr>
        <w:t xml:space="preserve"> </w:t>
      </w:r>
    </w:p>
    <w:p w:rsidR="00186EE7" w:rsidRDefault="00186EE7" w:rsidP="001D1936">
      <w:pPr>
        <w:pStyle w:val="Style12"/>
        <w:spacing w:line="240" w:lineRule="exact"/>
        <w:rPr>
          <w:b/>
        </w:rPr>
      </w:pPr>
      <w:r>
        <w:rPr>
          <w:b/>
        </w:rPr>
        <w:t>Главный врач ГБУ РД РНД МЗ РД</w:t>
      </w:r>
    </w:p>
    <w:p w:rsidR="001D1936" w:rsidRDefault="00C9035E" w:rsidP="001D1936">
      <w:pPr>
        <w:pStyle w:val="Style12"/>
        <w:spacing w:line="240" w:lineRule="exact"/>
        <w:rPr>
          <w:b/>
        </w:rPr>
      </w:pPr>
      <w:r w:rsidRPr="00C9035E">
        <w:rPr>
          <w:b/>
        </w:rPr>
        <w:t xml:space="preserve">Гайдаров Магомед </w:t>
      </w:r>
      <w:proofErr w:type="spellStart"/>
      <w:r w:rsidRPr="00C9035E">
        <w:rPr>
          <w:b/>
        </w:rPr>
        <w:t>Гаджиевич</w:t>
      </w:r>
      <w:proofErr w:type="spellEnd"/>
    </w:p>
    <w:p w:rsidR="00C9035E" w:rsidRPr="00C9035E" w:rsidRDefault="00C9035E" w:rsidP="001D1936">
      <w:pPr>
        <w:pStyle w:val="Style12"/>
        <w:spacing w:line="240" w:lineRule="exact"/>
        <w:rPr>
          <w:b/>
        </w:rPr>
      </w:pPr>
    </w:p>
    <w:p w:rsidR="00186EE7" w:rsidRDefault="00186EE7" w:rsidP="001D1936">
      <w:pPr>
        <w:pStyle w:val="Style12"/>
        <w:spacing w:line="240" w:lineRule="exact"/>
        <w:rPr>
          <w:b/>
        </w:rPr>
      </w:pPr>
      <w:r>
        <w:rPr>
          <w:b/>
        </w:rPr>
        <w:t>Главный детско-подростковый нарколог МЗ РД</w:t>
      </w:r>
    </w:p>
    <w:p w:rsidR="00C9035E" w:rsidRDefault="00C9035E" w:rsidP="001D1936">
      <w:pPr>
        <w:pStyle w:val="Style12"/>
        <w:spacing w:line="240" w:lineRule="exact"/>
        <w:rPr>
          <w:b/>
        </w:rPr>
      </w:pPr>
      <w:r w:rsidRPr="00C9035E">
        <w:rPr>
          <w:b/>
        </w:rPr>
        <w:t xml:space="preserve">Заместитель главного врача </w:t>
      </w:r>
    </w:p>
    <w:p w:rsidR="00C9035E" w:rsidRPr="00C9035E" w:rsidRDefault="00C9035E" w:rsidP="001D1936">
      <w:pPr>
        <w:pStyle w:val="Style12"/>
        <w:spacing w:line="240" w:lineRule="exact"/>
        <w:rPr>
          <w:b/>
        </w:rPr>
      </w:pPr>
      <w:proofErr w:type="spellStart"/>
      <w:r w:rsidRPr="00C9035E">
        <w:rPr>
          <w:b/>
        </w:rPr>
        <w:t>Омарова</w:t>
      </w:r>
      <w:proofErr w:type="spellEnd"/>
      <w:r w:rsidRPr="00C9035E">
        <w:rPr>
          <w:b/>
        </w:rPr>
        <w:t xml:space="preserve"> </w:t>
      </w:r>
      <w:proofErr w:type="spellStart"/>
      <w:r w:rsidRPr="00C9035E">
        <w:rPr>
          <w:b/>
        </w:rPr>
        <w:t>Салихат</w:t>
      </w:r>
      <w:proofErr w:type="spellEnd"/>
      <w:r w:rsidRPr="00C9035E">
        <w:rPr>
          <w:b/>
        </w:rPr>
        <w:t xml:space="preserve"> </w:t>
      </w:r>
      <w:proofErr w:type="spellStart"/>
      <w:r w:rsidRPr="00C9035E">
        <w:rPr>
          <w:b/>
        </w:rPr>
        <w:t>Багамаевна</w:t>
      </w:r>
      <w:proofErr w:type="spellEnd"/>
    </w:p>
    <w:p w:rsidR="001D1936" w:rsidRDefault="001D1936" w:rsidP="001D1936">
      <w:pPr>
        <w:pStyle w:val="Style12"/>
        <w:spacing w:line="240" w:lineRule="exact"/>
        <w:rPr>
          <w:sz w:val="20"/>
          <w:szCs w:val="20"/>
        </w:rPr>
      </w:pPr>
    </w:p>
    <w:p w:rsidR="001D1936" w:rsidRDefault="001D1936" w:rsidP="001D1936">
      <w:pPr>
        <w:pStyle w:val="Style12"/>
        <w:spacing w:before="144"/>
        <w:rPr>
          <w:rStyle w:val="FontStyle53"/>
        </w:rPr>
      </w:pPr>
      <w:r>
        <w:rPr>
          <w:rStyle w:val="FontStyle52"/>
        </w:rPr>
        <w:t xml:space="preserve">Предназначение: </w:t>
      </w:r>
      <w:r>
        <w:rPr>
          <w:rStyle w:val="FontStyle53"/>
        </w:rPr>
        <w:t>Данное пособие является сборником материалов, отражающих современные взгляды на проблему зависимого поведения и дающих возможность правильно построить модель профилактики наркомании в молодежной среде. Ме</w:t>
      </w:r>
      <w:r>
        <w:rPr>
          <w:rStyle w:val="FontStyle53"/>
        </w:rPr>
        <w:softHyphen/>
        <w:t>тодический сборник предназначен для специалистов системы профилактики и ро</w:t>
      </w:r>
      <w:r>
        <w:rPr>
          <w:rStyle w:val="FontStyle53"/>
        </w:rPr>
        <w:softHyphen/>
        <w:t>дителей.</w:t>
      </w:r>
    </w:p>
    <w:p w:rsidR="001D1936" w:rsidRDefault="001D1936" w:rsidP="001D1936">
      <w:pPr>
        <w:pStyle w:val="Style12"/>
        <w:spacing w:line="240" w:lineRule="exact"/>
        <w:rPr>
          <w:sz w:val="20"/>
          <w:szCs w:val="20"/>
        </w:rPr>
      </w:pPr>
    </w:p>
    <w:p w:rsidR="00C9035E" w:rsidRDefault="00C9035E" w:rsidP="001D1936">
      <w:pPr>
        <w:pStyle w:val="Style12"/>
        <w:spacing w:line="240" w:lineRule="exact"/>
        <w:rPr>
          <w:sz w:val="20"/>
          <w:szCs w:val="20"/>
        </w:rPr>
      </w:pPr>
    </w:p>
    <w:p w:rsidR="001D1936" w:rsidRDefault="001D1936" w:rsidP="001D1936">
      <w:pPr>
        <w:pStyle w:val="Style9"/>
        <w:rPr>
          <w:rStyle w:val="FontStyle53"/>
        </w:rPr>
      </w:pPr>
    </w:p>
    <w:tbl>
      <w:tblPr>
        <w:tblW w:w="5000" w:type="pct"/>
        <w:tblCellMar>
          <w:left w:w="40" w:type="dxa"/>
          <w:right w:w="40" w:type="dxa"/>
        </w:tblCellMar>
        <w:tblLook w:val="0000" w:firstRow="0" w:lastRow="0" w:firstColumn="0" w:lastColumn="0" w:noHBand="0" w:noVBand="0"/>
      </w:tblPr>
      <w:tblGrid>
        <w:gridCol w:w="1624"/>
        <w:gridCol w:w="77"/>
        <w:gridCol w:w="7730"/>
      </w:tblGrid>
      <w:tr w:rsidR="009466EB" w:rsidTr="009466EB">
        <w:tc>
          <w:tcPr>
            <w:tcW w:w="902" w:type="pct"/>
            <w:gridSpan w:val="2"/>
            <w:tcBorders>
              <w:top w:val="nil"/>
              <w:left w:val="nil"/>
              <w:bottom w:val="nil"/>
              <w:right w:val="nil"/>
            </w:tcBorders>
          </w:tcPr>
          <w:p w:rsidR="009466EB" w:rsidRDefault="009466EB" w:rsidP="00C53345">
            <w:pPr>
              <w:pStyle w:val="Style15"/>
            </w:pPr>
          </w:p>
        </w:tc>
        <w:tc>
          <w:tcPr>
            <w:tcW w:w="4098" w:type="pct"/>
            <w:tcBorders>
              <w:top w:val="nil"/>
              <w:left w:val="nil"/>
              <w:bottom w:val="nil"/>
              <w:right w:val="nil"/>
            </w:tcBorders>
          </w:tcPr>
          <w:p w:rsidR="009466EB" w:rsidRDefault="009466EB" w:rsidP="00C53345">
            <w:pPr>
              <w:pStyle w:val="Style14"/>
              <w:ind w:left="2482"/>
              <w:rPr>
                <w:rStyle w:val="FontStyle46"/>
              </w:rPr>
            </w:pPr>
            <w:r>
              <w:rPr>
                <w:rStyle w:val="FontStyle46"/>
              </w:rPr>
              <w:t>Содержание</w:t>
            </w:r>
          </w:p>
        </w:tc>
      </w:tr>
      <w:tr w:rsidR="009466EB" w:rsidTr="009466EB">
        <w:tc>
          <w:tcPr>
            <w:tcW w:w="902" w:type="pct"/>
            <w:gridSpan w:val="2"/>
            <w:tcBorders>
              <w:top w:val="nil"/>
              <w:left w:val="single" w:sz="6" w:space="0" w:color="auto"/>
              <w:bottom w:val="single" w:sz="6" w:space="0" w:color="auto"/>
              <w:right w:val="nil"/>
            </w:tcBorders>
          </w:tcPr>
          <w:p w:rsidR="009466EB" w:rsidRDefault="009466EB" w:rsidP="00C53345">
            <w:pPr>
              <w:pStyle w:val="Style13"/>
              <w:spacing w:line="240" w:lineRule="auto"/>
              <w:ind w:left="456"/>
              <w:rPr>
                <w:rStyle w:val="FontStyle47"/>
              </w:rPr>
            </w:pPr>
            <w:r>
              <w:rPr>
                <w:rStyle w:val="FontStyle47"/>
              </w:rPr>
              <w:t>№ п/п</w:t>
            </w:r>
          </w:p>
        </w:tc>
        <w:tc>
          <w:tcPr>
            <w:tcW w:w="4098" w:type="pct"/>
            <w:tcBorders>
              <w:top w:val="nil"/>
              <w:left w:val="nil"/>
              <w:bottom w:val="single" w:sz="6" w:space="0" w:color="auto"/>
              <w:right w:val="single" w:sz="6" w:space="0" w:color="auto"/>
            </w:tcBorders>
          </w:tcPr>
          <w:p w:rsidR="009466EB" w:rsidRDefault="009466EB" w:rsidP="00C53345">
            <w:pPr>
              <w:pStyle w:val="Style13"/>
              <w:spacing w:line="240" w:lineRule="auto"/>
              <w:ind w:left="2410"/>
              <w:rPr>
                <w:rStyle w:val="FontStyle47"/>
              </w:rPr>
            </w:pPr>
            <w:r>
              <w:rPr>
                <w:rStyle w:val="FontStyle47"/>
              </w:rPr>
              <w:t>Название разделов</w:t>
            </w:r>
          </w:p>
        </w:tc>
      </w:tr>
      <w:tr w:rsidR="009466EB" w:rsidTr="009466EB">
        <w:tc>
          <w:tcPr>
            <w:tcW w:w="902" w:type="pct"/>
            <w:gridSpan w:val="2"/>
            <w:tcBorders>
              <w:top w:val="single" w:sz="6" w:space="0" w:color="auto"/>
              <w:left w:val="single" w:sz="6" w:space="0" w:color="auto"/>
              <w:bottom w:val="nil"/>
              <w:right w:val="nil"/>
            </w:tcBorders>
          </w:tcPr>
          <w:p w:rsidR="009466EB" w:rsidRDefault="009466EB" w:rsidP="00C53345">
            <w:pPr>
              <w:pStyle w:val="Style13"/>
              <w:spacing w:line="240" w:lineRule="auto"/>
              <w:ind w:left="686"/>
              <w:rPr>
                <w:rStyle w:val="FontStyle47"/>
              </w:rPr>
            </w:pPr>
            <w:r>
              <w:rPr>
                <w:rStyle w:val="FontStyle47"/>
              </w:rPr>
              <w:t>1.</w:t>
            </w:r>
          </w:p>
        </w:tc>
        <w:tc>
          <w:tcPr>
            <w:tcW w:w="4098" w:type="pct"/>
            <w:tcBorders>
              <w:top w:val="single" w:sz="6" w:space="0" w:color="auto"/>
              <w:left w:val="nil"/>
              <w:bottom w:val="nil"/>
              <w:right w:val="single" w:sz="6" w:space="0" w:color="auto"/>
            </w:tcBorders>
          </w:tcPr>
          <w:p w:rsidR="009466EB" w:rsidRDefault="009466EB" w:rsidP="00C53345">
            <w:pPr>
              <w:pStyle w:val="Style13"/>
              <w:spacing w:line="240" w:lineRule="auto"/>
              <w:ind w:left="211"/>
              <w:rPr>
                <w:rStyle w:val="FontStyle47"/>
              </w:rPr>
            </w:pPr>
            <w:r>
              <w:rPr>
                <w:rStyle w:val="FontStyle47"/>
              </w:rPr>
              <w:t>Введение</w:t>
            </w:r>
          </w:p>
        </w:tc>
      </w:tr>
      <w:tr w:rsidR="009466EB" w:rsidTr="009466EB">
        <w:tc>
          <w:tcPr>
            <w:tcW w:w="902" w:type="pct"/>
            <w:gridSpan w:val="2"/>
            <w:tcBorders>
              <w:top w:val="nil"/>
              <w:left w:val="single" w:sz="6" w:space="0" w:color="auto"/>
              <w:bottom w:val="nil"/>
              <w:right w:val="nil"/>
            </w:tcBorders>
          </w:tcPr>
          <w:p w:rsidR="009466EB" w:rsidRDefault="009466EB" w:rsidP="00C53345">
            <w:pPr>
              <w:pStyle w:val="Style13"/>
              <w:spacing w:line="240" w:lineRule="auto"/>
              <w:ind w:left="667"/>
              <w:rPr>
                <w:rStyle w:val="FontStyle47"/>
              </w:rPr>
            </w:pPr>
            <w:r>
              <w:rPr>
                <w:rStyle w:val="FontStyle47"/>
              </w:rPr>
              <w:t>2.</w:t>
            </w:r>
          </w:p>
        </w:tc>
        <w:tc>
          <w:tcPr>
            <w:tcW w:w="4098" w:type="pct"/>
            <w:tcBorders>
              <w:top w:val="nil"/>
              <w:left w:val="nil"/>
              <w:bottom w:val="nil"/>
              <w:right w:val="single" w:sz="6" w:space="0" w:color="auto"/>
            </w:tcBorders>
          </w:tcPr>
          <w:p w:rsidR="009466EB" w:rsidRDefault="009466EB" w:rsidP="00C53345">
            <w:pPr>
              <w:pStyle w:val="Style13"/>
              <w:ind w:left="206" w:firstLine="5"/>
              <w:rPr>
                <w:rStyle w:val="FontStyle47"/>
              </w:rPr>
            </w:pPr>
            <w:r>
              <w:rPr>
                <w:rStyle w:val="FontStyle47"/>
              </w:rPr>
              <w:t xml:space="preserve">Особенности развития зависимости от </w:t>
            </w:r>
            <w:proofErr w:type="spellStart"/>
            <w:r>
              <w:rPr>
                <w:rStyle w:val="FontStyle47"/>
              </w:rPr>
              <w:t>психоактивных</w:t>
            </w:r>
            <w:proofErr w:type="spellEnd"/>
            <w:r>
              <w:rPr>
                <w:rStyle w:val="FontStyle47"/>
              </w:rPr>
              <w:t xml:space="preserve"> веществ у несовершеннолетних</w:t>
            </w:r>
          </w:p>
        </w:tc>
      </w:tr>
      <w:tr w:rsidR="009466EB" w:rsidTr="009466EB">
        <w:tc>
          <w:tcPr>
            <w:tcW w:w="902" w:type="pct"/>
            <w:gridSpan w:val="2"/>
            <w:tcBorders>
              <w:top w:val="nil"/>
              <w:left w:val="single" w:sz="6" w:space="0" w:color="auto"/>
              <w:bottom w:val="single" w:sz="6" w:space="0" w:color="auto"/>
              <w:right w:val="nil"/>
            </w:tcBorders>
          </w:tcPr>
          <w:p w:rsidR="009466EB" w:rsidRDefault="009466EB" w:rsidP="00C53345">
            <w:pPr>
              <w:pStyle w:val="Style13"/>
              <w:spacing w:line="240" w:lineRule="auto"/>
              <w:jc w:val="right"/>
              <w:rPr>
                <w:rStyle w:val="FontStyle47"/>
              </w:rPr>
            </w:pPr>
            <w:r>
              <w:rPr>
                <w:rStyle w:val="FontStyle47"/>
              </w:rPr>
              <w:t>2.1.</w:t>
            </w:r>
          </w:p>
        </w:tc>
        <w:tc>
          <w:tcPr>
            <w:tcW w:w="4098" w:type="pct"/>
            <w:tcBorders>
              <w:top w:val="nil"/>
              <w:left w:val="nil"/>
              <w:bottom w:val="single" w:sz="6" w:space="0" w:color="auto"/>
              <w:right w:val="single" w:sz="6" w:space="0" w:color="auto"/>
            </w:tcBorders>
          </w:tcPr>
          <w:p w:rsidR="009466EB" w:rsidRDefault="009466EB" w:rsidP="00C53345">
            <w:pPr>
              <w:pStyle w:val="Style13"/>
              <w:ind w:left="216" w:hanging="5"/>
              <w:rPr>
                <w:rStyle w:val="FontStyle47"/>
              </w:rPr>
            </w:pPr>
            <w:r>
              <w:rPr>
                <w:rStyle w:val="FontStyle47"/>
              </w:rPr>
              <w:t>Характеристика детского и подросткового возрастных перио</w:t>
            </w:r>
            <w:r>
              <w:rPr>
                <w:rStyle w:val="FontStyle47"/>
              </w:rPr>
              <w:softHyphen/>
              <w:t>дов</w:t>
            </w:r>
          </w:p>
        </w:tc>
      </w:tr>
      <w:tr w:rsidR="009466EB" w:rsidTr="009466EB">
        <w:tc>
          <w:tcPr>
            <w:tcW w:w="902" w:type="pct"/>
            <w:gridSpan w:val="2"/>
            <w:tcBorders>
              <w:top w:val="single" w:sz="6" w:space="0" w:color="auto"/>
              <w:left w:val="single" w:sz="6" w:space="0" w:color="auto"/>
              <w:bottom w:val="nil"/>
              <w:right w:val="nil"/>
            </w:tcBorders>
          </w:tcPr>
          <w:p w:rsidR="009466EB" w:rsidRDefault="009466EB" w:rsidP="00C53345">
            <w:pPr>
              <w:pStyle w:val="Style13"/>
              <w:spacing w:line="240" w:lineRule="auto"/>
              <w:ind w:left="672"/>
              <w:rPr>
                <w:rStyle w:val="FontStyle47"/>
              </w:rPr>
            </w:pPr>
            <w:r>
              <w:rPr>
                <w:rStyle w:val="FontStyle47"/>
              </w:rPr>
              <w:t>3.</w:t>
            </w:r>
          </w:p>
        </w:tc>
        <w:tc>
          <w:tcPr>
            <w:tcW w:w="4098" w:type="pct"/>
            <w:tcBorders>
              <w:top w:val="single" w:sz="6" w:space="0" w:color="auto"/>
              <w:left w:val="nil"/>
              <w:bottom w:val="nil"/>
              <w:right w:val="single" w:sz="6" w:space="0" w:color="auto"/>
            </w:tcBorders>
          </w:tcPr>
          <w:p w:rsidR="009466EB" w:rsidRDefault="009466EB" w:rsidP="00C53345">
            <w:pPr>
              <w:pStyle w:val="Style13"/>
              <w:spacing w:line="240" w:lineRule="auto"/>
              <w:ind w:left="211"/>
              <w:rPr>
                <w:rStyle w:val="FontStyle47"/>
              </w:rPr>
            </w:pPr>
            <w:r>
              <w:rPr>
                <w:rStyle w:val="FontStyle47"/>
              </w:rPr>
              <w:t>Химические зависимости</w:t>
            </w:r>
          </w:p>
        </w:tc>
      </w:tr>
      <w:tr w:rsidR="009466EB" w:rsidTr="009466EB">
        <w:tc>
          <w:tcPr>
            <w:tcW w:w="902" w:type="pct"/>
            <w:gridSpan w:val="2"/>
            <w:tcBorders>
              <w:top w:val="nil"/>
              <w:left w:val="single" w:sz="6" w:space="0" w:color="auto"/>
              <w:bottom w:val="single" w:sz="6" w:space="0" w:color="auto"/>
              <w:right w:val="nil"/>
            </w:tcBorders>
          </w:tcPr>
          <w:p w:rsidR="009466EB" w:rsidRDefault="009466EB" w:rsidP="00C53345">
            <w:pPr>
              <w:pStyle w:val="Style13"/>
              <w:spacing w:line="240" w:lineRule="auto"/>
              <w:jc w:val="right"/>
              <w:rPr>
                <w:rStyle w:val="FontStyle47"/>
              </w:rPr>
            </w:pPr>
            <w:r>
              <w:rPr>
                <w:rStyle w:val="FontStyle47"/>
              </w:rPr>
              <w:t>3.1.</w:t>
            </w:r>
          </w:p>
        </w:tc>
        <w:tc>
          <w:tcPr>
            <w:tcW w:w="4098" w:type="pct"/>
            <w:tcBorders>
              <w:top w:val="nil"/>
              <w:left w:val="nil"/>
              <w:bottom w:val="single" w:sz="6" w:space="0" w:color="auto"/>
              <w:right w:val="single" w:sz="6" w:space="0" w:color="auto"/>
            </w:tcBorders>
          </w:tcPr>
          <w:p w:rsidR="009466EB" w:rsidRDefault="009466EB" w:rsidP="00C53345">
            <w:pPr>
              <w:pStyle w:val="Style13"/>
              <w:spacing w:line="398" w:lineRule="exact"/>
              <w:ind w:left="216" w:hanging="5"/>
              <w:rPr>
                <w:rStyle w:val="FontStyle47"/>
              </w:rPr>
            </w:pPr>
            <w:r>
              <w:rPr>
                <w:rStyle w:val="FontStyle47"/>
              </w:rPr>
              <w:t>Понятия о механизме формирования наркотической зависимо</w:t>
            </w:r>
            <w:r>
              <w:rPr>
                <w:rStyle w:val="FontStyle47"/>
              </w:rPr>
              <w:softHyphen/>
              <w:t>сти</w:t>
            </w:r>
          </w:p>
        </w:tc>
      </w:tr>
      <w:tr w:rsidR="009466EB" w:rsidTr="009466EB">
        <w:tc>
          <w:tcPr>
            <w:tcW w:w="902" w:type="pct"/>
            <w:gridSpan w:val="2"/>
            <w:tcBorders>
              <w:top w:val="single" w:sz="6" w:space="0" w:color="auto"/>
              <w:left w:val="single" w:sz="6" w:space="0" w:color="auto"/>
              <w:bottom w:val="single" w:sz="6" w:space="0" w:color="auto"/>
              <w:right w:val="nil"/>
            </w:tcBorders>
          </w:tcPr>
          <w:p w:rsidR="009466EB" w:rsidRDefault="009466EB" w:rsidP="00C53345">
            <w:pPr>
              <w:pStyle w:val="Style13"/>
              <w:spacing w:line="240" w:lineRule="auto"/>
              <w:jc w:val="right"/>
              <w:rPr>
                <w:rStyle w:val="FontStyle47"/>
              </w:rPr>
            </w:pPr>
            <w:r>
              <w:rPr>
                <w:rStyle w:val="FontStyle47"/>
              </w:rPr>
              <w:t>3.2.</w:t>
            </w:r>
          </w:p>
        </w:tc>
        <w:tc>
          <w:tcPr>
            <w:tcW w:w="4098" w:type="pct"/>
            <w:tcBorders>
              <w:top w:val="single" w:sz="6" w:space="0" w:color="auto"/>
              <w:left w:val="nil"/>
              <w:bottom w:val="single" w:sz="6" w:space="0" w:color="auto"/>
              <w:right w:val="single" w:sz="6" w:space="0" w:color="auto"/>
            </w:tcBorders>
          </w:tcPr>
          <w:p w:rsidR="009466EB" w:rsidRDefault="009466EB" w:rsidP="00C53345">
            <w:pPr>
              <w:pStyle w:val="Style13"/>
              <w:spacing w:line="398" w:lineRule="exact"/>
              <w:ind w:left="216" w:firstLine="5"/>
              <w:rPr>
                <w:rStyle w:val="FontStyle47"/>
              </w:rPr>
            </w:pPr>
            <w:r>
              <w:rPr>
                <w:rStyle w:val="FontStyle47"/>
              </w:rPr>
              <w:t>Общие признаки злоупотребления наркотическими вещества</w:t>
            </w:r>
            <w:r>
              <w:rPr>
                <w:rStyle w:val="FontStyle47"/>
              </w:rPr>
              <w:softHyphen/>
              <w:t>ми</w:t>
            </w:r>
          </w:p>
        </w:tc>
      </w:tr>
      <w:tr w:rsidR="009466EB" w:rsidTr="009466EB">
        <w:tc>
          <w:tcPr>
            <w:tcW w:w="902" w:type="pct"/>
            <w:gridSpan w:val="2"/>
            <w:tcBorders>
              <w:top w:val="single" w:sz="6" w:space="0" w:color="auto"/>
              <w:left w:val="single" w:sz="6" w:space="0" w:color="auto"/>
              <w:bottom w:val="nil"/>
              <w:right w:val="nil"/>
            </w:tcBorders>
          </w:tcPr>
          <w:p w:rsidR="009466EB" w:rsidRDefault="009466EB" w:rsidP="00C53345">
            <w:pPr>
              <w:pStyle w:val="Style13"/>
              <w:spacing w:line="240" w:lineRule="auto"/>
              <w:jc w:val="right"/>
              <w:rPr>
                <w:rStyle w:val="FontStyle47"/>
              </w:rPr>
            </w:pPr>
            <w:r>
              <w:rPr>
                <w:rStyle w:val="FontStyle47"/>
              </w:rPr>
              <w:t>3.3.</w:t>
            </w:r>
          </w:p>
        </w:tc>
        <w:tc>
          <w:tcPr>
            <w:tcW w:w="4098" w:type="pct"/>
            <w:tcBorders>
              <w:top w:val="single" w:sz="6" w:space="0" w:color="auto"/>
              <w:left w:val="nil"/>
              <w:bottom w:val="nil"/>
              <w:right w:val="single" w:sz="6" w:space="0" w:color="auto"/>
            </w:tcBorders>
          </w:tcPr>
          <w:p w:rsidR="009466EB" w:rsidRDefault="009466EB" w:rsidP="00C53345">
            <w:pPr>
              <w:pStyle w:val="Style13"/>
              <w:spacing w:line="240" w:lineRule="auto"/>
              <w:ind w:left="206"/>
              <w:rPr>
                <w:rStyle w:val="FontStyle47"/>
              </w:rPr>
            </w:pPr>
            <w:r>
              <w:rPr>
                <w:rStyle w:val="FontStyle47"/>
              </w:rPr>
              <w:t>Специфические признаки употребления наркотиков</w:t>
            </w:r>
          </w:p>
        </w:tc>
      </w:tr>
      <w:tr w:rsidR="009466EB" w:rsidTr="009466EB">
        <w:tc>
          <w:tcPr>
            <w:tcW w:w="902" w:type="pct"/>
            <w:gridSpan w:val="2"/>
            <w:tcBorders>
              <w:top w:val="nil"/>
              <w:left w:val="single" w:sz="6" w:space="0" w:color="auto"/>
              <w:bottom w:val="single" w:sz="6" w:space="0" w:color="auto"/>
              <w:right w:val="nil"/>
            </w:tcBorders>
          </w:tcPr>
          <w:p w:rsidR="009466EB" w:rsidRDefault="009466EB" w:rsidP="00C53345">
            <w:pPr>
              <w:pStyle w:val="Style13"/>
              <w:spacing w:line="240" w:lineRule="auto"/>
              <w:ind w:left="667"/>
              <w:rPr>
                <w:rStyle w:val="FontStyle47"/>
              </w:rPr>
            </w:pPr>
            <w:r>
              <w:rPr>
                <w:rStyle w:val="FontStyle47"/>
              </w:rPr>
              <w:t>4.</w:t>
            </w:r>
          </w:p>
        </w:tc>
        <w:tc>
          <w:tcPr>
            <w:tcW w:w="4098" w:type="pct"/>
            <w:tcBorders>
              <w:top w:val="nil"/>
              <w:left w:val="nil"/>
              <w:bottom w:val="single" w:sz="6" w:space="0" w:color="auto"/>
              <w:right w:val="single" w:sz="6" w:space="0" w:color="auto"/>
            </w:tcBorders>
          </w:tcPr>
          <w:p w:rsidR="009466EB" w:rsidRDefault="009466EB" w:rsidP="00C53345">
            <w:pPr>
              <w:pStyle w:val="Style13"/>
              <w:spacing w:line="398" w:lineRule="exact"/>
              <w:ind w:left="216" w:hanging="5"/>
              <w:rPr>
                <w:rStyle w:val="FontStyle47"/>
              </w:rPr>
            </w:pPr>
            <w:r>
              <w:rPr>
                <w:rStyle w:val="FontStyle47"/>
              </w:rPr>
              <w:t>Нормативные правовые основы профилактики наркомании в Российской Федерации</w:t>
            </w:r>
          </w:p>
        </w:tc>
      </w:tr>
      <w:tr w:rsidR="009466EB" w:rsidTr="009466EB">
        <w:tc>
          <w:tcPr>
            <w:tcW w:w="902" w:type="pct"/>
            <w:gridSpan w:val="2"/>
            <w:tcBorders>
              <w:top w:val="single" w:sz="6" w:space="0" w:color="auto"/>
              <w:left w:val="single" w:sz="6" w:space="0" w:color="auto"/>
              <w:bottom w:val="single" w:sz="6" w:space="0" w:color="auto"/>
              <w:right w:val="nil"/>
            </w:tcBorders>
          </w:tcPr>
          <w:p w:rsidR="009466EB" w:rsidRDefault="009466EB" w:rsidP="00C53345">
            <w:pPr>
              <w:pStyle w:val="Style13"/>
              <w:spacing w:line="240" w:lineRule="auto"/>
              <w:jc w:val="right"/>
              <w:rPr>
                <w:rStyle w:val="FontStyle47"/>
              </w:rPr>
            </w:pPr>
            <w:r>
              <w:rPr>
                <w:rStyle w:val="FontStyle47"/>
              </w:rPr>
              <w:t>4.1.</w:t>
            </w:r>
          </w:p>
        </w:tc>
        <w:tc>
          <w:tcPr>
            <w:tcW w:w="4098" w:type="pct"/>
            <w:tcBorders>
              <w:top w:val="single" w:sz="6" w:space="0" w:color="auto"/>
              <w:left w:val="nil"/>
              <w:bottom w:val="single" w:sz="6" w:space="0" w:color="auto"/>
              <w:right w:val="single" w:sz="6" w:space="0" w:color="auto"/>
            </w:tcBorders>
          </w:tcPr>
          <w:p w:rsidR="009466EB" w:rsidRDefault="009466EB" w:rsidP="00C53345">
            <w:pPr>
              <w:pStyle w:val="Style13"/>
              <w:spacing w:line="398" w:lineRule="exact"/>
              <w:ind w:left="216" w:firstLine="5"/>
              <w:rPr>
                <w:rStyle w:val="FontStyle47"/>
              </w:rPr>
            </w:pPr>
            <w:r>
              <w:rPr>
                <w:rStyle w:val="FontStyle47"/>
              </w:rPr>
              <w:t>Основные понятия и термины, используемые в наркологии, в правовом аспекте</w:t>
            </w:r>
          </w:p>
        </w:tc>
      </w:tr>
      <w:tr w:rsidR="009466EB" w:rsidTr="009466EB">
        <w:tc>
          <w:tcPr>
            <w:tcW w:w="902" w:type="pct"/>
            <w:gridSpan w:val="2"/>
            <w:tcBorders>
              <w:top w:val="single" w:sz="6" w:space="0" w:color="auto"/>
              <w:left w:val="single" w:sz="6" w:space="0" w:color="auto"/>
              <w:bottom w:val="nil"/>
              <w:right w:val="nil"/>
            </w:tcBorders>
          </w:tcPr>
          <w:p w:rsidR="009466EB" w:rsidRDefault="009466EB" w:rsidP="00C53345">
            <w:pPr>
              <w:pStyle w:val="Style13"/>
              <w:spacing w:line="240" w:lineRule="auto"/>
              <w:jc w:val="right"/>
              <w:rPr>
                <w:rStyle w:val="FontStyle47"/>
              </w:rPr>
            </w:pPr>
            <w:r>
              <w:rPr>
                <w:rStyle w:val="FontStyle47"/>
              </w:rPr>
              <w:t>4.2.</w:t>
            </w:r>
          </w:p>
        </w:tc>
        <w:tc>
          <w:tcPr>
            <w:tcW w:w="4098" w:type="pct"/>
            <w:tcBorders>
              <w:top w:val="single" w:sz="6" w:space="0" w:color="auto"/>
              <w:left w:val="nil"/>
              <w:bottom w:val="nil"/>
              <w:right w:val="single" w:sz="6" w:space="0" w:color="auto"/>
            </w:tcBorders>
          </w:tcPr>
          <w:p w:rsidR="009466EB" w:rsidRDefault="009466EB" w:rsidP="00C53345">
            <w:pPr>
              <w:pStyle w:val="Style13"/>
              <w:spacing w:line="398" w:lineRule="exact"/>
              <w:ind w:left="216" w:hanging="5"/>
              <w:rPr>
                <w:rStyle w:val="FontStyle47"/>
              </w:rPr>
            </w:pPr>
            <w:r>
              <w:rPr>
                <w:rStyle w:val="FontStyle47"/>
              </w:rPr>
              <w:t>Перечень основных правовых актов, регулирующих правоот</w:t>
            </w:r>
            <w:r>
              <w:rPr>
                <w:rStyle w:val="FontStyle47"/>
              </w:rPr>
              <w:softHyphen/>
              <w:t>ношения в сфере профилактики наркомании</w:t>
            </w:r>
          </w:p>
        </w:tc>
      </w:tr>
      <w:tr w:rsidR="009466EB" w:rsidTr="009466EB">
        <w:tc>
          <w:tcPr>
            <w:tcW w:w="902" w:type="pct"/>
            <w:gridSpan w:val="2"/>
            <w:tcBorders>
              <w:top w:val="nil"/>
              <w:left w:val="single" w:sz="6" w:space="0" w:color="auto"/>
              <w:bottom w:val="single" w:sz="6" w:space="0" w:color="auto"/>
              <w:right w:val="nil"/>
            </w:tcBorders>
          </w:tcPr>
          <w:p w:rsidR="009466EB" w:rsidRDefault="009466EB" w:rsidP="00C53345">
            <w:pPr>
              <w:pStyle w:val="Style13"/>
              <w:spacing w:line="240" w:lineRule="auto"/>
              <w:jc w:val="right"/>
              <w:rPr>
                <w:rStyle w:val="FontStyle47"/>
              </w:rPr>
            </w:pPr>
            <w:r>
              <w:rPr>
                <w:rStyle w:val="FontStyle47"/>
              </w:rPr>
              <w:t>4.3.</w:t>
            </w:r>
          </w:p>
        </w:tc>
        <w:tc>
          <w:tcPr>
            <w:tcW w:w="4098" w:type="pct"/>
            <w:tcBorders>
              <w:top w:val="nil"/>
              <w:left w:val="nil"/>
              <w:bottom w:val="single" w:sz="6" w:space="0" w:color="auto"/>
              <w:right w:val="single" w:sz="6" w:space="0" w:color="auto"/>
            </w:tcBorders>
          </w:tcPr>
          <w:p w:rsidR="009466EB" w:rsidRDefault="009466EB" w:rsidP="00C53345">
            <w:pPr>
              <w:pStyle w:val="Style13"/>
              <w:spacing w:line="240" w:lineRule="auto"/>
              <w:ind w:left="211"/>
              <w:rPr>
                <w:rStyle w:val="FontStyle47"/>
              </w:rPr>
            </w:pPr>
            <w:r>
              <w:rPr>
                <w:rStyle w:val="FontStyle47"/>
              </w:rPr>
              <w:t>Правовые подходы к лечению наркомании</w:t>
            </w:r>
          </w:p>
        </w:tc>
      </w:tr>
      <w:tr w:rsidR="009466EB" w:rsidTr="009466EB">
        <w:tc>
          <w:tcPr>
            <w:tcW w:w="861" w:type="pct"/>
            <w:tcBorders>
              <w:top w:val="nil"/>
              <w:left w:val="single" w:sz="6" w:space="0" w:color="auto"/>
              <w:bottom w:val="nil"/>
              <w:right w:val="nil"/>
            </w:tcBorders>
          </w:tcPr>
          <w:p w:rsidR="009466EB" w:rsidRDefault="009466EB" w:rsidP="00C53345">
            <w:pPr>
              <w:pStyle w:val="Style13"/>
              <w:spacing w:line="240" w:lineRule="auto"/>
              <w:jc w:val="right"/>
              <w:rPr>
                <w:rStyle w:val="FontStyle47"/>
              </w:rPr>
            </w:pPr>
            <w:r>
              <w:rPr>
                <w:rStyle w:val="FontStyle47"/>
              </w:rPr>
              <w:t>5.</w:t>
            </w:r>
          </w:p>
        </w:tc>
        <w:tc>
          <w:tcPr>
            <w:tcW w:w="4139" w:type="pct"/>
            <w:gridSpan w:val="2"/>
            <w:tcBorders>
              <w:top w:val="nil"/>
              <w:left w:val="nil"/>
              <w:bottom w:val="nil"/>
              <w:right w:val="single" w:sz="6" w:space="0" w:color="auto"/>
            </w:tcBorders>
          </w:tcPr>
          <w:p w:rsidR="009466EB" w:rsidRDefault="009466EB" w:rsidP="00C53345">
            <w:pPr>
              <w:pStyle w:val="Style13"/>
              <w:spacing w:line="240" w:lineRule="auto"/>
              <w:ind w:left="283"/>
              <w:rPr>
                <w:rStyle w:val="FontStyle47"/>
              </w:rPr>
            </w:pPr>
            <w:r>
              <w:rPr>
                <w:rStyle w:val="FontStyle47"/>
              </w:rPr>
              <w:t>Защитить своего ребенка от наркомании</w:t>
            </w:r>
          </w:p>
        </w:tc>
      </w:tr>
      <w:tr w:rsidR="009466EB" w:rsidTr="009466EB">
        <w:tc>
          <w:tcPr>
            <w:tcW w:w="861" w:type="pct"/>
            <w:tcBorders>
              <w:top w:val="nil"/>
              <w:left w:val="single" w:sz="6" w:space="0" w:color="auto"/>
              <w:bottom w:val="nil"/>
              <w:right w:val="nil"/>
            </w:tcBorders>
          </w:tcPr>
          <w:p w:rsidR="009466EB" w:rsidRDefault="009466EB" w:rsidP="00C53345">
            <w:pPr>
              <w:pStyle w:val="Style13"/>
              <w:spacing w:line="240" w:lineRule="auto"/>
              <w:jc w:val="right"/>
              <w:rPr>
                <w:rStyle w:val="FontStyle47"/>
              </w:rPr>
            </w:pPr>
            <w:r>
              <w:rPr>
                <w:rStyle w:val="FontStyle47"/>
              </w:rPr>
              <w:t>6.</w:t>
            </w:r>
          </w:p>
        </w:tc>
        <w:tc>
          <w:tcPr>
            <w:tcW w:w="4139" w:type="pct"/>
            <w:gridSpan w:val="2"/>
            <w:tcBorders>
              <w:top w:val="nil"/>
              <w:left w:val="nil"/>
              <w:bottom w:val="nil"/>
              <w:right w:val="single" w:sz="6" w:space="0" w:color="auto"/>
            </w:tcBorders>
          </w:tcPr>
          <w:p w:rsidR="009466EB" w:rsidRDefault="009466EB" w:rsidP="00C53345">
            <w:pPr>
              <w:pStyle w:val="Style13"/>
              <w:spacing w:line="403" w:lineRule="exact"/>
              <w:ind w:left="283" w:firstLine="5"/>
              <w:rPr>
                <w:rStyle w:val="FontStyle47"/>
              </w:rPr>
            </w:pPr>
            <w:r>
              <w:rPr>
                <w:rStyle w:val="FontStyle47"/>
              </w:rPr>
              <w:t>Организация антинаркотической профилактической работы в школе</w:t>
            </w:r>
          </w:p>
        </w:tc>
      </w:tr>
      <w:tr w:rsidR="009466EB" w:rsidTr="009466EB">
        <w:tc>
          <w:tcPr>
            <w:tcW w:w="861" w:type="pct"/>
            <w:tcBorders>
              <w:top w:val="nil"/>
              <w:left w:val="single" w:sz="6" w:space="0" w:color="auto"/>
              <w:bottom w:val="single" w:sz="6" w:space="0" w:color="auto"/>
              <w:right w:val="nil"/>
            </w:tcBorders>
          </w:tcPr>
          <w:p w:rsidR="009466EB" w:rsidRDefault="009466EB" w:rsidP="00C53345">
            <w:pPr>
              <w:pStyle w:val="Style13"/>
              <w:spacing w:line="240" w:lineRule="auto"/>
              <w:jc w:val="right"/>
              <w:rPr>
                <w:rStyle w:val="FontStyle47"/>
              </w:rPr>
            </w:pPr>
            <w:r>
              <w:rPr>
                <w:rStyle w:val="FontStyle47"/>
              </w:rPr>
              <w:t>7.</w:t>
            </w:r>
          </w:p>
        </w:tc>
        <w:tc>
          <w:tcPr>
            <w:tcW w:w="4139" w:type="pct"/>
            <w:gridSpan w:val="2"/>
            <w:tcBorders>
              <w:top w:val="nil"/>
              <w:left w:val="nil"/>
              <w:bottom w:val="single" w:sz="6" w:space="0" w:color="auto"/>
              <w:right w:val="single" w:sz="6" w:space="0" w:color="auto"/>
            </w:tcBorders>
          </w:tcPr>
          <w:p w:rsidR="009466EB" w:rsidRDefault="009466EB" w:rsidP="00C53345">
            <w:pPr>
              <w:pStyle w:val="Style13"/>
              <w:spacing w:line="240" w:lineRule="auto"/>
              <w:ind w:left="288"/>
              <w:rPr>
                <w:rStyle w:val="FontStyle47"/>
              </w:rPr>
            </w:pPr>
            <w:r>
              <w:rPr>
                <w:rStyle w:val="FontStyle47"/>
              </w:rPr>
              <w:t>Специалистам по социальной работе</w:t>
            </w:r>
          </w:p>
        </w:tc>
      </w:tr>
      <w:tr w:rsidR="009466EB" w:rsidTr="009466EB">
        <w:tc>
          <w:tcPr>
            <w:tcW w:w="861" w:type="pct"/>
            <w:tcBorders>
              <w:top w:val="single" w:sz="6" w:space="0" w:color="auto"/>
              <w:left w:val="single" w:sz="6" w:space="0" w:color="auto"/>
              <w:bottom w:val="nil"/>
              <w:right w:val="nil"/>
            </w:tcBorders>
          </w:tcPr>
          <w:p w:rsidR="009466EB" w:rsidRDefault="009466EB" w:rsidP="00C53345">
            <w:pPr>
              <w:pStyle w:val="Style13"/>
              <w:spacing w:line="240" w:lineRule="auto"/>
              <w:jc w:val="right"/>
              <w:rPr>
                <w:rStyle w:val="FontStyle47"/>
              </w:rPr>
            </w:pPr>
            <w:r>
              <w:rPr>
                <w:rStyle w:val="FontStyle47"/>
              </w:rPr>
              <w:t>8.</w:t>
            </w:r>
          </w:p>
        </w:tc>
        <w:tc>
          <w:tcPr>
            <w:tcW w:w="4139" w:type="pct"/>
            <w:gridSpan w:val="2"/>
            <w:tcBorders>
              <w:top w:val="single" w:sz="6" w:space="0" w:color="auto"/>
              <w:left w:val="nil"/>
              <w:bottom w:val="nil"/>
              <w:right w:val="single" w:sz="6" w:space="0" w:color="auto"/>
            </w:tcBorders>
          </w:tcPr>
          <w:p w:rsidR="009466EB" w:rsidRDefault="009466EB" w:rsidP="00C53345">
            <w:pPr>
              <w:pStyle w:val="Style13"/>
              <w:spacing w:line="240" w:lineRule="auto"/>
              <w:ind w:left="283"/>
              <w:rPr>
                <w:rStyle w:val="FontStyle47"/>
              </w:rPr>
            </w:pPr>
            <w:r>
              <w:rPr>
                <w:rStyle w:val="FontStyle47"/>
              </w:rPr>
              <w:t>Заключение</w:t>
            </w:r>
          </w:p>
        </w:tc>
      </w:tr>
      <w:tr w:rsidR="009466EB" w:rsidTr="009466EB">
        <w:tc>
          <w:tcPr>
            <w:tcW w:w="861" w:type="pct"/>
            <w:tcBorders>
              <w:top w:val="nil"/>
              <w:left w:val="single" w:sz="6" w:space="0" w:color="auto"/>
              <w:bottom w:val="single" w:sz="6" w:space="0" w:color="auto"/>
              <w:right w:val="nil"/>
            </w:tcBorders>
          </w:tcPr>
          <w:p w:rsidR="009466EB" w:rsidRDefault="009466EB" w:rsidP="00C53345">
            <w:pPr>
              <w:pStyle w:val="Style13"/>
              <w:spacing w:line="240" w:lineRule="auto"/>
              <w:jc w:val="right"/>
              <w:rPr>
                <w:rStyle w:val="FontStyle47"/>
              </w:rPr>
            </w:pPr>
            <w:r>
              <w:rPr>
                <w:rStyle w:val="FontStyle47"/>
              </w:rPr>
              <w:t>9.</w:t>
            </w:r>
          </w:p>
        </w:tc>
        <w:tc>
          <w:tcPr>
            <w:tcW w:w="4139" w:type="pct"/>
            <w:gridSpan w:val="2"/>
            <w:tcBorders>
              <w:top w:val="nil"/>
              <w:left w:val="nil"/>
              <w:bottom w:val="single" w:sz="6" w:space="0" w:color="auto"/>
              <w:right w:val="single" w:sz="6" w:space="0" w:color="auto"/>
            </w:tcBorders>
          </w:tcPr>
          <w:p w:rsidR="009466EB" w:rsidRDefault="009466EB" w:rsidP="00C53345">
            <w:pPr>
              <w:pStyle w:val="Style13"/>
              <w:spacing w:line="240" w:lineRule="auto"/>
              <w:ind w:left="288"/>
              <w:rPr>
                <w:rStyle w:val="FontStyle47"/>
              </w:rPr>
            </w:pPr>
            <w:r>
              <w:rPr>
                <w:rStyle w:val="FontStyle47"/>
              </w:rPr>
              <w:t>Список использованной литературы</w:t>
            </w:r>
          </w:p>
        </w:tc>
      </w:tr>
    </w:tbl>
    <w:p w:rsidR="00C9035E" w:rsidRDefault="00C9035E" w:rsidP="001D1936">
      <w:pPr>
        <w:pStyle w:val="Style5"/>
        <w:spacing w:before="62" w:line="446" w:lineRule="exact"/>
        <w:ind w:left="4224"/>
        <w:jc w:val="left"/>
        <w:rPr>
          <w:rStyle w:val="FontStyle53"/>
        </w:rPr>
      </w:pPr>
    </w:p>
    <w:p w:rsidR="00C9035E" w:rsidRDefault="00C9035E" w:rsidP="001D1936">
      <w:pPr>
        <w:pStyle w:val="Style5"/>
        <w:spacing w:before="62" w:line="446" w:lineRule="exact"/>
        <w:ind w:left="4224"/>
        <w:jc w:val="left"/>
        <w:rPr>
          <w:rStyle w:val="FontStyle53"/>
        </w:rPr>
      </w:pPr>
    </w:p>
    <w:p w:rsidR="00305E76" w:rsidRDefault="00305E76" w:rsidP="005470BE">
      <w:pPr>
        <w:pStyle w:val="Style5"/>
        <w:spacing w:before="62" w:line="446" w:lineRule="exact"/>
        <w:jc w:val="left"/>
        <w:rPr>
          <w:rStyle w:val="FontStyle53"/>
        </w:rPr>
      </w:pPr>
    </w:p>
    <w:p w:rsidR="001D1936" w:rsidRDefault="001D1936" w:rsidP="001D1936">
      <w:pPr>
        <w:pStyle w:val="Style5"/>
        <w:spacing w:before="62" w:line="446" w:lineRule="exact"/>
        <w:ind w:left="4224"/>
        <w:jc w:val="left"/>
        <w:rPr>
          <w:rStyle w:val="FontStyle52"/>
        </w:rPr>
      </w:pPr>
      <w:r>
        <w:rPr>
          <w:rStyle w:val="FontStyle53"/>
        </w:rPr>
        <w:lastRenderedPageBreak/>
        <w:t xml:space="preserve">1. </w:t>
      </w:r>
      <w:r>
        <w:rPr>
          <w:rStyle w:val="FontStyle52"/>
        </w:rPr>
        <w:t>Введение</w:t>
      </w:r>
    </w:p>
    <w:p w:rsidR="001D1936" w:rsidRDefault="001D1936" w:rsidP="001D1936">
      <w:pPr>
        <w:pStyle w:val="Style12"/>
        <w:ind w:left="2462"/>
        <w:jc w:val="left"/>
        <w:rPr>
          <w:rStyle w:val="FontStyle53"/>
        </w:rPr>
      </w:pPr>
      <w:r>
        <w:rPr>
          <w:rStyle w:val="FontStyle53"/>
        </w:rPr>
        <w:t>Непротивление злу разрастающейся наркомании -</w:t>
      </w:r>
    </w:p>
    <w:p w:rsidR="001D1936" w:rsidRDefault="001D1936" w:rsidP="001D1936">
      <w:pPr>
        <w:pStyle w:val="Style12"/>
        <w:ind w:left="2462"/>
        <w:jc w:val="left"/>
        <w:rPr>
          <w:rStyle w:val="FontStyle53"/>
        </w:rPr>
      </w:pPr>
      <w:r>
        <w:rPr>
          <w:rStyle w:val="FontStyle53"/>
        </w:rPr>
        <w:t xml:space="preserve">это курс на деградацию общества, на его </w:t>
      </w:r>
      <w:proofErr w:type="spellStart"/>
      <w:r>
        <w:rPr>
          <w:rStyle w:val="FontStyle53"/>
        </w:rPr>
        <w:t>самовырождение</w:t>
      </w:r>
      <w:proofErr w:type="spellEnd"/>
      <w:r>
        <w:rPr>
          <w:rStyle w:val="FontStyle53"/>
        </w:rPr>
        <w:t>,</w:t>
      </w:r>
    </w:p>
    <w:p w:rsidR="001D1936" w:rsidRDefault="001D1936" w:rsidP="001D1936">
      <w:pPr>
        <w:pStyle w:val="Style12"/>
        <w:ind w:left="2467"/>
        <w:jc w:val="left"/>
        <w:rPr>
          <w:rStyle w:val="FontStyle53"/>
        </w:rPr>
      </w:pPr>
      <w:r>
        <w:rPr>
          <w:rStyle w:val="FontStyle53"/>
        </w:rPr>
        <w:t xml:space="preserve">на </w:t>
      </w:r>
      <w:proofErr w:type="spellStart"/>
      <w:r>
        <w:rPr>
          <w:rStyle w:val="FontStyle53"/>
        </w:rPr>
        <w:t>самогеноцид</w:t>
      </w:r>
      <w:proofErr w:type="spellEnd"/>
      <w:r>
        <w:rPr>
          <w:rStyle w:val="FontStyle53"/>
        </w:rPr>
        <w:t>.</w:t>
      </w:r>
    </w:p>
    <w:p w:rsidR="001D1936" w:rsidRDefault="001D1936" w:rsidP="001D1936">
      <w:pPr>
        <w:pStyle w:val="Style19"/>
        <w:ind w:left="7282"/>
        <w:jc w:val="left"/>
        <w:rPr>
          <w:rStyle w:val="FontStyle53"/>
        </w:rPr>
      </w:pPr>
      <w:r>
        <w:rPr>
          <w:rStyle w:val="FontStyle53"/>
        </w:rPr>
        <w:t>В.П. Алферов</w:t>
      </w:r>
    </w:p>
    <w:p w:rsidR="001D1936" w:rsidRDefault="001D1936" w:rsidP="001D1936">
      <w:pPr>
        <w:pStyle w:val="Style18"/>
        <w:spacing w:line="446" w:lineRule="exact"/>
        <w:rPr>
          <w:rStyle w:val="FontStyle53"/>
        </w:rPr>
      </w:pPr>
      <w:r>
        <w:rPr>
          <w:rStyle w:val="FontStyle53"/>
        </w:rPr>
        <w:t>Развитие новых информационных технологий, реформы в обществе и созна</w:t>
      </w:r>
      <w:r>
        <w:rPr>
          <w:rStyle w:val="FontStyle53"/>
        </w:rPr>
        <w:softHyphen/>
        <w:t>нии людей привели не только к интенсивному росту общественного сознания, но и к появлению множества социально-психологических проблем. В связи со сложив</w:t>
      </w:r>
      <w:r>
        <w:rPr>
          <w:rStyle w:val="FontStyle53"/>
        </w:rPr>
        <w:softHyphen/>
        <w:t xml:space="preserve">шейся в мире ситуацией активного злоупотребления </w:t>
      </w:r>
      <w:proofErr w:type="spellStart"/>
      <w:r>
        <w:rPr>
          <w:rStyle w:val="FontStyle53"/>
        </w:rPr>
        <w:t>психоактивных</w:t>
      </w:r>
      <w:proofErr w:type="spellEnd"/>
      <w:r>
        <w:rPr>
          <w:rStyle w:val="FontStyle53"/>
        </w:rPr>
        <w:t xml:space="preserve"> веществ (ПАВ) представителями всех национальностей и возрастов, специалисты всех ве</w:t>
      </w:r>
      <w:r>
        <w:rPr>
          <w:rStyle w:val="FontStyle53"/>
        </w:rPr>
        <w:softHyphen/>
        <w:t>домств на самых разных уровнях заявляют о необходимости проведения антинар</w:t>
      </w:r>
      <w:r>
        <w:rPr>
          <w:rStyle w:val="FontStyle53"/>
        </w:rPr>
        <w:softHyphen/>
        <w:t>котической работы. На данный момент доказано, что наиболее эффективной в этом плане является первичная личностно-ориентированная профилактика наркотизации детей и подростков. Как свидетельствуют результаты многочисленных исследова</w:t>
      </w:r>
      <w:r>
        <w:rPr>
          <w:rStyle w:val="FontStyle53"/>
        </w:rPr>
        <w:softHyphen/>
        <w:t>ний, профилактикой необходимо заниматься, начиная с дошкольного возраста, так как все чаще встречаются случаи злоупотребления ПАВ - алкоголя, табака, нарко</w:t>
      </w:r>
      <w:r>
        <w:rPr>
          <w:rStyle w:val="FontStyle53"/>
        </w:rPr>
        <w:softHyphen/>
        <w:t>тиков уже в начальных классах.</w:t>
      </w:r>
    </w:p>
    <w:p w:rsidR="001D1936" w:rsidRDefault="001D1936" w:rsidP="001D1936">
      <w:pPr>
        <w:pStyle w:val="Style18"/>
        <w:spacing w:line="446" w:lineRule="exact"/>
        <w:rPr>
          <w:rStyle w:val="FontStyle53"/>
        </w:rPr>
      </w:pPr>
      <w:r>
        <w:rPr>
          <w:rStyle w:val="FontStyle53"/>
        </w:rPr>
        <w:t xml:space="preserve">По данным </w:t>
      </w:r>
      <w:proofErr w:type="spellStart"/>
      <w:r>
        <w:rPr>
          <w:rStyle w:val="FontStyle53"/>
        </w:rPr>
        <w:t>Минздравсоцразвития</w:t>
      </w:r>
      <w:proofErr w:type="spellEnd"/>
      <w:r>
        <w:rPr>
          <w:rStyle w:val="FontStyle53"/>
        </w:rPr>
        <w:t xml:space="preserve"> России в нашей стране около 550 тысяч наркозависимых лиц, но по экспертным оценкам их около 2-2,5 миллионов чело</w:t>
      </w:r>
      <w:r>
        <w:rPr>
          <w:rStyle w:val="FontStyle53"/>
        </w:rPr>
        <w:softHyphen/>
        <w:t xml:space="preserve">век. Ежегодно почти 75 тысяч человек впервые пробуют наркотики, а 30 тысяч -погибают вследствие их потребления. По информации ФСКН России, основная масса </w:t>
      </w:r>
      <w:proofErr w:type="spellStart"/>
      <w:r>
        <w:rPr>
          <w:rStyle w:val="FontStyle53"/>
        </w:rPr>
        <w:t>наркопотребителей</w:t>
      </w:r>
      <w:proofErr w:type="spellEnd"/>
      <w:r>
        <w:rPr>
          <w:rStyle w:val="FontStyle53"/>
        </w:rPr>
        <w:t xml:space="preserve"> приходится на возраст от 18 до 25 лет. Средний возраст приобщения к наркотикам в России составляет по статистике 15-17 лет, резко уве</w:t>
      </w:r>
      <w:r>
        <w:rPr>
          <w:rStyle w:val="FontStyle53"/>
        </w:rPr>
        <w:softHyphen/>
        <w:t>личивается процент употребления наркотиков детьми 9-13 лет. Зафиксированы случаи употребления наркотиков детьми 6-7 лет - к наркомании их приобщают ро</w:t>
      </w:r>
      <w:r>
        <w:rPr>
          <w:rStyle w:val="FontStyle53"/>
        </w:rPr>
        <w:softHyphen/>
        <w:t>дители-наркоманы.</w:t>
      </w:r>
    </w:p>
    <w:p w:rsidR="001D1936" w:rsidRDefault="001D1936" w:rsidP="001D1936">
      <w:pPr>
        <w:pStyle w:val="Style18"/>
        <w:spacing w:line="446" w:lineRule="exact"/>
        <w:rPr>
          <w:rStyle w:val="FontStyle53"/>
        </w:rPr>
      </w:pPr>
      <w:r>
        <w:rPr>
          <w:rStyle w:val="FontStyle53"/>
        </w:rPr>
        <w:t>Специализированными наркологическими учреждениями в 2010 году в Рос</w:t>
      </w:r>
      <w:r>
        <w:rPr>
          <w:rStyle w:val="FontStyle53"/>
        </w:rPr>
        <w:softHyphen/>
        <w:t>сии зарегистрировано почти 110 тысяч подростков и 28 тысяч детей, страдающих наркологическими расстройствами. Почти 90,0% наркозависимых потребляют опиаты афганского происхождения.</w:t>
      </w:r>
    </w:p>
    <w:p w:rsidR="001D1936" w:rsidRDefault="001D1936" w:rsidP="001D1936">
      <w:pPr>
        <w:pStyle w:val="Style18"/>
        <w:spacing w:line="446" w:lineRule="exact"/>
        <w:ind w:firstLine="710"/>
        <w:rPr>
          <w:rStyle w:val="FontStyle53"/>
        </w:rPr>
      </w:pPr>
      <w:r>
        <w:rPr>
          <w:rStyle w:val="FontStyle53"/>
        </w:rPr>
        <w:lastRenderedPageBreak/>
        <w:t>Согласно докладу экспертов Управления ООН по наркотикам и предупреж</w:t>
      </w:r>
      <w:r>
        <w:rPr>
          <w:rStyle w:val="FontStyle53"/>
        </w:rPr>
        <w:softHyphen/>
        <w:t>дению преступности, опубликованному в октябре 2009 года, Россия занимает</w:t>
      </w:r>
    </w:p>
    <w:p w:rsidR="001D1936" w:rsidRDefault="001D1936" w:rsidP="001D1936">
      <w:pPr>
        <w:pStyle w:val="Style18"/>
        <w:spacing w:before="62" w:line="446" w:lineRule="exact"/>
        <w:ind w:firstLine="773"/>
        <w:rPr>
          <w:rStyle w:val="FontStyle53"/>
        </w:rPr>
      </w:pPr>
      <w:r>
        <w:rPr>
          <w:rStyle w:val="FontStyle53"/>
        </w:rPr>
        <w:t xml:space="preserve">первое место в мире по потреблению героина, на ее долю приходится 21,0% всего производимого в мире героина и 5,0% всех </w:t>
      </w:r>
      <w:proofErr w:type="spellStart"/>
      <w:r>
        <w:rPr>
          <w:rStyle w:val="FontStyle53"/>
        </w:rPr>
        <w:t>опиумсодержащих</w:t>
      </w:r>
      <w:proofErr w:type="spellEnd"/>
      <w:r>
        <w:rPr>
          <w:rStyle w:val="FontStyle53"/>
        </w:rPr>
        <w:t xml:space="preserve"> наркотиков.</w:t>
      </w:r>
    </w:p>
    <w:p w:rsidR="001F05B5" w:rsidRPr="001F05B5" w:rsidRDefault="001F05B5" w:rsidP="0003158A">
      <w:pPr>
        <w:ind w:firstLine="709"/>
        <w:jc w:val="both"/>
      </w:pPr>
      <w:r w:rsidRPr="001F05B5">
        <w:t>Специализированными учреждениями республики Дагестан зарегистрировано около 21131  граждан с наркологическими расстройствами, т.е.  0,7 % общей численности населения. Общий показатель распространенности наркологических расстройств  уменьшился на 1,2 % в  сравнении с 2015 г.(732,4), а в 2016г.-651,1.</w:t>
      </w:r>
    </w:p>
    <w:p w:rsidR="001F05B5" w:rsidRPr="001F05B5" w:rsidRDefault="001F05B5" w:rsidP="0003158A">
      <w:pPr>
        <w:ind w:firstLine="709"/>
        <w:jc w:val="both"/>
      </w:pPr>
      <w:r w:rsidRPr="001F05B5">
        <w:t xml:space="preserve">Число  лиц, состоящих на диспансерном, учете уменьшилось на 6,2% с 12385(2015г.) человек зарегистрированных  до 11666(2016г.). Группа лиц, взятых на профилактическое наблюдение уменьшилось с 6558(2015г.) человек до 4261(2016г.), </w:t>
      </w:r>
      <w:proofErr w:type="spellStart"/>
      <w:r w:rsidRPr="001F05B5">
        <w:t>т</w:t>
      </w:r>
      <w:proofErr w:type="gramStart"/>
      <w:r w:rsidRPr="001F05B5">
        <w:t>.е</w:t>
      </w:r>
      <w:proofErr w:type="spellEnd"/>
      <w:proofErr w:type="gramEnd"/>
      <w:r w:rsidRPr="001F05B5">
        <w:t xml:space="preserve"> на 35%.Отмечается увеличение показателя заболеваемости лиц страдающих хроническим алкоголизмом  на 5,5% - 18,9(2015г.) (2016г. – 19,8) и токсикоманией на 2 раза – 1,4(2015г.)(2016г. – 2,3).  </w:t>
      </w:r>
    </w:p>
    <w:p w:rsidR="001F05B5" w:rsidRPr="001F05B5" w:rsidRDefault="001F05B5" w:rsidP="00C953D2">
      <w:pPr>
        <w:ind w:firstLine="709"/>
        <w:jc w:val="both"/>
      </w:pPr>
      <w:r w:rsidRPr="001F05B5">
        <w:t>Из общего числа зарегистрированных на больных наркоманией и лиц, злоупотребляющих наркотиками, приходится – 24,6 %</w:t>
      </w:r>
      <w:r w:rsidR="00C953D2">
        <w:t xml:space="preserve"> </w:t>
      </w:r>
      <w:r w:rsidRPr="001F05B5">
        <w:t>(2015г.),</w:t>
      </w:r>
      <w:r w:rsidR="00C953D2">
        <w:t xml:space="preserve"> </w:t>
      </w:r>
      <w:r w:rsidRPr="001F05B5">
        <w:t>25,1%</w:t>
      </w:r>
      <w:r w:rsidR="00C953D2">
        <w:t xml:space="preserve"> </w:t>
      </w:r>
      <w:r w:rsidRPr="001F05B5">
        <w:t>-</w:t>
      </w:r>
      <w:r w:rsidR="00C953D2">
        <w:t xml:space="preserve"> </w:t>
      </w:r>
      <w:r w:rsidRPr="001F05B5">
        <w:t>(2016г.),</w:t>
      </w:r>
      <w:r w:rsidR="00C953D2">
        <w:t xml:space="preserve"> </w:t>
      </w:r>
      <w:r w:rsidRPr="001F05B5">
        <w:t>токсикоманией и лиц, злоупотребляющих ненаркотическими ПАВ</w:t>
      </w:r>
      <w:r w:rsidR="00C953D2">
        <w:t xml:space="preserve"> </w:t>
      </w:r>
      <w:r w:rsidRPr="001F05B5">
        <w:t>–</w:t>
      </w:r>
      <w:r w:rsidR="00C953D2">
        <w:t xml:space="preserve"> </w:t>
      </w:r>
      <w:r w:rsidRPr="001F05B5">
        <w:t>1,9 %</w:t>
      </w:r>
      <w:r w:rsidR="00C953D2">
        <w:t xml:space="preserve"> </w:t>
      </w:r>
      <w:r w:rsidRPr="001F05B5">
        <w:t>(2015г.),</w:t>
      </w:r>
      <w:r w:rsidR="00C953D2">
        <w:t xml:space="preserve"> </w:t>
      </w:r>
      <w:r w:rsidRPr="001F05B5">
        <w:t>2,3%-(2016г.), 73,5 %</w:t>
      </w:r>
      <w:r w:rsidR="00C953D2">
        <w:t xml:space="preserve"> </w:t>
      </w:r>
      <w:r w:rsidRPr="001F05B5">
        <w:t>(2015г.),</w:t>
      </w:r>
      <w:r w:rsidR="00C953D2">
        <w:t xml:space="preserve"> </w:t>
      </w:r>
      <w:r w:rsidRPr="001F05B5">
        <w:t>72,6%-(2016г.)</w:t>
      </w:r>
      <w:proofErr w:type="gramStart"/>
      <w:r w:rsidRPr="001F05B5">
        <w:t>,з</w:t>
      </w:r>
      <w:proofErr w:type="gramEnd"/>
      <w:r w:rsidRPr="001F05B5">
        <w:t xml:space="preserve">лоупотребляющие алкоголем. За последние 3 года структура нозологий варьирует в пределах от 0,5 до 1%.  </w:t>
      </w:r>
    </w:p>
    <w:p w:rsidR="001F05B5" w:rsidRPr="001F05B5" w:rsidRDefault="001F05B5" w:rsidP="0003158A">
      <w:pPr>
        <w:ind w:firstLine="709"/>
        <w:jc w:val="both"/>
      </w:pPr>
      <w:r w:rsidRPr="001F05B5">
        <w:t xml:space="preserve">Возрастной состав лиц до 27лет уменьшился 11,5 % -560 чел.(2015г.) против-501   (2016г.) от общего числа состоящих на учете. Лица до 18 лет уменьшился на 4,6 %-44 человек(2015г.) против 42(2016г.). Из чего следует сделать вывод, что  остальные 99,2% состоящие на учете это лица трудоспособного возраста.  В данной группе имеется тенденция к увеличению среднего возраста. </w:t>
      </w:r>
    </w:p>
    <w:p w:rsidR="001F05B5" w:rsidRDefault="001F05B5" w:rsidP="0003158A">
      <w:pPr>
        <w:pStyle w:val="2"/>
        <w:spacing w:line="446" w:lineRule="exact"/>
        <w:jc w:val="both"/>
        <w:rPr>
          <w:rStyle w:val="FontStyle53"/>
        </w:rPr>
      </w:pPr>
      <w:r w:rsidRPr="001F05B5">
        <w:rPr>
          <w:sz w:val="24"/>
          <w:szCs w:val="24"/>
        </w:rPr>
        <w:t xml:space="preserve">        Социальный  состав, всех состоящих учете  доминирующую часть составляют безработные – 16153 человека или 73,7 %(2015г.) 16038 человека или 80,7 %(2016г.) работающие  – 5891 человека или 26,9 %(2015г.), 3787 человека или 19,3 %(2016г.)  11 </w:t>
      </w:r>
      <w:r w:rsidRPr="001F05B5">
        <w:rPr>
          <w:sz w:val="24"/>
          <w:szCs w:val="24"/>
        </w:rPr>
        <w:lastRenderedPageBreak/>
        <w:t>человек учащихся-0,05% (2015г.),7 человек учащихся-0,03% (2016г.) различных учебных учреждений республики Дагестан состоят на профилактическом учете.</w:t>
      </w:r>
    </w:p>
    <w:p w:rsidR="001D1936" w:rsidRDefault="001D1936" w:rsidP="001D1936">
      <w:pPr>
        <w:pStyle w:val="Style18"/>
        <w:spacing w:line="446" w:lineRule="exact"/>
        <w:rPr>
          <w:rStyle w:val="FontStyle53"/>
        </w:rPr>
      </w:pPr>
      <w:r>
        <w:rPr>
          <w:rStyle w:val="FontStyle53"/>
        </w:rPr>
        <w:t>Выражение "болезнь легче предотвратить, чем лечить" верно, в отношении наркомании, однако, как показывает практика наших дней, предотвратить это яв</w:t>
      </w:r>
      <w:r>
        <w:rPr>
          <w:rStyle w:val="FontStyle53"/>
        </w:rPr>
        <w:softHyphen/>
        <w:t>ление не так-то просто. Френсис Бэкон, английский философ, сказал: «Знание есть сила, сила есть знание», и это действительно так. В нашем случае это сила подро</w:t>
      </w:r>
      <w:r>
        <w:rPr>
          <w:rStyle w:val="FontStyle53"/>
        </w:rPr>
        <w:softHyphen/>
        <w:t>стка осознанно сказать: «НЕТ!» в тот момент, когда «хороший друг» предлагает стать «самим собой, сверхчеловеком» и т.д., предлагая всего лишь попробовать со</w:t>
      </w:r>
      <w:r>
        <w:rPr>
          <w:rStyle w:val="FontStyle53"/>
        </w:rPr>
        <w:softHyphen/>
        <w:t>вершенно бесплатно какой-либо наркотик.</w:t>
      </w:r>
    </w:p>
    <w:p w:rsidR="001D1936" w:rsidRDefault="001D1936" w:rsidP="001D1936">
      <w:pPr>
        <w:pStyle w:val="Style24"/>
        <w:rPr>
          <w:rStyle w:val="FontStyle51"/>
        </w:rPr>
      </w:pPr>
      <w:r>
        <w:rPr>
          <w:rStyle w:val="FontStyle51"/>
        </w:rPr>
        <w:t>Среди основных причин, способствующих приобщению подростков к нарко</w:t>
      </w:r>
      <w:r>
        <w:rPr>
          <w:rStyle w:val="FontStyle51"/>
        </w:rPr>
        <w:softHyphen/>
        <w:t>тикам, следует выделить:</w:t>
      </w:r>
    </w:p>
    <w:p w:rsidR="001D1936" w:rsidRDefault="001D1936" w:rsidP="001D1936">
      <w:pPr>
        <w:pStyle w:val="Style25"/>
        <w:numPr>
          <w:ilvl w:val="0"/>
          <w:numId w:val="1"/>
        </w:numPr>
        <w:tabs>
          <w:tab w:val="left" w:pos="144"/>
        </w:tabs>
        <w:jc w:val="left"/>
        <w:rPr>
          <w:rStyle w:val="FontStyle53"/>
        </w:rPr>
      </w:pPr>
      <w:r>
        <w:rPr>
          <w:rStyle w:val="FontStyle53"/>
        </w:rPr>
        <w:t>неблагополучие в семье;</w:t>
      </w:r>
    </w:p>
    <w:p w:rsidR="001D1936" w:rsidRDefault="001D1936" w:rsidP="001D1936">
      <w:pPr>
        <w:pStyle w:val="Style25"/>
        <w:numPr>
          <w:ilvl w:val="0"/>
          <w:numId w:val="1"/>
        </w:numPr>
        <w:tabs>
          <w:tab w:val="left" w:pos="144"/>
        </w:tabs>
        <w:jc w:val="left"/>
        <w:rPr>
          <w:rStyle w:val="FontStyle53"/>
        </w:rPr>
      </w:pPr>
      <w:r>
        <w:rPr>
          <w:rStyle w:val="FontStyle53"/>
        </w:rPr>
        <w:t>недостаточный контроль со стороны родителей;</w:t>
      </w:r>
    </w:p>
    <w:p w:rsidR="001D1936" w:rsidRDefault="001D1936" w:rsidP="001D1936">
      <w:pPr>
        <w:pStyle w:val="Style25"/>
        <w:numPr>
          <w:ilvl w:val="0"/>
          <w:numId w:val="1"/>
        </w:numPr>
        <w:tabs>
          <w:tab w:val="left" w:pos="144"/>
        </w:tabs>
        <w:jc w:val="left"/>
        <w:rPr>
          <w:rStyle w:val="FontStyle53"/>
        </w:rPr>
      </w:pPr>
      <w:r>
        <w:rPr>
          <w:rStyle w:val="FontStyle53"/>
        </w:rPr>
        <w:t>ослабление воспитательной работы в учебных заведениях;</w:t>
      </w:r>
    </w:p>
    <w:p w:rsidR="001D1936" w:rsidRDefault="001D1936" w:rsidP="001D1936">
      <w:pPr>
        <w:pStyle w:val="Style25"/>
        <w:numPr>
          <w:ilvl w:val="0"/>
          <w:numId w:val="1"/>
        </w:numPr>
        <w:tabs>
          <w:tab w:val="left" w:pos="144"/>
        </w:tabs>
        <w:jc w:val="left"/>
        <w:rPr>
          <w:rStyle w:val="FontStyle53"/>
        </w:rPr>
      </w:pPr>
      <w:r>
        <w:rPr>
          <w:rStyle w:val="FontStyle53"/>
        </w:rPr>
        <w:t>не занятость подростков общественно-полезным трудом;</w:t>
      </w:r>
    </w:p>
    <w:p w:rsidR="001D1936" w:rsidRDefault="001D1936" w:rsidP="001D1936">
      <w:pPr>
        <w:pStyle w:val="Style28"/>
        <w:numPr>
          <w:ilvl w:val="0"/>
          <w:numId w:val="1"/>
        </w:numPr>
        <w:tabs>
          <w:tab w:val="left" w:pos="144"/>
        </w:tabs>
        <w:spacing w:before="62" w:line="446" w:lineRule="exact"/>
        <w:jc w:val="left"/>
        <w:rPr>
          <w:rStyle w:val="FontStyle53"/>
        </w:rPr>
      </w:pPr>
      <w:r>
        <w:rPr>
          <w:rStyle w:val="FontStyle53"/>
        </w:rPr>
        <w:t xml:space="preserve">доступность </w:t>
      </w:r>
      <w:proofErr w:type="spellStart"/>
      <w:r>
        <w:rPr>
          <w:rStyle w:val="FontStyle53"/>
        </w:rPr>
        <w:t>психоактивных</w:t>
      </w:r>
      <w:proofErr w:type="spellEnd"/>
      <w:r>
        <w:rPr>
          <w:rStyle w:val="FontStyle53"/>
        </w:rPr>
        <w:t xml:space="preserve"> веществ;</w:t>
      </w:r>
    </w:p>
    <w:p w:rsidR="001D1936" w:rsidRDefault="001D1936" w:rsidP="001D1936">
      <w:pPr>
        <w:pStyle w:val="Style28"/>
        <w:numPr>
          <w:ilvl w:val="0"/>
          <w:numId w:val="1"/>
        </w:numPr>
        <w:tabs>
          <w:tab w:val="left" w:pos="144"/>
        </w:tabs>
        <w:spacing w:line="446" w:lineRule="exact"/>
        <w:jc w:val="left"/>
        <w:rPr>
          <w:rStyle w:val="FontStyle53"/>
        </w:rPr>
      </w:pPr>
      <w:r>
        <w:rPr>
          <w:rStyle w:val="FontStyle53"/>
        </w:rPr>
        <w:t>стремление к общению с подростками - правонарушителями;</w:t>
      </w:r>
    </w:p>
    <w:p w:rsidR="001D1936" w:rsidRDefault="001D1936" w:rsidP="001D1936">
      <w:pPr>
        <w:pStyle w:val="Style28"/>
        <w:numPr>
          <w:ilvl w:val="0"/>
          <w:numId w:val="1"/>
        </w:numPr>
        <w:tabs>
          <w:tab w:val="left" w:pos="144"/>
        </w:tabs>
        <w:spacing w:line="446" w:lineRule="exact"/>
        <w:rPr>
          <w:rStyle w:val="FontStyle53"/>
        </w:rPr>
      </w:pPr>
      <w:r>
        <w:rPr>
          <w:rStyle w:val="FontStyle53"/>
        </w:rPr>
        <w:t>отрицательное влияние на молодежь публикаций, программ средств массовой информации, интернета;</w:t>
      </w:r>
    </w:p>
    <w:p w:rsidR="001D1936" w:rsidRDefault="001D1936" w:rsidP="001D1936">
      <w:pPr>
        <w:pStyle w:val="Style28"/>
        <w:numPr>
          <w:ilvl w:val="0"/>
          <w:numId w:val="1"/>
        </w:numPr>
        <w:tabs>
          <w:tab w:val="left" w:pos="144"/>
        </w:tabs>
        <w:spacing w:line="446" w:lineRule="exact"/>
        <w:jc w:val="left"/>
        <w:rPr>
          <w:rStyle w:val="FontStyle53"/>
        </w:rPr>
      </w:pPr>
      <w:r>
        <w:rPr>
          <w:rStyle w:val="FontStyle53"/>
        </w:rPr>
        <w:t>желание не быть "белой вороной" в компании сверстников;</w:t>
      </w:r>
    </w:p>
    <w:p w:rsidR="001D1936" w:rsidRDefault="001D1936" w:rsidP="001D1936">
      <w:pPr>
        <w:pStyle w:val="Style28"/>
        <w:numPr>
          <w:ilvl w:val="0"/>
          <w:numId w:val="1"/>
        </w:numPr>
        <w:tabs>
          <w:tab w:val="left" w:pos="144"/>
        </w:tabs>
        <w:spacing w:before="5" w:line="446" w:lineRule="exact"/>
        <w:jc w:val="left"/>
        <w:rPr>
          <w:rStyle w:val="FontStyle53"/>
        </w:rPr>
      </w:pPr>
      <w:r>
        <w:rPr>
          <w:rStyle w:val="FontStyle53"/>
        </w:rPr>
        <w:t>по глупости, т.е. по незнанию;</w:t>
      </w:r>
    </w:p>
    <w:p w:rsidR="001D1936" w:rsidRDefault="001D1936" w:rsidP="001D1936">
      <w:pPr>
        <w:pStyle w:val="Style28"/>
        <w:numPr>
          <w:ilvl w:val="0"/>
          <w:numId w:val="1"/>
        </w:numPr>
        <w:tabs>
          <w:tab w:val="left" w:pos="144"/>
        </w:tabs>
        <w:spacing w:line="446" w:lineRule="exact"/>
        <w:jc w:val="left"/>
        <w:rPr>
          <w:rStyle w:val="FontStyle53"/>
        </w:rPr>
      </w:pPr>
      <w:r>
        <w:rPr>
          <w:rStyle w:val="FontStyle53"/>
        </w:rPr>
        <w:t>под давлением друзей более старшего возраста или авторитетов;</w:t>
      </w:r>
    </w:p>
    <w:p w:rsidR="001D1936" w:rsidRDefault="001D1936" w:rsidP="001D1936">
      <w:pPr>
        <w:pStyle w:val="Style28"/>
        <w:numPr>
          <w:ilvl w:val="0"/>
          <w:numId w:val="1"/>
        </w:numPr>
        <w:tabs>
          <w:tab w:val="left" w:pos="144"/>
        </w:tabs>
        <w:spacing w:before="5" w:line="446" w:lineRule="exact"/>
        <w:rPr>
          <w:rStyle w:val="FontStyle53"/>
        </w:rPr>
      </w:pPr>
      <w:r>
        <w:rPr>
          <w:rStyle w:val="FontStyle53"/>
        </w:rPr>
        <w:t>своеобразная "мода" на их употребление, особенно сочетающаяся с типично мо</w:t>
      </w:r>
      <w:r>
        <w:rPr>
          <w:rStyle w:val="FontStyle53"/>
        </w:rPr>
        <w:softHyphen/>
        <w:t>лодёжным образом проведения досуга.</w:t>
      </w:r>
    </w:p>
    <w:p w:rsidR="001D1936" w:rsidRDefault="001D1936" w:rsidP="001D1936">
      <w:pPr>
        <w:pStyle w:val="Style27"/>
        <w:rPr>
          <w:rStyle w:val="FontStyle51"/>
        </w:rPr>
      </w:pPr>
      <w:r>
        <w:rPr>
          <w:rStyle w:val="FontStyle51"/>
        </w:rPr>
        <w:t>Преобладающими мотивами употребления наркотиков подростками являются:</w:t>
      </w:r>
    </w:p>
    <w:p w:rsidR="001D1936" w:rsidRDefault="001D1936" w:rsidP="001D1936">
      <w:pPr>
        <w:pStyle w:val="Style28"/>
        <w:numPr>
          <w:ilvl w:val="0"/>
          <w:numId w:val="1"/>
        </w:numPr>
        <w:tabs>
          <w:tab w:val="left" w:pos="144"/>
        </w:tabs>
        <w:spacing w:line="446" w:lineRule="exact"/>
        <w:jc w:val="left"/>
        <w:rPr>
          <w:rStyle w:val="FontStyle53"/>
        </w:rPr>
      </w:pPr>
      <w:r>
        <w:rPr>
          <w:rStyle w:val="FontStyle53"/>
        </w:rPr>
        <w:lastRenderedPageBreak/>
        <w:t>желание все попробовать в этой жизни;</w:t>
      </w:r>
    </w:p>
    <w:p w:rsidR="001D1936" w:rsidRDefault="001D1936" w:rsidP="001D1936">
      <w:pPr>
        <w:pStyle w:val="Style28"/>
        <w:numPr>
          <w:ilvl w:val="0"/>
          <w:numId w:val="1"/>
        </w:numPr>
        <w:tabs>
          <w:tab w:val="left" w:pos="144"/>
        </w:tabs>
        <w:spacing w:line="446" w:lineRule="exact"/>
        <w:jc w:val="left"/>
        <w:rPr>
          <w:rStyle w:val="FontStyle53"/>
        </w:rPr>
      </w:pPr>
      <w:r>
        <w:rPr>
          <w:rStyle w:val="FontStyle53"/>
        </w:rPr>
        <w:t>от скуки;</w:t>
      </w:r>
    </w:p>
    <w:p w:rsidR="001D1936" w:rsidRDefault="001D1936" w:rsidP="001D1936">
      <w:pPr>
        <w:pStyle w:val="Style28"/>
        <w:numPr>
          <w:ilvl w:val="0"/>
          <w:numId w:val="1"/>
        </w:numPr>
        <w:tabs>
          <w:tab w:val="left" w:pos="144"/>
        </w:tabs>
        <w:spacing w:line="446" w:lineRule="exact"/>
        <w:jc w:val="left"/>
        <w:rPr>
          <w:rStyle w:val="FontStyle53"/>
        </w:rPr>
      </w:pPr>
      <w:r>
        <w:rPr>
          <w:rStyle w:val="FontStyle53"/>
        </w:rPr>
        <w:t>желание расслабиться;</w:t>
      </w:r>
    </w:p>
    <w:p w:rsidR="001D1936" w:rsidRDefault="001D1936" w:rsidP="001D1936">
      <w:pPr>
        <w:pStyle w:val="Style28"/>
        <w:numPr>
          <w:ilvl w:val="0"/>
          <w:numId w:val="1"/>
        </w:numPr>
        <w:tabs>
          <w:tab w:val="left" w:pos="144"/>
        </w:tabs>
        <w:spacing w:line="446" w:lineRule="exact"/>
        <w:jc w:val="left"/>
        <w:rPr>
          <w:rStyle w:val="FontStyle53"/>
        </w:rPr>
      </w:pPr>
      <w:r>
        <w:rPr>
          <w:rStyle w:val="FontStyle53"/>
        </w:rPr>
        <w:t>желание испытать «кайф»;</w:t>
      </w:r>
    </w:p>
    <w:p w:rsidR="001D1936" w:rsidRDefault="001D1936" w:rsidP="001D1936">
      <w:pPr>
        <w:pStyle w:val="Style28"/>
        <w:numPr>
          <w:ilvl w:val="0"/>
          <w:numId w:val="1"/>
        </w:numPr>
        <w:tabs>
          <w:tab w:val="left" w:pos="144"/>
        </w:tabs>
        <w:spacing w:line="446" w:lineRule="exact"/>
        <w:jc w:val="left"/>
        <w:rPr>
          <w:rStyle w:val="FontStyle53"/>
        </w:rPr>
      </w:pPr>
      <w:r>
        <w:rPr>
          <w:rStyle w:val="FontStyle53"/>
        </w:rPr>
        <w:t>назло родителям;</w:t>
      </w:r>
    </w:p>
    <w:p w:rsidR="001D1936" w:rsidRDefault="001D1936" w:rsidP="001D1936">
      <w:pPr>
        <w:pStyle w:val="Style28"/>
        <w:numPr>
          <w:ilvl w:val="0"/>
          <w:numId w:val="1"/>
        </w:numPr>
        <w:tabs>
          <w:tab w:val="left" w:pos="144"/>
        </w:tabs>
        <w:spacing w:line="446" w:lineRule="exact"/>
        <w:jc w:val="left"/>
        <w:rPr>
          <w:rStyle w:val="FontStyle53"/>
        </w:rPr>
      </w:pPr>
      <w:r>
        <w:rPr>
          <w:rStyle w:val="FontStyle53"/>
        </w:rPr>
        <w:t>по примеру друзей или взрослых.</w:t>
      </w:r>
    </w:p>
    <w:p w:rsidR="001D1936" w:rsidRDefault="001D1936" w:rsidP="001D1936">
      <w:pPr>
        <w:pStyle w:val="Style18"/>
        <w:spacing w:line="446" w:lineRule="exact"/>
        <w:rPr>
          <w:rStyle w:val="FontStyle53"/>
        </w:rPr>
      </w:pPr>
      <w:r>
        <w:rPr>
          <w:rStyle w:val="FontStyle53"/>
        </w:rPr>
        <w:t>Конечно, это далеко не полный список причин и мотивов, но даже из него видно, что большинство из них носят социально-психологический характер.</w:t>
      </w:r>
    </w:p>
    <w:p w:rsidR="001D1936" w:rsidRDefault="001D1936" w:rsidP="001D1936">
      <w:pPr>
        <w:pStyle w:val="Style18"/>
        <w:spacing w:line="446" w:lineRule="exact"/>
        <w:rPr>
          <w:rStyle w:val="FontStyle53"/>
        </w:rPr>
      </w:pPr>
      <w:r>
        <w:rPr>
          <w:rStyle w:val="FontStyle53"/>
        </w:rPr>
        <w:t>Ни один ребёнок не может войти во взрослый мир без борьбы, и если роди</w:t>
      </w:r>
      <w:r>
        <w:rPr>
          <w:rStyle w:val="FontStyle53"/>
        </w:rPr>
        <w:softHyphen/>
        <w:t>тели не помогают ему в этом - могут возникнуть серьёзные проблемы. Ещё один серьёзный фактор риска развития наркозависимости - заниженная самооценка. Па</w:t>
      </w:r>
      <w:r>
        <w:rPr>
          <w:rStyle w:val="FontStyle53"/>
        </w:rPr>
        <w:softHyphen/>
        <w:t xml:space="preserve">дение самоуважения нередко происходит в тот момент, когда подросток пытается </w:t>
      </w:r>
      <w:proofErr w:type="spellStart"/>
      <w:r>
        <w:rPr>
          <w:rStyle w:val="FontStyle53"/>
        </w:rPr>
        <w:t>самореализоваться</w:t>
      </w:r>
      <w:proofErr w:type="spellEnd"/>
      <w:r>
        <w:rPr>
          <w:rStyle w:val="FontStyle53"/>
        </w:rPr>
        <w:t>, но встречает при этом мощное противодействие со стороны друзей или родных.</w:t>
      </w:r>
    </w:p>
    <w:p w:rsidR="001D1936" w:rsidRDefault="001D1936" w:rsidP="001D1936">
      <w:pPr>
        <w:pStyle w:val="Style18"/>
        <w:spacing w:line="446" w:lineRule="exact"/>
        <w:rPr>
          <w:rStyle w:val="FontStyle53"/>
        </w:rPr>
      </w:pPr>
      <w:r>
        <w:rPr>
          <w:rStyle w:val="FontStyle53"/>
        </w:rPr>
        <w:t xml:space="preserve">Какие мероприятия надо провести, чтобы ребёнок отказался от предложения попробовать наркотик? Ответ есть - это проведение активной и своевременной профилактической работы по профилактике злоупотребления </w:t>
      </w:r>
      <w:proofErr w:type="spellStart"/>
      <w:r>
        <w:rPr>
          <w:rStyle w:val="FontStyle53"/>
        </w:rPr>
        <w:t>психоактивными</w:t>
      </w:r>
      <w:proofErr w:type="spellEnd"/>
      <w:r>
        <w:rPr>
          <w:rStyle w:val="FontStyle53"/>
        </w:rPr>
        <w:t xml:space="preserve"> ве</w:t>
      </w:r>
      <w:r>
        <w:rPr>
          <w:rStyle w:val="FontStyle53"/>
        </w:rPr>
        <w:softHyphen/>
        <w:t>ществами среди несовершеннолетних и молодежи в семье, в школе и в других учебных заведениях.</w:t>
      </w:r>
    </w:p>
    <w:p w:rsidR="001D1936" w:rsidRDefault="001D1936" w:rsidP="001D1936">
      <w:pPr>
        <w:pStyle w:val="Style18"/>
        <w:spacing w:line="446" w:lineRule="exact"/>
        <w:ind w:firstLine="710"/>
        <w:rPr>
          <w:rStyle w:val="FontStyle53"/>
        </w:rPr>
      </w:pPr>
      <w:r>
        <w:rPr>
          <w:rStyle w:val="FontStyle53"/>
        </w:rPr>
        <w:t>Существует мнение, что детям лучше не знать о наркотиках, но суровая правда показала, что это заблуждение. Дети не глупее взрослых, просто они много</w:t>
      </w:r>
      <w:r>
        <w:rPr>
          <w:rStyle w:val="FontStyle53"/>
        </w:rPr>
        <w:softHyphen/>
        <w:t>го ещё не знают. Именно незнание как действуют наркотики, какие последствия вызывает прием наркотиков, алкоголя или психотропных веществ в большинстве случаев приводят к ошибочным решениям подростков, и в итоге они делают не</w:t>
      </w:r>
      <w:r>
        <w:rPr>
          <w:rStyle w:val="FontStyle53"/>
        </w:rPr>
        <w:softHyphen/>
        <w:t xml:space="preserve">правильный выбор при предложении попробовать «безвредный» наркотик. Наркотики не щадят никого, от них нельзя застраховаться или спрятаться, убежать или заслониться... и всему этому есть </w:t>
      </w:r>
      <w:r>
        <w:rPr>
          <w:rStyle w:val="FontStyle53"/>
        </w:rPr>
        <w:lastRenderedPageBreak/>
        <w:t>только лишь одна причина - БЕЗГРАМОТ</w:t>
      </w:r>
      <w:r>
        <w:rPr>
          <w:rStyle w:val="FontStyle53"/>
        </w:rPr>
        <w:softHyphen/>
        <w:t>НОСТЬ в отношении наркотиков!!! Недооценка их пагубного воздействия на орга</w:t>
      </w:r>
      <w:r>
        <w:rPr>
          <w:rStyle w:val="FontStyle53"/>
        </w:rPr>
        <w:softHyphen/>
        <w:t>низм и жизнь человека!!!</w:t>
      </w:r>
    </w:p>
    <w:p w:rsidR="001D1936" w:rsidRDefault="001D1936" w:rsidP="001D1936">
      <w:pPr>
        <w:pStyle w:val="Style5"/>
        <w:spacing w:line="240" w:lineRule="exact"/>
        <w:ind w:left="994"/>
        <w:jc w:val="left"/>
        <w:rPr>
          <w:sz w:val="20"/>
          <w:szCs w:val="20"/>
        </w:rPr>
      </w:pPr>
    </w:p>
    <w:p w:rsidR="001D1936" w:rsidRDefault="001D1936" w:rsidP="001D1936">
      <w:pPr>
        <w:pStyle w:val="Style5"/>
        <w:spacing w:line="240" w:lineRule="exact"/>
        <w:ind w:left="994"/>
        <w:jc w:val="left"/>
        <w:rPr>
          <w:sz w:val="20"/>
          <w:szCs w:val="20"/>
        </w:rPr>
      </w:pPr>
    </w:p>
    <w:p w:rsidR="001D1936" w:rsidRDefault="001D1936" w:rsidP="001D1936">
      <w:pPr>
        <w:pStyle w:val="Style5"/>
        <w:spacing w:before="106" w:line="240" w:lineRule="auto"/>
        <w:ind w:left="994"/>
        <w:jc w:val="left"/>
        <w:rPr>
          <w:rStyle w:val="FontStyle52"/>
        </w:rPr>
      </w:pPr>
      <w:r>
        <w:rPr>
          <w:rStyle w:val="FontStyle52"/>
        </w:rPr>
        <w:t xml:space="preserve">2. Особенности развития зависимости от </w:t>
      </w:r>
      <w:proofErr w:type="spellStart"/>
      <w:r>
        <w:rPr>
          <w:rStyle w:val="FontStyle52"/>
        </w:rPr>
        <w:t>психоактивных</w:t>
      </w:r>
      <w:proofErr w:type="spellEnd"/>
      <w:r>
        <w:rPr>
          <w:rStyle w:val="FontStyle52"/>
        </w:rPr>
        <w:t xml:space="preserve"> веществ</w:t>
      </w:r>
    </w:p>
    <w:p w:rsidR="001D1936" w:rsidRDefault="001D1936" w:rsidP="001D1936">
      <w:pPr>
        <w:pStyle w:val="Style5"/>
        <w:spacing w:before="168" w:line="240" w:lineRule="auto"/>
        <w:ind w:left="3658"/>
        <w:jc w:val="left"/>
        <w:rPr>
          <w:rStyle w:val="FontStyle52"/>
        </w:rPr>
      </w:pPr>
      <w:r>
        <w:rPr>
          <w:rStyle w:val="FontStyle52"/>
        </w:rPr>
        <w:t>у несовершеннолетних.</w:t>
      </w:r>
    </w:p>
    <w:p w:rsidR="001D1936" w:rsidRDefault="001D1936" w:rsidP="001D1936">
      <w:pPr>
        <w:pStyle w:val="Style5"/>
        <w:spacing w:line="240" w:lineRule="exact"/>
        <w:ind w:left="710"/>
        <w:jc w:val="left"/>
        <w:rPr>
          <w:sz w:val="20"/>
          <w:szCs w:val="20"/>
        </w:rPr>
      </w:pPr>
    </w:p>
    <w:p w:rsidR="001D1936" w:rsidRDefault="001D1936" w:rsidP="001D1936">
      <w:pPr>
        <w:pStyle w:val="Style5"/>
        <w:spacing w:line="240" w:lineRule="exact"/>
        <w:ind w:left="710"/>
        <w:jc w:val="left"/>
        <w:rPr>
          <w:sz w:val="20"/>
          <w:szCs w:val="20"/>
        </w:rPr>
      </w:pPr>
    </w:p>
    <w:p w:rsidR="001D1936" w:rsidRDefault="001D1936" w:rsidP="001D1936">
      <w:pPr>
        <w:pStyle w:val="Style5"/>
        <w:spacing w:before="5" w:line="446" w:lineRule="exact"/>
        <w:ind w:left="710"/>
        <w:jc w:val="left"/>
        <w:rPr>
          <w:rStyle w:val="FontStyle52"/>
        </w:rPr>
      </w:pPr>
      <w:r>
        <w:rPr>
          <w:rStyle w:val="FontStyle52"/>
        </w:rPr>
        <w:t>2.1. Характеристика детского и подросткового возрастных периодов.</w:t>
      </w:r>
    </w:p>
    <w:p w:rsidR="001D1936" w:rsidRDefault="001D1936" w:rsidP="001D1936">
      <w:pPr>
        <w:pStyle w:val="Style18"/>
        <w:spacing w:line="446" w:lineRule="exact"/>
        <w:rPr>
          <w:rStyle w:val="FontStyle53"/>
        </w:rPr>
      </w:pPr>
      <w:r>
        <w:rPr>
          <w:rStyle w:val="FontStyle53"/>
        </w:rPr>
        <w:t>Дети старшего дошкольного возраста и младшие школьники очень любозна</w:t>
      </w:r>
      <w:r>
        <w:rPr>
          <w:rStyle w:val="FontStyle53"/>
        </w:rPr>
        <w:softHyphen/>
        <w:t xml:space="preserve">тельны, оптимистичны, активно «познают мир», стремятся к самостоятельности. Именно в это время происходит становление основных личностных механизмов и качеств. Развиваются тесно связанные друг с другом </w:t>
      </w:r>
      <w:proofErr w:type="gramStart"/>
      <w:r>
        <w:rPr>
          <w:rStyle w:val="FontStyle53"/>
        </w:rPr>
        <w:t>эмоциональная</w:t>
      </w:r>
      <w:proofErr w:type="gramEnd"/>
      <w:r>
        <w:rPr>
          <w:rStyle w:val="FontStyle53"/>
        </w:rPr>
        <w:t xml:space="preserve"> и </w:t>
      </w:r>
      <w:proofErr w:type="spellStart"/>
      <w:r>
        <w:rPr>
          <w:rStyle w:val="FontStyle53"/>
        </w:rPr>
        <w:t>мотиваци-онная</w:t>
      </w:r>
      <w:proofErr w:type="spellEnd"/>
      <w:r>
        <w:rPr>
          <w:rStyle w:val="FontStyle53"/>
        </w:rPr>
        <w:t xml:space="preserve"> сферы, интеллект, формируется самосознание. В этом возрасте легко смеши</w:t>
      </w:r>
      <w:r>
        <w:rPr>
          <w:rStyle w:val="FontStyle53"/>
        </w:rPr>
        <w:softHyphen/>
        <w:t>ваются фантазии и реальность. Мир видится таким, каким хочется видеть, а не та</w:t>
      </w:r>
      <w:r>
        <w:rPr>
          <w:rStyle w:val="FontStyle53"/>
        </w:rPr>
        <w:softHyphen/>
        <w:t>ким, какой он есть на самом деле. Ребёнок открывает для себя мир человеческих отношений, разных видов деятельности и общественных функций людей. К игро</w:t>
      </w:r>
      <w:r>
        <w:rPr>
          <w:rStyle w:val="FontStyle53"/>
        </w:rPr>
        <w:softHyphen/>
        <w:t>вой деятельности присоединяется учебная. Дети очень доверчивы, полны ощуще</w:t>
      </w:r>
      <w:r>
        <w:rPr>
          <w:rStyle w:val="FontStyle53"/>
        </w:rPr>
        <w:softHyphen/>
        <w:t>ния собственной неуязвимости и готовы смотреть на любого взрослого как на не</w:t>
      </w:r>
      <w:r>
        <w:rPr>
          <w:rStyle w:val="FontStyle53"/>
        </w:rPr>
        <w:softHyphen/>
        <w:t>пререкаемый авторитет. Из-за этих особенностей они нередко могут попадать в опасные для жизни ситуации.</w:t>
      </w:r>
    </w:p>
    <w:p w:rsidR="001D1936" w:rsidRDefault="001D1936" w:rsidP="001D1936">
      <w:pPr>
        <w:pStyle w:val="Style18"/>
        <w:spacing w:line="446" w:lineRule="exact"/>
        <w:rPr>
          <w:rStyle w:val="FontStyle53"/>
        </w:rPr>
      </w:pPr>
      <w:r>
        <w:rPr>
          <w:rStyle w:val="FontStyle53"/>
        </w:rPr>
        <w:t>Подростковый возраст - это переходный период между детством с его пол</w:t>
      </w:r>
      <w:r>
        <w:rPr>
          <w:rStyle w:val="FontStyle53"/>
        </w:rPr>
        <w:softHyphen/>
        <w:t>ной зависимостью от старших и невозможностью просуществовать без них и взрослым возрастом с его способностью к самостоятельной жизни, воспроизведе</w:t>
      </w:r>
      <w:r>
        <w:rPr>
          <w:rStyle w:val="FontStyle53"/>
        </w:rPr>
        <w:softHyphen/>
        <w:t>нию и воспитанию потомства. Данный возраст характеризуется выраженной эмо</w:t>
      </w:r>
      <w:r>
        <w:rPr>
          <w:rStyle w:val="FontStyle53"/>
        </w:rPr>
        <w:softHyphen/>
        <w:t>циональной неустойчивостью, резкими колебаниями настроения. Бурные эмоцио</w:t>
      </w:r>
      <w:r>
        <w:rPr>
          <w:rStyle w:val="FontStyle53"/>
        </w:rPr>
        <w:softHyphen/>
        <w:t>нальные вспышки нередко сменяются подчеркнутым внешним спокойствием, иро</w:t>
      </w:r>
      <w:r>
        <w:rPr>
          <w:rStyle w:val="FontStyle53"/>
        </w:rPr>
        <w:softHyphen/>
        <w:t>ническим отношением к окружающим.</w:t>
      </w:r>
    </w:p>
    <w:p w:rsidR="001D1936" w:rsidRDefault="001D1936" w:rsidP="001D1936">
      <w:pPr>
        <w:pStyle w:val="Style18"/>
        <w:spacing w:line="446" w:lineRule="exact"/>
        <w:ind w:firstLine="710"/>
        <w:rPr>
          <w:rStyle w:val="FontStyle53"/>
        </w:rPr>
      </w:pPr>
      <w:r>
        <w:rPr>
          <w:rStyle w:val="FontStyle53"/>
        </w:rPr>
        <w:t>Целеустремленность и настойчивость сочетаются с импульсивностью и не</w:t>
      </w:r>
      <w:r>
        <w:rPr>
          <w:rStyle w:val="FontStyle53"/>
        </w:rPr>
        <w:softHyphen/>
        <w:t xml:space="preserve">устойчивостью. Повышенная самоуверенность и безапелляционность в суждениях </w:t>
      </w:r>
      <w:r>
        <w:rPr>
          <w:rStyle w:val="FontStyle53"/>
        </w:rPr>
        <w:lastRenderedPageBreak/>
        <w:t xml:space="preserve">сменяются легкой ранимостью и неуверенностью в себе. Потребность в общении </w:t>
      </w:r>
      <w:r>
        <w:rPr>
          <w:rStyle w:val="FontStyle53"/>
        </w:rPr>
        <w:softHyphen/>
        <w:t>желанием уединиться; развязность соседствует с застенчивостью; романтизм, меч</w:t>
      </w:r>
      <w:r>
        <w:rPr>
          <w:rStyle w:val="FontStyle53"/>
        </w:rPr>
        <w:softHyphen/>
        <w:t>тательность, возвышенность чувств нередко уживаются с сухим рационализмом и циничностью; искренняя нежность, ласковость могут быстро сменяться черство</w:t>
      </w:r>
      <w:r>
        <w:rPr>
          <w:rStyle w:val="FontStyle53"/>
        </w:rPr>
        <w:softHyphen/>
        <w:t>стью, отчужденностью, враждебностью и даже жестокостью.</w:t>
      </w:r>
    </w:p>
    <w:p w:rsidR="001D1936" w:rsidRDefault="001D1936" w:rsidP="001D1936">
      <w:pPr>
        <w:pStyle w:val="Style18"/>
        <w:spacing w:line="446" w:lineRule="exact"/>
        <w:rPr>
          <w:rStyle w:val="FontStyle53"/>
        </w:rPr>
      </w:pPr>
      <w:r>
        <w:rPr>
          <w:rStyle w:val="FontStyle53"/>
        </w:rPr>
        <w:t>Кроме того, в подростковом возрасте происходит открытие «внутреннего мира», познание собственных переживаний, усиливается склонность к самонаблю</w:t>
      </w:r>
      <w:r>
        <w:rPr>
          <w:rStyle w:val="FontStyle53"/>
        </w:rPr>
        <w:softHyphen/>
        <w:t>дению. Одной из основных особенностей подросткового периода является то, что авторитет взрослых в это время значительно снижается, зато уровень доверия и подражания своим сверстникам сильно возрастает. Не секрет, что сверстники для подростка становятся наиболее значимыми. Подростку хочется вводить свои пра</w:t>
      </w:r>
      <w:r>
        <w:rPr>
          <w:rStyle w:val="FontStyle53"/>
        </w:rPr>
        <w:softHyphen/>
        <w:t>вила жизни, отличные от взрослых, жить по другим принципам. Именно поэтому во все времена подростковые сообщества существуют и будут существовать. Они дают возможность создать свой персональный мир, отличный от мира взрослых, построенный на базе вкусов, интересов и желаний самого подростка. Так они нахо</w:t>
      </w:r>
      <w:r>
        <w:rPr>
          <w:rStyle w:val="FontStyle53"/>
        </w:rPr>
        <w:softHyphen/>
        <w:t>дят друзей и единомышленников.</w:t>
      </w:r>
    </w:p>
    <w:p w:rsidR="001D1936" w:rsidRDefault="001D1936" w:rsidP="001D1936">
      <w:pPr>
        <w:pStyle w:val="Style18"/>
        <w:spacing w:line="446" w:lineRule="exact"/>
        <w:ind w:firstLine="701"/>
        <w:rPr>
          <w:rStyle w:val="FontStyle53"/>
        </w:rPr>
      </w:pPr>
      <w:r>
        <w:rPr>
          <w:rStyle w:val="FontStyle53"/>
        </w:rPr>
        <w:t>Зачастую сверстники одного из таких сообществ (субкультур) становятся более значимой группой, чем семья. На время они и становятся «семьей». Такие сообщества оказывают большое влияние на представления подростка о гранях воз</w:t>
      </w:r>
      <w:r>
        <w:rPr>
          <w:rStyle w:val="FontStyle53"/>
        </w:rPr>
        <w:softHyphen/>
        <w:t>можного. Мнение группы становится важным, а недостаточно окрепшее «Я» под</w:t>
      </w:r>
      <w:r>
        <w:rPr>
          <w:rStyle w:val="FontStyle53"/>
        </w:rPr>
        <w:softHyphen/>
        <w:t>ростку легче заменить на сильное «МЫ».</w:t>
      </w:r>
    </w:p>
    <w:p w:rsidR="001D1936" w:rsidRDefault="001D1936" w:rsidP="001D1936">
      <w:pPr>
        <w:pStyle w:val="Style18"/>
        <w:spacing w:line="446" w:lineRule="exact"/>
        <w:rPr>
          <w:rStyle w:val="FontStyle53"/>
        </w:rPr>
      </w:pPr>
      <w:r>
        <w:rPr>
          <w:rStyle w:val="FontStyle53"/>
        </w:rPr>
        <w:t>Итак, в подростковом возрасте наибольшую значимость приобретают груп</w:t>
      </w:r>
      <w:r>
        <w:rPr>
          <w:rStyle w:val="FontStyle53"/>
        </w:rPr>
        <w:softHyphen/>
        <w:t>пы сверстников в силу того, что при переходном возрасте от детства к юности ха</w:t>
      </w:r>
      <w:r>
        <w:rPr>
          <w:rStyle w:val="FontStyle53"/>
        </w:rPr>
        <w:softHyphen/>
        <w:t>рактерно формирование идентичности (тождественности, сходности). При этом ха</w:t>
      </w:r>
      <w:r>
        <w:rPr>
          <w:rStyle w:val="FontStyle53"/>
        </w:rPr>
        <w:softHyphen/>
        <w:t>рактерны такие проявления как: максимализм, глобальность мыслей, повышенная эмоциональность. Под влиянием чувств высказываются мнения и принимаются решения, суждениями отдельного человека подменяются нормы жизни в обществе.</w:t>
      </w:r>
    </w:p>
    <w:p w:rsidR="001D1936" w:rsidRDefault="001D1936" w:rsidP="001D1936">
      <w:pPr>
        <w:pStyle w:val="Style18"/>
        <w:spacing w:line="446" w:lineRule="exact"/>
        <w:ind w:firstLine="710"/>
        <w:rPr>
          <w:rStyle w:val="FontStyle53"/>
        </w:rPr>
      </w:pPr>
      <w:r>
        <w:rPr>
          <w:rStyle w:val="FontStyle53"/>
        </w:rPr>
        <w:t xml:space="preserve">Таким образом, очевидно, что чем более настойчиво взрослые пытаются противостоять проявлениям подросткового возраста, тем больше отдаляется от них подросток и тем больше он стремится к общению вне дома, вне семьи. Подросток </w:t>
      </w:r>
      <w:r>
        <w:rPr>
          <w:rStyle w:val="FontStyle53"/>
        </w:rPr>
        <w:lastRenderedPageBreak/>
        <w:t xml:space="preserve">становится одним из членов территориальной, </w:t>
      </w:r>
      <w:proofErr w:type="spellStart"/>
      <w:r>
        <w:rPr>
          <w:rStyle w:val="FontStyle53"/>
        </w:rPr>
        <w:t>делинквентной</w:t>
      </w:r>
      <w:proofErr w:type="spellEnd"/>
      <w:r>
        <w:rPr>
          <w:rStyle w:val="FontStyle53"/>
        </w:rPr>
        <w:t xml:space="preserve"> или </w:t>
      </w:r>
      <w:proofErr w:type="spellStart"/>
      <w:r>
        <w:rPr>
          <w:rStyle w:val="FontStyle53"/>
        </w:rPr>
        <w:t>наркоманиче-ской</w:t>
      </w:r>
      <w:proofErr w:type="spellEnd"/>
      <w:r>
        <w:rPr>
          <w:rStyle w:val="FontStyle53"/>
        </w:rPr>
        <w:t xml:space="preserve"> группы, которая старается привлечь и удержать подростков, склонных к упот</w:t>
      </w:r>
      <w:r>
        <w:rPr>
          <w:rStyle w:val="FontStyle53"/>
        </w:rPr>
        <w:softHyphen/>
        <w:t xml:space="preserve">реблению тех или иных </w:t>
      </w:r>
      <w:proofErr w:type="spellStart"/>
      <w:r>
        <w:rPr>
          <w:rStyle w:val="FontStyle53"/>
        </w:rPr>
        <w:t>психоактивных</w:t>
      </w:r>
      <w:proofErr w:type="spellEnd"/>
      <w:r>
        <w:rPr>
          <w:rStyle w:val="FontStyle53"/>
        </w:rPr>
        <w:t xml:space="preserve"> веществ.</w:t>
      </w:r>
    </w:p>
    <w:p w:rsidR="001D1936" w:rsidRDefault="001D1936" w:rsidP="001D1936">
      <w:pPr>
        <w:pStyle w:val="Style18"/>
        <w:spacing w:line="446" w:lineRule="exact"/>
        <w:ind w:firstLine="710"/>
        <w:rPr>
          <w:rStyle w:val="FontStyle53"/>
        </w:rPr>
        <w:sectPr w:rsidR="001D1936">
          <w:type w:val="continuous"/>
          <w:pgSz w:w="11905" w:h="16837"/>
          <w:pgMar w:top="1285" w:right="1277" w:bottom="1440" w:left="1277" w:header="720" w:footer="720" w:gutter="0"/>
          <w:cols w:space="60"/>
          <w:noEndnote/>
        </w:sectPr>
      </w:pPr>
    </w:p>
    <w:p w:rsidR="00976E81" w:rsidRDefault="00976E81" w:rsidP="00976E81">
      <w:pPr>
        <w:pStyle w:val="Style5"/>
        <w:spacing w:line="240" w:lineRule="exact"/>
        <w:jc w:val="left"/>
        <w:rPr>
          <w:sz w:val="20"/>
          <w:szCs w:val="20"/>
        </w:rPr>
      </w:pPr>
    </w:p>
    <w:p w:rsidR="00976E81" w:rsidRDefault="00976E81" w:rsidP="001D1936">
      <w:pPr>
        <w:pStyle w:val="Style5"/>
        <w:spacing w:line="240" w:lineRule="exact"/>
        <w:rPr>
          <w:sz w:val="20"/>
          <w:szCs w:val="20"/>
        </w:rPr>
      </w:pPr>
    </w:p>
    <w:p w:rsidR="001D1936" w:rsidRDefault="001D1936" w:rsidP="001D1936">
      <w:pPr>
        <w:pStyle w:val="Style5"/>
        <w:spacing w:before="106" w:line="240" w:lineRule="auto"/>
        <w:rPr>
          <w:rStyle w:val="FontStyle52"/>
        </w:rPr>
      </w:pPr>
      <w:r>
        <w:rPr>
          <w:rStyle w:val="FontStyle52"/>
        </w:rPr>
        <w:t>3. Химические зависимости.</w:t>
      </w:r>
    </w:p>
    <w:p w:rsidR="001D1936" w:rsidRDefault="001D1936" w:rsidP="001D1936">
      <w:pPr>
        <w:pStyle w:val="Style5"/>
        <w:spacing w:line="240" w:lineRule="exact"/>
        <w:ind w:left="317"/>
        <w:rPr>
          <w:sz w:val="20"/>
          <w:szCs w:val="20"/>
        </w:rPr>
      </w:pPr>
    </w:p>
    <w:p w:rsidR="001D1936" w:rsidRDefault="001D1936" w:rsidP="001D1936">
      <w:pPr>
        <w:pStyle w:val="Style5"/>
        <w:spacing w:line="240" w:lineRule="exact"/>
        <w:ind w:left="317"/>
        <w:rPr>
          <w:sz w:val="20"/>
          <w:szCs w:val="20"/>
        </w:rPr>
      </w:pPr>
    </w:p>
    <w:p w:rsidR="001D1936" w:rsidRDefault="001D1936" w:rsidP="001D1936">
      <w:pPr>
        <w:pStyle w:val="Style5"/>
        <w:spacing w:line="446" w:lineRule="exact"/>
        <w:ind w:left="317"/>
        <w:rPr>
          <w:rStyle w:val="FontStyle52"/>
        </w:rPr>
      </w:pPr>
      <w:r>
        <w:rPr>
          <w:rStyle w:val="FontStyle53"/>
        </w:rPr>
        <w:t xml:space="preserve">3.1.    </w:t>
      </w:r>
      <w:r>
        <w:rPr>
          <w:rStyle w:val="FontStyle52"/>
        </w:rPr>
        <w:t>Понятия о механизме формирования наркотической зависимости.</w:t>
      </w:r>
    </w:p>
    <w:p w:rsidR="001D1936" w:rsidRDefault="001D1936" w:rsidP="001D1936">
      <w:pPr>
        <w:pStyle w:val="Style19"/>
        <w:rPr>
          <w:rStyle w:val="FontStyle53"/>
        </w:rPr>
      </w:pPr>
      <w:r>
        <w:rPr>
          <w:rStyle w:val="FontStyle53"/>
        </w:rPr>
        <w:t>3.2.   Наркомания - тяжелое психическое заболевание, выражающееся в неодоли</w:t>
      </w:r>
      <w:r>
        <w:rPr>
          <w:rStyle w:val="FontStyle53"/>
        </w:rPr>
        <w:softHyphen/>
        <w:t>мой тяге к наркотику и ослабленном контроле за его приемом, несмотря на</w:t>
      </w:r>
    </w:p>
    <w:p w:rsidR="001D1936" w:rsidRDefault="001D1936" w:rsidP="001D1936">
      <w:pPr>
        <w:pStyle w:val="Style42"/>
        <w:spacing w:line="446" w:lineRule="exact"/>
        <w:rPr>
          <w:rStyle w:val="FontStyle53"/>
        </w:rPr>
      </w:pPr>
      <w:r>
        <w:rPr>
          <w:rStyle w:val="FontStyle53"/>
        </w:rPr>
        <w:t xml:space="preserve">опасные последствия. Приобщение подростка к употреблению </w:t>
      </w:r>
      <w:proofErr w:type="spellStart"/>
      <w:r>
        <w:rPr>
          <w:rStyle w:val="FontStyle53"/>
        </w:rPr>
        <w:t>психоактивных</w:t>
      </w:r>
      <w:proofErr w:type="spellEnd"/>
      <w:r>
        <w:rPr>
          <w:rStyle w:val="FontStyle53"/>
        </w:rPr>
        <w:t xml:space="preserve"> веществ проходит, как правило, через несколько последовательных этапов: 1. Этап первых проб - они возможны в семье при семейных застольях, «во дворе», в школе при определенном стечении обстоятельств. Через этот этап проходит боль</w:t>
      </w:r>
      <w:r>
        <w:rPr>
          <w:rStyle w:val="FontStyle53"/>
        </w:rPr>
        <w:softHyphen/>
        <w:t xml:space="preserve">шинство подростков. В этот момент отсеиваются те подростки, которые в силу низкой индивидуальной толерантности к </w:t>
      </w:r>
      <w:proofErr w:type="spellStart"/>
      <w:r>
        <w:rPr>
          <w:rStyle w:val="FontStyle53"/>
        </w:rPr>
        <w:t>психоактивным</w:t>
      </w:r>
      <w:proofErr w:type="spellEnd"/>
      <w:r>
        <w:rPr>
          <w:rStyle w:val="FontStyle53"/>
        </w:rPr>
        <w:t xml:space="preserve"> веществам получили сильную интоксикацию, вызвавшую неприятные ощущения, или же ребята, кото</w:t>
      </w:r>
      <w:r>
        <w:rPr>
          <w:rStyle w:val="FontStyle53"/>
        </w:rPr>
        <w:softHyphen/>
        <w:t>рые отказываются от дальнейшего употребления из-за страха суровых наказаний со стороны родителей.</w:t>
      </w:r>
    </w:p>
    <w:p w:rsidR="001D1936" w:rsidRDefault="001D1936" w:rsidP="001D1936">
      <w:pPr>
        <w:pStyle w:val="Style30"/>
        <w:numPr>
          <w:ilvl w:val="0"/>
          <w:numId w:val="3"/>
        </w:numPr>
        <w:tabs>
          <w:tab w:val="left" w:pos="360"/>
        </w:tabs>
        <w:spacing w:line="446" w:lineRule="exact"/>
        <w:ind w:left="360"/>
        <w:rPr>
          <w:rStyle w:val="FontStyle53"/>
        </w:rPr>
      </w:pPr>
      <w:r>
        <w:rPr>
          <w:rStyle w:val="FontStyle53"/>
        </w:rPr>
        <w:t>Этап поиска - наступает с момента повторных проб. Так называемый поисковый «</w:t>
      </w:r>
      <w:proofErr w:type="spellStart"/>
      <w:r>
        <w:rPr>
          <w:rStyle w:val="FontStyle53"/>
        </w:rPr>
        <w:t>полинаркотизм</w:t>
      </w:r>
      <w:proofErr w:type="spellEnd"/>
      <w:r>
        <w:rPr>
          <w:rStyle w:val="FontStyle53"/>
        </w:rPr>
        <w:t xml:space="preserve">» - подростки «пробуют» все попадающиеся </w:t>
      </w:r>
      <w:proofErr w:type="spellStart"/>
      <w:r>
        <w:rPr>
          <w:rStyle w:val="FontStyle53"/>
        </w:rPr>
        <w:t>психоактивные</w:t>
      </w:r>
      <w:proofErr w:type="spellEnd"/>
      <w:r>
        <w:rPr>
          <w:rStyle w:val="FontStyle53"/>
        </w:rPr>
        <w:t xml:space="preserve"> веще</w:t>
      </w:r>
      <w:r>
        <w:rPr>
          <w:rStyle w:val="FontStyle53"/>
        </w:rPr>
        <w:softHyphen/>
        <w:t xml:space="preserve">ства, причем употребление не является самоцелью. </w:t>
      </w:r>
      <w:proofErr w:type="spellStart"/>
      <w:r>
        <w:rPr>
          <w:rStyle w:val="FontStyle53"/>
        </w:rPr>
        <w:t>Психоактивные</w:t>
      </w:r>
      <w:proofErr w:type="spellEnd"/>
      <w:r>
        <w:rPr>
          <w:rStyle w:val="FontStyle53"/>
        </w:rPr>
        <w:t xml:space="preserve"> вещества ис</w:t>
      </w:r>
      <w:r>
        <w:rPr>
          <w:rStyle w:val="FontStyle53"/>
        </w:rPr>
        <w:softHyphen/>
        <w:t xml:space="preserve">пользуются для обострения восприятия музыки, для сексуальной </w:t>
      </w:r>
      <w:proofErr w:type="gramStart"/>
      <w:r>
        <w:rPr>
          <w:rStyle w:val="FontStyle53"/>
        </w:rPr>
        <w:t>расторможенно-</w:t>
      </w:r>
      <w:proofErr w:type="spellStart"/>
      <w:r>
        <w:rPr>
          <w:rStyle w:val="FontStyle53"/>
        </w:rPr>
        <w:t>сти</w:t>
      </w:r>
      <w:proofErr w:type="spellEnd"/>
      <w:proofErr w:type="gramEnd"/>
      <w:r>
        <w:rPr>
          <w:rStyle w:val="FontStyle53"/>
        </w:rPr>
        <w:t>, облегчения коммуникации.</w:t>
      </w:r>
    </w:p>
    <w:p w:rsidR="001D1936" w:rsidRDefault="001D1936" w:rsidP="001D1936">
      <w:pPr>
        <w:pStyle w:val="Style30"/>
        <w:numPr>
          <w:ilvl w:val="0"/>
          <w:numId w:val="3"/>
        </w:numPr>
        <w:tabs>
          <w:tab w:val="left" w:pos="360"/>
        </w:tabs>
        <w:spacing w:line="446" w:lineRule="exact"/>
        <w:ind w:left="360"/>
        <w:rPr>
          <w:rStyle w:val="FontStyle53"/>
        </w:rPr>
      </w:pPr>
      <w:r>
        <w:rPr>
          <w:rStyle w:val="FontStyle53"/>
        </w:rPr>
        <w:t xml:space="preserve">Этап групповой психической зависимости - к началу этого этапа подросток, как правило, завершает поиски путем выбора предпочитаемого вещества. Формируется «своя» компания подростков, предпочитающих этот же наркотик. На этом этапе потребность в употреблении </w:t>
      </w:r>
      <w:proofErr w:type="spellStart"/>
      <w:r>
        <w:rPr>
          <w:rStyle w:val="FontStyle53"/>
        </w:rPr>
        <w:t>психоактивного</w:t>
      </w:r>
      <w:proofErr w:type="spellEnd"/>
      <w:r>
        <w:rPr>
          <w:rStyle w:val="FontStyle53"/>
        </w:rPr>
        <w:t xml:space="preserve"> вещества возникает немедленно, как только собирается </w:t>
      </w:r>
      <w:r>
        <w:rPr>
          <w:rStyle w:val="FontStyle53"/>
        </w:rPr>
        <w:lastRenderedPageBreak/>
        <w:t>своя компания. Присутствует групповое желание получить оп</w:t>
      </w:r>
      <w:r>
        <w:rPr>
          <w:rStyle w:val="FontStyle53"/>
        </w:rPr>
        <w:softHyphen/>
        <w:t>ределенные приятные ощущения.</w:t>
      </w:r>
    </w:p>
    <w:p w:rsidR="001D1936" w:rsidRDefault="001D1936" w:rsidP="001D1936">
      <w:pPr>
        <w:pStyle w:val="Style30"/>
        <w:numPr>
          <w:ilvl w:val="0"/>
          <w:numId w:val="3"/>
        </w:numPr>
        <w:tabs>
          <w:tab w:val="left" w:pos="360"/>
        </w:tabs>
        <w:spacing w:line="446" w:lineRule="exact"/>
        <w:ind w:left="360"/>
        <w:rPr>
          <w:rStyle w:val="FontStyle53"/>
        </w:rPr>
      </w:pPr>
      <w:r>
        <w:rPr>
          <w:rStyle w:val="FontStyle53"/>
        </w:rPr>
        <w:t>Индивидуальная психическая зависимость, характеризующая 1 -ю стадию заболе</w:t>
      </w:r>
      <w:r>
        <w:rPr>
          <w:rStyle w:val="FontStyle53"/>
        </w:rPr>
        <w:softHyphen/>
        <w:t>вания, выражается, прежде всего, в том, что подросток начинает употреблять нар</w:t>
      </w:r>
      <w:r>
        <w:rPr>
          <w:rStyle w:val="FontStyle53"/>
        </w:rPr>
        <w:softHyphen/>
        <w:t>котик вне группы сверстников, в одиночку. Для снятия психического напряжения и достижения состояния психического комфорта.</w:t>
      </w:r>
    </w:p>
    <w:p w:rsidR="001D1936" w:rsidRDefault="001D1936" w:rsidP="001D1936">
      <w:pPr>
        <w:pStyle w:val="Style30"/>
        <w:numPr>
          <w:ilvl w:val="0"/>
          <w:numId w:val="3"/>
        </w:numPr>
        <w:tabs>
          <w:tab w:val="left" w:pos="360"/>
        </w:tabs>
        <w:spacing w:line="446" w:lineRule="exact"/>
        <w:ind w:left="360"/>
        <w:rPr>
          <w:rStyle w:val="FontStyle53"/>
        </w:rPr>
      </w:pPr>
      <w:r>
        <w:rPr>
          <w:rStyle w:val="FontStyle53"/>
        </w:rPr>
        <w:t xml:space="preserve">Физическая зависимость, являющаяся отличительным признаком 2-ой стадии заболевания, проявляется в выраженном абстинентном синдроме при перерыве в употреблении наркотике («ломке»). Это состояние причиняет длительные и очень тяжелые страдания, которые прекращаются только после нового введения данного </w:t>
      </w:r>
      <w:proofErr w:type="spellStart"/>
      <w:r>
        <w:rPr>
          <w:rStyle w:val="FontStyle53"/>
        </w:rPr>
        <w:t>психоактивного</w:t>
      </w:r>
      <w:proofErr w:type="spellEnd"/>
      <w:r>
        <w:rPr>
          <w:rStyle w:val="FontStyle53"/>
        </w:rPr>
        <w:t xml:space="preserve"> вещества.</w:t>
      </w:r>
    </w:p>
    <w:p w:rsidR="001D1936" w:rsidRDefault="001D1936" w:rsidP="001D1936">
      <w:pPr>
        <w:pStyle w:val="Style30"/>
        <w:numPr>
          <w:ilvl w:val="0"/>
          <w:numId w:val="3"/>
        </w:numPr>
        <w:tabs>
          <w:tab w:val="left" w:pos="360"/>
        </w:tabs>
        <w:spacing w:line="446" w:lineRule="exact"/>
        <w:ind w:left="360"/>
        <w:rPr>
          <w:rStyle w:val="FontStyle53"/>
        </w:rPr>
      </w:pPr>
      <w:r>
        <w:rPr>
          <w:rStyle w:val="FontStyle53"/>
        </w:rPr>
        <w:t>Развитие последствий употребления наркотического вещества медико-психологического, социального, юридического характера.</w:t>
      </w:r>
    </w:p>
    <w:p w:rsidR="001D1936" w:rsidRDefault="001D1936" w:rsidP="001D1936">
      <w:pPr>
        <w:pStyle w:val="Style5"/>
        <w:spacing w:line="240" w:lineRule="exact"/>
        <w:ind w:left="283"/>
        <w:rPr>
          <w:sz w:val="20"/>
          <w:szCs w:val="20"/>
        </w:rPr>
      </w:pPr>
    </w:p>
    <w:p w:rsidR="001D1936" w:rsidRDefault="001D1936" w:rsidP="001D1936">
      <w:pPr>
        <w:pStyle w:val="Style5"/>
        <w:spacing w:before="216" w:line="446" w:lineRule="exact"/>
        <w:ind w:left="283"/>
        <w:rPr>
          <w:rStyle w:val="FontStyle52"/>
        </w:rPr>
      </w:pPr>
      <w:r>
        <w:rPr>
          <w:rStyle w:val="FontStyle52"/>
        </w:rPr>
        <w:t>3.2. Общие признаки злоупотребления наркотическими веществами.</w:t>
      </w:r>
    </w:p>
    <w:p w:rsidR="001D1936" w:rsidRDefault="001D1936" w:rsidP="001D1936">
      <w:pPr>
        <w:pStyle w:val="Style12"/>
        <w:ind w:left="365"/>
        <w:jc w:val="left"/>
        <w:rPr>
          <w:rStyle w:val="FontStyle53"/>
        </w:rPr>
      </w:pPr>
      <w:r>
        <w:rPr>
          <w:rStyle w:val="FontStyle53"/>
        </w:rPr>
        <w:t>Косвенные признаки употребления наркотиков:</w:t>
      </w:r>
    </w:p>
    <w:p w:rsidR="001D1936" w:rsidRDefault="001D1936" w:rsidP="001D1936">
      <w:pPr>
        <w:pStyle w:val="Style30"/>
        <w:tabs>
          <w:tab w:val="left" w:pos="346"/>
        </w:tabs>
        <w:spacing w:line="446" w:lineRule="exact"/>
        <w:ind w:firstLine="0"/>
        <w:jc w:val="left"/>
        <w:rPr>
          <w:rStyle w:val="FontStyle53"/>
        </w:rPr>
      </w:pPr>
      <w:r>
        <w:rPr>
          <w:rStyle w:val="FontStyle53"/>
        </w:rPr>
        <w:t>&gt;</w:t>
      </w:r>
      <w:r>
        <w:rPr>
          <w:rStyle w:val="FontStyle53"/>
          <w:sz w:val="20"/>
          <w:szCs w:val="20"/>
        </w:rPr>
        <w:tab/>
      </w:r>
      <w:r>
        <w:rPr>
          <w:rStyle w:val="FontStyle53"/>
        </w:rPr>
        <w:t>неожиданная смена круга друзей;</w:t>
      </w:r>
    </w:p>
    <w:p w:rsidR="001D1936" w:rsidRDefault="001D1936" w:rsidP="001D1936">
      <w:pPr>
        <w:pStyle w:val="Style10"/>
        <w:spacing w:before="5" w:line="446" w:lineRule="exact"/>
        <w:ind w:right="1440"/>
        <w:rPr>
          <w:rStyle w:val="FontStyle53"/>
        </w:rPr>
      </w:pPr>
      <w:r>
        <w:rPr>
          <w:rStyle w:val="FontStyle53"/>
        </w:rPr>
        <w:t>^ резкое снижение работоспособности, повышенное чувство усталости; ^ утрата прежних интересов и увлечений; ^ нарушения сна, аппетита;</w:t>
      </w:r>
    </w:p>
    <w:p w:rsidR="001D1936" w:rsidRDefault="001D1936" w:rsidP="001D1936">
      <w:pPr>
        <w:pStyle w:val="Style10"/>
        <w:spacing w:line="446" w:lineRule="exact"/>
        <w:rPr>
          <w:rStyle w:val="FontStyle53"/>
        </w:rPr>
      </w:pPr>
      <w:r>
        <w:rPr>
          <w:rStyle w:val="FontStyle53"/>
        </w:rPr>
        <w:t>^ стал реже бывать дома, новые знакомые избегают встречи с родителями;</w:t>
      </w:r>
    </w:p>
    <w:p w:rsidR="001D1936" w:rsidRDefault="001D1936" w:rsidP="001D1936">
      <w:pPr>
        <w:pStyle w:val="Style30"/>
        <w:tabs>
          <w:tab w:val="left" w:pos="346"/>
        </w:tabs>
        <w:spacing w:line="446" w:lineRule="exact"/>
        <w:ind w:firstLine="0"/>
        <w:jc w:val="left"/>
        <w:rPr>
          <w:rStyle w:val="FontStyle53"/>
        </w:rPr>
      </w:pPr>
      <w:r>
        <w:rPr>
          <w:rStyle w:val="FontStyle53"/>
        </w:rPr>
        <w:t>&gt;</w:t>
      </w:r>
      <w:r>
        <w:rPr>
          <w:rStyle w:val="FontStyle53"/>
          <w:sz w:val="20"/>
          <w:szCs w:val="20"/>
        </w:rPr>
        <w:tab/>
      </w:r>
      <w:r>
        <w:rPr>
          <w:rStyle w:val="FontStyle53"/>
        </w:rPr>
        <w:t>появилась отгороженность, замкнутость, отдаленность;</w:t>
      </w:r>
    </w:p>
    <w:p w:rsidR="001D1936" w:rsidRDefault="001D1936" w:rsidP="001D1936">
      <w:pPr>
        <w:pStyle w:val="Style30"/>
        <w:tabs>
          <w:tab w:val="left" w:pos="346"/>
        </w:tabs>
        <w:spacing w:before="62" w:line="446" w:lineRule="exact"/>
        <w:ind w:left="346" w:hanging="346"/>
        <w:rPr>
          <w:rStyle w:val="FontStyle53"/>
        </w:rPr>
      </w:pPr>
      <w:r>
        <w:rPr>
          <w:rStyle w:val="FontStyle53"/>
        </w:rPr>
        <w:t>&gt;</w:t>
      </w:r>
      <w:r>
        <w:rPr>
          <w:rStyle w:val="FontStyle53"/>
          <w:sz w:val="20"/>
          <w:szCs w:val="20"/>
        </w:rPr>
        <w:tab/>
      </w:r>
      <w:r>
        <w:rPr>
          <w:rStyle w:val="FontStyle53"/>
        </w:rPr>
        <w:t>избегает раздеваться даже на пляже. Постоянно ходит в одежде с длинными рука</w:t>
      </w:r>
      <w:r>
        <w:rPr>
          <w:rStyle w:val="FontStyle53"/>
        </w:rPr>
        <w:softHyphen/>
        <w:t>вами;</w:t>
      </w:r>
    </w:p>
    <w:p w:rsidR="001D1936" w:rsidRDefault="001D1936" w:rsidP="001D1936">
      <w:pPr>
        <w:pStyle w:val="Style12"/>
        <w:jc w:val="left"/>
        <w:rPr>
          <w:rStyle w:val="FontStyle53"/>
        </w:rPr>
      </w:pPr>
      <w:r>
        <w:rPr>
          <w:rStyle w:val="FontStyle53"/>
        </w:rPr>
        <w:t>^ странно и незнакомо пахнет: от волос, кожи, выдыхаемого воздуха, одежды; ^ пропажа из дома ценных вещей, книг, одежды;</w:t>
      </w:r>
    </w:p>
    <w:p w:rsidR="001D1936" w:rsidRDefault="001D1936" w:rsidP="001D1936">
      <w:pPr>
        <w:pStyle w:val="Style30"/>
        <w:tabs>
          <w:tab w:val="left" w:pos="346"/>
        </w:tabs>
        <w:spacing w:line="446" w:lineRule="exact"/>
        <w:ind w:firstLine="0"/>
        <w:jc w:val="left"/>
        <w:rPr>
          <w:rStyle w:val="FontStyle53"/>
        </w:rPr>
      </w:pPr>
      <w:r>
        <w:rPr>
          <w:rStyle w:val="FontStyle53"/>
        </w:rPr>
        <w:t>&gt;</w:t>
      </w:r>
      <w:r>
        <w:rPr>
          <w:rStyle w:val="FontStyle53"/>
          <w:sz w:val="20"/>
          <w:szCs w:val="20"/>
        </w:rPr>
        <w:tab/>
      </w:r>
      <w:r>
        <w:rPr>
          <w:rStyle w:val="FontStyle53"/>
        </w:rPr>
        <w:t>наличие необъяснимых телефонных звонков;</w:t>
      </w:r>
    </w:p>
    <w:p w:rsidR="001D1936" w:rsidRDefault="001D1936" w:rsidP="001D1936">
      <w:pPr>
        <w:pStyle w:val="Style38"/>
        <w:spacing w:line="446" w:lineRule="exact"/>
        <w:ind w:left="350" w:hanging="350"/>
        <w:rPr>
          <w:rStyle w:val="FontStyle53"/>
        </w:rPr>
      </w:pPr>
      <w:r>
        <w:rPr>
          <w:rStyle w:val="FontStyle53"/>
        </w:rPr>
        <w:lastRenderedPageBreak/>
        <w:t>^ неряшливый внешний вид и поведение в той или иной мере напоминает состояние алкогольного опьянения, но при отсутствии запаха алкоголя изо рта или при сла</w:t>
      </w:r>
      <w:r>
        <w:rPr>
          <w:rStyle w:val="FontStyle53"/>
        </w:rPr>
        <w:softHyphen/>
        <w:t>бом запахе, не соответствующем состоянию;</w:t>
      </w:r>
    </w:p>
    <w:p w:rsidR="001D1936" w:rsidRDefault="001D1936" w:rsidP="001D1936">
      <w:pPr>
        <w:pStyle w:val="Style38"/>
        <w:spacing w:line="446" w:lineRule="exact"/>
        <w:ind w:left="346" w:hanging="346"/>
        <w:rPr>
          <w:rStyle w:val="FontStyle53"/>
        </w:rPr>
      </w:pPr>
      <w:r>
        <w:rPr>
          <w:rStyle w:val="FontStyle53"/>
        </w:rPr>
        <w:t>^ перепады настроения: беспричинное веселье, смешливость, болтливость, злоб</w:t>
      </w:r>
      <w:r>
        <w:rPr>
          <w:rStyle w:val="FontStyle53"/>
        </w:rPr>
        <w:softHyphen/>
        <w:t>ность, агрессивность, явно не соответствующие данной ситуации;</w:t>
      </w:r>
    </w:p>
    <w:p w:rsidR="001D1936" w:rsidRDefault="001D1936" w:rsidP="001D1936">
      <w:pPr>
        <w:pStyle w:val="Style30"/>
        <w:tabs>
          <w:tab w:val="left" w:pos="346"/>
        </w:tabs>
        <w:spacing w:line="446" w:lineRule="exact"/>
        <w:ind w:left="346" w:hanging="346"/>
        <w:rPr>
          <w:rStyle w:val="FontStyle53"/>
        </w:rPr>
      </w:pPr>
      <w:r>
        <w:rPr>
          <w:rStyle w:val="FontStyle53"/>
        </w:rPr>
        <w:t>&gt;</w:t>
      </w:r>
      <w:r>
        <w:rPr>
          <w:rStyle w:val="FontStyle53"/>
          <w:sz w:val="20"/>
          <w:szCs w:val="20"/>
        </w:rPr>
        <w:tab/>
      </w:r>
      <w:r>
        <w:rPr>
          <w:rStyle w:val="FontStyle53"/>
        </w:rPr>
        <w:t>изменение двигательной активности: повышенная жестикуляция, избыточность движений, неусидчивость или обездвиженность, вялость, расслабленность, стрем</w:t>
      </w:r>
      <w:r>
        <w:rPr>
          <w:rStyle w:val="FontStyle53"/>
        </w:rPr>
        <w:softHyphen/>
        <w:t>ление к покою (независимо от ситуации);</w:t>
      </w:r>
    </w:p>
    <w:p w:rsidR="001D1936" w:rsidRDefault="001D1936" w:rsidP="001D1936">
      <w:pPr>
        <w:pStyle w:val="Style38"/>
        <w:spacing w:line="446" w:lineRule="exact"/>
        <w:ind w:left="346" w:hanging="346"/>
        <w:rPr>
          <w:rStyle w:val="FontStyle53"/>
        </w:rPr>
      </w:pPr>
      <w:r>
        <w:rPr>
          <w:rStyle w:val="FontStyle53"/>
        </w:rPr>
        <w:t>^ нарушение координации движений: движения резкие, размашистые, неточные, шаткая походка, покачивание туловища даже в положении сидя (особенно явное при закрытых глазах), нарушенный почерк;</w:t>
      </w:r>
    </w:p>
    <w:p w:rsidR="001D1936" w:rsidRDefault="001D1936" w:rsidP="001D1936">
      <w:pPr>
        <w:pStyle w:val="Style30"/>
        <w:tabs>
          <w:tab w:val="left" w:pos="346"/>
        </w:tabs>
        <w:spacing w:line="446" w:lineRule="exact"/>
        <w:ind w:left="346" w:hanging="346"/>
        <w:rPr>
          <w:rStyle w:val="FontStyle53"/>
        </w:rPr>
      </w:pPr>
      <w:r>
        <w:rPr>
          <w:rStyle w:val="FontStyle53"/>
        </w:rPr>
        <w:t>&gt;</w:t>
      </w:r>
      <w:r>
        <w:rPr>
          <w:rStyle w:val="FontStyle53"/>
          <w:sz w:val="20"/>
          <w:szCs w:val="20"/>
        </w:rPr>
        <w:tab/>
      </w:r>
      <w:r>
        <w:rPr>
          <w:rStyle w:val="FontStyle53"/>
        </w:rPr>
        <w:t>изменение цвета кожных покровов: бледность лица и всей кожи или, наоборот, покраснение лица и верхней части туловища;</w:t>
      </w:r>
    </w:p>
    <w:p w:rsidR="001D1936" w:rsidRDefault="001D1936" w:rsidP="001D1936">
      <w:pPr>
        <w:pStyle w:val="Style12"/>
        <w:jc w:val="left"/>
        <w:rPr>
          <w:rStyle w:val="FontStyle53"/>
        </w:rPr>
      </w:pPr>
      <w:r>
        <w:rPr>
          <w:rStyle w:val="FontStyle53"/>
        </w:rPr>
        <w:t>^ выраженный блеск глаз;</w:t>
      </w:r>
    </w:p>
    <w:p w:rsidR="001D1936" w:rsidRDefault="001D1936" w:rsidP="001D1936">
      <w:pPr>
        <w:pStyle w:val="Style30"/>
        <w:numPr>
          <w:ilvl w:val="0"/>
          <w:numId w:val="4"/>
        </w:numPr>
        <w:tabs>
          <w:tab w:val="left" w:pos="346"/>
        </w:tabs>
        <w:spacing w:before="5" w:line="446" w:lineRule="exact"/>
        <w:ind w:firstLine="0"/>
        <w:jc w:val="left"/>
        <w:rPr>
          <w:rStyle w:val="FontStyle53"/>
        </w:rPr>
      </w:pPr>
      <w:r>
        <w:rPr>
          <w:rStyle w:val="FontStyle53"/>
        </w:rPr>
        <w:t>сильно суженные или сильно расширенные зрачки, не реагирующие на свет;</w:t>
      </w:r>
    </w:p>
    <w:p w:rsidR="001D1936" w:rsidRDefault="001D1936" w:rsidP="001D1936">
      <w:pPr>
        <w:pStyle w:val="Style30"/>
        <w:numPr>
          <w:ilvl w:val="0"/>
          <w:numId w:val="4"/>
        </w:numPr>
        <w:tabs>
          <w:tab w:val="left" w:pos="346"/>
        </w:tabs>
        <w:spacing w:line="446" w:lineRule="exact"/>
        <w:ind w:left="346" w:hanging="346"/>
        <w:rPr>
          <w:rStyle w:val="FontStyle53"/>
        </w:rPr>
      </w:pPr>
      <w:r>
        <w:rPr>
          <w:rStyle w:val="FontStyle53"/>
        </w:rPr>
        <w:t>изменение слюноотделения: повышенное слюноотделение или, наоборот, сухость во рту, сухость губ, осиплость голоса;</w:t>
      </w:r>
    </w:p>
    <w:p w:rsidR="001D1936" w:rsidRDefault="001D1936" w:rsidP="001D1936">
      <w:pPr>
        <w:pStyle w:val="Style30"/>
        <w:numPr>
          <w:ilvl w:val="0"/>
          <w:numId w:val="4"/>
        </w:numPr>
        <w:tabs>
          <w:tab w:val="left" w:pos="346"/>
        </w:tabs>
        <w:spacing w:line="446" w:lineRule="exact"/>
        <w:ind w:left="346" w:hanging="346"/>
        <w:rPr>
          <w:rStyle w:val="FontStyle53"/>
        </w:rPr>
      </w:pPr>
      <w:r>
        <w:rPr>
          <w:rStyle w:val="FontStyle53"/>
        </w:rPr>
        <w:t>изменение речи: ее ускорение, подчеркнутая выразительность, или же замедлен</w:t>
      </w:r>
      <w:r>
        <w:rPr>
          <w:rStyle w:val="FontStyle53"/>
        </w:rPr>
        <w:softHyphen/>
        <w:t>ность, невнятность, нечеткость речи ("каша во рту").</w:t>
      </w:r>
    </w:p>
    <w:p w:rsidR="001D1936" w:rsidRDefault="001D1936" w:rsidP="001D1936">
      <w:pPr>
        <w:pStyle w:val="Style27"/>
        <w:ind w:left="720" w:right="2880"/>
        <w:rPr>
          <w:rStyle w:val="FontStyle53"/>
        </w:rPr>
      </w:pPr>
      <w:r>
        <w:rPr>
          <w:rStyle w:val="FontStyle51"/>
        </w:rPr>
        <w:t xml:space="preserve">Прямые доказательства потребления наркотиков: </w:t>
      </w:r>
      <w:r>
        <w:rPr>
          <w:rStyle w:val="FontStyle53"/>
        </w:rPr>
        <w:t>^ следы от инъекций;</w:t>
      </w:r>
    </w:p>
    <w:p w:rsidR="001D1936" w:rsidRDefault="001D1936" w:rsidP="001D1936">
      <w:pPr>
        <w:pStyle w:val="Style30"/>
        <w:numPr>
          <w:ilvl w:val="0"/>
          <w:numId w:val="5"/>
        </w:numPr>
        <w:tabs>
          <w:tab w:val="left" w:pos="1051"/>
        </w:tabs>
        <w:spacing w:line="446" w:lineRule="exact"/>
        <w:ind w:left="1051" w:hanging="331"/>
        <w:jc w:val="left"/>
        <w:rPr>
          <w:rStyle w:val="FontStyle53"/>
        </w:rPr>
      </w:pPr>
      <w:r>
        <w:rPr>
          <w:rStyle w:val="FontStyle53"/>
        </w:rPr>
        <w:t>кусочки фольги, наличие пузырьков, капсул, таблеток, порошков, рецептов в личных вещах подростка;</w:t>
      </w:r>
    </w:p>
    <w:p w:rsidR="001D1936" w:rsidRDefault="001D1936" w:rsidP="001D1936">
      <w:pPr>
        <w:pStyle w:val="Style30"/>
        <w:numPr>
          <w:ilvl w:val="0"/>
          <w:numId w:val="5"/>
        </w:numPr>
        <w:tabs>
          <w:tab w:val="left" w:pos="1051"/>
        </w:tabs>
        <w:spacing w:line="446" w:lineRule="exact"/>
        <w:ind w:left="720" w:firstLine="0"/>
        <w:jc w:val="left"/>
        <w:rPr>
          <w:rStyle w:val="FontStyle53"/>
        </w:rPr>
      </w:pPr>
      <w:r>
        <w:rPr>
          <w:rStyle w:val="FontStyle53"/>
        </w:rPr>
        <w:t>шприцы, иглы от шприцов;</w:t>
      </w:r>
    </w:p>
    <w:p w:rsidR="001D1936" w:rsidRDefault="001D1936" w:rsidP="001D1936">
      <w:pPr>
        <w:pStyle w:val="Style30"/>
        <w:numPr>
          <w:ilvl w:val="0"/>
          <w:numId w:val="5"/>
        </w:numPr>
        <w:tabs>
          <w:tab w:val="left" w:pos="1051"/>
        </w:tabs>
        <w:spacing w:line="446" w:lineRule="exact"/>
        <w:ind w:left="1051" w:hanging="331"/>
        <w:jc w:val="left"/>
        <w:rPr>
          <w:rStyle w:val="FontStyle53"/>
        </w:rPr>
      </w:pPr>
      <w:r>
        <w:rPr>
          <w:rStyle w:val="FontStyle53"/>
        </w:rPr>
        <w:t>бутылки с уксусом, марганцовкой, ацетоном, пятновыводителем, другими химикатами;</w:t>
      </w:r>
    </w:p>
    <w:p w:rsidR="001D1936" w:rsidRDefault="001D1936" w:rsidP="001D1936">
      <w:pPr>
        <w:pStyle w:val="Style30"/>
        <w:numPr>
          <w:ilvl w:val="0"/>
          <w:numId w:val="5"/>
        </w:numPr>
        <w:tabs>
          <w:tab w:val="left" w:pos="1051"/>
        </w:tabs>
        <w:spacing w:line="446" w:lineRule="exact"/>
        <w:ind w:left="720" w:firstLine="0"/>
        <w:jc w:val="left"/>
        <w:rPr>
          <w:rStyle w:val="FontStyle53"/>
        </w:rPr>
      </w:pPr>
      <w:r>
        <w:rPr>
          <w:rStyle w:val="FontStyle53"/>
        </w:rPr>
        <w:lastRenderedPageBreak/>
        <w:t>субстанция похожая на пластилин;</w:t>
      </w:r>
    </w:p>
    <w:p w:rsidR="001D1936" w:rsidRDefault="001D1936" w:rsidP="001D1936">
      <w:pPr>
        <w:pStyle w:val="Style30"/>
        <w:numPr>
          <w:ilvl w:val="0"/>
          <w:numId w:val="5"/>
        </w:numPr>
        <w:tabs>
          <w:tab w:val="left" w:pos="1051"/>
        </w:tabs>
        <w:spacing w:line="446" w:lineRule="exact"/>
        <w:ind w:left="720" w:firstLine="0"/>
        <w:jc w:val="left"/>
        <w:rPr>
          <w:rStyle w:val="FontStyle53"/>
        </w:rPr>
      </w:pPr>
      <w:r>
        <w:rPr>
          <w:rStyle w:val="FontStyle53"/>
        </w:rPr>
        <w:t>измельченные части маковой соломки;</w:t>
      </w:r>
    </w:p>
    <w:p w:rsidR="001D1936" w:rsidRDefault="001D1936" w:rsidP="001D1936">
      <w:pPr>
        <w:pStyle w:val="Style21"/>
        <w:spacing w:before="62"/>
        <w:ind w:left="379" w:right="2400"/>
        <w:jc w:val="left"/>
        <w:rPr>
          <w:rStyle w:val="FontStyle53"/>
        </w:rPr>
      </w:pPr>
      <w:r>
        <w:rPr>
          <w:rStyle w:val="FontStyle53"/>
        </w:rPr>
        <w:t>закопченные ложки; &gt; постоянная потребность в деньгах, появление долгов.</w:t>
      </w:r>
    </w:p>
    <w:p w:rsidR="001D1936" w:rsidRDefault="001D1936" w:rsidP="001D1936">
      <w:pPr>
        <w:pStyle w:val="Style26"/>
        <w:spacing w:line="240" w:lineRule="exact"/>
        <w:ind w:right="1920"/>
        <w:rPr>
          <w:sz w:val="20"/>
          <w:szCs w:val="20"/>
        </w:rPr>
      </w:pPr>
    </w:p>
    <w:p w:rsidR="001D1936" w:rsidRDefault="001D1936" w:rsidP="001D1936">
      <w:pPr>
        <w:pStyle w:val="Style26"/>
        <w:spacing w:before="206"/>
        <w:ind w:right="1920"/>
        <w:rPr>
          <w:rStyle w:val="FontStyle52"/>
        </w:rPr>
      </w:pPr>
      <w:r>
        <w:rPr>
          <w:rStyle w:val="FontStyle52"/>
        </w:rPr>
        <w:t>3.3. Специфические признаки употребления наркотиков. Конопля (</w:t>
      </w:r>
      <w:proofErr w:type="spellStart"/>
      <w:r>
        <w:rPr>
          <w:rStyle w:val="FontStyle52"/>
        </w:rPr>
        <w:t>каннабис</w:t>
      </w:r>
      <w:proofErr w:type="spellEnd"/>
      <w:r>
        <w:rPr>
          <w:rStyle w:val="FontStyle52"/>
        </w:rPr>
        <w:t>).</w:t>
      </w:r>
    </w:p>
    <w:p w:rsidR="001D1936" w:rsidRDefault="001D1936" w:rsidP="001D1936">
      <w:pPr>
        <w:pStyle w:val="Style18"/>
        <w:spacing w:line="446" w:lineRule="exact"/>
        <w:rPr>
          <w:rStyle w:val="FontStyle53"/>
        </w:rPr>
      </w:pPr>
      <w:r>
        <w:rPr>
          <w:rStyle w:val="FontStyle53"/>
        </w:rPr>
        <w:t>Конопля - растение, которое произрастает в регионах с умеренно теплым климатом. Чем южнее выращено растение, тем больший наркотический эффект вы</w:t>
      </w:r>
      <w:r>
        <w:rPr>
          <w:rStyle w:val="FontStyle53"/>
        </w:rPr>
        <w:softHyphen/>
        <w:t xml:space="preserve">зывает изготовленный из него наркотик. Действующие вещества — </w:t>
      </w:r>
      <w:proofErr w:type="spellStart"/>
      <w:r>
        <w:rPr>
          <w:rStyle w:val="FontStyle53"/>
        </w:rPr>
        <w:t>каннабиноиды</w:t>
      </w:r>
      <w:proofErr w:type="spellEnd"/>
      <w:r>
        <w:rPr>
          <w:rStyle w:val="FontStyle53"/>
        </w:rPr>
        <w:t>. Воздействие — изменение сознания. В помещении надолго остается характерный запах жженной травы. Сохраняет этот запах и одежда.</w:t>
      </w:r>
    </w:p>
    <w:p w:rsidR="001D1936" w:rsidRDefault="001D1936" w:rsidP="001D1936">
      <w:pPr>
        <w:pStyle w:val="Style18"/>
        <w:spacing w:before="5" w:line="446" w:lineRule="exact"/>
        <w:ind w:firstLine="710"/>
        <w:rPr>
          <w:rStyle w:val="FontStyle53"/>
        </w:rPr>
      </w:pPr>
      <w:r>
        <w:rPr>
          <w:rStyle w:val="FontStyle52"/>
        </w:rPr>
        <w:t xml:space="preserve">Симптомы: </w:t>
      </w:r>
      <w:r>
        <w:rPr>
          <w:rStyle w:val="FontStyle53"/>
        </w:rPr>
        <w:t>у принимающего коноплю расширены зрачки, красные глаза, покраснение губ, сухость во рту. Подросток расторможен, постоянно двигается, пританцовывает. Речь ускоренная, торопливая. Нарушение координации. Верный признак - «зверский» аппетит, обычно на исходе опьянения - состояние сильного голода и жажды.</w:t>
      </w:r>
    </w:p>
    <w:p w:rsidR="001D1936" w:rsidRDefault="001D1936" w:rsidP="001D1936">
      <w:pPr>
        <w:pStyle w:val="Style18"/>
        <w:spacing w:line="446" w:lineRule="exact"/>
        <w:rPr>
          <w:rStyle w:val="FontStyle52"/>
        </w:rPr>
      </w:pPr>
      <w:r>
        <w:rPr>
          <w:rStyle w:val="FontStyle52"/>
        </w:rPr>
        <w:t xml:space="preserve">Последствия: </w:t>
      </w:r>
      <w:r>
        <w:rPr>
          <w:rStyle w:val="FontStyle53"/>
        </w:rPr>
        <w:t>депрессия и астения; возможно развитие психозов с галлюци</w:t>
      </w:r>
      <w:r>
        <w:rPr>
          <w:rStyle w:val="FontStyle53"/>
        </w:rPr>
        <w:softHyphen/>
        <w:t>нациями и бредом; подъем артериального давления; возникновение ощущения «мурашек» по коже; анемия; замедленное половое развитие; поражение внутрен</w:t>
      </w:r>
      <w:r>
        <w:rPr>
          <w:rStyle w:val="FontStyle53"/>
        </w:rPr>
        <w:softHyphen/>
        <w:t>них органов - легких, печени, головного мозга; провокация одновременного упот</w:t>
      </w:r>
      <w:r>
        <w:rPr>
          <w:rStyle w:val="FontStyle53"/>
        </w:rPr>
        <w:softHyphen/>
        <w:t xml:space="preserve">ребления алкоголя и перехода к другим наркотикам. </w:t>
      </w:r>
      <w:r>
        <w:rPr>
          <w:rStyle w:val="FontStyle52"/>
        </w:rPr>
        <w:t>Наркотики опиатной группы (опиум, героин, морфий).</w:t>
      </w:r>
    </w:p>
    <w:p w:rsidR="001D1936" w:rsidRDefault="001D1936" w:rsidP="001D1936">
      <w:pPr>
        <w:pStyle w:val="Style18"/>
        <w:spacing w:line="446" w:lineRule="exact"/>
        <w:ind w:firstLine="710"/>
        <w:rPr>
          <w:rStyle w:val="FontStyle53"/>
        </w:rPr>
      </w:pPr>
      <w:r>
        <w:rPr>
          <w:rStyle w:val="FontStyle53"/>
        </w:rPr>
        <w:t>Это наркотики, обладающие седативным, «затормаживающим» действием на центральную нервную систему. К этой группе относятся натуральные, полусинте</w:t>
      </w:r>
      <w:r>
        <w:rPr>
          <w:rStyle w:val="FontStyle53"/>
        </w:rPr>
        <w:softHyphen/>
        <w:t>тические и синтетические морфиноподобные соединения. Все натуральные нарко</w:t>
      </w:r>
      <w:r>
        <w:rPr>
          <w:rStyle w:val="FontStyle53"/>
        </w:rPr>
        <w:softHyphen/>
        <w:t xml:space="preserve">тические средства опийной группы получают из мака. Один из самых </w:t>
      </w:r>
      <w:proofErr w:type="spellStart"/>
      <w:r>
        <w:rPr>
          <w:rStyle w:val="FontStyle53"/>
        </w:rPr>
        <w:t>наркогенных</w:t>
      </w:r>
      <w:proofErr w:type="spellEnd"/>
      <w:r>
        <w:rPr>
          <w:rStyle w:val="FontStyle53"/>
        </w:rPr>
        <w:t xml:space="preserve"> наркотиков - героин. Психическая и физическая зависимости развиваются очень быстро, порой после первого приема наркотика.</w:t>
      </w:r>
    </w:p>
    <w:p w:rsidR="001D1936" w:rsidRDefault="001D1936" w:rsidP="001D1936">
      <w:pPr>
        <w:pStyle w:val="Style18"/>
        <w:spacing w:line="446" w:lineRule="exact"/>
        <w:ind w:firstLine="710"/>
        <w:rPr>
          <w:rStyle w:val="FontStyle53"/>
        </w:rPr>
      </w:pPr>
      <w:r>
        <w:rPr>
          <w:rStyle w:val="FontStyle52"/>
        </w:rPr>
        <w:lastRenderedPageBreak/>
        <w:t xml:space="preserve">Симптомы: </w:t>
      </w:r>
      <w:r>
        <w:rPr>
          <w:rStyle w:val="FontStyle53"/>
        </w:rPr>
        <w:t>при приеме опиатов - повышенная сонливость, вялость, узкий зрачок, не реагирующий на свет, насморк, замедленная речь, кожа бледная с гной</w:t>
      </w:r>
      <w:r>
        <w:rPr>
          <w:rStyle w:val="FontStyle53"/>
        </w:rPr>
        <w:softHyphen/>
        <w:t>ничковыми высыпаниями, болевая чувствительность снижена, потеря массы тела.</w:t>
      </w:r>
    </w:p>
    <w:p w:rsidR="001D1936" w:rsidRDefault="001D1936" w:rsidP="001D1936">
      <w:pPr>
        <w:pStyle w:val="Style18"/>
        <w:spacing w:line="446" w:lineRule="exact"/>
        <w:ind w:firstLine="835"/>
        <w:jc w:val="left"/>
        <w:rPr>
          <w:rStyle w:val="FontStyle53"/>
        </w:rPr>
      </w:pPr>
      <w:r>
        <w:rPr>
          <w:rStyle w:val="FontStyle52"/>
        </w:rPr>
        <w:t xml:space="preserve">Последствия: </w:t>
      </w:r>
      <w:r>
        <w:rPr>
          <w:rStyle w:val="FontStyle53"/>
        </w:rPr>
        <w:t>огромный риск заражения ВИЧ-инфекцией и парентераль</w:t>
      </w:r>
      <w:r>
        <w:rPr>
          <w:rStyle w:val="FontStyle53"/>
        </w:rPr>
        <w:softHyphen/>
        <w:t>ными гепатитами из-за использования общих шприцев; поражение печени; заболе</w:t>
      </w:r>
      <w:r>
        <w:rPr>
          <w:rStyle w:val="FontStyle53"/>
        </w:rPr>
        <w:softHyphen/>
        <w:t>вания вен; разрушение костной ткани; импотенция; снижение уровня интеллекта.</w:t>
      </w:r>
    </w:p>
    <w:p w:rsidR="001D1936" w:rsidRDefault="001D1936" w:rsidP="001D1936">
      <w:pPr>
        <w:pStyle w:val="Style12"/>
        <w:jc w:val="left"/>
        <w:rPr>
          <w:rStyle w:val="FontStyle53"/>
        </w:rPr>
      </w:pPr>
      <w:r>
        <w:rPr>
          <w:rStyle w:val="FontStyle53"/>
        </w:rPr>
        <w:t>Опасность смерти от передозировки.</w:t>
      </w:r>
    </w:p>
    <w:p w:rsidR="001D1936" w:rsidRDefault="001D1936" w:rsidP="001D1936">
      <w:pPr>
        <w:pStyle w:val="Style5"/>
        <w:spacing w:before="5" w:line="446" w:lineRule="exact"/>
        <w:jc w:val="left"/>
        <w:rPr>
          <w:rStyle w:val="FontStyle52"/>
        </w:rPr>
      </w:pPr>
      <w:r>
        <w:rPr>
          <w:rStyle w:val="FontStyle52"/>
        </w:rPr>
        <w:t>Кокаин.</w:t>
      </w:r>
    </w:p>
    <w:p w:rsidR="001D1936" w:rsidRDefault="001D1936" w:rsidP="001D1936">
      <w:pPr>
        <w:pStyle w:val="Style18"/>
        <w:spacing w:line="446" w:lineRule="exact"/>
        <w:rPr>
          <w:rStyle w:val="FontStyle53"/>
        </w:rPr>
      </w:pPr>
      <w:r>
        <w:rPr>
          <w:rStyle w:val="FontStyle53"/>
        </w:rPr>
        <w:t xml:space="preserve">Это - </w:t>
      </w:r>
      <w:proofErr w:type="spellStart"/>
      <w:r>
        <w:rPr>
          <w:rStyle w:val="FontStyle53"/>
        </w:rPr>
        <w:t>психостимулятор</w:t>
      </w:r>
      <w:proofErr w:type="spellEnd"/>
      <w:r>
        <w:rPr>
          <w:rStyle w:val="FontStyle53"/>
        </w:rPr>
        <w:t xml:space="preserve"> растительного происхождения, получаемый из листь</w:t>
      </w:r>
      <w:r>
        <w:rPr>
          <w:rStyle w:val="FontStyle53"/>
        </w:rPr>
        <w:softHyphen/>
        <w:t xml:space="preserve">ев растения коки. Самый </w:t>
      </w:r>
      <w:proofErr w:type="spellStart"/>
      <w:r>
        <w:rPr>
          <w:rStyle w:val="FontStyle53"/>
        </w:rPr>
        <w:t>наркогенный</w:t>
      </w:r>
      <w:proofErr w:type="spellEnd"/>
      <w:r>
        <w:rPr>
          <w:rStyle w:val="FontStyle53"/>
        </w:rPr>
        <w:t xml:space="preserve"> продукт - </w:t>
      </w:r>
      <w:proofErr w:type="spellStart"/>
      <w:r>
        <w:rPr>
          <w:rStyle w:val="FontStyle53"/>
        </w:rPr>
        <w:t>крэк</w:t>
      </w:r>
      <w:proofErr w:type="spellEnd"/>
      <w:r>
        <w:rPr>
          <w:rStyle w:val="FontStyle53"/>
        </w:rPr>
        <w:t>.</w:t>
      </w:r>
    </w:p>
    <w:p w:rsidR="001D1936" w:rsidRDefault="001D1936" w:rsidP="001D1936">
      <w:pPr>
        <w:pStyle w:val="Style18"/>
        <w:spacing w:before="5" w:line="446" w:lineRule="exact"/>
        <w:ind w:firstLine="710"/>
        <w:rPr>
          <w:rStyle w:val="FontStyle53"/>
        </w:rPr>
      </w:pPr>
      <w:r>
        <w:rPr>
          <w:rStyle w:val="FontStyle52"/>
        </w:rPr>
        <w:t xml:space="preserve">Симптомы: </w:t>
      </w:r>
      <w:r>
        <w:rPr>
          <w:rStyle w:val="FontStyle53"/>
        </w:rPr>
        <w:t xml:space="preserve">при приеме кокаина </w:t>
      </w:r>
      <w:r>
        <w:rPr>
          <w:rStyle w:val="FontStyle52"/>
        </w:rPr>
        <w:t xml:space="preserve">- </w:t>
      </w:r>
      <w:r>
        <w:rPr>
          <w:rStyle w:val="FontStyle53"/>
        </w:rPr>
        <w:t>расширение зрачков, отсутствие аппети</w:t>
      </w:r>
      <w:r>
        <w:rPr>
          <w:rStyle w:val="FontStyle53"/>
        </w:rPr>
        <w:softHyphen/>
        <w:t xml:space="preserve">та; </w:t>
      </w:r>
      <w:proofErr w:type="spellStart"/>
      <w:r>
        <w:rPr>
          <w:rStyle w:val="FontStyle53"/>
        </w:rPr>
        <w:t>гиперактивность</w:t>
      </w:r>
      <w:proofErr w:type="spellEnd"/>
      <w:r>
        <w:rPr>
          <w:rStyle w:val="FontStyle53"/>
        </w:rPr>
        <w:t>, чувство превосходства, отсутствие чувства усталости, бессон</w:t>
      </w:r>
      <w:r>
        <w:rPr>
          <w:rStyle w:val="FontStyle53"/>
        </w:rPr>
        <w:softHyphen/>
        <w:t xml:space="preserve">ница, потеря болевых ощущений, периоды эйфории, </w:t>
      </w:r>
      <w:proofErr w:type="spellStart"/>
      <w:r>
        <w:rPr>
          <w:rStyle w:val="FontStyle53"/>
        </w:rPr>
        <w:t>шмыгание</w:t>
      </w:r>
      <w:proofErr w:type="spellEnd"/>
      <w:r>
        <w:rPr>
          <w:rStyle w:val="FontStyle53"/>
        </w:rPr>
        <w:t xml:space="preserve"> носом, непрекра</w:t>
      </w:r>
      <w:r>
        <w:rPr>
          <w:rStyle w:val="FontStyle53"/>
        </w:rPr>
        <w:softHyphen/>
        <w:t>щающийся насморк, подергивание мышц лица, тремор пальцев, повышение арте</w:t>
      </w:r>
      <w:r>
        <w:rPr>
          <w:rStyle w:val="FontStyle53"/>
        </w:rPr>
        <w:softHyphen/>
        <w:t>риального давления, учащение пульса.</w:t>
      </w:r>
    </w:p>
    <w:p w:rsidR="001D1936" w:rsidRDefault="001D1936" w:rsidP="001D1936">
      <w:pPr>
        <w:pStyle w:val="Style35"/>
        <w:spacing w:line="446" w:lineRule="exact"/>
        <w:rPr>
          <w:rStyle w:val="FontStyle52"/>
        </w:rPr>
      </w:pPr>
      <w:r>
        <w:rPr>
          <w:rStyle w:val="FontStyle52"/>
        </w:rPr>
        <w:t xml:space="preserve">Последствия: </w:t>
      </w:r>
      <w:r>
        <w:rPr>
          <w:rStyle w:val="FontStyle53"/>
        </w:rPr>
        <w:t>аритмия; кровотечения и другие повреждения носовой полос</w:t>
      </w:r>
      <w:r>
        <w:rPr>
          <w:rStyle w:val="FontStyle53"/>
        </w:rPr>
        <w:softHyphen/>
        <w:t>ти; снижение или утрата обоняния, вкуса; глухота; психозы с бредом и галлюцина</w:t>
      </w:r>
      <w:r>
        <w:rPr>
          <w:rStyle w:val="FontStyle53"/>
        </w:rPr>
        <w:softHyphen/>
        <w:t>циями; агрессивность; депрессия; смерть в результате нарушения сердечной дея</w:t>
      </w:r>
      <w:r>
        <w:rPr>
          <w:rStyle w:val="FontStyle53"/>
        </w:rPr>
        <w:softHyphen/>
        <w:t xml:space="preserve">тельности (инфаркт миокарда) или остановки дыхания. </w:t>
      </w:r>
      <w:proofErr w:type="spellStart"/>
      <w:r>
        <w:rPr>
          <w:rStyle w:val="FontStyle52"/>
        </w:rPr>
        <w:t>Амфетамины</w:t>
      </w:r>
      <w:proofErr w:type="spellEnd"/>
      <w:r>
        <w:rPr>
          <w:rStyle w:val="FontStyle52"/>
        </w:rPr>
        <w:t xml:space="preserve"> («винт», «</w:t>
      </w:r>
      <w:proofErr w:type="spellStart"/>
      <w:r>
        <w:rPr>
          <w:rStyle w:val="FontStyle52"/>
        </w:rPr>
        <w:t>экстази</w:t>
      </w:r>
      <w:proofErr w:type="spellEnd"/>
      <w:r>
        <w:rPr>
          <w:rStyle w:val="FontStyle52"/>
        </w:rPr>
        <w:t>», «</w:t>
      </w:r>
      <w:proofErr w:type="spellStart"/>
      <w:r>
        <w:rPr>
          <w:rStyle w:val="FontStyle52"/>
        </w:rPr>
        <w:t>спиды</w:t>
      </w:r>
      <w:proofErr w:type="spellEnd"/>
      <w:r>
        <w:rPr>
          <w:rStyle w:val="FontStyle52"/>
        </w:rPr>
        <w:t>»).</w:t>
      </w:r>
    </w:p>
    <w:p w:rsidR="001D1936" w:rsidRDefault="001D1936" w:rsidP="001D1936">
      <w:pPr>
        <w:pStyle w:val="Style35"/>
        <w:spacing w:line="446" w:lineRule="exact"/>
        <w:ind w:firstLine="701"/>
        <w:jc w:val="both"/>
        <w:rPr>
          <w:rStyle w:val="FontStyle53"/>
        </w:rPr>
      </w:pPr>
      <w:r>
        <w:rPr>
          <w:rStyle w:val="FontStyle53"/>
        </w:rPr>
        <w:t>Наркотики, обладающие психостимулирующим, «возбуждающим» действи</w:t>
      </w:r>
      <w:r>
        <w:rPr>
          <w:rStyle w:val="FontStyle53"/>
        </w:rPr>
        <w:softHyphen/>
        <w:t>ем на центральную нервную систему. К этой группе относятся синтетические ве</w:t>
      </w:r>
      <w:r>
        <w:rPr>
          <w:rStyle w:val="FontStyle53"/>
        </w:rPr>
        <w:softHyphen/>
        <w:t xml:space="preserve">щества, содержащие соединения </w:t>
      </w:r>
      <w:proofErr w:type="spellStart"/>
      <w:r>
        <w:rPr>
          <w:rStyle w:val="FontStyle53"/>
        </w:rPr>
        <w:t>амфетамина</w:t>
      </w:r>
      <w:proofErr w:type="spellEnd"/>
      <w:r>
        <w:rPr>
          <w:rStyle w:val="FontStyle53"/>
        </w:rPr>
        <w:t>.</w:t>
      </w:r>
    </w:p>
    <w:p w:rsidR="001D1936" w:rsidRDefault="001D1936" w:rsidP="001D1936">
      <w:pPr>
        <w:pStyle w:val="Style18"/>
        <w:spacing w:line="446" w:lineRule="exact"/>
        <w:ind w:firstLine="715"/>
        <w:rPr>
          <w:rStyle w:val="FontStyle53"/>
        </w:rPr>
      </w:pPr>
      <w:r>
        <w:rPr>
          <w:rStyle w:val="FontStyle52"/>
        </w:rPr>
        <w:t xml:space="preserve">Симптомы: </w:t>
      </w:r>
      <w:r>
        <w:rPr>
          <w:rStyle w:val="FontStyle53"/>
        </w:rPr>
        <w:t xml:space="preserve">при приеме </w:t>
      </w:r>
      <w:proofErr w:type="spellStart"/>
      <w:r>
        <w:rPr>
          <w:rStyle w:val="FontStyle53"/>
        </w:rPr>
        <w:t>амфетаминов</w:t>
      </w:r>
      <w:proofErr w:type="spellEnd"/>
      <w:r>
        <w:rPr>
          <w:rStyle w:val="FontStyle53"/>
        </w:rPr>
        <w:t xml:space="preserve"> - </w:t>
      </w:r>
      <w:proofErr w:type="spellStart"/>
      <w:r>
        <w:rPr>
          <w:rStyle w:val="FontStyle53"/>
        </w:rPr>
        <w:t>гиперактивность</w:t>
      </w:r>
      <w:proofErr w:type="spellEnd"/>
      <w:r>
        <w:rPr>
          <w:rStyle w:val="FontStyle53"/>
        </w:rPr>
        <w:t>, сменяющаяся чрезмерной усталостью, отсутствие аппетита, нарушение сна и бодрствования, субъективное ощущение увеличение выносливости, повышенная раздражитель</w:t>
      </w:r>
      <w:r>
        <w:rPr>
          <w:rStyle w:val="FontStyle53"/>
        </w:rPr>
        <w:softHyphen/>
        <w:t>ность, со временем появляется необоснованная тревожность и подозрительность, повышенная сексуальная активность, расширение зрачков, повышение артериаль</w:t>
      </w:r>
      <w:r>
        <w:rPr>
          <w:rStyle w:val="FontStyle53"/>
        </w:rPr>
        <w:softHyphen/>
        <w:t xml:space="preserve">ного давления, речь быстрая, учащение пульса, сухость кожи. </w:t>
      </w:r>
      <w:proofErr w:type="spellStart"/>
      <w:r>
        <w:rPr>
          <w:rStyle w:val="FontStyle53"/>
        </w:rPr>
        <w:t>Амфетаминовая</w:t>
      </w:r>
      <w:proofErr w:type="spellEnd"/>
      <w:r>
        <w:rPr>
          <w:rStyle w:val="FontStyle53"/>
        </w:rPr>
        <w:t xml:space="preserve"> нар</w:t>
      </w:r>
      <w:r>
        <w:rPr>
          <w:rStyle w:val="FontStyle53"/>
        </w:rPr>
        <w:softHyphen/>
        <w:t xml:space="preserve">комания имеет циклический характер - периоды </w:t>
      </w:r>
      <w:r>
        <w:rPr>
          <w:rStyle w:val="FontStyle53"/>
        </w:rPr>
        <w:lastRenderedPageBreak/>
        <w:t>употребления наркотика сменяют</w:t>
      </w:r>
      <w:r>
        <w:rPr>
          <w:rStyle w:val="FontStyle53"/>
        </w:rPr>
        <w:softHyphen/>
        <w:t>ся «холодными» периодами, продолжительность которых со временем сокращает</w:t>
      </w:r>
      <w:r>
        <w:rPr>
          <w:rStyle w:val="FontStyle53"/>
        </w:rPr>
        <w:softHyphen/>
        <w:t>ся.</w:t>
      </w:r>
    </w:p>
    <w:p w:rsidR="001D1936" w:rsidRDefault="001D1936" w:rsidP="001D1936">
      <w:pPr>
        <w:pStyle w:val="Style35"/>
        <w:spacing w:line="446" w:lineRule="exact"/>
        <w:rPr>
          <w:rStyle w:val="FontStyle52"/>
        </w:rPr>
      </w:pPr>
      <w:r>
        <w:rPr>
          <w:rStyle w:val="FontStyle52"/>
        </w:rPr>
        <w:t xml:space="preserve">Последствия: </w:t>
      </w:r>
      <w:r>
        <w:rPr>
          <w:rStyle w:val="FontStyle53"/>
        </w:rPr>
        <w:t>депрессия, апатия; психозы с бредом и галлюцинациями; фи</w:t>
      </w:r>
      <w:r>
        <w:rPr>
          <w:rStyle w:val="FontStyle53"/>
        </w:rPr>
        <w:softHyphen/>
        <w:t>зическое и нервное истощение; резкая потеря веса; поражение сердца, печени, го</w:t>
      </w:r>
      <w:r>
        <w:rPr>
          <w:rStyle w:val="FontStyle53"/>
        </w:rPr>
        <w:softHyphen/>
        <w:t xml:space="preserve">ловного мозга; изменение генетического кода. Возможны смертельные исходы от обезвоживания, перегрева организма, острой почечной недостаточности. </w:t>
      </w:r>
      <w:r>
        <w:rPr>
          <w:rStyle w:val="FontStyle52"/>
        </w:rPr>
        <w:t>Галлюциногены.</w:t>
      </w:r>
    </w:p>
    <w:p w:rsidR="001D1936" w:rsidRDefault="001D1936" w:rsidP="001D1936">
      <w:pPr>
        <w:pStyle w:val="Style18"/>
        <w:spacing w:before="62" w:line="446" w:lineRule="exact"/>
        <w:ind w:firstLine="701"/>
        <w:rPr>
          <w:rStyle w:val="FontStyle53"/>
        </w:rPr>
      </w:pPr>
      <w:r>
        <w:rPr>
          <w:rStyle w:val="FontStyle53"/>
        </w:rPr>
        <w:t>Галлюциногены (ЛСД) - неоднородная по происхождению и химическому составу группа психоделических препаратов.</w:t>
      </w:r>
    </w:p>
    <w:p w:rsidR="001D1936" w:rsidRDefault="001D1936" w:rsidP="001D1936">
      <w:pPr>
        <w:pStyle w:val="Style18"/>
        <w:spacing w:line="446" w:lineRule="exact"/>
        <w:rPr>
          <w:rStyle w:val="FontStyle53"/>
        </w:rPr>
      </w:pPr>
      <w:r>
        <w:rPr>
          <w:rStyle w:val="FontStyle52"/>
        </w:rPr>
        <w:t xml:space="preserve">Симптомы: </w:t>
      </w:r>
      <w:r>
        <w:rPr>
          <w:rStyle w:val="FontStyle53"/>
        </w:rPr>
        <w:t>разнообразные галлюцинации - слуховые и зрительные, со</w:t>
      </w:r>
      <w:r>
        <w:rPr>
          <w:rStyle w:val="FontStyle53"/>
        </w:rPr>
        <w:softHyphen/>
        <w:t>стояние оглушения и помрачения сознания, окружающий мир воспринимается ис</w:t>
      </w:r>
      <w:r>
        <w:rPr>
          <w:rStyle w:val="FontStyle53"/>
        </w:rPr>
        <w:softHyphen/>
        <w:t>каженно, либо не воспринимается вообще. Поведение и эмоции связаны с содер</w:t>
      </w:r>
      <w:r>
        <w:rPr>
          <w:rStyle w:val="FontStyle53"/>
        </w:rPr>
        <w:softHyphen/>
        <w:t>жанием испытываемых нарушений восприятия. Нарушается восприятие своего те</w:t>
      </w:r>
      <w:r>
        <w:rPr>
          <w:rStyle w:val="FontStyle53"/>
        </w:rPr>
        <w:softHyphen/>
        <w:t>ла, координация движений, утрачивается самоконтроль. Зрачки расширены, кож</w:t>
      </w:r>
      <w:r>
        <w:rPr>
          <w:rStyle w:val="FontStyle53"/>
        </w:rPr>
        <w:softHyphen/>
        <w:t>ные покровы сухие, речь бессвязная, депрессии, психозы.</w:t>
      </w:r>
    </w:p>
    <w:p w:rsidR="001D1936" w:rsidRDefault="001D1936" w:rsidP="001D1936">
      <w:pPr>
        <w:pStyle w:val="Style18"/>
        <w:spacing w:line="446" w:lineRule="exact"/>
        <w:rPr>
          <w:rStyle w:val="FontStyle53"/>
        </w:rPr>
      </w:pPr>
      <w:r>
        <w:rPr>
          <w:rStyle w:val="FontStyle52"/>
        </w:rPr>
        <w:t xml:space="preserve">Последствия: </w:t>
      </w:r>
      <w:r>
        <w:rPr>
          <w:rStyle w:val="FontStyle53"/>
        </w:rPr>
        <w:t>необратимые изменения в структуре головного мозга; психо</w:t>
      </w:r>
      <w:r>
        <w:rPr>
          <w:rStyle w:val="FontStyle53"/>
        </w:rPr>
        <w:softHyphen/>
        <w:t>зы различной степени тяжести. Психические нарушения неотличимы от заболева</w:t>
      </w:r>
      <w:r>
        <w:rPr>
          <w:rStyle w:val="FontStyle53"/>
        </w:rPr>
        <w:softHyphen/>
        <w:t>ния шизофренией. Со временем появляется необоснованная тревожность и подоз</w:t>
      </w:r>
      <w:r>
        <w:rPr>
          <w:rStyle w:val="FontStyle53"/>
        </w:rPr>
        <w:softHyphen/>
        <w:t>рительность. Возможны попытки суицида.</w:t>
      </w:r>
    </w:p>
    <w:p w:rsidR="001D1936" w:rsidRDefault="001D1936" w:rsidP="001D1936">
      <w:pPr>
        <w:pStyle w:val="Style5"/>
        <w:spacing w:before="5" w:line="446" w:lineRule="exact"/>
        <w:jc w:val="left"/>
        <w:rPr>
          <w:rStyle w:val="FontStyle52"/>
        </w:rPr>
      </w:pPr>
      <w:r>
        <w:rPr>
          <w:rStyle w:val="FontStyle52"/>
        </w:rPr>
        <w:t>Снотворные и седативные препараты.</w:t>
      </w:r>
    </w:p>
    <w:p w:rsidR="001D1936" w:rsidRDefault="001D1936" w:rsidP="001D1936">
      <w:pPr>
        <w:pStyle w:val="Style18"/>
        <w:spacing w:line="446" w:lineRule="exact"/>
        <w:ind w:firstLine="710"/>
        <w:rPr>
          <w:rStyle w:val="FontStyle53"/>
        </w:rPr>
      </w:pPr>
      <w:r>
        <w:rPr>
          <w:rStyle w:val="FontStyle53"/>
        </w:rPr>
        <w:t>Снотворные - группа лекарственных препаратов, оказывающих затормажи</w:t>
      </w:r>
      <w:r>
        <w:rPr>
          <w:rStyle w:val="FontStyle53"/>
        </w:rPr>
        <w:softHyphen/>
        <w:t>вающее действие на центральную нервную систему. Вызывают тяжелую зависи</w:t>
      </w:r>
      <w:r>
        <w:rPr>
          <w:rStyle w:val="FontStyle53"/>
        </w:rPr>
        <w:softHyphen/>
        <w:t>мость как на физическом, так и на психическом уровнях. Особенно опасны при ис</w:t>
      </w:r>
      <w:r>
        <w:rPr>
          <w:rStyle w:val="FontStyle53"/>
        </w:rPr>
        <w:softHyphen/>
        <w:t>пользовании вместе с алкоголем.</w:t>
      </w:r>
    </w:p>
    <w:p w:rsidR="001D1936" w:rsidRDefault="001D1936" w:rsidP="001D1936">
      <w:pPr>
        <w:pStyle w:val="Style18"/>
        <w:spacing w:line="446" w:lineRule="exact"/>
        <w:rPr>
          <w:rStyle w:val="FontStyle53"/>
        </w:rPr>
      </w:pPr>
      <w:r>
        <w:rPr>
          <w:rStyle w:val="FontStyle52"/>
        </w:rPr>
        <w:t xml:space="preserve">Симптомы: </w:t>
      </w:r>
      <w:r>
        <w:rPr>
          <w:rStyle w:val="FontStyle53"/>
        </w:rPr>
        <w:t>общая заторможенность сочетается с импульсивной агрессией, снижается острота восприятия окружающего мира, невнятная речь, движения раз</w:t>
      </w:r>
      <w:r>
        <w:rPr>
          <w:rStyle w:val="FontStyle53"/>
        </w:rPr>
        <w:softHyphen/>
        <w:t>машистые, зрачки расширены, кожа бледная, пульс учащен.</w:t>
      </w:r>
    </w:p>
    <w:p w:rsidR="001D1936" w:rsidRDefault="001D1936" w:rsidP="001D1936">
      <w:pPr>
        <w:pStyle w:val="Style35"/>
        <w:spacing w:line="446" w:lineRule="exact"/>
        <w:ind w:firstLine="701"/>
        <w:rPr>
          <w:rStyle w:val="FontStyle52"/>
        </w:rPr>
      </w:pPr>
      <w:r>
        <w:rPr>
          <w:rStyle w:val="FontStyle52"/>
        </w:rPr>
        <w:lastRenderedPageBreak/>
        <w:t xml:space="preserve">Последствия: </w:t>
      </w:r>
      <w:r>
        <w:rPr>
          <w:rStyle w:val="FontStyle53"/>
        </w:rPr>
        <w:t>стойкая бессонница; повреждение головного мозга, клиниче</w:t>
      </w:r>
      <w:r>
        <w:rPr>
          <w:rStyle w:val="FontStyle53"/>
        </w:rPr>
        <w:softHyphen/>
        <w:t xml:space="preserve">ски сходное с эпилепсией; психозы с галлюцинациями и бредом преследования; дистрофия сердечной мышцы; смерть от передозировки или судорог. </w:t>
      </w:r>
      <w:proofErr w:type="spellStart"/>
      <w:r>
        <w:rPr>
          <w:rStyle w:val="FontStyle52"/>
        </w:rPr>
        <w:t>Дезорморфин</w:t>
      </w:r>
      <w:proofErr w:type="spellEnd"/>
      <w:r>
        <w:rPr>
          <w:rStyle w:val="FontStyle52"/>
        </w:rPr>
        <w:t xml:space="preserve"> ("крокодил").</w:t>
      </w:r>
    </w:p>
    <w:p w:rsidR="001D1936" w:rsidRDefault="001D1936" w:rsidP="001D1936">
      <w:pPr>
        <w:pStyle w:val="Style12"/>
        <w:rPr>
          <w:rStyle w:val="FontStyle53"/>
        </w:rPr>
      </w:pPr>
      <w:r>
        <w:rPr>
          <w:rStyle w:val="FontStyle53"/>
        </w:rPr>
        <w:t>Этот</w:t>
      </w:r>
      <w:hyperlink r:id="rId6" w:history="1">
        <w:r>
          <w:rPr>
            <w:rStyle w:val="FontStyle53"/>
            <w:u w:val="single"/>
          </w:rPr>
          <w:t xml:space="preserve"> наркотик </w:t>
        </w:r>
      </w:hyperlink>
      <w:r>
        <w:rPr>
          <w:rStyle w:val="FontStyle53"/>
        </w:rPr>
        <w:t>обладает тем же эффектом, что и героин. Ключевой компонент: ко</w:t>
      </w:r>
      <w:r>
        <w:rPr>
          <w:rStyle w:val="FontStyle53"/>
        </w:rPr>
        <w:softHyphen/>
        <w:t>деин - лекарство от кашля. До последнего времени его можно было купить в апте</w:t>
      </w:r>
      <w:r>
        <w:rPr>
          <w:rStyle w:val="FontStyle53"/>
        </w:rPr>
        <w:softHyphen/>
        <w:t>ке без рецепта.</w:t>
      </w:r>
    </w:p>
    <w:p w:rsidR="001D1936" w:rsidRDefault="001D1936" w:rsidP="001D1936">
      <w:pPr>
        <w:pStyle w:val="Style18"/>
        <w:spacing w:line="446" w:lineRule="exact"/>
        <w:ind w:firstLine="710"/>
        <w:rPr>
          <w:rStyle w:val="FontStyle53"/>
        </w:rPr>
      </w:pPr>
      <w:r>
        <w:rPr>
          <w:rStyle w:val="FontStyle52"/>
        </w:rPr>
        <w:t xml:space="preserve">Симптомы: </w:t>
      </w:r>
      <w:r>
        <w:rPr>
          <w:rStyle w:val="FontStyle53"/>
        </w:rPr>
        <w:t>повышенная сонливость, вялость, узкий зрачок, не реагирую</w:t>
      </w:r>
      <w:r>
        <w:rPr>
          <w:rStyle w:val="FontStyle53"/>
        </w:rPr>
        <w:softHyphen/>
        <w:t>щий на свет, насморк, замедленная речь, кожа становится зеленоватой и чешуйча</w:t>
      </w:r>
      <w:r>
        <w:rPr>
          <w:rStyle w:val="FontStyle53"/>
        </w:rPr>
        <w:softHyphen/>
        <w:t>той, как у крокодила: сосуды лопаются, ткань отмирает. Обычно все заканчивается гангреной и ампутацией.</w:t>
      </w:r>
    </w:p>
    <w:p w:rsidR="001D1936" w:rsidRPr="00021080" w:rsidRDefault="001D1936" w:rsidP="001D1936">
      <w:pPr>
        <w:pStyle w:val="Style35"/>
        <w:spacing w:before="62" w:line="446" w:lineRule="exact"/>
        <w:rPr>
          <w:rStyle w:val="FontStyle52"/>
        </w:rPr>
      </w:pPr>
      <w:r>
        <w:rPr>
          <w:rStyle w:val="FontStyle52"/>
        </w:rPr>
        <w:t xml:space="preserve">Последствия: </w:t>
      </w:r>
      <w:r>
        <w:rPr>
          <w:rStyle w:val="FontStyle53"/>
        </w:rPr>
        <w:t xml:space="preserve">человек, зависимый от </w:t>
      </w:r>
      <w:proofErr w:type="spellStart"/>
      <w:r>
        <w:rPr>
          <w:rStyle w:val="FontStyle53"/>
        </w:rPr>
        <w:t>дезоморфина</w:t>
      </w:r>
      <w:proofErr w:type="spellEnd"/>
      <w:r>
        <w:rPr>
          <w:rStyle w:val="FontStyle53"/>
        </w:rPr>
        <w:t xml:space="preserve">, умирает в течение двух-трех лет употребления наркотика. Развиваются пневмония, менингит, выраженная энцефалопатия с нарушением речи, походки, слабоумием. </w:t>
      </w:r>
      <w:r>
        <w:rPr>
          <w:rStyle w:val="FontStyle52"/>
        </w:rPr>
        <w:t xml:space="preserve">Курительные смеси </w:t>
      </w:r>
      <w:r w:rsidRPr="00021080">
        <w:rPr>
          <w:rStyle w:val="FontStyle52"/>
        </w:rPr>
        <w:t>(</w:t>
      </w:r>
      <w:r>
        <w:rPr>
          <w:rStyle w:val="FontStyle52"/>
          <w:lang w:val="en-US"/>
        </w:rPr>
        <w:t>Spice</w:t>
      </w:r>
      <w:r w:rsidRPr="00021080">
        <w:rPr>
          <w:rStyle w:val="FontStyle52"/>
        </w:rPr>
        <w:t>).</w:t>
      </w:r>
    </w:p>
    <w:p w:rsidR="001D1936" w:rsidRDefault="001D1936" w:rsidP="001D1936">
      <w:pPr>
        <w:pStyle w:val="Style18"/>
        <w:spacing w:line="446" w:lineRule="exact"/>
        <w:ind w:firstLine="701"/>
        <w:rPr>
          <w:rStyle w:val="FontStyle53"/>
          <w:u w:val="single"/>
        </w:rPr>
      </w:pPr>
      <w:r>
        <w:rPr>
          <w:rStyle w:val="FontStyle53"/>
        </w:rPr>
        <w:t xml:space="preserve">Курительные смеси (или курительные </w:t>
      </w:r>
      <w:proofErr w:type="spellStart"/>
      <w:r>
        <w:rPr>
          <w:rStyle w:val="FontStyle53"/>
        </w:rPr>
        <w:t>миксы</w:t>
      </w:r>
      <w:proofErr w:type="spellEnd"/>
      <w:r>
        <w:rPr>
          <w:rStyle w:val="FontStyle53"/>
        </w:rPr>
        <w:t xml:space="preserve">) состоят из трав и экстрактов. Травы, входящие в состав любой курительной смеси, обладают </w:t>
      </w:r>
      <w:proofErr w:type="spellStart"/>
      <w:r>
        <w:rPr>
          <w:rStyle w:val="FontStyle53"/>
        </w:rPr>
        <w:t>психоактивным</w:t>
      </w:r>
      <w:proofErr w:type="spellEnd"/>
      <w:r>
        <w:rPr>
          <w:rStyle w:val="FontStyle53"/>
        </w:rPr>
        <w:t xml:space="preserve"> действием, которое усиливается действием синтетических агонистов</w:t>
      </w:r>
      <w:hyperlink r:id="rId7" w:history="1">
        <w:r>
          <w:rPr>
            <w:rStyle w:val="FontStyle53"/>
            <w:u w:val="single"/>
          </w:rPr>
          <w:t xml:space="preserve"> </w:t>
        </w:r>
        <w:proofErr w:type="spellStart"/>
        <w:r>
          <w:rPr>
            <w:rStyle w:val="FontStyle53"/>
            <w:u w:val="single"/>
          </w:rPr>
          <w:t>каннабиноид-ных</w:t>
        </w:r>
        <w:proofErr w:type="spellEnd"/>
        <w:r>
          <w:rPr>
            <w:rStyle w:val="FontStyle53"/>
            <w:u w:val="single"/>
          </w:rPr>
          <w:t xml:space="preserve"> рецепторов </w:t>
        </w:r>
      </w:hyperlink>
      <w:r>
        <w:rPr>
          <w:rStyle w:val="FontStyle53"/>
        </w:rPr>
        <w:t>различной химической природы. Курительные смеси обладают дей</w:t>
      </w:r>
      <w:r>
        <w:rPr>
          <w:rStyle w:val="FontStyle53"/>
        </w:rPr>
        <w:softHyphen/>
        <w:t>ствием аналогичным действию</w:t>
      </w:r>
      <w:hyperlink r:id="rId8" w:history="1">
        <w:r>
          <w:rPr>
            <w:rStyle w:val="FontStyle53"/>
            <w:u w:val="single"/>
          </w:rPr>
          <w:t xml:space="preserve"> марихуаны.</w:t>
        </w:r>
      </w:hyperlink>
    </w:p>
    <w:p w:rsidR="001D1936" w:rsidRPr="00021080" w:rsidRDefault="001D1936" w:rsidP="001D1936">
      <w:pPr>
        <w:pStyle w:val="Style18"/>
        <w:spacing w:line="446" w:lineRule="exact"/>
        <w:rPr>
          <w:rStyle w:val="FontStyle52"/>
        </w:rPr>
      </w:pPr>
      <w:r>
        <w:rPr>
          <w:rStyle w:val="FontStyle52"/>
        </w:rPr>
        <w:t xml:space="preserve">Симптомы: </w:t>
      </w:r>
      <w:r>
        <w:rPr>
          <w:rStyle w:val="FontStyle53"/>
        </w:rPr>
        <w:t>человек теряет способность сосредоточиться, нарушается спо</w:t>
      </w:r>
      <w:r>
        <w:rPr>
          <w:rStyle w:val="FontStyle53"/>
        </w:rPr>
        <w:softHyphen/>
        <w:t xml:space="preserve">собность адекватного восприятия мира. Беспричинный смех, расторможенность. </w:t>
      </w:r>
      <w:r>
        <w:rPr>
          <w:rStyle w:val="FontStyle52"/>
        </w:rPr>
        <w:t xml:space="preserve">Последствия: </w:t>
      </w:r>
      <w:r>
        <w:rPr>
          <w:rStyle w:val="FontStyle53"/>
        </w:rPr>
        <w:t>исследования специалистов показывают, что употребление кури</w:t>
      </w:r>
      <w:r>
        <w:rPr>
          <w:rStyle w:val="FontStyle53"/>
        </w:rPr>
        <w:softHyphen/>
        <w:t xml:space="preserve">тельных смесей с одурманивающим эффектом вызывает необратимые психические расстройства и быстро приводят к развитию </w:t>
      </w:r>
      <w:proofErr w:type="spellStart"/>
      <w:r>
        <w:rPr>
          <w:rStyle w:val="FontStyle53"/>
        </w:rPr>
        <w:t>инвалидизации</w:t>
      </w:r>
      <w:proofErr w:type="spellEnd"/>
      <w:r>
        <w:rPr>
          <w:rStyle w:val="FontStyle53"/>
        </w:rPr>
        <w:t xml:space="preserve">. </w:t>
      </w:r>
      <w:r>
        <w:rPr>
          <w:rStyle w:val="FontStyle52"/>
        </w:rPr>
        <w:t xml:space="preserve">Соли для ванн </w:t>
      </w:r>
      <w:r w:rsidRPr="00021080">
        <w:rPr>
          <w:rStyle w:val="FontStyle52"/>
        </w:rPr>
        <w:t>(</w:t>
      </w:r>
      <w:proofErr w:type="spellStart"/>
      <w:r>
        <w:rPr>
          <w:rStyle w:val="FontStyle52"/>
          <w:lang w:val="en-US"/>
        </w:rPr>
        <w:t>Cristalius</w:t>
      </w:r>
      <w:proofErr w:type="spellEnd"/>
      <w:r w:rsidRPr="00021080">
        <w:rPr>
          <w:rStyle w:val="FontStyle52"/>
        </w:rPr>
        <w:t>).</w:t>
      </w:r>
    </w:p>
    <w:p w:rsidR="001D1936" w:rsidRDefault="001D1936" w:rsidP="001D1936">
      <w:pPr>
        <w:pStyle w:val="Style12"/>
        <w:rPr>
          <w:rStyle w:val="FontStyle53"/>
          <w:u w:val="single"/>
        </w:rPr>
      </w:pPr>
      <w:r>
        <w:rPr>
          <w:rStyle w:val="FontStyle53"/>
        </w:rPr>
        <w:t xml:space="preserve">Состав </w:t>
      </w:r>
      <w:proofErr w:type="spellStart"/>
      <w:r>
        <w:rPr>
          <w:rStyle w:val="FontStyle53"/>
          <w:lang w:val="en-US"/>
        </w:rPr>
        <w:t>Cristalius</w:t>
      </w:r>
      <w:proofErr w:type="spellEnd"/>
      <w:r w:rsidRPr="00021080">
        <w:rPr>
          <w:rStyle w:val="FontStyle53"/>
        </w:rPr>
        <w:t xml:space="preserve"> </w:t>
      </w:r>
      <w:r>
        <w:rPr>
          <w:rStyle w:val="FontStyle53"/>
        </w:rPr>
        <w:t xml:space="preserve">- это </w:t>
      </w:r>
      <w:proofErr w:type="spellStart"/>
      <w:r>
        <w:rPr>
          <w:rStyle w:val="FontStyle53"/>
        </w:rPr>
        <w:t>мефедрон</w:t>
      </w:r>
      <w:proofErr w:type="spellEnd"/>
      <w:r>
        <w:rPr>
          <w:rStyle w:val="FontStyle53"/>
        </w:rPr>
        <w:t xml:space="preserve"> и его аналоги. </w:t>
      </w:r>
      <w:proofErr w:type="spellStart"/>
      <w:r>
        <w:rPr>
          <w:rStyle w:val="FontStyle53"/>
        </w:rPr>
        <w:t>Мефедрон</w:t>
      </w:r>
      <w:proofErr w:type="spellEnd"/>
      <w:r>
        <w:rPr>
          <w:rStyle w:val="FontStyle53"/>
        </w:rPr>
        <w:t xml:space="preserve"> - синтетический стиму</w:t>
      </w:r>
      <w:r>
        <w:rPr>
          <w:rStyle w:val="FontStyle53"/>
        </w:rPr>
        <w:softHyphen/>
        <w:t xml:space="preserve">лятор ЦНС, по своим эффектам является чем-то средним между </w:t>
      </w:r>
      <w:hyperlink r:id="rId9" w:history="1">
        <w:proofErr w:type="spellStart"/>
        <w:r>
          <w:rPr>
            <w:rStyle w:val="FontStyle53"/>
            <w:u w:val="single"/>
          </w:rPr>
          <w:t>амфетамином</w:t>
        </w:r>
        <w:proofErr w:type="spellEnd"/>
      </w:hyperlink>
      <w:r>
        <w:rPr>
          <w:rStyle w:val="FontStyle53"/>
        </w:rPr>
        <w:t xml:space="preserve"> и </w:t>
      </w:r>
      <w:hyperlink r:id="rId10" w:history="1">
        <w:proofErr w:type="spellStart"/>
        <w:r>
          <w:rPr>
            <w:rStyle w:val="FontStyle53"/>
            <w:u w:val="single"/>
          </w:rPr>
          <w:t>экстази</w:t>
        </w:r>
        <w:proofErr w:type="spellEnd"/>
        <w:r>
          <w:rPr>
            <w:rStyle w:val="FontStyle53"/>
            <w:u w:val="single"/>
          </w:rPr>
          <w:t>.</w:t>
        </w:r>
      </w:hyperlink>
    </w:p>
    <w:p w:rsidR="001D1936" w:rsidRDefault="001D1936" w:rsidP="001D1936">
      <w:pPr>
        <w:pStyle w:val="Style18"/>
        <w:spacing w:line="475" w:lineRule="exact"/>
        <w:rPr>
          <w:rStyle w:val="FontStyle53"/>
        </w:rPr>
      </w:pPr>
      <w:r>
        <w:rPr>
          <w:rStyle w:val="FontStyle52"/>
        </w:rPr>
        <w:t xml:space="preserve">Симптомы: </w:t>
      </w:r>
      <w:proofErr w:type="spellStart"/>
      <w:r>
        <w:rPr>
          <w:rStyle w:val="FontStyle53"/>
          <w:lang w:val="en-US"/>
        </w:rPr>
        <w:t>Cristalius</w:t>
      </w:r>
      <w:proofErr w:type="spellEnd"/>
      <w:r w:rsidRPr="00021080">
        <w:rPr>
          <w:rStyle w:val="FontStyle53"/>
        </w:rPr>
        <w:t xml:space="preserve"> </w:t>
      </w:r>
      <w:r>
        <w:rPr>
          <w:rStyle w:val="FontStyle53"/>
        </w:rPr>
        <w:t>производит волнообразное воздействие. Вначале на</w:t>
      </w:r>
      <w:r>
        <w:rPr>
          <w:rStyle w:val="FontStyle53"/>
        </w:rPr>
        <w:softHyphen/>
        <w:t>ступает эйфорическое состояние, но затем волна отходит, что часто заставляет употребляющего принять новую дозу. Но здесь кроется опасность: наркотик нака</w:t>
      </w:r>
      <w:r>
        <w:rPr>
          <w:rStyle w:val="FontStyle53"/>
        </w:rPr>
        <w:softHyphen/>
        <w:t>пливается в организме, и после повторного употребления может наступить передо</w:t>
      </w:r>
      <w:r>
        <w:rPr>
          <w:rStyle w:val="FontStyle53"/>
        </w:rPr>
        <w:softHyphen/>
        <w:t>зировка. Формируется психическая и физическая зависимости. При синдроме от</w:t>
      </w:r>
      <w:r>
        <w:rPr>
          <w:rStyle w:val="FontStyle53"/>
        </w:rPr>
        <w:softHyphen/>
        <w:t xml:space="preserve">мены возникает сильнейшее чувство утраты, </w:t>
      </w:r>
      <w:r>
        <w:rPr>
          <w:rStyle w:val="FontStyle53"/>
        </w:rPr>
        <w:lastRenderedPageBreak/>
        <w:t xml:space="preserve">страха, паники, агрессии. Развиваются частые носовые кровотечения, боли в груди, горле, носу, затрудненное дыхание, </w:t>
      </w:r>
      <w:proofErr w:type="spellStart"/>
      <w:r>
        <w:rPr>
          <w:rStyle w:val="FontStyle53"/>
        </w:rPr>
        <w:t>синюшность</w:t>
      </w:r>
      <w:proofErr w:type="spellEnd"/>
      <w:r>
        <w:rPr>
          <w:rStyle w:val="FontStyle53"/>
        </w:rPr>
        <w:t xml:space="preserve"> конечностей, которая возникает вследствие сужения сосудов.</w:t>
      </w:r>
    </w:p>
    <w:p w:rsidR="001D1936" w:rsidRDefault="001D1936" w:rsidP="001D1936">
      <w:pPr>
        <w:pStyle w:val="Style18"/>
        <w:spacing w:line="475" w:lineRule="exact"/>
        <w:ind w:firstLine="710"/>
        <w:rPr>
          <w:rStyle w:val="FontStyle53"/>
          <w:u w:val="single"/>
        </w:rPr>
      </w:pPr>
      <w:r>
        <w:rPr>
          <w:rStyle w:val="FontStyle52"/>
        </w:rPr>
        <w:t xml:space="preserve">Последствия: </w:t>
      </w:r>
      <w:r>
        <w:rPr>
          <w:rStyle w:val="FontStyle53"/>
        </w:rPr>
        <w:t xml:space="preserve">возникают нервный тик, мышечные спазмы, </w:t>
      </w:r>
      <w:proofErr w:type="spellStart"/>
      <w:r>
        <w:rPr>
          <w:rStyle w:val="FontStyle53"/>
        </w:rPr>
        <w:t>бруксизм</w:t>
      </w:r>
      <w:proofErr w:type="spellEnd"/>
      <w:r>
        <w:rPr>
          <w:rStyle w:val="FontStyle53"/>
        </w:rPr>
        <w:t xml:space="preserve"> (скре</w:t>
      </w:r>
      <w:r>
        <w:rPr>
          <w:rStyle w:val="FontStyle53"/>
        </w:rPr>
        <w:softHyphen/>
        <w:t>жет зубами), кожные высыпания, тошнота, бессонница. Помимо этого, возрастает риск инфаркта миокарда, гипертонии, аритмии и острой сердечной недостаточно</w:t>
      </w:r>
      <w:r>
        <w:rPr>
          <w:rStyle w:val="FontStyle53"/>
        </w:rPr>
        <w:softHyphen/>
        <w:t xml:space="preserve">сти. Обнаружена связь между длительным употреблением </w:t>
      </w:r>
      <w:proofErr w:type="spellStart"/>
      <w:r>
        <w:rPr>
          <w:rStyle w:val="FontStyle53"/>
        </w:rPr>
        <w:t>мефедрона</w:t>
      </w:r>
      <w:proofErr w:type="spellEnd"/>
      <w:r>
        <w:rPr>
          <w:rStyle w:val="FontStyle53"/>
        </w:rPr>
        <w:t xml:space="preserve"> и возни</w:t>
      </w:r>
      <w:r>
        <w:rPr>
          <w:rStyle w:val="FontStyle53"/>
        </w:rPr>
        <w:softHyphen/>
        <w:t xml:space="preserve">кающей после этого тяжёлой формой рака лёгких. Уровень смертности, вызванный употреблением </w:t>
      </w:r>
      <w:proofErr w:type="spellStart"/>
      <w:r>
        <w:rPr>
          <w:rStyle w:val="FontStyle53"/>
          <w:lang w:val="en-US"/>
        </w:rPr>
        <w:t>Cristalius</w:t>
      </w:r>
      <w:proofErr w:type="spellEnd"/>
      <w:r w:rsidRPr="00021080">
        <w:rPr>
          <w:rStyle w:val="FontStyle53"/>
        </w:rPr>
        <w:t xml:space="preserve">, </w:t>
      </w:r>
      <w:r>
        <w:rPr>
          <w:rStyle w:val="FontStyle53"/>
        </w:rPr>
        <w:t>является наивысшим по сравнению с другими</w:t>
      </w:r>
      <w:hyperlink r:id="rId11" w:history="1">
        <w:r>
          <w:rPr>
            <w:rStyle w:val="FontStyle53"/>
            <w:u w:val="single"/>
          </w:rPr>
          <w:t xml:space="preserve"> наркотика</w:t>
        </w:r>
        <w:r>
          <w:rPr>
            <w:rStyle w:val="FontStyle53"/>
            <w:u w:val="single"/>
          </w:rPr>
          <w:softHyphen/>
          <w:t>ми.</w:t>
        </w:r>
      </w:hyperlink>
    </w:p>
    <w:p w:rsidR="001D1936" w:rsidRDefault="001D1936" w:rsidP="001D1936">
      <w:pPr>
        <w:pStyle w:val="Style33"/>
        <w:spacing w:before="5" w:line="475" w:lineRule="exact"/>
        <w:ind w:firstLine="0"/>
        <w:rPr>
          <w:rStyle w:val="FontStyle52"/>
        </w:rPr>
      </w:pPr>
      <w:proofErr w:type="spellStart"/>
      <w:r>
        <w:rPr>
          <w:rStyle w:val="FontStyle52"/>
        </w:rPr>
        <w:t>Насвай</w:t>
      </w:r>
      <w:proofErr w:type="spellEnd"/>
      <w:r>
        <w:rPr>
          <w:rStyle w:val="FontStyle52"/>
        </w:rPr>
        <w:t>.</w:t>
      </w:r>
    </w:p>
    <w:p w:rsidR="001D1936" w:rsidRDefault="001D1936" w:rsidP="001D1936">
      <w:pPr>
        <w:pStyle w:val="Style18"/>
        <w:spacing w:line="475" w:lineRule="exact"/>
        <w:ind w:firstLine="730"/>
        <w:rPr>
          <w:rStyle w:val="FontStyle53"/>
        </w:rPr>
      </w:pPr>
      <w:r>
        <w:rPr>
          <w:rStyle w:val="FontStyle53"/>
        </w:rPr>
        <w:t xml:space="preserve">Основными составляющими компонентами </w:t>
      </w:r>
      <w:proofErr w:type="spellStart"/>
      <w:r>
        <w:rPr>
          <w:rStyle w:val="FontStyle53"/>
        </w:rPr>
        <w:t>насвая</w:t>
      </w:r>
      <w:proofErr w:type="spellEnd"/>
      <w:r>
        <w:rPr>
          <w:rStyle w:val="FontStyle53"/>
        </w:rPr>
        <w:t xml:space="preserve"> являются табачная пыль и </w:t>
      </w:r>
      <w:proofErr w:type="spellStart"/>
      <w:r>
        <w:rPr>
          <w:rStyle w:val="FontStyle51"/>
        </w:rPr>
        <w:t>гашёная</w:t>
      </w:r>
      <w:proofErr w:type="spellEnd"/>
      <w:r>
        <w:rPr>
          <w:rStyle w:val="FontStyle51"/>
        </w:rPr>
        <w:t xml:space="preserve"> известь. </w:t>
      </w:r>
      <w:proofErr w:type="spellStart"/>
      <w:r>
        <w:rPr>
          <w:rStyle w:val="FontStyle53"/>
        </w:rPr>
        <w:t>Насвай</w:t>
      </w:r>
      <w:proofErr w:type="spellEnd"/>
      <w:r>
        <w:rPr>
          <w:rStyle w:val="FontStyle53"/>
        </w:rPr>
        <w:t xml:space="preserve"> изготавливается в домашних </w:t>
      </w:r>
      <w:r>
        <w:rPr>
          <w:rStyle w:val="FontStyle51"/>
        </w:rPr>
        <w:t xml:space="preserve">условиях и в эту смесь </w:t>
      </w:r>
      <w:r>
        <w:rPr>
          <w:rStyle w:val="FontStyle53"/>
        </w:rPr>
        <w:t>мо</w:t>
      </w:r>
      <w:r>
        <w:rPr>
          <w:rStyle w:val="FontStyle53"/>
        </w:rPr>
        <w:softHyphen/>
        <w:t>гут добавляться иные наркотические вещества, помимо табака. Развивается болез</w:t>
      </w:r>
      <w:r>
        <w:rPr>
          <w:rStyle w:val="FontStyle53"/>
        </w:rPr>
        <w:softHyphen/>
        <w:t>ненная зависимость от нескольких наркотических средств.</w:t>
      </w:r>
    </w:p>
    <w:p w:rsidR="001D1936" w:rsidRDefault="001D1936" w:rsidP="001D1936">
      <w:pPr>
        <w:pStyle w:val="Style18"/>
        <w:spacing w:line="475" w:lineRule="exact"/>
        <w:rPr>
          <w:rStyle w:val="FontStyle53"/>
        </w:rPr>
      </w:pPr>
      <w:r>
        <w:rPr>
          <w:rStyle w:val="FontStyle52"/>
        </w:rPr>
        <w:t xml:space="preserve">Симптомы: </w:t>
      </w:r>
      <w:r>
        <w:rPr>
          <w:rStyle w:val="FontStyle53"/>
        </w:rPr>
        <w:t>обладает стимулирующим действием на центральную нервную систему. Вызывает учащение сердцебиения, повышение артериального давления, периферические сосуды сужаются, ощущается подъём настроения, прилив бодро</w:t>
      </w:r>
      <w:r>
        <w:rPr>
          <w:rStyle w:val="FontStyle53"/>
        </w:rPr>
        <w:softHyphen/>
        <w:t>сти, ясности в голове и внезапное оживление, появляется эффект мягкой эйфории. Через 20-30 минут возникает сильное желание повторить прием наркотика.</w:t>
      </w:r>
    </w:p>
    <w:p w:rsidR="001D1936" w:rsidRDefault="001D1936" w:rsidP="001D1936">
      <w:pPr>
        <w:pStyle w:val="Style18"/>
        <w:spacing w:line="475" w:lineRule="exact"/>
        <w:rPr>
          <w:rStyle w:val="FontStyle53"/>
        </w:rPr>
      </w:pPr>
      <w:r>
        <w:rPr>
          <w:rStyle w:val="FontStyle52"/>
        </w:rPr>
        <w:t xml:space="preserve">Последствия: </w:t>
      </w:r>
      <w:r>
        <w:rPr>
          <w:rStyle w:val="FontStyle53"/>
        </w:rPr>
        <w:t>язвенные поражения слизистой оболочки ротовой полости и всего желудочно-кишечного тракта; психические расстройства у подростков - сни</w:t>
      </w:r>
      <w:r>
        <w:rPr>
          <w:rStyle w:val="FontStyle53"/>
        </w:rPr>
        <w:softHyphen/>
        <w:t>жается внимание, ухудшается память, дети становятся неуравновешенными и воз</w:t>
      </w:r>
      <w:r>
        <w:rPr>
          <w:rStyle w:val="FontStyle53"/>
        </w:rPr>
        <w:softHyphen/>
        <w:t>бужденными. Развивается вирусный гепатит, кишечные и паразитарные инфекции, рак губы, языка и других органов ротовой полости, депрессия.</w:t>
      </w:r>
    </w:p>
    <w:p w:rsidR="001D1936" w:rsidRDefault="001D1936" w:rsidP="001D1936">
      <w:pPr>
        <w:pStyle w:val="Style5"/>
        <w:spacing w:line="240" w:lineRule="exact"/>
        <w:ind w:left="744"/>
        <w:jc w:val="left"/>
        <w:rPr>
          <w:sz w:val="20"/>
          <w:szCs w:val="20"/>
        </w:rPr>
      </w:pPr>
    </w:p>
    <w:p w:rsidR="001D1936" w:rsidRDefault="001D1936" w:rsidP="001D1936">
      <w:pPr>
        <w:pStyle w:val="Style5"/>
        <w:spacing w:line="240" w:lineRule="exact"/>
        <w:ind w:left="744"/>
        <w:jc w:val="left"/>
        <w:rPr>
          <w:sz w:val="20"/>
          <w:szCs w:val="20"/>
        </w:rPr>
      </w:pPr>
    </w:p>
    <w:p w:rsidR="005470BE" w:rsidRDefault="005470BE" w:rsidP="001D1936">
      <w:pPr>
        <w:pStyle w:val="Style5"/>
        <w:spacing w:line="240" w:lineRule="exact"/>
        <w:ind w:left="744"/>
        <w:jc w:val="left"/>
        <w:rPr>
          <w:sz w:val="20"/>
          <w:szCs w:val="20"/>
        </w:rPr>
      </w:pPr>
    </w:p>
    <w:p w:rsidR="005470BE" w:rsidRDefault="005470BE" w:rsidP="001D1936">
      <w:pPr>
        <w:pStyle w:val="Style5"/>
        <w:spacing w:line="240" w:lineRule="exact"/>
        <w:ind w:left="744"/>
        <w:jc w:val="left"/>
        <w:rPr>
          <w:sz w:val="20"/>
          <w:szCs w:val="20"/>
        </w:rPr>
      </w:pPr>
    </w:p>
    <w:p w:rsidR="001D1936" w:rsidRDefault="001D1936" w:rsidP="001D1936">
      <w:pPr>
        <w:pStyle w:val="Style5"/>
        <w:spacing w:before="168" w:line="240" w:lineRule="auto"/>
        <w:ind w:left="744"/>
        <w:jc w:val="left"/>
        <w:rPr>
          <w:rStyle w:val="FontStyle52"/>
        </w:rPr>
      </w:pPr>
      <w:r>
        <w:rPr>
          <w:rStyle w:val="FontStyle52"/>
        </w:rPr>
        <w:lastRenderedPageBreak/>
        <w:t>4. Нормативные правовые основы профилактики наркомании</w:t>
      </w:r>
    </w:p>
    <w:p w:rsidR="001D1936" w:rsidRDefault="001D1936" w:rsidP="001D1936">
      <w:pPr>
        <w:pStyle w:val="Style5"/>
        <w:spacing w:before="168" w:line="240" w:lineRule="auto"/>
        <w:rPr>
          <w:rStyle w:val="FontStyle52"/>
        </w:rPr>
      </w:pPr>
      <w:r>
        <w:rPr>
          <w:rStyle w:val="FontStyle52"/>
        </w:rPr>
        <w:t>в Российской Федерации.</w:t>
      </w:r>
    </w:p>
    <w:p w:rsidR="001D1936" w:rsidRDefault="001D1936" w:rsidP="001D1936">
      <w:pPr>
        <w:pStyle w:val="Style33"/>
        <w:spacing w:line="240" w:lineRule="exact"/>
        <w:ind w:left="725"/>
        <w:rPr>
          <w:sz w:val="20"/>
          <w:szCs w:val="20"/>
        </w:rPr>
      </w:pPr>
    </w:p>
    <w:p w:rsidR="001D1936" w:rsidRDefault="001D1936" w:rsidP="001D1936">
      <w:pPr>
        <w:pStyle w:val="Style33"/>
        <w:spacing w:line="240" w:lineRule="exact"/>
        <w:ind w:left="725"/>
        <w:rPr>
          <w:sz w:val="20"/>
          <w:szCs w:val="20"/>
        </w:rPr>
      </w:pPr>
    </w:p>
    <w:p w:rsidR="001D1936" w:rsidRDefault="001D1936" w:rsidP="001D1936">
      <w:pPr>
        <w:pStyle w:val="Style33"/>
        <w:spacing w:line="446" w:lineRule="exact"/>
        <w:ind w:left="725"/>
        <w:rPr>
          <w:rStyle w:val="FontStyle52"/>
        </w:rPr>
      </w:pPr>
      <w:r>
        <w:rPr>
          <w:rStyle w:val="FontStyle53"/>
        </w:rPr>
        <w:t xml:space="preserve">4.1.    </w:t>
      </w:r>
      <w:r>
        <w:rPr>
          <w:rStyle w:val="FontStyle52"/>
        </w:rPr>
        <w:t>Основные понятия и термины, используемые в наркологии, в правовом аспекте.</w:t>
      </w:r>
    </w:p>
    <w:p w:rsidR="001D1936" w:rsidRDefault="001D1936" w:rsidP="001D1936">
      <w:pPr>
        <w:pStyle w:val="Style16"/>
        <w:spacing w:line="446" w:lineRule="exact"/>
        <w:rPr>
          <w:rStyle w:val="FontStyle53"/>
        </w:rPr>
      </w:pPr>
      <w:proofErr w:type="spellStart"/>
      <w:r>
        <w:rPr>
          <w:rStyle w:val="FontStyle53"/>
        </w:rPr>
        <w:t>Психоактивное</w:t>
      </w:r>
      <w:proofErr w:type="spellEnd"/>
      <w:r>
        <w:rPr>
          <w:rStyle w:val="FontStyle53"/>
        </w:rPr>
        <w:t xml:space="preserve"> вещество - вещество растительного или синтетического проис</w:t>
      </w:r>
      <w:r>
        <w:rPr>
          <w:rStyle w:val="FontStyle53"/>
        </w:rPr>
        <w:softHyphen/>
        <w:t>хождения, лекарственный препарат, оказывающий специфическое действие на цен</w:t>
      </w:r>
      <w:r>
        <w:rPr>
          <w:rStyle w:val="FontStyle53"/>
        </w:rPr>
        <w:softHyphen/>
        <w:t>тральную нервную систему (стимулирующее, угнетающее, галлюциногенное).</w:t>
      </w:r>
    </w:p>
    <w:p w:rsidR="001D1936" w:rsidRDefault="001D1936" w:rsidP="001D1936">
      <w:pPr>
        <w:pStyle w:val="Style16"/>
        <w:spacing w:line="446" w:lineRule="exact"/>
        <w:ind w:firstLine="427"/>
        <w:rPr>
          <w:rStyle w:val="FontStyle53"/>
        </w:rPr>
      </w:pPr>
      <w:r>
        <w:rPr>
          <w:rStyle w:val="FontStyle53"/>
        </w:rPr>
        <w:t>Наркотическое вещество - вещество, злоупотребление которым вследствие со</w:t>
      </w:r>
      <w:r>
        <w:rPr>
          <w:rStyle w:val="FontStyle53"/>
        </w:rPr>
        <w:softHyphen/>
        <w:t>циальной опасности официально признано таковым из-за его способности при од</w:t>
      </w:r>
      <w:r>
        <w:rPr>
          <w:rStyle w:val="FontStyle53"/>
        </w:rPr>
        <w:softHyphen/>
        <w:t>нократном употреблении вызывать привлекательное психическое состояние, а при систематическом приеме - психическую и физическую зависимость от него. Нар</w:t>
      </w:r>
      <w:r>
        <w:rPr>
          <w:rStyle w:val="FontStyle53"/>
        </w:rPr>
        <w:softHyphen/>
        <w:t>котическое вещество должно соответствовать трем критериям:</w:t>
      </w:r>
    </w:p>
    <w:p w:rsidR="001D1936" w:rsidRDefault="001D1936" w:rsidP="001D1936">
      <w:pPr>
        <w:pStyle w:val="Style28"/>
        <w:numPr>
          <w:ilvl w:val="0"/>
          <w:numId w:val="6"/>
        </w:numPr>
        <w:tabs>
          <w:tab w:val="left" w:pos="528"/>
        </w:tabs>
        <w:spacing w:before="62"/>
        <w:ind w:left="350"/>
        <w:rPr>
          <w:rStyle w:val="FontStyle53"/>
        </w:rPr>
      </w:pPr>
      <w:r>
        <w:rPr>
          <w:rStyle w:val="FontStyle53"/>
        </w:rPr>
        <w:t>медицинскому - оказывает специфическое действие на центральную нервную систему, что является причиной его немедицинского потребления;</w:t>
      </w:r>
    </w:p>
    <w:p w:rsidR="001D1936" w:rsidRDefault="001D1936" w:rsidP="001D1936">
      <w:pPr>
        <w:pStyle w:val="Style28"/>
        <w:numPr>
          <w:ilvl w:val="0"/>
          <w:numId w:val="6"/>
        </w:numPr>
        <w:tabs>
          <w:tab w:val="left" w:pos="528"/>
        </w:tabs>
        <w:ind w:left="350"/>
        <w:rPr>
          <w:rStyle w:val="FontStyle53"/>
        </w:rPr>
      </w:pPr>
      <w:r>
        <w:rPr>
          <w:rStyle w:val="FontStyle53"/>
        </w:rPr>
        <w:t>социальному - немедицинское потребление вещества распространено в масшта</w:t>
      </w:r>
      <w:r>
        <w:rPr>
          <w:rStyle w:val="FontStyle53"/>
        </w:rPr>
        <w:softHyphen/>
        <w:t>бах социальной значимости;</w:t>
      </w:r>
    </w:p>
    <w:p w:rsidR="001D1936" w:rsidRDefault="001D1936" w:rsidP="001D1936">
      <w:pPr>
        <w:pStyle w:val="Style28"/>
        <w:numPr>
          <w:ilvl w:val="0"/>
          <w:numId w:val="6"/>
        </w:numPr>
        <w:tabs>
          <w:tab w:val="left" w:pos="528"/>
        </w:tabs>
        <w:spacing w:line="446" w:lineRule="exact"/>
        <w:ind w:left="350"/>
        <w:rPr>
          <w:rStyle w:val="FontStyle53"/>
        </w:rPr>
      </w:pPr>
      <w:r>
        <w:rPr>
          <w:rStyle w:val="FontStyle53"/>
        </w:rPr>
        <w:t>юридическому - вещество в установленном законом порядке признано наркоти</w:t>
      </w:r>
      <w:r>
        <w:rPr>
          <w:rStyle w:val="FontStyle53"/>
        </w:rPr>
        <w:softHyphen/>
        <w:t xml:space="preserve">ческим и включено Постоянным Комитетом по контролю за наркотиками (ПККН) при </w:t>
      </w:r>
      <w:proofErr w:type="spellStart"/>
      <w:r>
        <w:rPr>
          <w:rStyle w:val="FontStyle53"/>
        </w:rPr>
        <w:t>Минздравсоцразвитии</w:t>
      </w:r>
      <w:proofErr w:type="spellEnd"/>
      <w:r>
        <w:rPr>
          <w:rStyle w:val="FontStyle53"/>
        </w:rPr>
        <w:t xml:space="preserve"> России в особый список наркотических средств, силь</w:t>
      </w:r>
      <w:r>
        <w:rPr>
          <w:rStyle w:val="FontStyle53"/>
        </w:rPr>
        <w:softHyphen/>
        <w:t>нодействующих и ядовитых веществ.</w:t>
      </w:r>
    </w:p>
    <w:p w:rsidR="001D1936" w:rsidRDefault="001D1936" w:rsidP="001D1936">
      <w:pPr>
        <w:pStyle w:val="Style16"/>
        <w:spacing w:line="446" w:lineRule="exact"/>
        <w:ind w:left="350"/>
        <w:rPr>
          <w:rStyle w:val="FontStyle53"/>
        </w:rPr>
      </w:pPr>
      <w:r>
        <w:rPr>
          <w:rStyle w:val="FontStyle53"/>
        </w:rPr>
        <w:t>Наркомания - тяжелое психическое заболевание, которое вызвано системати</w:t>
      </w:r>
      <w:r>
        <w:rPr>
          <w:rStyle w:val="FontStyle53"/>
        </w:rPr>
        <w:softHyphen/>
        <w:t>ческим употребление наркотиков, протекающее в форме хронической или перио</w:t>
      </w:r>
      <w:r>
        <w:rPr>
          <w:rStyle w:val="FontStyle53"/>
        </w:rPr>
        <w:softHyphen/>
        <w:t>дической интоксикации и проявляющееся синдромом психической и физической зависимости от этого вещества, патологическим влечением, психотическими, нев</w:t>
      </w:r>
      <w:r>
        <w:rPr>
          <w:rStyle w:val="FontStyle53"/>
        </w:rPr>
        <w:softHyphen/>
        <w:t>рологическими, соматическими и социальными нарушениями.</w:t>
      </w:r>
    </w:p>
    <w:p w:rsidR="001D1936" w:rsidRDefault="001D1936" w:rsidP="001D1936">
      <w:pPr>
        <w:pStyle w:val="Style33"/>
        <w:spacing w:line="240" w:lineRule="exact"/>
        <w:ind w:left="1080"/>
        <w:rPr>
          <w:sz w:val="20"/>
          <w:szCs w:val="20"/>
        </w:rPr>
      </w:pPr>
    </w:p>
    <w:p w:rsidR="001D1936" w:rsidRDefault="001D1936" w:rsidP="001D1936">
      <w:pPr>
        <w:pStyle w:val="Style33"/>
        <w:spacing w:before="197" w:line="466" w:lineRule="exact"/>
        <w:ind w:left="1080"/>
        <w:rPr>
          <w:rStyle w:val="FontStyle52"/>
        </w:rPr>
      </w:pPr>
      <w:r>
        <w:rPr>
          <w:rStyle w:val="FontStyle53"/>
        </w:rPr>
        <w:lastRenderedPageBreak/>
        <w:t xml:space="preserve">4.2.    </w:t>
      </w:r>
      <w:r>
        <w:rPr>
          <w:rStyle w:val="FontStyle52"/>
        </w:rPr>
        <w:t>Перечень основных нормативных правовых актов, регулирующих пра</w:t>
      </w:r>
      <w:r>
        <w:rPr>
          <w:rStyle w:val="FontStyle52"/>
        </w:rPr>
        <w:softHyphen/>
        <w:t>воотношения в сфере профилактики наркомании.</w:t>
      </w:r>
    </w:p>
    <w:p w:rsidR="001D1936" w:rsidRDefault="001D1936" w:rsidP="001D1936">
      <w:pPr>
        <w:pStyle w:val="Style23"/>
        <w:numPr>
          <w:ilvl w:val="0"/>
          <w:numId w:val="7"/>
        </w:numPr>
        <w:tabs>
          <w:tab w:val="left" w:pos="355"/>
        </w:tabs>
        <w:spacing w:line="466" w:lineRule="exact"/>
        <w:ind w:firstLine="0"/>
        <w:jc w:val="left"/>
        <w:rPr>
          <w:rStyle w:val="FontStyle53"/>
        </w:rPr>
      </w:pPr>
      <w:r>
        <w:rPr>
          <w:rStyle w:val="FontStyle53"/>
        </w:rPr>
        <w:t>Основы законодательства Российской Федерации об охране здоровья граждан.</w:t>
      </w:r>
    </w:p>
    <w:p w:rsidR="001D1936" w:rsidRDefault="001D1936" w:rsidP="001D1936">
      <w:pPr>
        <w:pStyle w:val="Style23"/>
        <w:numPr>
          <w:ilvl w:val="0"/>
          <w:numId w:val="7"/>
        </w:numPr>
        <w:tabs>
          <w:tab w:val="left" w:pos="355"/>
        </w:tabs>
        <w:spacing w:line="466" w:lineRule="exact"/>
        <w:ind w:left="355"/>
        <w:rPr>
          <w:rStyle w:val="FontStyle53"/>
        </w:rPr>
      </w:pPr>
      <w:r>
        <w:rPr>
          <w:rStyle w:val="FontStyle53"/>
        </w:rPr>
        <w:t>Стратегия государственной антинаркотической политики Российской Федерации до 2020 года, утвержденная Указом Президента Российской Федерации от 9 июня 2010 г. № 690.</w:t>
      </w:r>
    </w:p>
    <w:p w:rsidR="001D1936" w:rsidRDefault="001D1936" w:rsidP="001D1936">
      <w:pPr>
        <w:pStyle w:val="Style23"/>
        <w:numPr>
          <w:ilvl w:val="0"/>
          <w:numId w:val="7"/>
        </w:numPr>
        <w:tabs>
          <w:tab w:val="left" w:pos="355"/>
        </w:tabs>
        <w:spacing w:before="38" w:line="451" w:lineRule="exact"/>
        <w:ind w:left="355"/>
        <w:rPr>
          <w:rStyle w:val="FontStyle53"/>
        </w:rPr>
      </w:pPr>
      <w:r>
        <w:rPr>
          <w:rStyle w:val="FontStyle53"/>
        </w:rPr>
        <w:t>Концепция государственной политики профилактики наркомании правонаруше</w:t>
      </w:r>
      <w:r>
        <w:rPr>
          <w:rStyle w:val="FontStyle53"/>
        </w:rPr>
        <w:softHyphen/>
        <w:t>ний, связанных с незаконным оборотом наркотических средств и психотропных веществ в Российской Федерации, утверждённая на заседании Государственного антинаркотического комитета 16 октября 2009 года.</w:t>
      </w:r>
    </w:p>
    <w:p w:rsidR="001D1936" w:rsidRDefault="001D1936" w:rsidP="001D1936">
      <w:pPr>
        <w:pStyle w:val="Style23"/>
        <w:numPr>
          <w:ilvl w:val="0"/>
          <w:numId w:val="7"/>
        </w:numPr>
        <w:tabs>
          <w:tab w:val="left" w:pos="355"/>
        </w:tabs>
        <w:spacing w:before="10" w:line="451" w:lineRule="exact"/>
        <w:ind w:left="355"/>
        <w:rPr>
          <w:rStyle w:val="FontStyle53"/>
        </w:rPr>
      </w:pPr>
      <w:r>
        <w:rPr>
          <w:rStyle w:val="FontStyle53"/>
        </w:rPr>
        <w:t>Федеральный закон «Об основах системы профилактики безнадзорности и право</w:t>
      </w:r>
      <w:r>
        <w:rPr>
          <w:rStyle w:val="FontStyle53"/>
        </w:rPr>
        <w:softHyphen/>
        <w:t>нарушений несовершеннолетних» от 24 июня 1999 г. № 120-ФЗ.</w:t>
      </w:r>
    </w:p>
    <w:p w:rsidR="001D1936" w:rsidRDefault="001D1936" w:rsidP="001D1936">
      <w:pPr>
        <w:pStyle w:val="Style23"/>
        <w:numPr>
          <w:ilvl w:val="0"/>
          <w:numId w:val="7"/>
        </w:numPr>
        <w:tabs>
          <w:tab w:val="left" w:pos="355"/>
        </w:tabs>
        <w:spacing w:before="19" w:line="446" w:lineRule="exact"/>
        <w:ind w:left="355"/>
        <w:rPr>
          <w:rStyle w:val="FontStyle53"/>
        </w:rPr>
      </w:pPr>
      <w:r>
        <w:rPr>
          <w:rStyle w:val="FontStyle53"/>
        </w:rPr>
        <w:t>Закон Российской Федерации «О психиатрической помощи и гарантиях прав граждан при ее оказании» от 2 июля 1992 года N 3185-1.</w:t>
      </w:r>
    </w:p>
    <w:p w:rsidR="001D1936" w:rsidRDefault="001D1936" w:rsidP="001D1936">
      <w:pPr>
        <w:pStyle w:val="Style23"/>
        <w:numPr>
          <w:ilvl w:val="0"/>
          <w:numId w:val="7"/>
        </w:numPr>
        <w:tabs>
          <w:tab w:val="left" w:pos="355"/>
        </w:tabs>
        <w:spacing w:before="10" w:line="456" w:lineRule="exact"/>
        <w:ind w:firstLine="0"/>
        <w:rPr>
          <w:rStyle w:val="FontStyle53"/>
        </w:rPr>
      </w:pPr>
      <w:r>
        <w:rPr>
          <w:rStyle w:val="FontStyle53"/>
        </w:rPr>
        <w:t>Закон РФ «О наркотических средствах и психотропных веществах» от 08.01.1998 г.</w:t>
      </w:r>
    </w:p>
    <w:p w:rsidR="001D1936" w:rsidRDefault="001D1936" w:rsidP="001D1936">
      <w:pPr>
        <w:pStyle w:val="Style12"/>
        <w:spacing w:before="139" w:line="240" w:lineRule="auto"/>
        <w:ind w:left="350"/>
        <w:jc w:val="left"/>
        <w:rPr>
          <w:rStyle w:val="FontStyle53"/>
        </w:rPr>
      </w:pPr>
      <w:r>
        <w:rPr>
          <w:rStyle w:val="FontStyle53"/>
        </w:rPr>
        <w:t>№ 3 -ФЗ.</w:t>
      </w:r>
    </w:p>
    <w:p w:rsidR="001D1936" w:rsidRDefault="001D1936" w:rsidP="001D1936">
      <w:pPr>
        <w:pStyle w:val="Style23"/>
        <w:numPr>
          <w:ilvl w:val="0"/>
          <w:numId w:val="8"/>
        </w:numPr>
        <w:tabs>
          <w:tab w:val="left" w:pos="350"/>
        </w:tabs>
        <w:spacing w:before="62" w:line="446" w:lineRule="exact"/>
        <w:ind w:left="350" w:hanging="350"/>
        <w:rPr>
          <w:rStyle w:val="FontStyle53"/>
        </w:rPr>
      </w:pPr>
      <w:r>
        <w:rPr>
          <w:rStyle w:val="FontStyle53"/>
        </w:rPr>
        <w:t xml:space="preserve">Концепция профилактики злоупотребления </w:t>
      </w:r>
      <w:proofErr w:type="spellStart"/>
      <w:r>
        <w:rPr>
          <w:rStyle w:val="FontStyle53"/>
        </w:rPr>
        <w:t>психоактивными</w:t>
      </w:r>
      <w:proofErr w:type="spellEnd"/>
      <w:r>
        <w:rPr>
          <w:rStyle w:val="FontStyle53"/>
        </w:rPr>
        <w:t xml:space="preserve"> веществами в образо</w:t>
      </w:r>
      <w:r>
        <w:rPr>
          <w:rStyle w:val="FontStyle53"/>
        </w:rPr>
        <w:softHyphen/>
        <w:t>вательной среде, утвержденная приказом Министерства образования Российской Федерации от 28 февраля 2000г. № 619.</w:t>
      </w:r>
    </w:p>
    <w:p w:rsidR="001D1936" w:rsidRDefault="001D1936" w:rsidP="001D1936">
      <w:pPr>
        <w:pStyle w:val="Style23"/>
        <w:numPr>
          <w:ilvl w:val="0"/>
          <w:numId w:val="8"/>
        </w:numPr>
        <w:tabs>
          <w:tab w:val="left" w:pos="350"/>
        </w:tabs>
        <w:spacing w:before="158" w:line="240" w:lineRule="auto"/>
        <w:ind w:firstLine="0"/>
        <w:jc w:val="left"/>
        <w:rPr>
          <w:rStyle w:val="FontStyle53"/>
        </w:rPr>
      </w:pPr>
      <w:r>
        <w:rPr>
          <w:rStyle w:val="FontStyle53"/>
        </w:rPr>
        <w:t>Гражданский Кодекс Российской Федерации.</w:t>
      </w:r>
    </w:p>
    <w:p w:rsidR="001D1936" w:rsidRDefault="001D1936" w:rsidP="001D1936">
      <w:pPr>
        <w:pStyle w:val="Style23"/>
        <w:numPr>
          <w:ilvl w:val="0"/>
          <w:numId w:val="8"/>
        </w:numPr>
        <w:tabs>
          <w:tab w:val="left" w:pos="350"/>
        </w:tabs>
        <w:spacing w:before="187" w:line="240" w:lineRule="auto"/>
        <w:ind w:firstLine="0"/>
        <w:jc w:val="left"/>
        <w:rPr>
          <w:rStyle w:val="FontStyle53"/>
        </w:rPr>
      </w:pPr>
      <w:r>
        <w:rPr>
          <w:rStyle w:val="FontStyle53"/>
        </w:rPr>
        <w:t>Уголовный Кодекс Российской Федерации.</w:t>
      </w:r>
    </w:p>
    <w:p w:rsidR="001D1936" w:rsidRDefault="001D1936" w:rsidP="001D1936">
      <w:pPr>
        <w:pStyle w:val="Style23"/>
        <w:numPr>
          <w:ilvl w:val="0"/>
          <w:numId w:val="8"/>
        </w:numPr>
        <w:tabs>
          <w:tab w:val="left" w:pos="350"/>
        </w:tabs>
        <w:spacing w:before="82" w:line="446" w:lineRule="exact"/>
        <w:ind w:left="350" w:hanging="350"/>
        <w:rPr>
          <w:rStyle w:val="FontStyle53"/>
        </w:rPr>
      </w:pPr>
      <w:r>
        <w:rPr>
          <w:rStyle w:val="FontStyle53"/>
        </w:rPr>
        <w:t>Кодекс Российской Федерации об административных правонарушениях от 30 декабря 2001 г. № 195 - ФЗ.</w:t>
      </w:r>
    </w:p>
    <w:p w:rsidR="001D1936" w:rsidRDefault="001D1936" w:rsidP="001D1936">
      <w:pPr>
        <w:pStyle w:val="Style23"/>
        <w:numPr>
          <w:ilvl w:val="0"/>
          <w:numId w:val="8"/>
        </w:numPr>
        <w:tabs>
          <w:tab w:val="left" w:pos="350"/>
        </w:tabs>
        <w:spacing w:before="154" w:line="240" w:lineRule="auto"/>
        <w:ind w:firstLine="0"/>
        <w:jc w:val="left"/>
        <w:rPr>
          <w:rStyle w:val="FontStyle53"/>
        </w:rPr>
      </w:pPr>
      <w:r>
        <w:rPr>
          <w:rStyle w:val="FontStyle53"/>
        </w:rPr>
        <w:t>Федеральный закон от 13 марта 2006 г. № 38-ФЗ «О рекламе».</w:t>
      </w:r>
    </w:p>
    <w:p w:rsidR="00C53345" w:rsidRDefault="009466EB" w:rsidP="00C53345">
      <w:pPr>
        <w:pStyle w:val="Style23"/>
        <w:numPr>
          <w:ilvl w:val="0"/>
          <w:numId w:val="8"/>
        </w:numPr>
        <w:tabs>
          <w:tab w:val="left" w:pos="350"/>
        </w:tabs>
        <w:spacing w:before="10" w:line="451" w:lineRule="exact"/>
        <w:ind w:left="350" w:hanging="350"/>
      </w:pPr>
      <w:r w:rsidRPr="009466EB">
        <w:rPr>
          <w:rFonts w:eastAsia="Calibri"/>
        </w:rPr>
        <w:t xml:space="preserve">Приказом  Министерства здравоохранения  РФ от 30.12.2015г.  № 1034 -н </w:t>
      </w:r>
      <w:r w:rsidRPr="009466EB">
        <w:t xml:space="preserve">«Об утверждении Порядка оказания медицинской помощи по профилю «психиатрия-наркология» и порядка диспансерного наблюдения за лицами с психиатрическими </w:t>
      </w:r>
      <w:r w:rsidRPr="009466EB">
        <w:lastRenderedPageBreak/>
        <w:t xml:space="preserve">расстройствами и (или) расстройствами поведения, связанными с употреблением </w:t>
      </w:r>
      <w:proofErr w:type="spellStart"/>
      <w:r w:rsidRPr="009466EB">
        <w:t>психоактивных</w:t>
      </w:r>
      <w:proofErr w:type="spellEnd"/>
      <w:r w:rsidRPr="009466EB">
        <w:t xml:space="preserve"> веществ».</w:t>
      </w:r>
    </w:p>
    <w:p w:rsidR="00C53345" w:rsidRPr="00C53345" w:rsidRDefault="00C53345" w:rsidP="00C53345">
      <w:pPr>
        <w:pStyle w:val="Style23"/>
        <w:numPr>
          <w:ilvl w:val="0"/>
          <w:numId w:val="8"/>
        </w:numPr>
        <w:tabs>
          <w:tab w:val="left" w:pos="350"/>
        </w:tabs>
        <w:spacing w:before="10" w:line="451" w:lineRule="exact"/>
        <w:ind w:left="350" w:hanging="350"/>
      </w:pPr>
      <w:r w:rsidRPr="00C53345">
        <w:rPr>
          <w:rFonts w:eastAsia="Times New Roman"/>
          <w:bCs/>
          <w:color w:val="000000"/>
          <w:spacing w:val="3"/>
          <w:kern w:val="36"/>
        </w:rPr>
        <w:t>Приказ Министерства здравоохранения Российской Федерации (Минздрав России) от 6 октября 2014 г. N 581н г. Москва "О Порядке проведения профилактических медицинских осмотров обучающихся в общеобразовательных организациях и профессиональных образовательных организациях, а также образовательных организациях высшего образования в целях раннего выявления незаконного потребления наркотических средств и психотропных веществ"</w:t>
      </w:r>
    </w:p>
    <w:p w:rsidR="00C53345" w:rsidRPr="00C53345" w:rsidRDefault="00C53345" w:rsidP="00C53345">
      <w:pPr>
        <w:pStyle w:val="a5"/>
        <w:numPr>
          <w:ilvl w:val="0"/>
          <w:numId w:val="8"/>
        </w:numPr>
        <w:spacing w:after="150"/>
        <w:jc w:val="both"/>
        <w:outlineLvl w:val="0"/>
        <w:rPr>
          <w:rFonts w:eastAsia="Times New Roman"/>
          <w:bCs/>
          <w:color w:val="000000"/>
          <w:spacing w:val="3"/>
          <w:kern w:val="36"/>
        </w:rPr>
      </w:pPr>
      <w:r w:rsidRPr="00C53345">
        <w:rPr>
          <w:rFonts w:eastAsia="Times New Roman"/>
          <w:bCs/>
          <w:color w:val="000000"/>
          <w:spacing w:val="3"/>
          <w:kern w:val="36"/>
        </w:rPr>
        <w:t>Приказ Министерства образования и науки Российской Федерации (Минобрнауки России) от 16 июня 2014 г. N 658 г. Москва "Об утверждении Порядка проведения социально-психологического тестирования лиц, обучающихся в общеобразовательных организациях и профессиональных образовательных организациях, а также в образовательных организациях высшего образования"</w:t>
      </w:r>
    </w:p>
    <w:p w:rsidR="00C53345" w:rsidRDefault="00C53345" w:rsidP="00C53345">
      <w:pPr>
        <w:pStyle w:val="a5"/>
        <w:numPr>
          <w:ilvl w:val="0"/>
          <w:numId w:val="8"/>
        </w:numPr>
        <w:jc w:val="both"/>
      </w:pPr>
      <w:r>
        <w:t>Приказ</w:t>
      </w:r>
      <w:r w:rsidRPr="00C53345">
        <w:t xml:space="preserve"> Минздрава РД от 03.06.2016г.  №554 - л «О проведении профилактических медицинских осмотров  обучающихся образовательных учреждений республики»  </w:t>
      </w:r>
    </w:p>
    <w:p w:rsidR="001D1936" w:rsidRPr="00C53345" w:rsidRDefault="001D1936" w:rsidP="00C53345">
      <w:pPr>
        <w:pStyle w:val="a5"/>
        <w:numPr>
          <w:ilvl w:val="0"/>
          <w:numId w:val="8"/>
        </w:numPr>
        <w:jc w:val="both"/>
        <w:rPr>
          <w:rStyle w:val="FontStyle53"/>
        </w:rPr>
      </w:pPr>
      <w:r w:rsidRPr="00C53345">
        <w:rPr>
          <w:rStyle w:val="FontStyle53"/>
        </w:rPr>
        <w:t>Приказ Министерства здравоохранения и социального развития Российской Феде</w:t>
      </w:r>
      <w:r w:rsidRPr="00C53345">
        <w:rPr>
          <w:rStyle w:val="FontStyle53"/>
        </w:rPr>
        <w:softHyphen/>
        <w:t>рации № 500 от 22 октября 2003 г. «Об утверждении протокола ведения больных «Реабилитация больных наркоманией» (</w:t>
      </w:r>
      <w:r w:rsidRPr="00C53345">
        <w:rPr>
          <w:rStyle w:val="FontStyle53"/>
          <w:lang w:val="en-US"/>
        </w:rPr>
        <w:t>Z</w:t>
      </w:r>
      <w:r w:rsidRPr="00C53345">
        <w:rPr>
          <w:rStyle w:val="FontStyle53"/>
        </w:rPr>
        <w:t>50.3)».</w:t>
      </w:r>
    </w:p>
    <w:p w:rsidR="001D1936" w:rsidRDefault="001D1936" w:rsidP="009466EB">
      <w:pPr>
        <w:pStyle w:val="Style5"/>
        <w:spacing w:line="240" w:lineRule="exact"/>
        <w:jc w:val="left"/>
        <w:rPr>
          <w:sz w:val="20"/>
          <w:szCs w:val="20"/>
        </w:rPr>
      </w:pPr>
    </w:p>
    <w:p w:rsidR="001D1936" w:rsidRDefault="0088105A" w:rsidP="001D1936">
      <w:pPr>
        <w:pStyle w:val="Style5"/>
        <w:spacing w:before="62" w:line="446" w:lineRule="exact"/>
        <w:ind w:left="437"/>
        <w:jc w:val="left"/>
        <w:rPr>
          <w:rStyle w:val="FontStyle52"/>
        </w:rPr>
      </w:pPr>
      <w:r>
        <w:rPr>
          <w:rStyle w:val="FontStyle53"/>
        </w:rPr>
        <w:t>4.3</w:t>
      </w:r>
      <w:r w:rsidR="001D1936">
        <w:rPr>
          <w:rStyle w:val="FontStyle53"/>
        </w:rPr>
        <w:t xml:space="preserve">.    </w:t>
      </w:r>
      <w:r w:rsidR="001D1936">
        <w:rPr>
          <w:rStyle w:val="FontStyle52"/>
        </w:rPr>
        <w:t>Правовые подходы к лечению наркомании.</w:t>
      </w:r>
    </w:p>
    <w:p w:rsidR="001D1936" w:rsidRDefault="001D1936" w:rsidP="001D1936">
      <w:pPr>
        <w:pStyle w:val="Style18"/>
        <w:spacing w:line="446" w:lineRule="exact"/>
        <w:rPr>
          <w:rStyle w:val="FontStyle53"/>
        </w:rPr>
      </w:pPr>
      <w:r>
        <w:rPr>
          <w:rStyle w:val="FontStyle53"/>
        </w:rPr>
        <w:t>В Уголовном Кодексе Российской Федерации в главах 10 «Назначение нака</w:t>
      </w:r>
      <w:r>
        <w:rPr>
          <w:rStyle w:val="FontStyle53"/>
        </w:rPr>
        <w:softHyphen/>
        <w:t>зания» и 15 «Принудительные меры медицинского характера» имеется ряд статей, непосредственно относящихся к наркоманам.</w:t>
      </w:r>
    </w:p>
    <w:p w:rsidR="001D1936" w:rsidRDefault="001D1936" w:rsidP="001D1936">
      <w:pPr>
        <w:pStyle w:val="Style18"/>
        <w:spacing w:line="446" w:lineRule="exact"/>
        <w:ind w:firstLine="720"/>
        <w:rPr>
          <w:rStyle w:val="FontStyle53"/>
        </w:rPr>
      </w:pPr>
      <w:r>
        <w:rPr>
          <w:rStyle w:val="FontStyle53"/>
        </w:rPr>
        <w:t>В статье 73 «Условное осуждение» в части 5 указано, что в случае вынесения приговора об условном осуждении, суд вправе обязать осужденного пройти курс лечения от наркомании.</w:t>
      </w:r>
    </w:p>
    <w:p w:rsidR="001D1936" w:rsidRDefault="001D1936" w:rsidP="001D1936">
      <w:pPr>
        <w:pStyle w:val="Style12"/>
        <w:rPr>
          <w:rStyle w:val="FontStyle53"/>
        </w:rPr>
      </w:pPr>
      <w:r>
        <w:rPr>
          <w:rStyle w:val="FontStyle53"/>
        </w:rPr>
        <w:t>В части 1 статьи 99 определено, какие принудительные меры медицинского харак</w:t>
      </w:r>
      <w:r>
        <w:rPr>
          <w:rStyle w:val="FontStyle53"/>
        </w:rPr>
        <w:softHyphen/>
        <w:t xml:space="preserve">тера может назначить суд: а) амбулаторное принудительное наблюдение и лечение у психиатра; б) принудительное лечение в психиатрическом стационаре общего типа; в) принудительное </w:t>
      </w:r>
      <w:r>
        <w:rPr>
          <w:rStyle w:val="FontStyle53"/>
        </w:rPr>
        <w:lastRenderedPageBreak/>
        <w:t>лечение в психиатрическом стационаре специализирован</w:t>
      </w:r>
      <w:r>
        <w:rPr>
          <w:rStyle w:val="FontStyle53"/>
        </w:rPr>
        <w:softHyphen/>
        <w:t>ного типа; г) принудительное лечение в психиатрическом стационаре специализи</w:t>
      </w:r>
      <w:r>
        <w:rPr>
          <w:rStyle w:val="FontStyle53"/>
        </w:rPr>
        <w:softHyphen/>
        <w:t>рованного типа с интенсивным наблюдением.</w:t>
      </w:r>
    </w:p>
    <w:p w:rsidR="001D1936" w:rsidRDefault="001D1936" w:rsidP="001D1936">
      <w:pPr>
        <w:pStyle w:val="Style12"/>
        <w:rPr>
          <w:rStyle w:val="FontStyle53"/>
        </w:rPr>
      </w:pPr>
      <w:r>
        <w:rPr>
          <w:rStyle w:val="FontStyle53"/>
        </w:rPr>
        <w:t>Статьи с 100 по 104 включительно определяют порядок применения мер медицин</w:t>
      </w:r>
      <w:r>
        <w:rPr>
          <w:rStyle w:val="FontStyle53"/>
        </w:rPr>
        <w:softHyphen/>
        <w:t>ского характера, определенных решением суда.</w:t>
      </w:r>
    </w:p>
    <w:p w:rsidR="001D1936" w:rsidRDefault="001D1936" w:rsidP="001D1936">
      <w:pPr>
        <w:pStyle w:val="Style18"/>
        <w:spacing w:line="446" w:lineRule="exact"/>
        <w:ind w:firstLine="701"/>
        <w:rPr>
          <w:rStyle w:val="FontStyle53"/>
        </w:rPr>
      </w:pPr>
      <w:r>
        <w:rPr>
          <w:rStyle w:val="FontStyle53"/>
        </w:rPr>
        <w:t>В ходе производства по уголовному или гражданскому делу по назначению суда проводится судебно-психиатрическая экспертиза (СПЭ) в порядке, который установлен процессуальным законодательством. Судебные экспертизы могут про</w:t>
      </w:r>
      <w:r>
        <w:rPr>
          <w:rStyle w:val="FontStyle53"/>
        </w:rPr>
        <w:softHyphen/>
        <w:t xml:space="preserve">водиться в специализированных судебно-экспертных учреждениях или вне этих учреждений. СПЭ проводится стационарно или амбулаторно. СПЭ с привлечением нарколога, как члена комиссии, называется комплексной судебной </w:t>
      </w:r>
      <w:proofErr w:type="spellStart"/>
      <w:r>
        <w:rPr>
          <w:rStyle w:val="FontStyle53"/>
        </w:rPr>
        <w:t>нарколого</w:t>
      </w:r>
      <w:proofErr w:type="spellEnd"/>
      <w:r>
        <w:rPr>
          <w:rStyle w:val="FontStyle53"/>
        </w:rPr>
        <w:t xml:space="preserve">-психиатрической экспертизой. Лица с синдромом зависимости от </w:t>
      </w:r>
      <w:proofErr w:type="spellStart"/>
      <w:r>
        <w:rPr>
          <w:rStyle w:val="FontStyle53"/>
        </w:rPr>
        <w:t>психоактивных</w:t>
      </w:r>
      <w:proofErr w:type="spellEnd"/>
      <w:r>
        <w:rPr>
          <w:rStyle w:val="FontStyle53"/>
        </w:rPr>
        <w:t xml:space="preserve"> веществ 1 и 2 стадии, а также большинство лиц с 3 стадией признаются вменяемы</w:t>
      </w:r>
      <w:r>
        <w:rPr>
          <w:rStyle w:val="FontStyle53"/>
        </w:rPr>
        <w:softHyphen/>
        <w:t xml:space="preserve">ми в отношении инкриминируемых им деяний, а также дееспособными и </w:t>
      </w:r>
      <w:proofErr w:type="spellStart"/>
      <w:r>
        <w:rPr>
          <w:rStyle w:val="FontStyle53"/>
        </w:rPr>
        <w:t>сделко</w:t>
      </w:r>
      <w:proofErr w:type="spellEnd"/>
      <w:r>
        <w:rPr>
          <w:rStyle w:val="FontStyle53"/>
        </w:rPr>
        <w:t>-способными. Больные с 3 стадией заболевания с грубой деградацией личности, вы</w:t>
      </w:r>
      <w:r>
        <w:rPr>
          <w:rStyle w:val="FontStyle53"/>
        </w:rPr>
        <w:softHyphen/>
        <w:t>раженными интеллектуально-</w:t>
      </w:r>
      <w:proofErr w:type="spellStart"/>
      <w:r>
        <w:rPr>
          <w:rStyle w:val="FontStyle53"/>
        </w:rPr>
        <w:t>мнестическими</w:t>
      </w:r>
      <w:proofErr w:type="spellEnd"/>
      <w:r>
        <w:rPr>
          <w:rStyle w:val="FontStyle53"/>
        </w:rPr>
        <w:t xml:space="preserve"> расстройствами признаются невме</w:t>
      </w:r>
      <w:r>
        <w:rPr>
          <w:rStyle w:val="FontStyle53"/>
        </w:rPr>
        <w:softHyphen/>
        <w:t>няемыми. Выбор мер медицинского характера определяется степенью и тяжестью правонарушения, структурой и стойкостью психопатологических переживаний на момент проведения экспертизы, выраженностью интеллектуально-</w:t>
      </w:r>
      <w:proofErr w:type="spellStart"/>
      <w:r>
        <w:rPr>
          <w:rStyle w:val="FontStyle53"/>
        </w:rPr>
        <w:t>мнестических</w:t>
      </w:r>
      <w:proofErr w:type="spellEnd"/>
      <w:r>
        <w:rPr>
          <w:rStyle w:val="FontStyle53"/>
        </w:rPr>
        <w:t xml:space="preserve"> и эмоционально-волевых расстройств, а также наличием или отсутствием установки больного на отказ от приема </w:t>
      </w:r>
      <w:proofErr w:type="spellStart"/>
      <w:r>
        <w:rPr>
          <w:rStyle w:val="FontStyle53"/>
        </w:rPr>
        <w:t>психоактивного</w:t>
      </w:r>
      <w:proofErr w:type="spellEnd"/>
      <w:r>
        <w:rPr>
          <w:rStyle w:val="FontStyle53"/>
        </w:rPr>
        <w:t xml:space="preserve"> вещества. Кроме того, в соответствии со статьей 30 Гражданского кодекса Российской Федерации, гражданин, который вследствие злоупотребления спиртными напитками или наркотическими средства</w:t>
      </w:r>
      <w:r>
        <w:rPr>
          <w:rStyle w:val="FontStyle53"/>
        </w:rPr>
        <w:softHyphen/>
        <w:t>ми ставит свою семью в тяжелое материальное положение, может быть ограничен судом в дееспособности в порядке, установленном гражданским процессуальным законодательством.</w:t>
      </w:r>
    </w:p>
    <w:p w:rsidR="001D1936" w:rsidRDefault="001D1936" w:rsidP="001D1936">
      <w:pPr>
        <w:pStyle w:val="Style18"/>
        <w:spacing w:line="475" w:lineRule="exact"/>
        <w:ind w:firstLine="720"/>
        <w:rPr>
          <w:rStyle w:val="FontStyle53"/>
        </w:rPr>
      </w:pPr>
      <w:r>
        <w:rPr>
          <w:rStyle w:val="FontStyle53"/>
        </w:rPr>
        <w:t>В соответствие со статьей 24 «Основ законодательства Российской Федера</w:t>
      </w:r>
      <w:r>
        <w:rPr>
          <w:rStyle w:val="FontStyle53"/>
        </w:rPr>
        <w:softHyphen/>
        <w:t>ции об охране здоровья граждан» несовершеннолетние - больные наркоманией в возрасте старше 16 лет, иные несовершеннолетние в возрасте старше 15 лет» (Фе</w:t>
      </w:r>
      <w:r>
        <w:rPr>
          <w:rStyle w:val="FontStyle53"/>
        </w:rPr>
        <w:softHyphen/>
        <w:t>деральный закон</w:t>
      </w:r>
      <w:hyperlink r:id="rId12" w:history="1">
        <w:r>
          <w:rPr>
            <w:rStyle w:val="FontStyle53"/>
            <w:u w:val="single"/>
          </w:rPr>
          <w:t xml:space="preserve"> </w:t>
        </w:r>
        <w:r>
          <w:rPr>
            <w:rStyle w:val="FontStyle49"/>
            <w:u w:val="single"/>
          </w:rPr>
          <w:t xml:space="preserve">№ 151-ФЗ </w:t>
        </w:r>
      </w:hyperlink>
      <w:r>
        <w:rPr>
          <w:rStyle w:val="FontStyle53"/>
        </w:rPr>
        <w:t>от 01.12.2004) имеют право на добровольное информи</w:t>
      </w:r>
      <w:r>
        <w:rPr>
          <w:rStyle w:val="FontStyle53"/>
        </w:rPr>
        <w:softHyphen/>
        <w:t>рованное согласие на медицинское вмешательство или на отказ от него в соответ</w:t>
      </w:r>
      <w:r>
        <w:rPr>
          <w:rStyle w:val="FontStyle53"/>
        </w:rPr>
        <w:softHyphen/>
        <w:t>ствии со статьями</w:t>
      </w:r>
      <w:hyperlink r:id="rId13" w:history="1">
        <w:r>
          <w:rPr>
            <w:rStyle w:val="FontStyle53"/>
            <w:u w:val="single"/>
          </w:rPr>
          <w:t xml:space="preserve"> </w:t>
        </w:r>
        <w:r>
          <w:rPr>
            <w:rStyle w:val="FontStyle49"/>
            <w:u w:val="single"/>
          </w:rPr>
          <w:t>32,</w:t>
        </w:r>
      </w:hyperlink>
      <w:hyperlink r:id="rId14" w:history="1">
        <w:r>
          <w:rPr>
            <w:rStyle w:val="FontStyle49"/>
            <w:u w:val="single"/>
          </w:rPr>
          <w:t xml:space="preserve"> 33,</w:t>
        </w:r>
      </w:hyperlink>
      <w:hyperlink r:id="rId15" w:history="1">
        <w:r>
          <w:rPr>
            <w:rStyle w:val="FontStyle49"/>
            <w:u w:val="single"/>
          </w:rPr>
          <w:t xml:space="preserve"> 34 </w:t>
        </w:r>
      </w:hyperlink>
      <w:r>
        <w:rPr>
          <w:rStyle w:val="FontStyle53"/>
        </w:rPr>
        <w:t>настоящих Основ.</w:t>
      </w:r>
    </w:p>
    <w:p w:rsidR="001D1936" w:rsidRDefault="001D1936" w:rsidP="001D1936">
      <w:pPr>
        <w:pStyle w:val="Style18"/>
        <w:spacing w:line="475" w:lineRule="exact"/>
        <w:ind w:firstLine="725"/>
        <w:rPr>
          <w:rStyle w:val="FontStyle53"/>
        </w:rPr>
      </w:pPr>
      <w:r>
        <w:rPr>
          <w:rStyle w:val="FontStyle53"/>
        </w:rPr>
        <w:lastRenderedPageBreak/>
        <w:t>Согласие на медицинское вмешательство в отношении лиц, не достигших возраста, установленного частью второй</w:t>
      </w:r>
      <w:hyperlink r:id="rId16" w:history="1">
        <w:r>
          <w:rPr>
            <w:rStyle w:val="FontStyle53"/>
            <w:u w:val="single"/>
          </w:rPr>
          <w:t xml:space="preserve"> </w:t>
        </w:r>
        <w:r>
          <w:rPr>
            <w:rStyle w:val="FontStyle49"/>
            <w:u w:val="single"/>
          </w:rPr>
          <w:t xml:space="preserve">статьи 24 </w:t>
        </w:r>
      </w:hyperlink>
      <w:r>
        <w:rPr>
          <w:rStyle w:val="FontStyle53"/>
        </w:rPr>
        <w:t>настоящих Основ (Федеральный закон</w:t>
      </w:r>
      <w:hyperlink r:id="rId17" w:history="1">
        <w:r>
          <w:rPr>
            <w:rStyle w:val="FontStyle53"/>
            <w:u w:val="single"/>
          </w:rPr>
          <w:t xml:space="preserve"> </w:t>
        </w:r>
        <w:r>
          <w:rPr>
            <w:rStyle w:val="FontStyle49"/>
            <w:u w:val="single"/>
          </w:rPr>
          <w:t xml:space="preserve">№ 151-ФЗ </w:t>
        </w:r>
      </w:hyperlink>
      <w:r>
        <w:rPr>
          <w:rStyle w:val="FontStyle53"/>
        </w:rPr>
        <w:t>от 01.12.2004), и граждан, признанных в установленном законом порядке недееспособными, дают их законные представители после сообщения им сведений, предусмотренных частью первой</w:t>
      </w:r>
      <w:hyperlink r:id="rId18" w:history="1">
        <w:r>
          <w:rPr>
            <w:rStyle w:val="FontStyle53"/>
            <w:u w:val="single"/>
          </w:rPr>
          <w:t xml:space="preserve"> </w:t>
        </w:r>
        <w:r>
          <w:rPr>
            <w:rStyle w:val="FontStyle49"/>
            <w:u w:val="single"/>
          </w:rPr>
          <w:t xml:space="preserve">статьи 31 </w:t>
        </w:r>
      </w:hyperlink>
      <w:r>
        <w:rPr>
          <w:rStyle w:val="FontStyle53"/>
        </w:rPr>
        <w:t>настоящих Основ. При отсут</w:t>
      </w:r>
      <w:r>
        <w:rPr>
          <w:rStyle w:val="FontStyle53"/>
        </w:rPr>
        <w:softHyphen/>
        <w:t>ствии законных представителей решение о медицинском вмешательстве принимает консилиум, а при невозможности собрать консилиум - непосредственно лечащий (дежурный) врач с последующим уведомлением должностных лиц лечебно-профилактического учреждения и законных представителей (статья 32).</w:t>
      </w:r>
    </w:p>
    <w:p w:rsidR="001D1936" w:rsidRDefault="001D1936" w:rsidP="001D1936">
      <w:pPr>
        <w:pStyle w:val="Style18"/>
        <w:spacing w:line="475" w:lineRule="exact"/>
        <w:ind w:firstLine="720"/>
        <w:rPr>
          <w:rStyle w:val="FontStyle53"/>
        </w:rPr>
      </w:pPr>
      <w:r>
        <w:rPr>
          <w:rStyle w:val="FontStyle53"/>
        </w:rPr>
        <w:t>При отказе родителей или иных законных представителей лица, не достиг</w:t>
      </w:r>
      <w:r>
        <w:rPr>
          <w:rStyle w:val="FontStyle53"/>
        </w:rPr>
        <w:softHyphen/>
        <w:t>шего возраста, установленного частью второй</w:t>
      </w:r>
      <w:hyperlink r:id="rId19" w:history="1">
        <w:r>
          <w:rPr>
            <w:rStyle w:val="FontStyle53"/>
            <w:u w:val="single"/>
          </w:rPr>
          <w:t xml:space="preserve"> </w:t>
        </w:r>
        <w:r>
          <w:rPr>
            <w:rStyle w:val="FontStyle49"/>
            <w:u w:val="single"/>
          </w:rPr>
          <w:t xml:space="preserve">статьи 24 </w:t>
        </w:r>
      </w:hyperlink>
      <w:r>
        <w:rPr>
          <w:rStyle w:val="FontStyle53"/>
        </w:rPr>
        <w:t>настоящих Основ» (Феде</w:t>
      </w:r>
      <w:r>
        <w:rPr>
          <w:rStyle w:val="FontStyle53"/>
        </w:rPr>
        <w:softHyphen/>
        <w:t>ральный закон</w:t>
      </w:r>
      <w:hyperlink r:id="rId20" w:history="1">
        <w:r>
          <w:rPr>
            <w:rStyle w:val="FontStyle53"/>
            <w:u w:val="single"/>
          </w:rPr>
          <w:t xml:space="preserve"> </w:t>
        </w:r>
        <w:r>
          <w:rPr>
            <w:rStyle w:val="FontStyle49"/>
            <w:u w:val="single"/>
          </w:rPr>
          <w:t xml:space="preserve">№ 151-ФЗ </w:t>
        </w:r>
      </w:hyperlink>
      <w:r>
        <w:rPr>
          <w:rStyle w:val="FontStyle53"/>
        </w:rPr>
        <w:t>от 01.12.2004), либо законных представителей лица, при</w:t>
      </w:r>
      <w:r>
        <w:rPr>
          <w:rStyle w:val="FontStyle53"/>
        </w:rPr>
        <w:softHyphen/>
        <w:t>знанного в установленном законном порядке недееспособным, от медицинской по</w:t>
      </w:r>
      <w:r>
        <w:rPr>
          <w:rStyle w:val="FontStyle53"/>
        </w:rPr>
        <w:softHyphen/>
        <w:t>мощи, необходимой для спасения жизни указанных лиц, больничное учреждение имеет право обратиться в суд для защиты интересов этих лиц (статья 33).</w:t>
      </w:r>
    </w:p>
    <w:p w:rsidR="001D1936" w:rsidRDefault="001D1936" w:rsidP="001D1936">
      <w:pPr>
        <w:pStyle w:val="Style18"/>
        <w:spacing w:line="475" w:lineRule="exact"/>
        <w:ind w:firstLine="725"/>
        <w:rPr>
          <w:rStyle w:val="FontStyle53"/>
        </w:rPr>
      </w:pPr>
      <w:r>
        <w:rPr>
          <w:rStyle w:val="FontStyle53"/>
        </w:rPr>
        <w:t>Оказание медицинской помощи (медицинское освидетельствование, госпи</w:t>
      </w:r>
      <w:r>
        <w:rPr>
          <w:rStyle w:val="FontStyle53"/>
        </w:rPr>
        <w:softHyphen/>
        <w:t>тализация, наблюдение и изоляция) без согласия граждан или их законных пред</w:t>
      </w:r>
      <w:r>
        <w:rPr>
          <w:rStyle w:val="FontStyle53"/>
        </w:rPr>
        <w:softHyphen/>
        <w:t>ставителей допускается в отношении лиц, страдающих заболеваниями, представ</w:t>
      </w:r>
      <w:r>
        <w:rPr>
          <w:rStyle w:val="FontStyle53"/>
        </w:rPr>
        <w:softHyphen/>
        <w:t>ляющими опасность для окружающих, лиц, страдающих тяжелыми психическими расстройствами, или лиц, совершивших общественно опасные деяния, на основа</w:t>
      </w:r>
      <w:r>
        <w:rPr>
          <w:rStyle w:val="FontStyle53"/>
        </w:rPr>
        <w:softHyphen/>
        <w:t>ниях и в порядке, установленных законодательством Российской Федерации.</w:t>
      </w:r>
    </w:p>
    <w:p w:rsidR="001D1936" w:rsidRDefault="001D1936" w:rsidP="001D1936">
      <w:pPr>
        <w:pStyle w:val="Style18"/>
        <w:spacing w:before="62" w:line="475" w:lineRule="exact"/>
        <w:ind w:firstLine="720"/>
        <w:rPr>
          <w:rStyle w:val="FontStyle53"/>
        </w:rPr>
      </w:pPr>
      <w:r>
        <w:rPr>
          <w:rStyle w:val="FontStyle53"/>
        </w:rPr>
        <w:t>Решение о проведении медицинского освидетельствования и наблюдения граждан без их согласия или согласия их законных представителей принимается врачом (консилиумом), а решение о госпитализации граждан без их согласия или согласия их законных представителей - судом (статья 34).</w:t>
      </w:r>
    </w:p>
    <w:p w:rsidR="001D1936" w:rsidRDefault="001D1936" w:rsidP="001D1936">
      <w:pPr>
        <w:pStyle w:val="Style20"/>
        <w:spacing w:line="240" w:lineRule="exact"/>
        <w:ind w:left="499"/>
        <w:rPr>
          <w:sz w:val="20"/>
          <w:szCs w:val="20"/>
        </w:rPr>
      </w:pPr>
    </w:p>
    <w:p w:rsidR="001D1936" w:rsidRDefault="001D1936" w:rsidP="00C9035E">
      <w:pPr>
        <w:pStyle w:val="Style5"/>
        <w:spacing w:line="240" w:lineRule="exact"/>
        <w:jc w:val="left"/>
        <w:rPr>
          <w:sz w:val="20"/>
          <w:szCs w:val="20"/>
        </w:rPr>
      </w:pPr>
    </w:p>
    <w:p w:rsidR="005470BE" w:rsidRDefault="005470BE" w:rsidP="00C9035E">
      <w:pPr>
        <w:pStyle w:val="Style5"/>
        <w:spacing w:line="240" w:lineRule="exact"/>
        <w:jc w:val="left"/>
        <w:rPr>
          <w:sz w:val="20"/>
          <w:szCs w:val="20"/>
        </w:rPr>
      </w:pPr>
    </w:p>
    <w:p w:rsidR="005470BE" w:rsidRDefault="005470BE" w:rsidP="00C9035E">
      <w:pPr>
        <w:pStyle w:val="Style5"/>
        <w:spacing w:line="240" w:lineRule="exact"/>
        <w:jc w:val="left"/>
        <w:rPr>
          <w:sz w:val="20"/>
          <w:szCs w:val="20"/>
        </w:rPr>
      </w:pPr>
    </w:p>
    <w:p w:rsidR="001D1936" w:rsidRDefault="001D1936" w:rsidP="001D1936">
      <w:pPr>
        <w:pStyle w:val="Style5"/>
        <w:spacing w:line="240" w:lineRule="exact"/>
        <w:ind w:left="2458"/>
        <w:jc w:val="left"/>
        <w:rPr>
          <w:sz w:val="20"/>
          <w:szCs w:val="20"/>
        </w:rPr>
      </w:pPr>
    </w:p>
    <w:p w:rsidR="001D1936" w:rsidRDefault="00C9035E" w:rsidP="001D1936">
      <w:pPr>
        <w:pStyle w:val="Style5"/>
        <w:spacing w:before="115" w:line="240" w:lineRule="auto"/>
        <w:ind w:left="2458"/>
        <w:jc w:val="left"/>
        <w:rPr>
          <w:rStyle w:val="FontStyle52"/>
        </w:rPr>
      </w:pPr>
      <w:r>
        <w:rPr>
          <w:rStyle w:val="FontStyle52"/>
        </w:rPr>
        <w:lastRenderedPageBreak/>
        <w:t>5</w:t>
      </w:r>
      <w:r w:rsidR="001D1936">
        <w:rPr>
          <w:rStyle w:val="FontStyle52"/>
        </w:rPr>
        <w:t>. Защитить своего ребенка от наркомании.</w:t>
      </w:r>
    </w:p>
    <w:p w:rsidR="001D1936" w:rsidRDefault="001D1936" w:rsidP="001D1936">
      <w:pPr>
        <w:pStyle w:val="Style18"/>
        <w:spacing w:line="240" w:lineRule="exact"/>
        <w:ind w:firstLine="720"/>
        <w:rPr>
          <w:sz w:val="20"/>
          <w:szCs w:val="20"/>
        </w:rPr>
      </w:pPr>
    </w:p>
    <w:p w:rsidR="001D1936" w:rsidRDefault="001D1936" w:rsidP="001D1936">
      <w:pPr>
        <w:pStyle w:val="Style18"/>
        <w:spacing w:before="230" w:line="446" w:lineRule="exact"/>
        <w:ind w:firstLine="720"/>
        <w:rPr>
          <w:rStyle w:val="FontStyle53"/>
        </w:rPr>
      </w:pPr>
      <w:r>
        <w:rPr>
          <w:rStyle w:val="FontStyle53"/>
        </w:rPr>
        <w:t>Неважно, сколько лет вашим детям, неважно, заметили вы что-то странное в их поведении и физическом состоянии или нет — вам следует немедленно погово</w:t>
      </w:r>
      <w:r>
        <w:rPr>
          <w:rStyle w:val="FontStyle53"/>
        </w:rPr>
        <w:softHyphen/>
        <w:t>рить с ними о наркотиках. Этот разговор не может быть преждевременным, так же, как его никогда не поздно начать. Любым способом вы должны довести до созна</w:t>
      </w:r>
      <w:r>
        <w:rPr>
          <w:rStyle w:val="FontStyle53"/>
        </w:rPr>
        <w:softHyphen/>
        <w:t>ния ребенка (и чем раньше, тем лучше) мысль о вреде наркотиков. Дайте понять вашему ребенку, что вы интересуетесь, беспокоитесь, что можете работать вместе в поисках ответов. Начать можно с доступных их возрасту понятий, а затем расши</w:t>
      </w:r>
      <w:r>
        <w:rPr>
          <w:rStyle w:val="FontStyle53"/>
        </w:rPr>
        <w:softHyphen/>
        <w:t>рять их представление об этом страшном зле.</w:t>
      </w:r>
    </w:p>
    <w:p w:rsidR="001D1936" w:rsidRDefault="001D1936" w:rsidP="001D1936">
      <w:pPr>
        <w:pStyle w:val="Style18"/>
        <w:spacing w:line="446" w:lineRule="exact"/>
        <w:ind w:firstLine="715"/>
        <w:rPr>
          <w:rStyle w:val="FontStyle53"/>
        </w:rPr>
      </w:pPr>
      <w:r>
        <w:rPr>
          <w:rStyle w:val="FontStyle53"/>
        </w:rPr>
        <w:t>Алкоголь, сигареты, марихуана широко распространены в школе, и дети, подражая друг другу, пробуют их. Ваша задача убедить своего ребенка в том, что даже случайное или редкое употребление наркотиков крайне вредно и разруши</w:t>
      </w:r>
      <w:r>
        <w:rPr>
          <w:rStyle w:val="FontStyle53"/>
        </w:rPr>
        <w:softHyphen/>
        <w:t>тельно. На удивление мало детей и подростков верит в это. И поэтому, начав с ма</w:t>
      </w:r>
      <w:r>
        <w:rPr>
          <w:rStyle w:val="FontStyle53"/>
        </w:rPr>
        <w:softHyphen/>
        <w:t>лого и редкого приема наркотиков, они идут дальше, даже не осознавая, во что втя</w:t>
      </w:r>
      <w:r>
        <w:rPr>
          <w:rStyle w:val="FontStyle53"/>
        </w:rPr>
        <w:softHyphen/>
        <w:t>гиваются.</w:t>
      </w:r>
    </w:p>
    <w:p w:rsidR="001D1936" w:rsidRDefault="001D1936" w:rsidP="001D1936">
      <w:pPr>
        <w:pStyle w:val="Style18"/>
        <w:spacing w:line="446" w:lineRule="exact"/>
        <w:ind w:firstLine="720"/>
        <w:rPr>
          <w:rStyle w:val="FontStyle53"/>
        </w:rPr>
      </w:pPr>
      <w:r>
        <w:rPr>
          <w:rStyle w:val="FontStyle53"/>
        </w:rPr>
        <w:t>Многие родители по мере роста детей начинают замечать в их поведении некоторые изменения тревожного характера. И это понятно. Ведь по статистике более трети старшеклассников несколько раз в неделю выпивают, по крайней ме</w:t>
      </w:r>
      <w:r>
        <w:rPr>
          <w:rStyle w:val="FontStyle53"/>
        </w:rPr>
        <w:softHyphen/>
        <w:t>ре, каждый пятый ежедневно курит, около четверти пробуют запрещенные нарко</w:t>
      </w:r>
      <w:r>
        <w:rPr>
          <w:rStyle w:val="FontStyle53"/>
        </w:rPr>
        <w:softHyphen/>
        <w:t>тики. Все это делает сигналы опасности заметными. Родители должны немедленно реагировать на них и убедить детей бросить вредную привычку, лучше это делать вместе со специалистами (психологами, психотерапевтами, врачами наркологами, педагогами).</w:t>
      </w:r>
    </w:p>
    <w:p w:rsidR="001D1936" w:rsidRDefault="001D1936" w:rsidP="001D1936">
      <w:pPr>
        <w:pStyle w:val="Style18"/>
        <w:spacing w:line="446" w:lineRule="exact"/>
        <w:ind w:firstLine="725"/>
        <w:rPr>
          <w:rStyle w:val="FontStyle53"/>
        </w:rPr>
      </w:pPr>
      <w:r>
        <w:rPr>
          <w:rStyle w:val="FontStyle53"/>
        </w:rPr>
        <w:t>Самые упорные, игнорирующие или отрицающие проблему наркотиков ро</w:t>
      </w:r>
      <w:r>
        <w:rPr>
          <w:rStyle w:val="FontStyle53"/>
        </w:rPr>
        <w:softHyphen/>
        <w:t>дители только столкнувшись с явными приметами наркомании своего ребенка, понимают свою ошибку. Их единственным стремлением становится желание вы</w:t>
      </w:r>
      <w:r>
        <w:rPr>
          <w:rStyle w:val="FontStyle53"/>
        </w:rPr>
        <w:softHyphen/>
        <w:t>лечить его. Но, прежде всего, родители должны оглянуться на себя и выяснить свое собственное отношение к наркотикам. Дети очень чувствительны к любому лицемерию или фальши в родительских словах. Поэтому, если вы хотите, чтобы ваши доводы были убедительны, добейтесь того, чтобы ваши слова не расходи</w:t>
      </w:r>
      <w:r>
        <w:rPr>
          <w:rStyle w:val="FontStyle53"/>
        </w:rPr>
        <w:softHyphen/>
        <w:t>лись с делом.</w:t>
      </w:r>
    </w:p>
    <w:p w:rsidR="005470BE" w:rsidRDefault="005470BE" w:rsidP="001D1936">
      <w:pPr>
        <w:pStyle w:val="Style18"/>
        <w:spacing w:line="446" w:lineRule="exact"/>
        <w:ind w:firstLine="725"/>
        <w:rPr>
          <w:rStyle w:val="FontStyle53"/>
        </w:rPr>
      </w:pPr>
    </w:p>
    <w:p w:rsidR="001D1936" w:rsidRDefault="001D1936" w:rsidP="001D1936">
      <w:pPr>
        <w:pStyle w:val="Style5"/>
        <w:spacing w:before="5" w:line="446" w:lineRule="exact"/>
        <w:ind w:left="725"/>
        <w:jc w:val="left"/>
        <w:rPr>
          <w:rStyle w:val="FontStyle52"/>
        </w:rPr>
      </w:pPr>
      <w:r>
        <w:rPr>
          <w:rStyle w:val="FontStyle52"/>
        </w:rPr>
        <w:lastRenderedPageBreak/>
        <w:t>Как сами родители относятся к наркотикам?</w:t>
      </w:r>
    </w:p>
    <w:p w:rsidR="001D1936" w:rsidRDefault="001D1936" w:rsidP="001D1936">
      <w:pPr>
        <w:pStyle w:val="Style18"/>
        <w:spacing w:line="446" w:lineRule="exact"/>
        <w:ind w:firstLine="720"/>
        <w:rPr>
          <w:rStyle w:val="FontStyle53"/>
        </w:rPr>
      </w:pPr>
      <w:r>
        <w:rPr>
          <w:rStyle w:val="FontStyle53"/>
        </w:rPr>
        <w:t>Дети не сами выдумали наркотики. Они узнают о них от нас, взрослых. Эта информация обрушивается на них буквально отовсюду: из рекламы, кино, журна</w:t>
      </w:r>
      <w:r>
        <w:rPr>
          <w:rStyle w:val="FontStyle53"/>
        </w:rPr>
        <w:softHyphen/>
        <w:t>лов и т.п. Своеобразная реклама наркотиков есть даже у них дома. Прежде чем на</w:t>
      </w:r>
      <w:r>
        <w:rPr>
          <w:rStyle w:val="FontStyle53"/>
        </w:rPr>
        <w:softHyphen/>
        <w:t>чать ругать своего ребенка за употребление наркотиков, проанализируйте свое собственное поведение и привычки.</w:t>
      </w:r>
    </w:p>
    <w:p w:rsidR="001D1936" w:rsidRDefault="001D1936" w:rsidP="001D1936">
      <w:pPr>
        <w:pStyle w:val="Style18"/>
        <w:spacing w:line="446" w:lineRule="exact"/>
        <w:ind w:firstLine="720"/>
        <w:rPr>
          <w:rStyle w:val="FontStyle53"/>
        </w:rPr>
      </w:pPr>
      <w:r>
        <w:rPr>
          <w:rStyle w:val="FontStyle53"/>
        </w:rPr>
        <w:t>Как вы отдыхаете после тяжелого рабочего дня? Если, придя домой, вы на</w:t>
      </w:r>
      <w:r>
        <w:rPr>
          <w:rStyle w:val="FontStyle53"/>
        </w:rPr>
        <w:softHyphen/>
        <w:t>ливаете себе рюмку-другую вина, или по дороге с работы забегаете в бар выпить пива, вы невольно учите своего ребенка тому, что выпивка — лучший способ из</w:t>
      </w:r>
      <w:r>
        <w:rPr>
          <w:rStyle w:val="FontStyle53"/>
        </w:rPr>
        <w:softHyphen/>
        <w:t>бавления от усталости и стресса.</w:t>
      </w:r>
    </w:p>
    <w:p w:rsidR="001D1936" w:rsidRDefault="001D1936" w:rsidP="001D1936">
      <w:pPr>
        <w:pStyle w:val="Style18"/>
        <w:spacing w:line="446" w:lineRule="exact"/>
        <w:ind w:firstLine="720"/>
        <w:rPr>
          <w:rStyle w:val="FontStyle53"/>
        </w:rPr>
      </w:pPr>
      <w:r>
        <w:rPr>
          <w:rStyle w:val="FontStyle53"/>
        </w:rPr>
        <w:t>С чем вы связываете приятно проведенное время? Разве вечеринка обходит</w:t>
      </w:r>
      <w:r>
        <w:rPr>
          <w:rStyle w:val="FontStyle53"/>
        </w:rPr>
        <w:softHyphen/>
        <w:t>ся без вина, водки, курения? Разве не заканчивается праздник по поводу вашего повышения по службе коктейлем? Если да, — значит, вы приучаете своего ребенка к мысли, что веселое времяпровождение, праздник обязательно связаны с выпив</w:t>
      </w:r>
      <w:r>
        <w:rPr>
          <w:rStyle w:val="FontStyle53"/>
        </w:rPr>
        <w:softHyphen/>
        <w:t>кой.</w:t>
      </w:r>
    </w:p>
    <w:p w:rsidR="001D1936" w:rsidRDefault="001D1936" w:rsidP="001D1936">
      <w:pPr>
        <w:pStyle w:val="Style18"/>
        <w:spacing w:line="446" w:lineRule="exact"/>
        <w:ind w:firstLine="725"/>
        <w:rPr>
          <w:rStyle w:val="FontStyle53"/>
        </w:rPr>
      </w:pPr>
      <w:r>
        <w:rPr>
          <w:rStyle w:val="FontStyle53"/>
        </w:rPr>
        <w:t>Практически каждому взрослому требуются лекарства, предписанные вра</w:t>
      </w:r>
      <w:r>
        <w:rPr>
          <w:rStyle w:val="FontStyle53"/>
        </w:rPr>
        <w:softHyphen/>
        <w:t>чом в связи с состоянием его здоровья. Где вы их храните? Наверняка в доступном и известном всей семье месте. Это неверно. Осторожные родители не только держат лекарства в недоступном для детей месте, но и регулярно выбрасывают старые по</w:t>
      </w:r>
      <w:r>
        <w:rPr>
          <w:rStyle w:val="FontStyle53"/>
        </w:rPr>
        <w:softHyphen/>
        <w:t>терявшие срок годности препараты. Те родители, которые убедили себя, что не мо</w:t>
      </w:r>
      <w:r>
        <w:rPr>
          <w:rStyle w:val="FontStyle53"/>
        </w:rPr>
        <w:softHyphen/>
        <w:t>гут и дня обойтись без транквилизаторов и бегают по врачам, получая все новые порции успокаивающих и барбитуратов, закрепляют в своих детях уверенность, что наркотики помогают в плохую минуту, что есть на свете этакая «таблетка от всех болезней». Подобное поведение родителей — прямое подталкивание детей к злоупотреблению наркотиками.</w:t>
      </w:r>
    </w:p>
    <w:p w:rsidR="001D1936" w:rsidRDefault="001D1936" w:rsidP="001D1936">
      <w:pPr>
        <w:pStyle w:val="Style18"/>
        <w:spacing w:line="446" w:lineRule="exact"/>
        <w:ind w:firstLine="725"/>
        <w:rPr>
          <w:rStyle w:val="FontStyle53"/>
        </w:rPr>
      </w:pPr>
      <w:r>
        <w:rPr>
          <w:rStyle w:val="FontStyle53"/>
        </w:rPr>
        <w:t>Если родители хотят добиться от детей доверия к своим словам во время решительного разговора о наркотиках, они должны сознательно ограничить себя в алкоголе и других видах наркотических средств, а лучше всего вообще от них от</w:t>
      </w:r>
      <w:r>
        <w:rPr>
          <w:rStyle w:val="FontStyle53"/>
        </w:rPr>
        <w:softHyphen/>
        <w:t>казаться, кроме, конечно, лекарств, необходимых для здоровья. Нельзя, не отказы</w:t>
      </w:r>
      <w:r>
        <w:rPr>
          <w:rStyle w:val="FontStyle53"/>
        </w:rPr>
        <w:softHyphen/>
        <w:t>вая себе в дурных привычках, требовать этого от детей. Нужно установить единое правило для всех, а не заставлять детей идти на сделку.</w:t>
      </w:r>
    </w:p>
    <w:p w:rsidR="001D1936" w:rsidRDefault="001D1936" w:rsidP="001D1936">
      <w:pPr>
        <w:pStyle w:val="Style18"/>
        <w:spacing w:line="446" w:lineRule="exact"/>
        <w:ind w:firstLine="720"/>
        <w:rPr>
          <w:rStyle w:val="FontStyle53"/>
        </w:rPr>
      </w:pPr>
      <w:r>
        <w:rPr>
          <w:rStyle w:val="FontStyle53"/>
        </w:rPr>
        <w:lastRenderedPageBreak/>
        <w:t>Иногда к осознанию пагубности своего поведения родителей может под</w:t>
      </w:r>
      <w:r>
        <w:rPr>
          <w:rStyle w:val="FontStyle53"/>
        </w:rPr>
        <w:softHyphen/>
        <w:t>толкнуть шок от того, что их ребенок встал на гибельный путь наркомании. Оста</w:t>
      </w:r>
      <w:r>
        <w:rPr>
          <w:rStyle w:val="FontStyle53"/>
        </w:rPr>
        <w:softHyphen/>
        <w:t>ется надеяться, поняв, что наступает критический момент в жизни ребенка, взрос</w:t>
      </w:r>
      <w:r>
        <w:rPr>
          <w:rStyle w:val="FontStyle53"/>
        </w:rPr>
        <w:softHyphen/>
        <w:t>лые сумеют справиться с ситуацией и по-настоящему помочь ему.</w:t>
      </w:r>
    </w:p>
    <w:p w:rsidR="001D1936" w:rsidRDefault="001D1936" w:rsidP="001D1936">
      <w:pPr>
        <w:pStyle w:val="Style18"/>
        <w:spacing w:line="446" w:lineRule="exact"/>
        <w:ind w:firstLine="715"/>
        <w:rPr>
          <w:rStyle w:val="FontStyle53"/>
        </w:rPr>
      </w:pPr>
      <w:r>
        <w:rPr>
          <w:rStyle w:val="FontStyle53"/>
        </w:rPr>
        <w:t>По всей стране есть национальные и местные группы поддержки, они могут оказать неоценимую помощь тем, кто живет с наркоманом (будь то взрослый или ребенок).</w:t>
      </w:r>
    </w:p>
    <w:p w:rsidR="001D1936" w:rsidRDefault="001D1936" w:rsidP="005470BE">
      <w:pPr>
        <w:pStyle w:val="Style5"/>
        <w:spacing w:line="240" w:lineRule="exact"/>
        <w:jc w:val="both"/>
        <w:rPr>
          <w:sz w:val="20"/>
          <w:szCs w:val="20"/>
        </w:rPr>
      </w:pPr>
    </w:p>
    <w:p w:rsidR="001D1936" w:rsidRDefault="001D1936" w:rsidP="001D1936">
      <w:pPr>
        <w:pStyle w:val="Style5"/>
        <w:spacing w:line="240" w:lineRule="exact"/>
        <w:ind w:left="720"/>
        <w:jc w:val="both"/>
        <w:rPr>
          <w:sz w:val="20"/>
          <w:szCs w:val="20"/>
        </w:rPr>
      </w:pPr>
    </w:p>
    <w:p w:rsidR="001D1936" w:rsidRDefault="001D1936" w:rsidP="001D1936">
      <w:pPr>
        <w:pStyle w:val="Style5"/>
        <w:spacing w:before="82" w:line="240" w:lineRule="auto"/>
        <w:ind w:left="720"/>
        <w:jc w:val="both"/>
        <w:rPr>
          <w:rStyle w:val="FontStyle52"/>
        </w:rPr>
      </w:pPr>
      <w:r>
        <w:rPr>
          <w:rStyle w:val="FontStyle52"/>
        </w:rPr>
        <w:t>Чего не должны родители.</w:t>
      </w:r>
    </w:p>
    <w:p w:rsidR="001D1936" w:rsidRDefault="001D1936" w:rsidP="001D1936">
      <w:pPr>
        <w:pStyle w:val="Style37"/>
        <w:numPr>
          <w:ilvl w:val="0"/>
          <w:numId w:val="23"/>
        </w:numPr>
        <w:tabs>
          <w:tab w:val="left" w:pos="1085"/>
        </w:tabs>
        <w:spacing w:before="62" w:line="446" w:lineRule="exact"/>
        <w:ind w:left="749" w:firstLine="0"/>
        <w:rPr>
          <w:rStyle w:val="FontStyle53"/>
        </w:rPr>
      </w:pPr>
      <w:r>
        <w:rPr>
          <w:rStyle w:val="FontStyle53"/>
        </w:rPr>
        <w:t>Считать нормой пьянство или употребление наркотиков.</w:t>
      </w:r>
    </w:p>
    <w:p w:rsidR="001D1936" w:rsidRDefault="001D1936" w:rsidP="001D1936">
      <w:pPr>
        <w:pStyle w:val="Style37"/>
        <w:numPr>
          <w:ilvl w:val="0"/>
          <w:numId w:val="23"/>
        </w:numPr>
        <w:tabs>
          <w:tab w:val="left" w:pos="1085"/>
        </w:tabs>
        <w:spacing w:line="446" w:lineRule="exact"/>
        <w:ind w:left="749" w:firstLine="0"/>
        <w:rPr>
          <w:rStyle w:val="FontStyle53"/>
        </w:rPr>
      </w:pPr>
      <w:r>
        <w:rPr>
          <w:rStyle w:val="FontStyle53"/>
        </w:rPr>
        <w:t>Предлагать алкоголь и табак детям, не достигшим совершеннолетия.</w:t>
      </w:r>
    </w:p>
    <w:p w:rsidR="001D1936" w:rsidRDefault="001D1936" w:rsidP="001D1936">
      <w:pPr>
        <w:pStyle w:val="Style37"/>
        <w:numPr>
          <w:ilvl w:val="0"/>
          <w:numId w:val="23"/>
        </w:numPr>
        <w:tabs>
          <w:tab w:val="left" w:pos="1085"/>
        </w:tabs>
        <w:spacing w:line="446" w:lineRule="exact"/>
        <w:rPr>
          <w:rStyle w:val="FontStyle53"/>
        </w:rPr>
      </w:pPr>
      <w:r>
        <w:rPr>
          <w:rStyle w:val="FontStyle53"/>
        </w:rPr>
        <w:t>Финансировать или давать детям разрешение на действия, которые нель</w:t>
      </w:r>
      <w:r>
        <w:rPr>
          <w:rStyle w:val="FontStyle53"/>
        </w:rPr>
        <w:softHyphen/>
        <w:t>зя проконтролировать.</w:t>
      </w:r>
    </w:p>
    <w:p w:rsidR="001D1936" w:rsidRDefault="001D1936" w:rsidP="001D1936">
      <w:pPr>
        <w:pStyle w:val="Style37"/>
        <w:numPr>
          <w:ilvl w:val="0"/>
          <w:numId w:val="23"/>
        </w:numPr>
        <w:tabs>
          <w:tab w:val="left" w:pos="1085"/>
        </w:tabs>
        <w:spacing w:line="446" w:lineRule="exact"/>
        <w:rPr>
          <w:rStyle w:val="FontStyle53"/>
        </w:rPr>
      </w:pPr>
      <w:r>
        <w:rPr>
          <w:rStyle w:val="FontStyle53"/>
        </w:rPr>
        <w:t>Ругать или наказывать ребенка, когда он пьян или находится в наркоти</w:t>
      </w:r>
      <w:r>
        <w:rPr>
          <w:rStyle w:val="FontStyle53"/>
        </w:rPr>
        <w:softHyphen/>
        <w:t>ческом дурмане.</w:t>
      </w:r>
    </w:p>
    <w:p w:rsidR="001D1936" w:rsidRDefault="001D1936" w:rsidP="001D1936">
      <w:pPr>
        <w:pStyle w:val="Style37"/>
        <w:numPr>
          <w:ilvl w:val="0"/>
          <w:numId w:val="23"/>
        </w:numPr>
        <w:tabs>
          <w:tab w:val="left" w:pos="1085"/>
        </w:tabs>
        <w:spacing w:line="446" w:lineRule="exact"/>
        <w:ind w:left="749" w:firstLine="0"/>
        <w:rPr>
          <w:rStyle w:val="FontStyle53"/>
        </w:rPr>
      </w:pPr>
      <w:r>
        <w:rPr>
          <w:rStyle w:val="FontStyle53"/>
        </w:rPr>
        <w:t>Угрожать ребенку.</w:t>
      </w:r>
    </w:p>
    <w:p w:rsidR="001D1936" w:rsidRDefault="001D1936" w:rsidP="001D1936">
      <w:pPr>
        <w:pStyle w:val="Style37"/>
        <w:numPr>
          <w:ilvl w:val="0"/>
          <w:numId w:val="23"/>
        </w:numPr>
        <w:tabs>
          <w:tab w:val="left" w:pos="1085"/>
        </w:tabs>
        <w:spacing w:line="446" w:lineRule="exact"/>
        <w:rPr>
          <w:rStyle w:val="FontStyle53"/>
        </w:rPr>
      </w:pPr>
      <w:r>
        <w:rPr>
          <w:rStyle w:val="FontStyle53"/>
        </w:rPr>
        <w:t>Ждать принудительных действий школы или представителей закона, ко</w:t>
      </w:r>
      <w:r>
        <w:rPr>
          <w:rStyle w:val="FontStyle53"/>
        </w:rPr>
        <w:softHyphen/>
        <w:t>торые помогут вашим детям вернуться к нормальной жизни.</w:t>
      </w:r>
    </w:p>
    <w:p w:rsidR="001D1936" w:rsidRDefault="001D1936" w:rsidP="001D1936">
      <w:pPr>
        <w:pStyle w:val="Style37"/>
        <w:numPr>
          <w:ilvl w:val="0"/>
          <w:numId w:val="23"/>
        </w:numPr>
        <w:tabs>
          <w:tab w:val="left" w:pos="1085"/>
        </w:tabs>
        <w:spacing w:line="446" w:lineRule="exact"/>
        <w:rPr>
          <w:rStyle w:val="FontStyle53"/>
        </w:rPr>
      </w:pPr>
      <w:r>
        <w:rPr>
          <w:rStyle w:val="FontStyle53"/>
        </w:rPr>
        <w:t>Впадать в уныние, если ваша первая попытка исправить положение не удалась. Ребенок должен знать, что вы не опустили рук и обязательно пойдете дальше.</w:t>
      </w:r>
    </w:p>
    <w:p w:rsidR="001D1936" w:rsidRDefault="001D1936" w:rsidP="001D1936">
      <w:pPr>
        <w:pStyle w:val="Style37"/>
        <w:numPr>
          <w:ilvl w:val="0"/>
          <w:numId w:val="23"/>
        </w:numPr>
        <w:tabs>
          <w:tab w:val="left" w:pos="1085"/>
        </w:tabs>
        <w:spacing w:line="446" w:lineRule="exact"/>
        <w:rPr>
          <w:rStyle w:val="FontStyle53"/>
        </w:rPr>
      </w:pPr>
      <w:r>
        <w:rPr>
          <w:rStyle w:val="FontStyle53"/>
        </w:rPr>
        <w:t>Отчаиваться, решив, что все кончено, помнить, что безнадежных случаев не бывает.</w:t>
      </w:r>
    </w:p>
    <w:p w:rsidR="001D1936" w:rsidRDefault="001D1936" w:rsidP="001D1936">
      <w:pPr>
        <w:pStyle w:val="Style5"/>
        <w:spacing w:before="5" w:line="446" w:lineRule="exact"/>
        <w:ind w:left="725"/>
        <w:jc w:val="left"/>
        <w:rPr>
          <w:rStyle w:val="FontStyle52"/>
        </w:rPr>
      </w:pPr>
      <w:r>
        <w:rPr>
          <w:rStyle w:val="FontStyle52"/>
        </w:rPr>
        <w:t>Что должны родители.</w:t>
      </w:r>
    </w:p>
    <w:p w:rsidR="001D1936" w:rsidRDefault="001D1936" w:rsidP="001D1936">
      <w:pPr>
        <w:pStyle w:val="Style37"/>
        <w:numPr>
          <w:ilvl w:val="0"/>
          <w:numId w:val="23"/>
        </w:numPr>
        <w:tabs>
          <w:tab w:val="left" w:pos="1085"/>
        </w:tabs>
        <w:spacing w:line="446" w:lineRule="exact"/>
        <w:ind w:left="749" w:firstLine="0"/>
        <w:rPr>
          <w:rStyle w:val="FontStyle53"/>
        </w:rPr>
      </w:pPr>
      <w:r>
        <w:rPr>
          <w:rStyle w:val="FontStyle53"/>
        </w:rPr>
        <w:t>Узнать как можно больше сведений о злоупотреблении наркотиками.</w:t>
      </w:r>
    </w:p>
    <w:p w:rsidR="001D1936" w:rsidRDefault="001D1936" w:rsidP="001D1936">
      <w:pPr>
        <w:pStyle w:val="Style37"/>
        <w:numPr>
          <w:ilvl w:val="0"/>
          <w:numId w:val="23"/>
        </w:numPr>
        <w:tabs>
          <w:tab w:val="left" w:pos="1085"/>
        </w:tabs>
        <w:spacing w:line="446" w:lineRule="exact"/>
        <w:rPr>
          <w:rStyle w:val="FontStyle53"/>
        </w:rPr>
      </w:pPr>
      <w:r>
        <w:rPr>
          <w:rStyle w:val="FontStyle53"/>
        </w:rPr>
        <w:t>Изучить признаки употребления наркотиков и внимательно следить, не обнаружатся ли они у ваших детей.</w:t>
      </w:r>
    </w:p>
    <w:p w:rsidR="001D1936" w:rsidRDefault="001D1936" w:rsidP="001D1936">
      <w:pPr>
        <w:pStyle w:val="Style37"/>
        <w:numPr>
          <w:ilvl w:val="0"/>
          <w:numId w:val="23"/>
        </w:numPr>
        <w:tabs>
          <w:tab w:val="left" w:pos="1085"/>
        </w:tabs>
        <w:spacing w:line="446" w:lineRule="exact"/>
        <w:ind w:left="749" w:firstLine="0"/>
        <w:rPr>
          <w:rStyle w:val="FontStyle53"/>
        </w:rPr>
      </w:pPr>
      <w:r>
        <w:rPr>
          <w:rStyle w:val="FontStyle53"/>
        </w:rPr>
        <w:lastRenderedPageBreak/>
        <w:t>Определить твердую позицию против любого вида наркомании.</w:t>
      </w:r>
    </w:p>
    <w:p w:rsidR="001D1936" w:rsidRDefault="001D1936" w:rsidP="001D1936">
      <w:pPr>
        <w:pStyle w:val="Style37"/>
        <w:numPr>
          <w:ilvl w:val="0"/>
          <w:numId w:val="23"/>
        </w:numPr>
        <w:tabs>
          <w:tab w:val="left" w:pos="1085"/>
        </w:tabs>
        <w:spacing w:line="446" w:lineRule="exact"/>
        <w:rPr>
          <w:rStyle w:val="FontStyle53"/>
        </w:rPr>
      </w:pPr>
      <w:r>
        <w:rPr>
          <w:rStyle w:val="FontStyle53"/>
        </w:rPr>
        <w:t>Стать для детей образцом поведения, сделать так, чтобы слово взрослых в доме не расходилось с делом.</w:t>
      </w:r>
    </w:p>
    <w:p w:rsidR="001D1936" w:rsidRDefault="001D1936" w:rsidP="001D1936">
      <w:pPr>
        <w:pStyle w:val="Style37"/>
        <w:numPr>
          <w:ilvl w:val="0"/>
          <w:numId w:val="23"/>
        </w:numPr>
        <w:tabs>
          <w:tab w:val="left" w:pos="1085"/>
        </w:tabs>
        <w:spacing w:line="446" w:lineRule="exact"/>
        <w:rPr>
          <w:rStyle w:val="FontStyle53"/>
        </w:rPr>
      </w:pPr>
      <w:r>
        <w:rPr>
          <w:rStyle w:val="FontStyle53"/>
        </w:rPr>
        <w:t>Построить семейные отношения таким образом, чтобы с детьми можно было обсуждать любые проблемы.</w:t>
      </w:r>
    </w:p>
    <w:p w:rsidR="001D1936" w:rsidRDefault="001D1936" w:rsidP="001D1936">
      <w:pPr>
        <w:pStyle w:val="Style37"/>
        <w:numPr>
          <w:ilvl w:val="0"/>
          <w:numId w:val="23"/>
        </w:numPr>
        <w:tabs>
          <w:tab w:val="left" w:pos="1085"/>
        </w:tabs>
        <w:spacing w:line="446" w:lineRule="exact"/>
        <w:ind w:left="749" w:firstLine="0"/>
        <w:rPr>
          <w:rStyle w:val="FontStyle53"/>
        </w:rPr>
      </w:pPr>
      <w:r>
        <w:rPr>
          <w:rStyle w:val="FontStyle53"/>
        </w:rPr>
        <w:t>Установить правила, которым все в доме должны следовать.</w:t>
      </w:r>
    </w:p>
    <w:p w:rsidR="001D1936" w:rsidRDefault="001D1936" w:rsidP="001D1936">
      <w:pPr>
        <w:pStyle w:val="Style37"/>
        <w:numPr>
          <w:ilvl w:val="0"/>
          <w:numId w:val="23"/>
        </w:numPr>
        <w:tabs>
          <w:tab w:val="left" w:pos="1085"/>
        </w:tabs>
        <w:spacing w:line="446" w:lineRule="exact"/>
        <w:ind w:left="749" w:firstLine="0"/>
        <w:rPr>
          <w:rStyle w:val="FontStyle53"/>
        </w:rPr>
      </w:pPr>
      <w:r>
        <w:rPr>
          <w:rStyle w:val="FontStyle53"/>
        </w:rPr>
        <w:t>Поощрять участие детей в интересных начинаниях и делах.</w:t>
      </w:r>
    </w:p>
    <w:p w:rsidR="001D1936" w:rsidRDefault="001D1936" w:rsidP="001D1936">
      <w:pPr>
        <w:pStyle w:val="Style37"/>
        <w:numPr>
          <w:ilvl w:val="0"/>
          <w:numId w:val="23"/>
        </w:numPr>
        <w:tabs>
          <w:tab w:val="left" w:pos="1085"/>
        </w:tabs>
        <w:spacing w:line="446" w:lineRule="exact"/>
        <w:rPr>
          <w:rStyle w:val="FontStyle53"/>
        </w:rPr>
      </w:pPr>
      <w:r>
        <w:rPr>
          <w:rStyle w:val="FontStyle53"/>
        </w:rPr>
        <w:t>Воспитывая своего ребенка, формировать в нем независимость, самоува</w:t>
      </w:r>
      <w:r>
        <w:rPr>
          <w:rStyle w:val="FontStyle53"/>
        </w:rPr>
        <w:softHyphen/>
        <w:t>жение, ответственность.</w:t>
      </w:r>
    </w:p>
    <w:p w:rsidR="001D1936" w:rsidRDefault="001D1936" w:rsidP="001D1936">
      <w:pPr>
        <w:pStyle w:val="Style37"/>
        <w:numPr>
          <w:ilvl w:val="0"/>
          <w:numId w:val="23"/>
        </w:numPr>
        <w:tabs>
          <w:tab w:val="left" w:pos="1085"/>
        </w:tabs>
        <w:spacing w:line="446" w:lineRule="exact"/>
        <w:ind w:left="749" w:firstLine="0"/>
        <w:rPr>
          <w:rStyle w:val="FontStyle53"/>
        </w:rPr>
      </w:pPr>
      <w:r>
        <w:rPr>
          <w:rStyle w:val="FontStyle53"/>
        </w:rPr>
        <w:t>Поддерживать своих детей в их желании приглашать в дом друзей.</w:t>
      </w:r>
    </w:p>
    <w:p w:rsidR="001D1936" w:rsidRDefault="001D1936" w:rsidP="001D1936">
      <w:pPr>
        <w:pStyle w:val="Style37"/>
        <w:numPr>
          <w:ilvl w:val="0"/>
          <w:numId w:val="23"/>
        </w:numPr>
        <w:tabs>
          <w:tab w:val="left" w:pos="1085"/>
        </w:tabs>
        <w:spacing w:line="446" w:lineRule="exact"/>
        <w:ind w:left="749" w:firstLine="0"/>
        <w:rPr>
          <w:rStyle w:val="FontStyle53"/>
        </w:rPr>
      </w:pPr>
      <w:r>
        <w:rPr>
          <w:rStyle w:val="FontStyle53"/>
        </w:rPr>
        <w:t>Познакомиться с родителями друзей своего ребенка.</w:t>
      </w:r>
    </w:p>
    <w:p w:rsidR="001D1936" w:rsidRDefault="001D1936" w:rsidP="001D1936">
      <w:pPr>
        <w:pStyle w:val="Style37"/>
        <w:numPr>
          <w:ilvl w:val="0"/>
          <w:numId w:val="23"/>
        </w:numPr>
        <w:tabs>
          <w:tab w:val="left" w:pos="1085"/>
        </w:tabs>
        <w:spacing w:line="446" w:lineRule="exact"/>
        <w:ind w:left="749" w:firstLine="0"/>
        <w:rPr>
          <w:rStyle w:val="FontStyle53"/>
        </w:rPr>
      </w:pPr>
      <w:r>
        <w:rPr>
          <w:rStyle w:val="FontStyle53"/>
        </w:rPr>
        <w:t>Научиться слушать и слышать своих детей.</w:t>
      </w:r>
    </w:p>
    <w:p w:rsidR="001D1936" w:rsidRDefault="001D1936" w:rsidP="001D1936">
      <w:pPr>
        <w:pStyle w:val="Style5"/>
        <w:spacing w:line="240" w:lineRule="exact"/>
        <w:ind w:left="725"/>
        <w:jc w:val="both"/>
        <w:rPr>
          <w:sz w:val="20"/>
          <w:szCs w:val="20"/>
        </w:rPr>
      </w:pPr>
    </w:p>
    <w:p w:rsidR="001D1936" w:rsidRDefault="001D1936" w:rsidP="001D1936">
      <w:pPr>
        <w:pStyle w:val="Style5"/>
        <w:spacing w:line="240" w:lineRule="exact"/>
        <w:ind w:left="725"/>
        <w:jc w:val="both"/>
        <w:rPr>
          <w:sz w:val="20"/>
          <w:szCs w:val="20"/>
        </w:rPr>
      </w:pPr>
    </w:p>
    <w:p w:rsidR="001D1936" w:rsidRDefault="001D1936" w:rsidP="001D1936">
      <w:pPr>
        <w:pStyle w:val="Style5"/>
        <w:spacing w:before="110" w:line="240" w:lineRule="auto"/>
        <w:ind w:left="725"/>
        <w:jc w:val="both"/>
        <w:rPr>
          <w:rStyle w:val="FontStyle52"/>
        </w:rPr>
      </w:pPr>
      <w:r>
        <w:rPr>
          <w:rStyle w:val="FontStyle52"/>
        </w:rPr>
        <w:t>Лицом к лицу с наркоманией.</w:t>
      </w:r>
    </w:p>
    <w:p w:rsidR="001D1936" w:rsidRDefault="001D1936" w:rsidP="001D1936">
      <w:pPr>
        <w:pStyle w:val="Style18"/>
        <w:spacing w:before="62" w:line="446" w:lineRule="exact"/>
        <w:ind w:firstLine="720"/>
        <w:rPr>
          <w:rStyle w:val="FontStyle53"/>
        </w:rPr>
      </w:pPr>
      <w:r>
        <w:rPr>
          <w:rStyle w:val="FontStyle53"/>
        </w:rPr>
        <w:t>Предположим, что, внимательно прочитав все, что касается сигналов опас</w:t>
      </w:r>
      <w:r>
        <w:rPr>
          <w:rStyle w:val="FontStyle53"/>
        </w:rPr>
        <w:softHyphen/>
        <w:t>ности, вы пришли к выводу, что имеете основания подозревать своего ребенка в употреблении наркотиков. Теперь у вас нет иного выхода, как начать борьбу за него. С чего вы начнете? Что скажете? Что предпримете?</w:t>
      </w:r>
    </w:p>
    <w:p w:rsidR="001D1936" w:rsidRDefault="001D1936" w:rsidP="001D1936">
      <w:pPr>
        <w:pStyle w:val="Style18"/>
        <w:spacing w:line="446" w:lineRule="exact"/>
        <w:ind w:firstLine="715"/>
        <w:rPr>
          <w:rStyle w:val="FontStyle53"/>
        </w:rPr>
      </w:pPr>
      <w:r>
        <w:rPr>
          <w:rStyle w:val="FontStyle53"/>
        </w:rPr>
        <w:t>Нет худшего способа воздействия на ребенка, находящегося в состоянии алкогольного или наркотического опьянения, чем крик и ругань. К столь серьез</w:t>
      </w:r>
      <w:r>
        <w:rPr>
          <w:rStyle w:val="FontStyle53"/>
        </w:rPr>
        <w:softHyphen/>
        <w:t>ному разговору необходимо подготовиться.</w:t>
      </w:r>
    </w:p>
    <w:p w:rsidR="001D1936" w:rsidRDefault="001D1936" w:rsidP="001D1936">
      <w:pPr>
        <w:pStyle w:val="Style18"/>
        <w:spacing w:line="446" w:lineRule="exact"/>
        <w:ind w:firstLine="720"/>
        <w:rPr>
          <w:rStyle w:val="FontStyle53"/>
        </w:rPr>
      </w:pPr>
      <w:r>
        <w:rPr>
          <w:rStyle w:val="FontStyle53"/>
        </w:rPr>
        <w:t>А сейчас поговорим о том, что поможет вам при общении с ребенком, упот</w:t>
      </w:r>
      <w:r>
        <w:rPr>
          <w:rStyle w:val="FontStyle53"/>
        </w:rPr>
        <w:softHyphen/>
        <w:t xml:space="preserve">ребляющим </w:t>
      </w:r>
      <w:proofErr w:type="spellStart"/>
      <w:r>
        <w:rPr>
          <w:rStyle w:val="FontStyle53"/>
        </w:rPr>
        <w:t>психоактивные</w:t>
      </w:r>
      <w:proofErr w:type="spellEnd"/>
      <w:r>
        <w:rPr>
          <w:rStyle w:val="FontStyle53"/>
        </w:rPr>
        <w:t xml:space="preserve"> вещества.</w:t>
      </w:r>
    </w:p>
    <w:p w:rsidR="001D1936" w:rsidRDefault="001D1936" w:rsidP="001D1936">
      <w:pPr>
        <w:pStyle w:val="Style18"/>
        <w:spacing w:line="446" w:lineRule="exact"/>
        <w:ind w:firstLine="720"/>
        <w:rPr>
          <w:rStyle w:val="FontStyle53"/>
        </w:rPr>
      </w:pPr>
      <w:r>
        <w:rPr>
          <w:rStyle w:val="FontStyle52"/>
        </w:rPr>
        <w:t xml:space="preserve">Создайте единый фронт. </w:t>
      </w:r>
      <w:r>
        <w:rPr>
          <w:rStyle w:val="FontStyle53"/>
        </w:rPr>
        <w:t>И мать, и отец должны быть подготовлены к пред</w:t>
      </w:r>
      <w:r>
        <w:rPr>
          <w:rStyle w:val="FontStyle53"/>
        </w:rPr>
        <w:softHyphen/>
        <w:t xml:space="preserve">стоящей борьбе за ребенка. Поэтому следует обсудить свои дальнейшие действия. Если в семье есть </w:t>
      </w:r>
      <w:r>
        <w:rPr>
          <w:rStyle w:val="FontStyle53"/>
        </w:rPr>
        <w:lastRenderedPageBreak/>
        <w:t>еще взрослые, авторитетные люди, пусть и они примут участие в обсуждении. Дети должны знать, что в семье существует вполне определенное от</w:t>
      </w:r>
      <w:r>
        <w:rPr>
          <w:rStyle w:val="FontStyle53"/>
        </w:rPr>
        <w:softHyphen/>
        <w:t>ношение к наркотикам. И если требования родителей будут нарушены, ребенку не к кому будет апеллировать, т.е. все в семье действуют единым фронтом.</w:t>
      </w:r>
    </w:p>
    <w:p w:rsidR="001D1936" w:rsidRDefault="001D1936" w:rsidP="001D1936">
      <w:pPr>
        <w:pStyle w:val="Style18"/>
        <w:spacing w:line="446" w:lineRule="exact"/>
        <w:ind w:firstLine="725"/>
        <w:rPr>
          <w:rStyle w:val="FontStyle53"/>
        </w:rPr>
      </w:pPr>
      <w:r>
        <w:rPr>
          <w:rStyle w:val="FontStyle53"/>
        </w:rPr>
        <w:t>То же самое должно происходить и в семьях, где родители живут отдельно. Их поведение и требования к ребенку должны быть едины. Даже если в семье есть только мать или отец, им надо держаться твердо, все время подчеркивая, что у ре</w:t>
      </w:r>
      <w:r>
        <w:rPr>
          <w:rStyle w:val="FontStyle53"/>
        </w:rPr>
        <w:softHyphen/>
        <w:t>бенка есть семья с установившимся отрицательным отношением к наркотикам. Са</w:t>
      </w:r>
      <w:r>
        <w:rPr>
          <w:rStyle w:val="FontStyle53"/>
        </w:rPr>
        <w:softHyphen/>
        <w:t>мое главное — не отклоняться от выработанного курса.</w:t>
      </w:r>
    </w:p>
    <w:p w:rsidR="001D1936" w:rsidRDefault="001D1936" w:rsidP="001D1936">
      <w:pPr>
        <w:pStyle w:val="Style18"/>
        <w:spacing w:line="446" w:lineRule="exact"/>
        <w:ind w:firstLine="725"/>
        <w:rPr>
          <w:rStyle w:val="FontStyle53"/>
        </w:rPr>
      </w:pPr>
      <w:r>
        <w:rPr>
          <w:rStyle w:val="FontStyle52"/>
        </w:rPr>
        <w:t xml:space="preserve">Определите задачу. </w:t>
      </w:r>
      <w:r>
        <w:rPr>
          <w:rStyle w:val="FontStyle53"/>
        </w:rPr>
        <w:t>Решите для себя, что вы хотите предпринять. Уверены ли вы в правильности избранной тактики, не приведет ли она к нежелательным ре</w:t>
      </w:r>
      <w:r>
        <w:rPr>
          <w:rStyle w:val="FontStyle53"/>
        </w:rPr>
        <w:softHyphen/>
        <w:t>цидивам? Есть ли у вас с вашим супругом (супругой) единомыслие относительно требований, которые вы хотите предъявить своему ребенку? Считаете ли вы нуж</w:t>
      </w:r>
      <w:r>
        <w:rPr>
          <w:rStyle w:val="FontStyle53"/>
        </w:rPr>
        <w:softHyphen/>
        <w:t>ным получить согласие вашего ребенка на медицинское обследование у нарколога? Требуется ли вообще лечение?</w:t>
      </w:r>
    </w:p>
    <w:p w:rsidR="001D1936" w:rsidRDefault="001D1936" w:rsidP="001D1936">
      <w:pPr>
        <w:pStyle w:val="Style18"/>
        <w:spacing w:line="446" w:lineRule="exact"/>
        <w:ind w:left="730" w:firstLine="0"/>
        <w:jc w:val="left"/>
        <w:rPr>
          <w:rStyle w:val="FontStyle53"/>
        </w:rPr>
      </w:pPr>
      <w:r>
        <w:rPr>
          <w:rStyle w:val="FontStyle53"/>
        </w:rPr>
        <w:t>Заранее определив свои задачи, вы скорее и с большим успехом достигнете</w:t>
      </w:r>
    </w:p>
    <w:p w:rsidR="001D1936" w:rsidRDefault="001D1936" w:rsidP="001D1936">
      <w:pPr>
        <w:pStyle w:val="Style12"/>
        <w:jc w:val="left"/>
        <w:rPr>
          <w:rStyle w:val="FontStyle53"/>
        </w:rPr>
      </w:pPr>
      <w:r>
        <w:rPr>
          <w:rStyle w:val="FontStyle53"/>
        </w:rPr>
        <w:t>цели.</w:t>
      </w:r>
    </w:p>
    <w:p w:rsidR="001D1936" w:rsidRDefault="001D1936" w:rsidP="001D1936">
      <w:pPr>
        <w:pStyle w:val="Style18"/>
        <w:spacing w:before="5" w:line="446" w:lineRule="exact"/>
        <w:ind w:firstLine="715"/>
        <w:rPr>
          <w:rStyle w:val="FontStyle53"/>
        </w:rPr>
      </w:pPr>
      <w:r>
        <w:rPr>
          <w:rStyle w:val="FontStyle52"/>
        </w:rPr>
        <w:t xml:space="preserve">Подготовьтесь к возможной самообороне ребенка. </w:t>
      </w:r>
      <w:r>
        <w:rPr>
          <w:rStyle w:val="FontStyle53"/>
        </w:rPr>
        <w:t>Ребенок, скорее всего, будет сопротивляться вашему вмешательству в его жизнь. Возможно, он будет от</w:t>
      </w:r>
      <w:r>
        <w:rPr>
          <w:rStyle w:val="FontStyle53"/>
        </w:rPr>
        <w:softHyphen/>
        <w:t>рицать все обвинения в свой адрес или просто замкнется в себе. Возможно, он впа</w:t>
      </w:r>
      <w:r>
        <w:rPr>
          <w:rStyle w:val="FontStyle53"/>
        </w:rPr>
        <w:softHyphen/>
        <w:t>дет в ярость или станет обвинять других. Вам следует решить, как вы будете пре</w:t>
      </w:r>
      <w:r>
        <w:rPr>
          <w:rStyle w:val="FontStyle53"/>
        </w:rPr>
        <w:softHyphen/>
        <w:t>одолевать сопротивление ребенка, как добьетесь того, чтобы он понял вас и знал, что вас не проведешь.</w:t>
      </w:r>
    </w:p>
    <w:p w:rsidR="001D1936" w:rsidRDefault="001D1936" w:rsidP="001D1936">
      <w:pPr>
        <w:pStyle w:val="Style18"/>
        <w:spacing w:before="10" w:line="446" w:lineRule="exact"/>
        <w:ind w:firstLine="720"/>
        <w:rPr>
          <w:rStyle w:val="FontStyle53"/>
        </w:rPr>
      </w:pPr>
      <w:r>
        <w:rPr>
          <w:rStyle w:val="FontStyle52"/>
        </w:rPr>
        <w:t xml:space="preserve">Обдумайте возможную негативную реакцию других ваших детей на новые взаимоотношения в семье. </w:t>
      </w:r>
      <w:r>
        <w:rPr>
          <w:rStyle w:val="FontStyle53"/>
        </w:rPr>
        <w:t xml:space="preserve">Появление в семье ребенка-наркомана подрывает уклад жизни всей семьи. Повышенное внимание к нему оставляет меньше времени на других детей, и они могут начать испытывать недостаток любви и заботы. Может случиться и худшая беда — здоровые дети последуют примеру наркозависимого брата или сестры. Но даже, если дети вовсе не собираются пробовать наркотики, они все равно страдают от того, что внимание взрослых сфокусировано на другом ребенке. Реагируют на это дети по-разному. Одни начинают всячески выпячивать себя, привлекая внимание родителей, другие пассивно уходят </w:t>
      </w:r>
      <w:r>
        <w:rPr>
          <w:rStyle w:val="FontStyle53"/>
        </w:rPr>
        <w:lastRenderedPageBreak/>
        <w:t>в тень. Важно суметь так распределить свое время, любовь и заботу между всеми детьми в семье, чтобы ни у кого не возникало обид и отчуждения.</w:t>
      </w:r>
    </w:p>
    <w:p w:rsidR="001D1936" w:rsidRDefault="001D1936" w:rsidP="001D1936">
      <w:pPr>
        <w:pStyle w:val="Style18"/>
        <w:spacing w:line="446" w:lineRule="exact"/>
        <w:ind w:firstLine="725"/>
        <w:rPr>
          <w:rStyle w:val="FontStyle53"/>
        </w:rPr>
      </w:pPr>
      <w:r>
        <w:rPr>
          <w:rStyle w:val="FontStyle52"/>
        </w:rPr>
        <w:t xml:space="preserve">Выберите время и место для решительного разговора. </w:t>
      </w:r>
      <w:r>
        <w:rPr>
          <w:rStyle w:val="FontStyle53"/>
        </w:rPr>
        <w:t>Нет ничего важнее, чем разговор с ребенком о наркотиках, и пусть он не будет отложен из-за каких-то других важных дел. Выберите для этого разговора время, в течение которого вы не должны будете отвлекаться ни на что другое. Объясните ребенку неотложность и важность разговора, не принимайте от него никаких отговорок. Но, намечая время разговора, учитывайте психологические и психические особенности своего ребен</w:t>
      </w:r>
      <w:r>
        <w:rPr>
          <w:rStyle w:val="FontStyle53"/>
        </w:rPr>
        <w:softHyphen/>
        <w:t>ка. В одних случаях лучшие результаты даст подготовленность к беседе, в других -ее спонтанность.</w:t>
      </w:r>
    </w:p>
    <w:p w:rsidR="001D1936" w:rsidRDefault="001D1936" w:rsidP="001D1936">
      <w:pPr>
        <w:pStyle w:val="Style18"/>
        <w:spacing w:before="10" w:line="446" w:lineRule="exact"/>
        <w:ind w:firstLine="715"/>
        <w:rPr>
          <w:rStyle w:val="FontStyle53"/>
        </w:rPr>
      </w:pPr>
      <w:r>
        <w:rPr>
          <w:rStyle w:val="FontStyle52"/>
        </w:rPr>
        <w:t>Разговор может состояться только тогда, когда ребенок не одурманен нар</w:t>
      </w:r>
      <w:r>
        <w:rPr>
          <w:rStyle w:val="FontStyle52"/>
        </w:rPr>
        <w:softHyphen/>
        <w:t xml:space="preserve">котиками. </w:t>
      </w:r>
      <w:r>
        <w:rPr>
          <w:rStyle w:val="FontStyle53"/>
        </w:rPr>
        <w:t>Не существует более тщетных попыток внушить что-нибудь ребенку, чем те случаи, когда он не в состоянии осознавать происходящее. В одурманенном наркотиками состоянии ребенок не только не запомнит сказанного, но и будет вес</w:t>
      </w:r>
      <w:r>
        <w:rPr>
          <w:rStyle w:val="FontStyle53"/>
        </w:rPr>
        <w:softHyphen/>
        <w:t>ти себя непредсказуемо и агрессивно.</w:t>
      </w:r>
    </w:p>
    <w:p w:rsidR="001D1936" w:rsidRDefault="001D1936" w:rsidP="001D1936">
      <w:pPr>
        <w:pStyle w:val="Style18"/>
        <w:spacing w:line="446" w:lineRule="exact"/>
        <w:ind w:firstLine="720"/>
        <w:rPr>
          <w:rStyle w:val="FontStyle53"/>
        </w:rPr>
      </w:pPr>
      <w:r>
        <w:rPr>
          <w:rStyle w:val="FontStyle53"/>
        </w:rPr>
        <w:t>На поздних стадиях болезни ребенок все чаще бывает оглушен наркотиками, и найти время для разговора делается все сложнее. В этом случае больше всего подхо</w:t>
      </w:r>
      <w:r>
        <w:rPr>
          <w:rStyle w:val="FontStyle53"/>
        </w:rPr>
        <w:softHyphen/>
        <w:t>дит утро, пока он не успел напиться или обкуриться.</w:t>
      </w:r>
    </w:p>
    <w:p w:rsidR="001D1936" w:rsidRDefault="001D1936" w:rsidP="001D1936">
      <w:pPr>
        <w:pStyle w:val="Style18"/>
        <w:spacing w:line="446" w:lineRule="exact"/>
        <w:ind w:firstLine="715"/>
        <w:rPr>
          <w:rStyle w:val="FontStyle53"/>
        </w:rPr>
      </w:pPr>
      <w:r>
        <w:rPr>
          <w:rStyle w:val="FontStyle52"/>
        </w:rPr>
        <w:t xml:space="preserve">Будьте всегда точны в своих доказательствах вины ребенка. </w:t>
      </w:r>
      <w:r>
        <w:rPr>
          <w:rStyle w:val="FontStyle53"/>
        </w:rPr>
        <w:t>Расскажите ре</w:t>
      </w:r>
      <w:r>
        <w:rPr>
          <w:rStyle w:val="FontStyle53"/>
        </w:rPr>
        <w:softHyphen/>
        <w:t>бенку обо всем странном, что заметили в его поведении, и объясните, почему по</w:t>
      </w:r>
      <w:r>
        <w:rPr>
          <w:rStyle w:val="FontStyle53"/>
        </w:rPr>
        <w:softHyphen/>
        <w:t>дозреваете его в употреблении наркотиков. Если вы располагаете прямыми доказа</w:t>
      </w:r>
      <w:r>
        <w:rPr>
          <w:rStyle w:val="FontStyle53"/>
        </w:rPr>
        <w:softHyphen/>
        <w:t>тельствами его наркомании, предъявите их ребенку прямо. Ребенок должен знать, что у него не остается возможности лгать и изворачиваться.</w:t>
      </w:r>
    </w:p>
    <w:p w:rsidR="001D1936" w:rsidRDefault="001D1936" w:rsidP="001D1936">
      <w:pPr>
        <w:pStyle w:val="Style18"/>
        <w:spacing w:line="446" w:lineRule="exact"/>
        <w:ind w:firstLine="715"/>
        <w:rPr>
          <w:rStyle w:val="FontStyle53"/>
        </w:rPr>
      </w:pPr>
      <w:r>
        <w:rPr>
          <w:rStyle w:val="FontStyle53"/>
        </w:rPr>
        <w:t>В процессе борьбы за здоровье и будущее своего ребенка родителям придет</w:t>
      </w:r>
      <w:r>
        <w:rPr>
          <w:rStyle w:val="FontStyle53"/>
        </w:rPr>
        <w:softHyphen/>
        <w:t>ся ответить для себя на сложный вопрос: имеют ли они право в поисках наркоти</w:t>
      </w:r>
      <w:r>
        <w:rPr>
          <w:rStyle w:val="FontStyle53"/>
        </w:rPr>
        <w:softHyphen/>
        <w:t>ков обыскивать личные вещи и комнату ребенка? Одни родители считают это не</w:t>
      </w:r>
      <w:r>
        <w:rPr>
          <w:rStyle w:val="FontStyle53"/>
        </w:rPr>
        <w:softHyphen/>
        <w:t>допустимым, т.к. такое поведение оскорбительно для человеческой личности, дру</w:t>
      </w:r>
      <w:r>
        <w:rPr>
          <w:rStyle w:val="FontStyle53"/>
        </w:rPr>
        <w:softHyphen/>
        <w:t>гие же убеждены, что наличие наркотиков в доме уже является нарушением част</w:t>
      </w:r>
      <w:r>
        <w:rPr>
          <w:rStyle w:val="FontStyle53"/>
        </w:rPr>
        <w:softHyphen/>
        <w:t>ной жизни семьи и всех существующих правил, оправдывая этим обыск в комнате ребенка. Мы хотим предложить третье, компромиссное, решение: проверять ком</w:t>
      </w:r>
      <w:r>
        <w:rPr>
          <w:rStyle w:val="FontStyle53"/>
        </w:rPr>
        <w:softHyphen/>
        <w:t>нату и вещи ребенка только в его присутствии.</w:t>
      </w:r>
    </w:p>
    <w:p w:rsidR="001D1936" w:rsidRDefault="001D1936" w:rsidP="001D1936">
      <w:pPr>
        <w:pStyle w:val="Style18"/>
        <w:spacing w:before="5" w:line="446" w:lineRule="exact"/>
        <w:ind w:firstLine="720"/>
        <w:rPr>
          <w:rStyle w:val="FontStyle53"/>
        </w:rPr>
      </w:pPr>
      <w:r>
        <w:rPr>
          <w:rStyle w:val="FontStyle52"/>
        </w:rPr>
        <w:lastRenderedPageBreak/>
        <w:t xml:space="preserve">Говорите с детьми, но не читайте нотаций. </w:t>
      </w:r>
      <w:r>
        <w:rPr>
          <w:rStyle w:val="FontStyle53"/>
        </w:rPr>
        <w:t>Нравоучительные разговоры, об</w:t>
      </w:r>
      <w:r>
        <w:rPr>
          <w:rStyle w:val="FontStyle53"/>
        </w:rPr>
        <w:softHyphen/>
        <w:t>винения абсолютно бесполезны и могут дать только обратный эффект. В ответ на бесконечные нотации наркозависимые дети раздражаются, делаются враждебными и даже агрессивными. Поэтому так важно найти верный тон в разговорах на тему наркотиков, научиться четко выражать свою озабоченность по этому поводу. Во</w:t>
      </w:r>
      <w:r>
        <w:rPr>
          <w:rStyle w:val="FontStyle53"/>
        </w:rPr>
        <w:softHyphen/>
        <w:t>прос типа: «Как ты можешь так поступать с нами!?» может легко, бумерангом, вернуться к вам. Когда вы перестанете только ругать и наказывать детей, а выслу</w:t>
      </w:r>
      <w:r>
        <w:rPr>
          <w:rStyle w:val="FontStyle53"/>
        </w:rPr>
        <w:softHyphen/>
        <w:t>шаете, что, как и о чем они говорят, то гораздо лучше узнаете и своих детей и му</w:t>
      </w:r>
      <w:r>
        <w:rPr>
          <w:rStyle w:val="FontStyle53"/>
        </w:rPr>
        <w:softHyphen/>
        <w:t>чающие их вопросы. А, следовательно, скорее поможете им.</w:t>
      </w:r>
    </w:p>
    <w:p w:rsidR="001D1936" w:rsidRDefault="001D1936" w:rsidP="001D1936">
      <w:pPr>
        <w:pStyle w:val="Style18"/>
        <w:spacing w:before="5" w:line="446" w:lineRule="exact"/>
        <w:ind w:firstLine="710"/>
        <w:rPr>
          <w:rStyle w:val="FontStyle53"/>
        </w:rPr>
      </w:pPr>
      <w:r>
        <w:rPr>
          <w:rStyle w:val="FontStyle52"/>
        </w:rPr>
        <w:t xml:space="preserve">Установите в соответствии с возрастом ваших детей правила поведения и выработайте систему наказания за их невыполнение. </w:t>
      </w:r>
      <w:r>
        <w:rPr>
          <w:rStyle w:val="FontStyle53"/>
        </w:rPr>
        <w:t>Любые правила, связанные с рассматриваемой проблемой, вырабатываются для того, чтобы, во-первых, заста</w:t>
      </w:r>
      <w:r>
        <w:rPr>
          <w:rStyle w:val="FontStyle53"/>
        </w:rPr>
        <w:softHyphen/>
        <w:t>вить ребенка осознать вред наркотиков и, во-вторых, удержать его от попыток по</w:t>
      </w:r>
      <w:r>
        <w:rPr>
          <w:rStyle w:val="FontStyle53"/>
        </w:rPr>
        <w:softHyphen/>
        <w:t>пробовать или употреблять наркотики в дальнейшем. Заранее договоритесь о нака</w:t>
      </w:r>
      <w:r>
        <w:rPr>
          <w:rStyle w:val="FontStyle53"/>
        </w:rPr>
        <w:softHyphen/>
        <w:t>зании, если ребенок нарушит семейные правила. Будьте готовы к тому, чтобы сдержать слово.</w:t>
      </w:r>
    </w:p>
    <w:p w:rsidR="001D1936" w:rsidRDefault="001D1936" w:rsidP="001D1936">
      <w:pPr>
        <w:pStyle w:val="Style18"/>
        <w:spacing w:line="446" w:lineRule="exact"/>
        <w:ind w:firstLine="720"/>
        <w:rPr>
          <w:rStyle w:val="FontStyle53"/>
        </w:rPr>
      </w:pPr>
      <w:r>
        <w:rPr>
          <w:rStyle w:val="FontStyle53"/>
        </w:rPr>
        <w:t>Если вы нашли в доме наркотики, наказание должно последовать незамед</w:t>
      </w:r>
      <w:r>
        <w:rPr>
          <w:rStyle w:val="FontStyle53"/>
        </w:rPr>
        <w:softHyphen/>
        <w:t>лительно. Дети должны твердо знать, что употребление наркотиков обязательно ведет к наказанию. Иное ваше поведение создает условия для развития наркома</w:t>
      </w:r>
      <w:r>
        <w:rPr>
          <w:rStyle w:val="FontStyle53"/>
        </w:rPr>
        <w:softHyphen/>
        <w:t>нии ваших детей.</w:t>
      </w:r>
    </w:p>
    <w:p w:rsidR="001D1936" w:rsidRDefault="001D1936" w:rsidP="001D1936">
      <w:pPr>
        <w:pStyle w:val="Style18"/>
        <w:spacing w:before="10" w:line="446" w:lineRule="exact"/>
        <w:ind w:firstLine="715"/>
        <w:rPr>
          <w:rStyle w:val="FontStyle53"/>
        </w:rPr>
      </w:pPr>
      <w:r>
        <w:rPr>
          <w:rStyle w:val="FontStyle52"/>
        </w:rPr>
        <w:t>Если в начале вас постигла неудача, не паникуйте, а попытайтесь разо</w:t>
      </w:r>
      <w:r>
        <w:rPr>
          <w:rStyle w:val="FontStyle52"/>
        </w:rPr>
        <w:softHyphen/>
        <w:t xml:space="preserve">браться в ее причине. </w:t>
      </w:r>
      <w:r>
        <w:rPr>
          <w:rStyle w:val="FontStyle53"/>
        </w:rPr>
        <w:t>Приходится признать печальный факт, что единичного воз</w:t>
      </w:r>
      <w:r>
        <w:rPr>
          <w:rStyle w:val="FontStyle53"/>
        </w:rPr>
        <w:softHyphen/>
        <w:t>действия на наркозависимого ребенка, как правило, недостаточно. Если ваша пер</w:t>
      </w:r>
      <w:r>
        <w:rPr>
          <w:rStyle w:val="FontStyle53"/>
        </w:rPr>
        <w:softHyphen/>
        <w:t>вая попытка провалилась, внимательно проанализируйте свое поведение: не были ли вы небрежны или неосторожны в своих поступках и словах, всегда ли были че</w:t>
      </w:r>
      <w:r>
        <w:rPr>
          <w:rStyle w:val="FontStyle53"/>
        </w:rPr>
        <w:softHyphen/>
        <w:t>стны и правдивы по отношению к своему ребенку и т.п. Невзирая на неудачу надо продолжать, и попытки родителей помочь ребенку избавиться от губительной при</w:t>
      </w:r>
      <w:r>
        <w:rPr>
          <w:rStyle w:val="FontStyle53"/>
        </w:rPr>
        <w:softHyphen/>
        <w:t>вычки должны носить поступательный и творческий характер. Главное - не отчаи</w:t>
      </w:r>
      <w:r>
        <w:rPr>
          <w:rStyle w:val="FontStyle53"/>
        </w:rPr>
        <w:softHyphen/>
        <w:t>ваться и не опускать руки.</w:t>
      </w:r>
    </w:p>
    <w:p w:rsidR="001D1936" w:rsidRDefault="001D1936" w:rsidP="001D1936">
      <w:pPr>
        <w:pStyle w:val="Style18"/>
        <w:spacing w:line="446" w:lineRule="exact"/>
        <w:ind w:firstLine="725"/>
        <w:rPr>
          <w:rStyle w:val="FontStyle53"/>
        </w:rPr>
      </w:pPr>
      <w:r>
        <w:rPr>
          <w:rStyle w:val="FontStyle52"/>
        </w:rPr>
        <w:t xml:space="preserve">Оказывайте детям постоянную поддержку. </w:t>
      </w:r>
      <w:r>
        <w:rPr>
          <w:rStyle w:val="FontStyle53"/>
        </w:rPr>
        <w:t>Наркозависимые дети тяжелы в повседневной совместной жизни, но постоянное противостояние порождает лишь враждебность и создает напряженность в отношениях. На этом фоне большинство детей продолжает употребление наркотиков. Они как бы испытывают вас на проч</w:t>
      </w:r>
      <w:r>
        <w:rPr>
          <w:rStyle w:val="FontStyle53"/>
        </w:rPr>
        <w:softHyphen/>
        <w:t xml:space="preserve">ность, проверяют, действительно ли вы будете тверды в избранной линии. Детям же нужна ежедневная помощь </w:t>
      </w:r>
      <w:r>
        <w:rPr>
          <w:rStyle w:val="FontStyle53"/>
        </w:rPr>
        <w:lastRenderedPageBreak/>
        <w:t>и поддержка. Особенно остро в них нуждается бро</w:t>
      </w:r>
      <w:r>
        <w:rPr>
          <w:rStyle w:val="FontStyle53"/>
        </w:rPr>
        <w:softHyphen/>
        <w:t>сивший наркотики ребенок. И в случае неудачи не ослабляйте своих усилий, не ос</w:t>
      </w:r>
      <w:r>
        <w:rPr>
          <w:rStyle w:val="FontStyle53"/>
        </w:rPr>
        <w:softHyphen/>
        <w:t>тавляйте детей наедине с бедой. Дайте ребенку понять, что вы по-прежнему люби</w:t>
      </w:r>
      <w:r>
        <w:rPr>
          <w:rStyle w:val="FontStyle53"/>
        </w:rPr>
        <w:softHyphen/>
        <w:t>те его и готовы помочь ему.</w:t>
      </w:r>
    </w:p>
    <w:p w:rsidR="001D1936" w:rsidRDefault="001D1936" w:rsidP="001D1936">
      <w:pPr>
        <w:pStyle w:val="Style18"/>
        <w:spacing w:line="446" w:lineRule="exact"/>
        <w:ind w:firstLine="715"/>
        <w:rPr>
          <w:rStyle w:val="FontStyle53"/>
        </w:rPr>
      </w:pPr>
      <w:r>
        <w:rPr>
          <w:rStyle w:val="FontStyle53"/>
        </w:rPr>
        <w:t xml:space="preserve">И помните, </w:t>
      </w:r>
      <w:r>
        <w:rPr>
          <w:rStyle w:val="FontStyle52"/>
        </w:rPr>
        <w:t xml:space="preserve">доверие ребенку должно быть возвращено, как только он прекратил употребление наркотиков. </w:t>
      </w:r>
      <w:r>
        <w:rPr>
          <w:rStyle w:val="FontStyle53"/>
        </w:rPr>
        <w:t>Разговор о наркотиках может возникать только по инициативе самих юноши или девушки, которые хотят с вами что-то об</w:t>
      </w:r>
      <w:r>
        <w:rPr>
          <w:rStyle w:val="FontStyle53"/>
        </w:rPr>
        <w:softHyphen/>
        <w:t>судить. Учтите: любое, даже отрицательное упоминание наркотика вызывает вос</w:t>
      </w:r>
      <w:r>
        <w:rPr>
          <w:rStyle w:val="FontStyle53"/>
        </w:rPr>
        <w:softHyphen/>
        <w:t>поминание о нем и обостряет желание принять наркотик.</w:t>
      </w:r>
    </w:p>
    <w:p w:rsidR="001D1936" w:rsidRDefault="001D1936" w:rsidP="001D1936">
      <w:pPr>
        <w:pStyle w:val="Style9"/>
        <w:spacing w:before="5"/>
        <w:rPr>
          <w:rStyle w:val="FontStyle53"/>
        </w:rPr>
      </w:pPr>
      <w:r>
        <w:rPr>
          <w:rStyle w:val="FontStyle52"/>
        </w:rPr>
        <w:t xml:space="preserve">Памятки для родителей «Как поговорить с ребенком о наркотиках?» Для родителей детей 7-11 лет. </w:t>
      </w:r>
      <w:r>
        <w:rPr>
          <w:rStyle w:val="FontStyle53"/>
        </w:rPr>
        <w:t>Дети в этом возрасте нуждаются в четких правилах, определяющих их пове</w:t>
      </w:r>
      <w:r>
        <w:rPr>
          <w:rStyle w:val="FontStyle53"/>
        </w:rPr>
        <w:softHyphen/>
        <w:t>дение, в информации, как правильно делать выбор или принимать решения.</w:t>
      </w:r>
    </w:p>
    <w:p w:rsidR="001D1936" w:rsidRDefault="001D1936" w:rsidP="001D1936">
      <w:pPr>
        <w:pStyle w:val="Style34"/>
        <w:numPr>
          <w:ilvl w:val="0"/>
          <w:numId w:val="4"/>
        </w:numPr>
        <w:tabs>
          <w:tab w:val="left" w:pos="1080"/>
        </w:tabs>
        <w:ind w:firstLine="734"/>
        <w:rPr>
          <w:rStyle w:val="FontStyle53"/>
        </w:rPr>
      </w:pPr>
      <w:r>
        <w:rPr>
          <w:rStyle w:val="FontStyle53"/>
        </w:rPr>
        <w:t>Помните, что Вы очень много значите для Вашего ребенка. Он замечает все, что Вы делаете, как говорите и поступаете. Ваш личный пример, своевремен</w:t>
      </w:r>
      <w:r>
        <w:rPr>
          <w:rStyle w:val="FontStyle53"/>
        </w:rPr>
        <w:softHyphen/>
        <w:t>ное и уместно сказанное слово играют огромную роль.</w:t>
      </w:r>
    </w:p>
    <w:p w:rsidR="001D1936" w:rsidRDefault="001D1936" w:rsidP="001D1936">
      <w:pPr>
        <w:pStyle w:val="Style34"/>
        <w:numPr>
          <w:ilvl w:val="0"/>
          <w:numId w:val="4"/>
        </w:numPr>
        <w:tabs>
          <w:tab w:val="left" w:pos="1080"/>
        </w:tabs>
        <w:ind w:firstLine="734"/>
        <w:rPr>
          <w:rStyle w:val="FontStyle53"/>
        </w:rPr>
      </w:pPr>
      <w:r>
        <w:rPr>
          <w:rStyle w:val="FontStyle53"/>
        </w:rPr>
        <w:t>Помогите Вашим детям разобраться в информации о наркотиках и нар</w:t>
      </w:r>
      <w:r>
        <w:rPr>
          <w:rStyle w:val="FontStyle53"/>
        </w:rPr>
        <w:softHyphen/>
        <w:t>комании. Подберите соответствующую литературу, ознакомьтесь с доступной ин</w:t>
      </w:r>
      <w:r>
        <w:rPr>
          <w:rStyle w:val="FontStyle53"/>
        </w:rPr>
        <w:softHyphen/>
        <w:t>формацией и постарайтесь довести ее до сознания ребенка в непринужденной бе</w:t>
      </w:r>
      <w:r>
        <w:rPr>
          <w:rStyle w:val="FontStyle53"/>
        </w:rPr>
        <w:softHyphen/>
        <w:t>седе, при просмотре телепередач или во время совместного чтения газет, журналов, книг.</w:t>
      </w:r>
    </w:p>
    <w:p w:rsidR="001D1936" w:rsidRDefault="001D1936" w:rsidP="001D1936">
      <w:pPr>
        <w:pStyle w:val="Style18"/>
        <w:spacing w:before="62" w:line="446" w:lineRule="exact"/>
        <w:ind w:firstLine="734"/>
        <w:rPr>
          <w:rStyle w:val="FontStyle53"/>
        </w:rPr>
      </w:pPr>
      <w:r>
        <w:rPr>
          <w:rStyle w:val="FontStyle53"/>
        </w:rPr>
        <w:t>^ Всегда старайтесь выслушать ребенка, стимулируйте его стремление за</w:t>
      </w:r>
      <w:r>
        <w:rPr>
          <w:rStyle w:val="FontStyle53"/>
        </w:rPr>
        <w:softHyphen/>
        <w:t>давать вопросы. Отвечайте на вопросы заинтересованно, размышляйте вслух, не опасаясь признать своих сомнений и даже непонимания тех или иных моментов. Учите детей вести диалог, ибо именно он поможет Вам поддержать с ними контакт в течение всего периода взросления.</w:t>
      </w:r>
    </w:p>
    <w:p w:rsidR="001D1936" w:rsidRDefault="001D1936" w:rsidP="001D1936">
      <w:pPr>
        <w:pStyle w:val="Style18"/>
        <w:spacing w:line="446" w:lineRule="exact"/>
        <w:ind w:firstLine="730"/>
        <w:rPr>
          <w:rStyle w:val="FontStyle53"/>
        </w:rPr>
      </w:pPr>
      <w:r>
        <w:rPr>
          <w:rStyle w:val="FontStyle53"/>
        </w:rPr>
        <w:t>^ Сделайте Ваш дом открытым и радушным для друзей Ваших детей. Уча</w:t>
      </w:r>
      <w:r>
        <w:rPr>
          <w:rStyle w:val="FontStyle53"/>
        </w:rPr>
        <w:softHyphen/>
        <w:t>ствуйте, когда это возможно, в обсуждении интересующих их вопросов. Поддер</w:t>
      </w:r>
      <w:r>
        <w:rPr>
          <w:rStyle w:val="FontStyle53"/>
        </w:rPr>
        <w:softHyphen/>
        <w:t>живайте, а по возможности и участвуйте в их увлечениях (спорт, коллекциониро</w:t>
      </w:r>
      <w:r>
        <w:rPr>
          <w:rStyle w:val="FontStyle53"/>
        </w:rPr>
        <w:softHyphen/>
        <w:t>вание, творчество и т.п.). Это укрепит Ваш авторитет, позволит поддерживать с детьми доверительные отношения.</w:t>
      </w:r>
    </w:p>
    <w:p w:rsidR="001D1936" w:rsidRDefault="001D1936" w:rsidP="001D1936">
      <w:pPr>
        <w:pStyle w:val="Style18"/>
        <w:spacing w:line="446" w:lineRule="exact"/>
        <w:ind w:firstLine="734"/>
        <w:rPr>
          <w:rStyle w:val="FontStyle53"/>
        </w:rPr>
      </w:pPr>
      <w:r>
        <w:rPr>
          <w:rStyle w:val="FontStyle53"/>
        </w:rPr>
        <w:t>^ Обсуждайте с детьми различные случаи и происшествия, касающиеся наркотиков. Предложите им решить, как бы они поступили в той или иной ситуа</w:t>
      </w:r>
      <w:r>
        <w:rPr>
          <w:rStyle w:val="FontStyle53"/>
        </w:rPr>
        <w:softHyphen/>
        <w:t>ции. Обсудите возможные и наиболее правильные варианты поведения.</w:t>
      </w:r>
    </w:p>
    <w:p w:rsidR="001D1936" w:rsidRDefault="001D1936" w:rsidP="001D1936">
      <w:pPr>
        <w:pStyle w:val="Style34"/>
        <w:tabs>
          <w:tab w:val="left" w:pos="1075"/>
        </w:tabs>
        <w:ind w:firstLine="734"/>
        <w:rPr>
          <w:rStyle w:val="FontStyle53"/>
        </w:rPr>
      </w:pPr>
      <w:r>
        <w:rPr>
          <w:rStyle w:val="FontStyle53"/>
        </w:rPr>
        <w:lastRenderedPageBreak/>
        <w:t>&gt;</w:t>
      </w:r>
      <w:r>
        <w:rPr>
          <w:rStyle w:val="FontStyle53"/>
          <w:sz w:val="20"/>
          <w:szCs w:val="20"/>
        </w:rPr>
        <w:tab/>
      </w:r>
      <w:r>
        <w:rPr>
          <w:rStyle w:val="FontStyle53"/>
        </w:rPr>
        <w:t>Учите детей оценивать каждый свой поступок критически. Это поможет им преодолеть беспечность, которая может толкнуть их на поиски легких решений, в том числе с помощью наркотиков.</w:t>
      </w:r>
    </w:p>
    <w:p w:rsidR="001D1936" w:rsidRDefault="001D1936" w:rsidP="001D1936">
      <w:pPr>
        <w:pStyle w:val="Style18"/>
        <w:spacing w:line="446" w:lineRule="exact"/>
        <w:ind w:firstLine="734"/>
        <w:rPr>
          <w:rStyle w:val="FontStyle53"/>
        </w:rPr>
      </w:pPr>
      <w:r>
        <w:rPr>
          <w:rStyle w:val="FontStyle53"/>
        </w:rPr>
        <w:t>^ Показывайте свое уважение к мнению детей, их видению мира. Если Вы не согласны с ними, пытайтесь объяснить свое понимание проблемы ненавязчиво, но аргументировано и твердо. Похвалите, покажите свое удовлетворение и гор</w:t>
      </w:r>
      <w:r>
        <w:rPr>
          <w:rStyle w:val="FontStyle53"/>
        </w:rPr>
        <w:softHyphen/>
        <w:t>дость за их правильные и хорошие поступки. Не увлекайтесь критикой понапрасну. Пересматривайте свою тактику и характер общения с детьми по мере их взросле</w:t>
      </w:r>
      <w:r>
        <w:rPr>
          <w:rStyle w:val="FontStyle53"/>
        </w:rPr>
        <w:softHyphen/>
        <w:t>ния.</w:t>
      </w:r>
    </w:p>
    <w:p w:rsidR="001D1936" w:rsidRDefault="001D1936" w:rsidP="001D1936">
      <w:pPr>
        <w:pStyle w:val="Style34"/>
        <w:tabs>
          <w:tab w:val="left" w:pos="1075"/>
        </w:tabs>
        <w:ind w:firstLine="734"/>
        <w:rPr>
          <w:rStyle w:val="FontStyle53"/>
        </w:rPr>
      </w:pPr>
      <w:r>
        <w:rPr>
          <w:rStyle w:val="FontStyle53"/>
        </w:rPr>
        <w:t>&gt;</w:t>
      </w:r>
      <w:r>
        <w:rPr>
          <w:rStyle w:val="FontStyle53"/>
          <w:sz w:val="20"/>
          <w:szCs w:val="20"/>
        </w:rPr>
        <w:tab/>
      </w:r>
      <w:r>
        <w:rPr>
          <w:rStyle w:val="FontStyle53"/>
        </w:rPr>
        <w:t>Старайтесь формировать у детей такие черты характера, которые помогли бы им не совершать необдуманных поступков и противоправных действий. Прежде всего, речь идет о честности, доброжелательности, дисциплинированности и тру</w:t>
      </w:r>
      <w:r>
        <w:rPr>
          <w:rStyle w:val="FontStyle53"/>
        </w:rPr>
        <w:softHyphen/>
        <w:t>долюбии, а также неприятии зла и умении быть твердым и самостоятельным в от</w:t>
      </w:r>
      <w:r>
        <w:rPr>
          <w:rStyle w:val="FontStyle53"/>
        </w:rPr>
        <w:softHyphen/>
        <w:t>стаивании своих жизненных позиций.</w:t>
      </w:r>
    </w:p>
    <w:p w:rsidR="001D1936" w:rsidRDefault="001D1936" w:rsidP="001D1936">
      <w:pPr>
        <w:pStyle w:val="Style5"/>
        <w:spacing w:before="5" w:line="446" w:lineRule="exact"/>
        <w:ind w:left="3187"/>
        <w:jc w:val="left"/>
        <w:rPr>
          <w:rStyle w:val="FontStyle52"/>
        </w:rPr>
      </w:pPr>
      <w:r>
        <w:rPr>
          <w:rStyle w:val="FontStyle52"/>
        </w:rPr>
        <w:t>Для родителей детей 11-14 лет.</w:t>
      </w:r>
    </w:p>
    <w:p w:rsidR="001D1936" w:rsidRDefault="001D1936" w:rsidP="001D1936">
      <w:pPr>
        <w:pStyle w:val="Style18"/>
        <w:spacing w:line="446" w:lineRule="exact"/>
        <w:ind w:firstLine="720"/>
        <w:rPr>
          <w:rStyle w:val="FontStyle53"/>
        </w:rPr>
      </w:pPr>
      <w:r>
        <w:rPr>
          <w:rStyle w:val="FontStyle53"/>
        </w:rPr>
        <w:t>Ребят в этом возрасте интересует все необычное. Значимыми становятся друзья. Причинами, подталкивающими подростка к употреблению наркотических веществ, могут быть:</w:t>
      </w:r>
    </w:p>
    <w:p w:rsidR="001D1936" w:rsidRDefault="001D1936" w:rsidP="001D1936">
      <w:pPr>
        <w:pStyle w:val="Style18"/>
        <w:spacing w:line="446" w:lineRule="exact"/>
        <w:ind w:firstLine="0"/>
        <w:jc w:val="center"/>
        <w:rPr>
          <w:rStyle w:val="FontStyle53"/>
        </w:rPr>
      </w:pPr>
      <w:r>
        <w:rPr>
          <w:rStyle w:val="FontStyle53"/>
        </w:rPr>
        <w:t>^ желание стать взрослым, приобщившись к атрибутам взрослости;</w:t>
      </w:r>
    </w:p>
    <w:p w:rsidR="001D1936" w:rsidRDefault="001D1936" w:rsidP="001D1936">
      <w:pPr>
        <w:pStyle w:val="Style34"/>
        <w:tabs>
          <w:tab w:val="left" w:pos="1080"/>
        </w:tabs>
        <w:spacing w:before="62"/>
        <w:ind w:firstLine="739"/>
        <w:rPr>
          <w:rStyle w:val="FontStyle53"/>
        </w:rPr>
      </w:pPr>
      <w:r>
        <w:rPr>
          <w:rStyle w:val="FontStyle53"/>
        </w:rPr>
        <w:t>&gt;</w:t>
      </w:r>
      <w:r>
        <w:rPr>
          <w:rStyle w:val="FontStyle53"/>
          <w:sz w:val="20"/>
          <w:szCs w:val="20"/>
        </w:rPr>
        <w:tab/>
      </w:r>
      <w:r>
        <w:rPr>
          <w:rStyle w:val="FontStyle53"/>
        </w:rPr>
        <w:t>частый показ в кинофильмах процесса употребления наркотических ве</w:t>
      </w:r>
      <w:r>
        <w:rPr>
          <w:rStyle w:val="FontStyle53"/>
        </w:rPr>
        <w:softHyphen/>
        <w:t>ществ, наряду с подчеркиванием идеи о положительности образа героя;</w:t>
      </w:r>
    </w:p>
    <w:p w:rsidR="001D1936" w:rsidRDefault="001D1936" w:rsidP="001D1936">
      <w:pPr>
        <w:pStyle w:val="Style18"/>
        <w:spacing w:line="446" w:lineRule="exact"/>
        <w:ind w:firstLine="730"/>
        <w:rPr>
          <w:rStyle w:val="FontStyle53"/>
        </w:rPr>
      </w:pPr>
      <w:r>
        <w:rPr>
          <w:rStyle w:val="FontStyle53"/>
        </w:rPr>
        <w:t>^ заблуждения ребенка в отношении воздействия наркотиков и их послед</w:t>
      </w:r>
      <w:r>
        <w:rPr>
          <w:rStyle w:val="FontStyle53"/>
        </w:rPr>
        <w:softHyphen/>
        <w:t>ствий;</w:t>
      </w:r>
    </w:p>
    <w:p w:rsidR="001D1936" w:rsidRDefault="001D1936" w:rsidP="001D1936">
      <w:pPr>
        <w:pStyle w:val="Style18"/>
        <w:spacing w:line="446" w:lineRule="exact"/>
        <w:ind w:firstLine="730"/>
        <w:rPr>
          <w:rStyle w:val="FontStyle53"/>
        </w:rPr>
      </w:pPr>
      <w:r>
        <w:rPr>
          <w:rStyle w:val="FontStyle53"/>
        </w:rPr>
        <w:t>^ социальное давление (уговоры, принуждение, насмешки со стороны свер</w:t>
      </w:r>
      <w:r>
        <w:rPr>
          <w:rStyle w:val="FontStyle53"/>
        </w:rPr>
        <w:softHyphen/>
        <w:t>стников);</w:t>
      </w:r>
    </w:p>
    <w:p w:rsidR="001D1936" w:rsidRDefault="001D1936" w:rsidP="001D1936">
      <w:pPr>
        <w:pStyle w:val="Style18"/>
        <w:spacing w:line="446" w:lineRule="exact"/>
        <w:ind w:firstLine="734"/>
        <w:rPr>
          <w:rStyle w:val="FontStyle53"/>
        </w:rPr>
      </w:pPr>
      <w:r>
        <w:rPr>
          <w:rStyle w:val="FontStyle53"/>
        </w:rPr>
        <w:t>^ желание присоединиться к группе сверстников, самоутвердиться в ком</w:t>
      </w:r>
      <w:r>
        <w:rPr>
          <w:rStyle w:val="FontStyle53"/>
        </w:rPr>
        <w:softHyphen/>
        <w:t>пании, приняв ее нормы и атрибуты;</w:t>
      </w:r>
    </w:p>
    <w:p w:rsidR="001D1936" w:rsidRDefault="001D1936" w:rsidP="001D1936">
      <w:pPr>
        <w:pStyle w:val="Style34"/>
        <w:numPr>
          <w:ilvl w:val="0"/>
          <w:numId w:val="24"/>
        </w:numPr>
        <w:tabs>
          <w:tab w:val="left" w:pos="1080"/>
        </w:tabs>
        <w:ind w:left="739" w:firstLine="0"/>
        <w:jc w:val="left"/>
        <w:rPr>
          <w:rStyle w:val="FontStyle53"/>
        </w:rPr>
      </w:pPr>
      <w:r>
        <w:rPr>
          <w:rStyle w:val="FontStyle53"/>
        </w:rPr>
        <w:t>неуверенность в общении, низкая популярность среди сверстников;</w:t>
      </w:r>
    </w:p>
    <w:p w:rsidR="001D1936" w:rsidRDefault="001D1936" w:rsidP="001D1936">
      <w:pPr>
        <w:pStyle w:val="Style34"/>
        <w:numPr>
          <w:ilvl w:val="0"/>
          <w:numId w:val="24"/>
        </w:numPr>
        <w:tabs>
          <w:tab w:val="left" w:pos="1080"/>
        </w:tabs>
        <w:ind w:firstLine="739"/>
        <w:rPr>
          <w:rStyle w:val="FontStyle53"/>
        </w:rPr>
      </w:pPr>
      <w:r>
        <w:rPr>
          <w:rStyle w:val="FontStyle53"/>
        </w:rPr>
        <w:t>эмоционально-психологические особенности: желание рисковать, протест против родительской опеки, желание обратить на себя внимание постоянно заня</w:t>
      </w:r>
      <w:r>
        <w:rPr>
          <w:rStyle w:val="FontStyle53"/>
        </w:rPr>
        <w:softHyphen/>
        <w:t xml:space="preserve">тых родителей, </w:t>
      </w:r>
      <w:r>
        <w:rPr>
          <w:rStyle w:val="FontStyle53"/>
        </w:rPr>
        <w:lastRenderedPageBreak/>
        <w:t>разочарование в любви, в близком человеке, состояние горя и отча</w:t>
      </w:r>
      <w:r>
        <w:rPr>
          <w:rStyle w:val="FontStyle53"/>
        </w:rPr>
        <w:softHyphen/>
        <w:t>янья после потери близкого человека (смерть, уход или др.);</w:t>
      </w:r>
    </w:p>
    <w:p w:rsidR="001D1936" w:rsidRDefault="001D1936" w:rsidP="001D1936">
      <w:pPr>
        <w:pStyle w:val="Style18"/>
        <w:spacing w:line="446" w:lineRule="exact"/>
        <w:ind w:firstLine="730"/>
        <w:rPr>
          <w:rStyle w:val="FontStyle53"/>
        </w:rPr>
      </w:pPr>
      <w:r>
        <w:rPr>
          <w:rStyle w:val="FontStyle53"/>
        </w:rPr>
        <w:t>^ желание уйти в другую реальность, отключиться от действительности с ее сложностями, требованиями и ограничениями;</w:t>
      </w:r>
    </w:p>
    <w:p w:rsidR="001D1936" w:rsidRDefault="001D1936" w:rsidP="001D1936">
      <w:pPr>
        <w:pStyle w:val="Style18"/>
        <w:spacing w:line="446" w:lineRule="exact"/>
        <w:ind w:firstLine="730"/>
        <w:rPr>
          <w:rStyle w:val="FontStyle53"/>
        </w:rPr>
      </w:pPr>
      <w:r>
        <w:rPr>
          <w:rStyle w:val="FontStyle53"/>
        </w:rPr>
        <w:t>^ ореол секретности и тайны, создающийся в некоторых компаниях подро</w:t>
      </w:r>
      <w:r>
        <w:rPr>
          <w:rStyle w:val="FontStyle53"/>
        </w:rPr>
        <w:softHyphen/>
        <w:t>стков, что превращает прием наркотиков в захватывающую игру;</w:t>
      </w:r>
    </w:p>
    <w:p w:rsidR="001D1936" w:rsidRDefault="001D1936" w:rsidP="001D1936">
      <w:pPr>
        <w:pStyle w:val="Style34"/>
        <w:tabs>
          <w:tab w:val="left" w:pos="1080"/>
        </w:tabs>
        <w:ind w:firstLine="739"/>
        <w:rPr>
          <w:rStyle w:val="FontStyle53"/>
        </w:rPr>
      </w:pPr>
      <w:r>
        <w:rPr>
          <w:rStyle w:val="FontStyle53"/>
        </w:rPr>
        <w:t>&gt;</w:t>
      </w:r>
      <w:r>
        <w:rPr>
          <w:rStyle w:val="FontStyle53"/>
          <w:sz w:val="20"/>
          <w:szCs w:val="20"/>
        </w:rPr>
        <w:tab/>
      </w:r>
      <w:r>
        <w:rPr>
          <w:rStyle w:val="FontStyle53"/>
        </w:rPr>
        <w:t>непонимание детьми реальных масштабов угрозы для здоровья приема наркотических веществ.</w:t>
      </w:r>
    </w:p>
    <w:p w:rsidR="001D1936" w:rsidRDefault="001D1936" w:rsidP="001D1936">
      <w:pPr>
        <w:pStyle w:val="Style18"/>
        <w:spacing w:line="446" w:lineRule="exact"/>
        <w:ind w:firstLine="701"/>
        <w:rPr>
          <w:rStyle w:val="FontStyle53"/>
        </w:rPr>
      </w:pPr>
      <w:r>
        <w:rPr>
          <w:rStyle w:val="FontStyle53"/>
        </w:rPr>
        <w:t>Попробуйте обсудить с подростками наиболее распространенные мифы и за</w:t>
      </w:r>
      <w:r>
        <w:rPr>
          <w:rStyle w:val="FontStyle53"/>
        </w:rPr>
        <w:softHyphen/>
        <w:t>блуждения о наркотиках, например такие:</w:t>
      </w:r>
    </w:p>
    <w:p w:rsidR="001D1936" w:rsidRDefault="001D1936" w:rsidP="001D1936">
      <w:pPr>
        <w:pStyle w:val="Style34"/>
        <w:tabs>
          <w:tab w:val="left" w:pos="864"/>
        </w:tabs>
        <w:ind w:left="715" w:firstLine="0"/>
        <w:jc w:val="left"/>
        <w:rPr>
          <w:rStyle w:val="FontStyle53"/>
        </w:rPr>
      </w:pPr>
      <w:r>
        <w:rPr>
          <w:rStyle w:val="FontStyle53"/>
        </w:rPr>
        <w:t>-</w:t>
      </w:r>
      <w:r>
        <w:rPr>
          <w:rStyle w:val="FontStyle53"/>
          <w:sz w:val="20"/>
          <w:szCs w:val="20"/>
        </w:rPr>
        <w:tab/>
      </w:r>
      <w:r>
        <w:rPr>
          <w:rStyle w:val="FontStyle53"/>
        </w:rPr>
        <w:t>«если начнешь употреблять наркотики, можешь в любой момент бросить»;</w:t>
      </w:r>
    </w:p>
    <w:p w:rsidR="001D1936" w:rsidRDefault="001D1936" w:rsidP="001D1936">
      <w:pPr>
        <w:pStyle w:val="Style34"/>
        <w:tabs>
          <w:tab w:val="left" w:pos="854"/>
        </w:tabs>
        <w:ind w:firstLine="706"/>
        <w:rPr>
          <w:rStyle w:val="FontStyle53"/>
        </w:rPr>
      </w:pPr>
      <w:r>
        <w:rPr>
          <w:rStyle w:val="FontStyle53"/>
        </w:rPr>
        <w:t>-</w:t>
      </w:r>
      <w:r>
        <w:rPr>
          <w:rStyle w:val="FontStyle53"/>
          <w:sz w:val="20"/>
          <w:szCs w:val="20"/>
        </w:rPr>
        <w:tab/>
      </w:r>
      <w:r>
        <w:rPr>
          <w:rStyle w:val="FontStyle53"/>
        </w:rPr>
        <w:t>«к наркотикам не привыкают, это атрибут хорошего настроения, матери</w:t>
      </w:r>
      <w:r>
        <w:rPr>
          <w:rStyle w:val="FontStyle53"/>
        </w:rPr>
        <w:softHyphen/>
        <w:t>альной состоятельности».</w:t>
      </w:r>
    </w:p>
    <w:p w:rsidR="001D1936" w:rsidRDefault="001D1936" w:rsidP="001D1936">
      <w:pPr>
        <w:pStyle w:val="Style18"/>
        <w:spacing w:line="446" w:lineRule="exact"/>
        <w:ind w:left="725" w:firstLine="0"/>
        <w:jc w:val="left"/>
        <w:rPr>
          <w:rStyle w:val="FontStyle53"/>
        </w:rPr>
      </w:pPr>
      <w:r>
        <w:rPr>
          <w:rStyle w:val="FontStyle53"/>
        </w:rPr>
        <w:t>Важно, чтобы ребенок поверил вам, а не знакомым и приятелям.</w:t>
      </w:r>
    </w:p>
    <w:p w:rsidR="001D1936" w:rsidRDefault="001D1936" w:rsidP="001D1936">
      <w:pPr>
        <w:pStyle w:val="Style18"/>
        <w:spacing w:line="446" w:lineRule="exact"/>
        <w:ind w:left="739" w:firstLine="0"/>
        <w:jc w:val="left"/>
        <w:rPr>
          <w:rStyle w:val="FontStyle53"/>
        </w:rPr>
      </w:pPr>
      <w:r>
        <w:rPr>
          <w:rStyle w:val="FontStyle53"/>
        </w:rPr>
        <w:t>^ Беседуйте в спокойной манере, покажите, что вы верите ему и доверяете.</w:t>
      </w:r>
    </w:p>
    <w:p w:rsidR="001D1936" w:rsidRDefault="001D1936" w:rsidP="001D1936">
      <w:pPr>
        <w:pStyle w:val="Style18"/>
        <w:spacing w:line="446" w:lineRule="exact"/>
        <w:ind w:firstLine="734"/>
        <w:rPr>
          <w:rStyle w:val="FontStyle53"/>
        </w:rPr>
      </w:pPr>
      <w:r>
        <w:rPr>
          <w:rStyle w:val="FontStyle53"/>
        </w:rPr>
        <w:t>^ При беседе проявляйте уважение, внимательно прислушивайтесь к точке зрения ребенка. Если что-то в высказываниях ребенка вас раздражает, не отвечайте сразу, лучше сделайте перерыв, чтобы успокоиться.</w:t>
      </w:r>
    </w:p>
    <w:p w:rsidR="001D1936" w:rsidRDefault="001D1936" w:rsidP="001D1936">
      <w:pPr>
        <w:pStyle w:val="Style34"/>
        <w:numPr>
          <w:ilvl w:val="0"/>
          <w:numId w:val="24"/>
        </w:numPr>
        <w:tabs>
          <w:tab w:val="left" w:pos="1080"/>
        </w:tabs>
        <w:ind w:left="739" w:firstLine="0"/>
        <w:jc w:val="left"/>
        <w:rPr>
          <w:rStyle w:val="FontStyle53"/>
        </w:rPr>
      </w:pPr>
      <w:r>
        <w:rPr>
          <w:rStyle w:val="FontStyle53"/>
        </w:rPr>
        <w:t>Старайтесь избегать угроз, морализаторства.</w:t>
      </w:r>
    </w:p>
    <w:p w:rsidR="001D1936" w:rsidRDefault="001D1936" w:rsidP="001D1936">
      <w:pPr>
        <w:pStyle w:val="Style34"/>
        <w:numPr>
          <w:ilvl w:val="0"/>
          <w:numId w:val="24"/>
        </w:numPr>
        <w:tabs>
          <w:tab w:val="left" w:pos="1080"/>
        </w:tabs>
        <w:ind w:left="739" w:firstLine="0"/>
        <w:jc w:val="left"/>
        <w:rPr>
          <w:rStyle w:val="FontStyle53"/>
        </w:rPr>
      </w:pPr>
      <w:r>
        <w:rPr>
          <w:rStyle w:val="FontStyle53"/>
        </w:rPr>
        <w:t>Помогите ребенку научиться говорить "Нет", уверенно вести себя.</w:t>
      </w:r>
    </w:p>
    <w:p w:rsidR="001D1936" w:rsidRDefault="001D1936" w:rsidP="001D1936">
      <w:pPr>
        <w:pStyle w:val="Style18"/>
        <w:spacing w:line="446" w:lineRule="exact"/>
        <w:ind w:left="739" w:firstLine="0"/>
        <w:jc w:val="left"/>
        <w:rPr>
          <w:rStyle w:val="FontStyle53"/>
        </w:rPr>
      </w:pPr>
      <w:r>
        <w:rPr>
          <w:rStyle w:val="FontStyle53"/>
        </w:rPr>
        <w:t>^ Обсудите причины, по которым другие люди предлагают наркотики.</w:t>
      </w:r>
    </w:p>
    <w:p w:rsidR="001D1936" w:rsidRDefault="001D1936" w:rsidP="001D1936">
      <w:pPr>
        <w:pStyle w:val="Style18"/>
        <w:spacing w:before="62" w:line="446" w:lineRule="exact"/>
        <w:ind w:firstLine="730"/>
        <w:rPr>
          <w:rStyle w:val="FontStyle53"/>
        </w:rPr>
      </w:pPr>
      <w:r>
        <w:rPr>
          <w:rStyle w:val="FontStyle53"/>
        </w:rPr>
        <w:t>^ Научите ребенка при отказе от наркотиков находить поддержку среди своих сверстников.</w:t>
      </w:r>
    </w:p>
    <w:p w:rsidR="001D1936" w:rsidRDefault="001D1936" w:rsidP="001D1936">
      <w:pPr>
        <w:pStyle w:val="Style12"/>
        <w:jc w:val="left"/>
        <w:rPr>
          <w:rStyle w:val="FontStyle53"/>
        </w:rPr>
      </w:pPr>
      <w:r>
        <w:rPr>
          <w:rStyle w:val="FontStyle53"/>
        </w:rPr>
        <w:t xml:space="preserve">^  Обсудите с ним, кто такой настоящий друг. Помните, что при такой сложной ситуации, как зависимость от наркотиков, очень важно, чтобы ребенок чувствовал рядом с собой жизнь во </w:t>
      </w:r>
      <w:r>
        <w:rPr>
          <w:rStyle w:val="FontStyle53"/>
        </w:rPr>
        <w:lastRenderedPageBreak/>
        <w:t>всех ее проявлени</w:t>
      </w:r>
      <w:r>
        <w:rPr>
          <w:rStyle w:val="FontStyle53"/>
        </w:rPr>
        <w:softHyphen/>
        <w:t>ях и многообразии, чувствовал, что родители довольны тем, что они живут, не употребляя при этом наркотиков.</w:t>
      </w:r>
    </w:p>
    <w:p w:rsidR="001D1936" w:rsidRDefault="001D1936" w:rsidP="001D1936">
      <w:pPr>
        <w:pStyle w:val="Style18"/>
        <w:spacing w:line="446" w:lineRule="exact"/>
        <w:ind w:firstLine="782"/>
        <w:rPr>
          <w:rStyle w:val="FontStyle53"/>
        </w:rPr>
      </w:pPr>
      <w:r>
        <w:rPr>
          <w:rStyle w:val="FontStyle53"/>
        </w:rPr>
        <w:t>Важно, чтобы удовольствие от самого себя, от окружающего мира превыси</w:t>
      </w:r>
      <w:r>
        <w:rPr>
          <w:rStyle w:val="FontStyle53"/>
        </w:rPr>
        <w:softHyphen/>
        <w:t>ло "волю наркотика". Подчеркните, что воля любого человека все равно больше, чем воля вещества, и вы верите, что ваш ребенок победит это зло.</w:t>
      </w:r>
    </w:p>
    <w:p w:rsidR="001D1936" w:rsidRDefault="001D1936" w:rsidP="001D1936">
      <w:pPr>
        <w:pStyle w:val="Style5"/>
        <w:spacing w:before="5" w:line="446" w:lineRule="exact"/>
        <w:ind w:left="2866"/>
        <w:jc w:val="left"/>
        <w:rPr>
          <w:rStyle w:val="FontStyle52"/>
        </w:rPr>
      </w:pPr>
      <w:r>
        <w:rPr>
          <w:rStyle w:val="FontStyle52"/>
        </w:rPr>
        <w:t>Для родителей подростков 15-17 лет.</w:t>
      </w:r>
    </w:p>
    <w:p w:rsidR="001D1936" w:rsidRDefault="001D1936" w:rsidP="001D1936">
      <w:pPr>
        <w:pStyle w:val="Style18"/>
        <w:spacing w:line="446" w:lineRule="exact"/>
        <w:ind w:firstLine="710"/>
        <w:rPr>
          <w:rStyle w:val="FontStyle53"/>
        </w:rPr>
      </w:pPr>
      <w:r>
        <w:rPr>
          <w:rStyle w:val="FontStyle53"/>
        </w:rPr>
        <w:t>Чтобы ребенок не стал наркозависимым, родителям рекомендуется в первую очередь предпринять меры предупредительного характера. Они могут выражаться в следующем:</w:t>
      </w:r>
    </w:p>
    <w:p w:rsidR="001D1936" w:rsidRDefault="001D1936" w:rsidP="001D1936">
      <w:pPr>
        <w:pStyle w:val="Style18"/>
        <w:spacing w:line="446" w:lineRule="exact"/>
        <w:ind w:firstLine="734"/>
        <w:rPr>
          <w:rStyle w:val="FontStyle53"/>
        </w:rPr>
      </w:pPr>
      <w:r>
        <w:rPr>
          <w:rStyle w:val="FontStyle53"/>
        </w:rPr>
        <w:t>^ обратить внимание на то, как подросток проводит свободное время, с кем общается. Особенно важно знать, с какой группой ребят он дружит в школе и по месту жительства;</w:t>
      </w:r>
    </w:p>
    <w:p w:rsidR="001D1936" w:rsidRDefault="001D1936" w:rsidP="001D1936">
      <w:pPr>
        <w:pStyle w:val="Style34"/>
        <w:numPr>
          <w:ilvl w:val="0"/>
          <w:numId w:val="25"/>
        </w:numPr>
        <w:tabs>
          <w:tab w:val="left" w:pos="1421"/>
        </w:tabs>
        <w:ind w:firstLine="739"/>
        <w:rPr>
          <w:rStyle w:val="FontStyle53"/>
        </w:rPr>
      </w:pPr>
      <w:r>
        <w:rPr>
          <w:rStyle w:val="FontStyle53"/>
        </w:rPr>
        <w:t>интересоваться к чему стремятся и проявляют интерес, какие цели преследуют друзья Вашего ребенка;</w:t>
      </w:r>
    </w:p>
    <w:p w:rsidR="001D1936" w:rsidRDefault="001D1936" w:rsidP="001D1936">
      <w:pPr>
        <w:pStyle w:val="Style34"/>
        <w:numPr>
          <w:ilvl w:val="0"/>
          <w:numId w:val="25"/>
        </w:numPr>
        <w:tabs>
          <w:tab w:val="left" w:pos="1421"/>
        </w:tabs>
        <w:spacing w:before="5"/>
        <w:ind w:firstLine="739"/>
        <w:rPr>
          <w:rStyle w:val="FontStyle53"/>
        </w:rPr>
      </w:pPr>
      <w:r>
        <w:rPr>
          <w:rStyle w:val="FontStyle53"/>
        </w:rPr>
        <w:t>стремиться поддерживать открытое и доброжелательное отношение с друзьями своего ребенка;</w:t>
      </w:r>
    </w:p>
    <w:p w:rsidR="001D1936" w:rsidRDefault="001D1936" w:rsidP="001D1936">
      <w:pPr>
        <w:pStyle w:val="Style18"/>
        <w:spacing w:line="446" w:lineRule="exact"/>
        <w:ind w:firstLine="734"/>
        <w:rPr>
          <w:rStyle w:val="FontStyle53"/>
        </w:rPr>
      </w:pPr>
      <w:r>
        <w:rPr>
          <w:rStyle w:val="FontStyle53"/>
        </w:rPr>
        <w:t>^ особенно внимательно контролировать любые случаи появления у подростка денег или вещей, происхождение которых Вам не известно;</w:t>
      </w:r>
    </w:p>
    <w:p w:rsidR="001D1936" w:rsidRDefault="001D1936" w:rsidP="001D1936">
      <w:pPr>
        <w:pStyle w:val="Style18"/>
        <w:spacing w:line="446" w:lineRule="exact"/>
        <w:ind w:firstLine="734"/>
        <w:rPr>
          <w:rStyle w:val="FontStyle53"/>
        </w:rPr>
      </w:pPr>
      <w:r>
        <w:rPr>
          <w:rStyle w:val="FontStyle53"/>
        </w:rPr>
        <w:t>^ формировать у детей уважение к закону и правосознание, основанное на нравственности и здравом смысле. При этом целесообразно использовать поло</w:t>
      </w:r>
      <w:r>
        <w:rPr>
          <w:rStyle w:val="FontStyle53"/>
        </w:rPr>
        <w:softHyphen/>
        <w:t>жительные примеры из своей жизни, из жизни Ваших родственников и друзей, а также авторитетных в молодежной среде людей (популярных спортсменов, музы</w:t>
      </w:r>
      <w:r>
        <w:rPr>
          <w:rStyle w:val="FontStyle53"/>
        </w:rPr>
        <w:softHyphen/>
        <w:t>кантов, певцов, кинозвезд);</w:t>
      </w:r>
    </w:p>
    <w:p w:rsidR="001D1936" w:rsidRDefault="001D1936" w:rsidP="001D1936">
      <w:pPr>
        <w:pStyle w:val="Style34"/>
        <w:tabs>
          <w:tab w:val="left" w:pos="1421"/>
        </w:tabs>
        <w:ind w:firstLine="739"/>
        <w:rPr>
          <w:rStyle w:val="FontStyle53"/>
        </w:rPr>
      </w:pPr>
      <w:r>
        <w:rPr>
          <w:rStyle w:val="FontStyle53"/>
        </w:rPr>
        <w:t>&gt;</w:t>
      </w:r>
      <w:r>
        <w:rPr>
          <w:rStyle w:val="FontStyle53"/>
          <w:sz w:val="20"/>
          <w:szCs w:val="20"/>
        </w:rPr>
        <w:tab/>
      </w:r>
      <w:r>
        <w:rPr>
          <w:rStyle w:val="FontStyle53"/>
        </w:rPr>
        <w:t>несовершеннолетние лучше поймут необходимость соблюдения тре</w:t>
      </w:r>
      <w:r>
        <w:rPr>
          <w:rStyle w:val="FontStyle53"/>
        </w:rPr>
        <w:softHyphen/>
        <w:t>бования закона, если они будут преподнесены в виде различных житейских исто</w:t>
      </w:r>
      <w:r>
        <w:rPr>
          <w:rStyle w:val="FontStyle53"/>
        </w:rPr>
        <w:softHyphen/>
        <w:t>рий, а не в виде сухого пересказа правовых норм;</w:t>
      </w:r>
    </w:p>
    <w:p w:rsidR="001D1936" w:rsidRDefault="001D1936" w:rsidP="001D1936">
      <w:pPr>
        <w:pStyle w:val="Style18"/>
        <w:spacing w:before="62" w:line="446" w:lineRule="exact"/>
        <w:ind w:firstLine="734"/>
        <w:rPr>
          <w:rStyle w:val="FontStyle53"/>
        </w:rPr>
      </w:pPr>
      <w:r>
        <w:rPr>
          <w:rStyle w:val="FontStyle53"/>
        </w:rPr>
        <w:t>^ всегда следует помнить о необходимости быть достойным примером для своих детей, а также то, что формирование их личности во многом определяет</w:t>
      </w:r>
      <w:r>
        <w:rPr>
          <w:rStyle w:val="FontStyle53"/>
        </w:rPr>
        <w:softHyphen/>
        <w:t>ся жизненными установками родителей;</w:t>
      </w:r>
    </w:p>
    <w:p w:rsidR="001D1936" w:rsidRDefault="001D1936" w:rsidP="001D1936">
      <w:pPr>
        <w:pStyle w:val="Style18"/>
        <w:spacing w:line="446" w:lineRule="exact"/>
        <w:ind w:firstLine="734"/>
        <w:rPr>
          <w:rStyle w:val="FontStyle53"/>
        </w:rPr>
      </w:pPr>
      <w:r>
        <w:rPr>
          <w:rStyle w:val="FontStyle53"/>
        </w:rPr>
        <w:lastRenderedPageBreak/>
        <w:t>^ разъяснять истинные цели преступников, людей, вовлекающих несо</w:t>
      </w:r>
      <w:r>
        <w:rPr>
          <w:rStyle w:val="FontStyle53"/>
        </w:rPr>
        <w:softHyphen/>
        <w:t>вершеннолетних в противоправные действия и употребление наркотиков;</w:t>
      </w:r>
    </w:p>
    <w:p w:rsidR="001D1936" w:rsidRDefault="001D1936" w:rsidP="001D1936">
      <w:pPr>
        <w:pStyle w:val="Style18"/>
        <w:spacing w:line="446" w:lineRule="exact"/>
        <w:ind w:firstLine="730"/>
        <w:rPr>
          <w:rStyle w:val="FontStyle53"/>
        </w:rPr>
      </w:pPr>
      <w:r>
        <w:rPr>
          <w:rStyle w:val="FontStyle53"/>
        </w:rPr>
        <w:t>^ не забывайте, что юноши и девушки могут прибегнуть к наркотику в состоянии эмоционального расстройства. В случаях, когда они находятся в таком состоянии, особенно важно быть внимательными к ним, сочувственно отнестись к их трудностям и попытаться отвлечь от неприятных размышлений.</w:t>
      </w:r>
    </w:p>
    <w:p w:rsidR="001D1936" w:rsidRDefault="001D1936" w:rsidP="001D1936">
      <w:pPr>
        <w:pStyle w:val="Style5"/>
        <w:spacing w:line="240" w:lineRule="exact"/>
        <w:rPr>
          <w:sz w:val="20"/>
          <w:szCs w:val="20"/>
        </w:rPr>
      </w:pPr>
    </w:p>
    <w:p w:rsidR="001D1936" w:rsidRDefault="001D1936" w:rsidP="005470BE">
      <w:pPr>
        <w:pStyle w:val="Style5"/>
        <w:spacing w:line="240" w:lineRule="exact"/>
        <w:jc w:val="left"/>
        <w:rPr>
          <w:sz w:val="20"/>
          <w:szCs w:val="20"/>
        </w:rPr>
      </w:pPr>
    </w:p>
    <w:p w:rsidR="001D1936" w:rsidRDefault="00C9035E" w:rsidP="001D1936">
      <w:pPr>
        <w:pStyle w:val="Style5"/>
        <w:spacing w:before="110" w:line="240" w:lineRule="auto"/>
        <w:rPr>
          <w:rStyle w:val="FontStyle52"/>
        </w:rPr>
      </w:pPr>
      <w:r>
        <w:rPr>
          <w:rStyle w:val="FontStyle52"/>
        </w:rPr>
        <w:t>6</w:t>
      </w:r>
      <w:r w:rsidR="001D1936">
        <w:rPr>
          <w:rStyle w:val="FontStyle52"/>
        </w:rPr>
        <w:t>. Организация антинаркотической профилактической работы в школе.</w:t>
      </w:r>
    </w:p>
    <w:p w:rsidR="001D1936" w:rsidRDefault="001D1936" w:rsidP="001D1936">
      <w:pPr>
        <w:pStyle w:val="Style18"/>
        <w:spacing w:line="240" w:lineRule="exact"/>
        <w:ind w:firstLine="715"/>
        <w:rPr>
          <w:sz w:val="20"/>
          <w:szCs w:val="20"/>
        </w:rPr>
      </w:pPr>
    </w:p>
    <w:p w:rsidR="001D1936" w:rsidRDefault="001D1936" w:rsidP="001D1936">
      <w:pPr>
        <w:pStyle w:val="Style18"/>
        <w:spacing w:before="235" w:line="446" w:lineRule="exact"/>
        <w:ind w:firstLine="715"/>
        <w:rPr>
          <w:rStyle w:val="FontStyle53"/>
        </w:rPr>
      </w:pPr>
      <w:r>
        <w:rPr>
          <w:rStyle w:val="FontStyle53"/>
        </w:rPr>
        <w:t>Понимание профилактики, как системы деятельности, позволяет в общего</w:t>
      </w:r>
      <w:r>
        <w:rPr>
          <w:rStyle w:val="FontStyle53"/>
        </w:rPr>
        <w:softHyphen/>
        <w:t>сударственной системе профилактики употребления и незаконного оборота нарко</w:t>
      </w:r>
      <w:r>
        <w:rPr>
          <w:rStyle w:val="FontStyle53"/>
        </w:rPr>
        <w:softHyphen/>
        <w:t>тических средств выделить подсистему профилактической деятельности в образо</w:t>
      </w:r>
      <w:r>
        <w:rPr>
          <w:rStyle w:val="FontStyle53"/>
        </w:rPr>
        <w:softHyphen/>
        <w:t>вательной среде. Она имеет свои специфические цели, задачи, средства и находит</w:t>
      </w:r>
      <w:r>
        <w:rPr>
          <w:rStyle w:val="FontStyle53"/>
        </w:rPr>
        <w:softHyphen/>
        <w:t>ся в компетенции, прежде всего, Министерства образования и науки Российской Федерации, Министерства здравоохранения и социального развития Российской Федерации, а также органов управления образованием и органов управления здра</w:t>
      </w:r>
      <w:r>
        <w:rPr>
          <w:rStyle w:val="FontStyle53"/>
        </w:rPr>
        <w:softHyphen/>
        <w:t>воохранением на местах (Концепция государственной антинаркотической полити</w:t>
      </w:r>
      <w:r>
        <w:rPr>
          <w:rStyle w:val="FontStyle53"/>
        </w:rPr>
        <w:softHyphen/>
        <w:t>ки).</w:t>
      </w:r>
    </w:p>
    <w:p w:rsidR="001D1936" w:rsidRDefault="001D1936" w:rsidP="001D1936">
      <w:pPr>
        <w:pStyle w:val="Style18"/>
        <w:spacing w:line="446" w:lineRule="exact"/>
        <w:ind w:firstLine="720"/>
        <w:rPr>
          <w:rStyle w:val="FontStyle53"/>
        </w:rPr>
      </w:pPr>
      <w:r>
        <w:rPr>
          <w:rStyle w:val="FontStyle53"/>
        </w:rPr>
        <w:t>Роль школы и преподавателей в профилактике зависимого поведения трудно переоценить, несмотря даже на то, что школа практически утратила свою, когда-то основную социализирующую роль. Школа, по-прежнему, остается тем уникальным организмом, в котором на протяжении девяти-одиннадцати лет складывается ми</w:t>
      </w:r>
      <w:r>
        <w:rPr>
          <w:rStyle w:val="FontStyle53"/>
        </w:rPr>
        <w:softHyphen/>
        <w:t>ровоззрение подрастающего поколения в процессе обучения и взаимодействия со сверстниками, родителями, учителями, психологами и другими специалистами.</w:t>
      </w:r>
    </w:p>
    <w:p w:rsidR="001D1936" w:rsidRDefault="001D1936" w:rsidP="001D1936">
      <w:pPr>
        <w:pStyle w:val="Style18"/>
        <w:spacing w:line="446" w:lineRule="exact"/>
        <w:ind w:firstLine="720"/>
        <w:rPr>
          <w:rStyle w:val="FontStyle53"/>
        </w:rPr>
      </w:pPr>
      <w:r>
        <w:rPr>
          <w:rStyle w:val="FontStyle53"/>
        </w:rPr>
        <w:t>Непосредственная ответственность за исполнение профилактических про</w:t>
      </w:r>
      <w:r>
        <w:rPr>
          <w:rStyle w:val="FontStyle53"/>
        </w:rPr>
        <w:softHyphen/>
        <w:t>грамм возлагается на школьную дирекцию, т.е. на директора, заместителя директо</w:t>
      </w:r>
      <w:r>
        <w:rPr>
          <w:rStyle w:val="FontStyle53"/>
        </w:rPr>
        <w:softHyphen/>
        <w:t>ра по социальной работе (вопросам), заместителя директора по воспитательной ра</w:t>
      </w:r>
      <w:r>
        <w:rPr>
          <w:rStyle w:val="FontStyle53"/>
        </w:rPr>
        <w:softHyphen/>
        <w:t>боте (педагога-организатора), на социальных педагогов и психологов. Количест</w:t>
      </w:r>
      <w:r>
        <w:rPr>
          <w:rStyle w:val="FontStyle53"/>
        </w:rPr>
        <w:softHyphen/>
        <w:t>венный и качественный состав этой группы варьируется и зависит от представле</w:t>
      </w:r>
      <w:r>
        <w:rPr>
          <w:rStyle w:val="FontStyle53"/>
        </w:rPr>
        <w:softHyphen/>
        <w:t>ний об этой структуре директора школы, наличия ставок и кадров. Основная на</w:t>
      </w:r>
      <w:r>
        <w:rPr>
          <w:rStyle w:val="FontStyle53"/>
        </w:rPr>
        <w:softHyphen/>
        <w:t xml:space="preserve">грузка, как правило, ложится на заместителя директора по социальным </w:t>
      </w:r>
      <w:r>
        <w:rPr>
          <w:rStyle w:val="FontStyle53"/>
        </w:rPr>
        <w:lastRenderedPageBreak/>
        <w:t>вопросам или на социальных педагогов, которые непосредственно занимаются малообеспе</w:t>
      </w:r>
      <w:r>
        <w:rPr>
          <w:rStyle w:val="FontStyle53"/>
        </w:rPr>
        <w:softHyphen/>
        <w:t>ченными и неблагополучными семьями, трудными подростками и их родителями, осуществляют координацию с Отделом по делам несовершеннолетних (ОДН) Управления внутренних дел и медицинскими учреждениями, организуют лекции специалистов, аккумулируют всю учебно-методическую информацию, необходи</w:t>
      </w:r>
      <w:r>
        <w:rPr>
          <w:rStyle w:val="FontStyle53"/>
        </w:rPr>
        <w:softHyphen/>
        <w:t>мую классным руководителям для проведения классных часов и бесед и т.п. Соци</w:t>
      </w:r>
      <w:r>
        <w:rPr>
          <w:rStyle w:val="FontStyle53"/>
        </w:rPr>
        <w:softHyphen/>
        <w:t>альный педагог изучает совместно с практическим психологом медико-психологические, возрастные, личностные особенности детей, их способности, ин</w:t>
      </w:r>
      <w:r>
        <w:rPr>
          <w:rStyle w:val="FontStyle53"/>
        </w:rPr>
        <w:softHyphen/>
        <w:t>тересы, отношение к школе, учебе, поведение, круг общения, выявляет позитивные и негативные составляющие в структуре личности ребенка. Социальному педагогу важно знать о материальных и жилищных условиях подопечных, систематически анализировать те или иные жизненные коллизии, для того, чтобы помочь ему и пе</w:t>
      </w:r>
      <w:r>
        <w:rPr>
          <w:rStyle w:val="FontStyle53"/>
        </w:rPr>
        <w:softHyphen/>
        <w:t>дагогам найти правильные пути решения и выхода из неблагоприятных ситуаций. Он должен взаимодействовать с различными социальными службами, оказывая не</w:t>
      </w:r>
      <w:r>
        <w:rPr>
          <w:rStyle w:val="FontStyle53"/>
        </w:rPr>
        <w:softHyphen/>
        <w:t>обходимую помощь детям. Немаловажным компонентом деятельности социально</w:t>
      </w:r>
      <w:r>
        <w:rPr>
          <w:rStyle w:val="FontStyle53"/>
        </w:rPr>
        <w:softHyphen/>
        <w:t>го педагога является своевременное формирование у детей социально значимых межличностных отношений, также социальный педагог организует правовое про</w:t>
      </w:r>
      <w:r>
        <w:rPr>
          <w:rStyle w:val="FontStyle53"/>
        </w:rPr>
        <w:softHyphen/>
        <w:t>свещение среди педагогов, учащихся, разъясняя им их права и обязанности.</w:t>
      </w:r>
    </w:p>
    <w:p w:rsidR="001D1936" w:rsidRDefault="001D1936" w:rsidP="001D1936">
      <w:pPr>
        <w:pStyle w:val="Style18"/>
        <w:spacing w:line="446" w:lineRule="exact"/>
        <w:ind w:firstLine="720"/>
        <w:rPr>
          <w:rStyle w:val="FontStyle53"/>
        </w:rPr>
      </w:pPr>
      <w:r>
        <w:rPr>
          <w:rStyle w:val="FontStyle53"/>
        </w:rPr>
        <w:t>Важную роль в профилактике наркомании в школе играют учителя-предметники, которые видят детей каждый день и лучше знакомы с их семьями. На классного руководителя возлагается задача проведения тематических классных ча</w:t>
      </w:r>
      <w:r>
        <w:rPr>
          <w:rStyle w:val="FontStyle53"/>
        </w:rPr>
        <w:softHyphen/>
        <w:t>сов, которые включаются в план школьной программы по профилактике наркома</w:t>
      </w:r>
      <w:r>
        <w:rPr>
          <w:rStyle w:val="FontStyle53"/>
        </w:rPr>
        <w:softHyphen/>
        <w:t>нии.</w:t>
      </w:r>
    </w:p>
    <w:p w:rsidR="001D1936" w:rsidRDefault="001D1936" w:rsidP="001D1936">
      <w:pPr>
        <w:pStyle w:val="Style18"/>
        <w:spacing w:line="446" w:lineRule="exact"/>
        <w:ind w:firstLine="715"/>
        <w:rPr>
          <w:rStyle w:val="FontStyle53"/>
        </w:rPr>
      </w:pPr>
      <w:r>
        <w:rPr>
          <w:rStyle w:val="FontStyle53"/>
        </w:rPr>
        <w:t>Педагогам необходимо информировать родителей учеников о реализуемых в образовательном учреждении программах профилактики наркомании. Это связано прежде всего с тем, что родителям должна быть обеспечена возможность ознаком</w:t>
      </w:r>
      <w:r>
        <w:rPr>
          <w:rStyle w:val="FontStyle53"/>
        </w:rPr>
        <w:softHyphen/>
        <w:t>ления с ходом и содержанием образовательного процесса (ст.15 Закона РФ от 10 июля 1992 г. № 3266-1 «Об образовании»).</w:t>
      </w:r>
    </w:p>
    <w:p w:rsidR="001D1936" w:rsidRDefault="001D1936" w:rsidP="001D1936">
      <w:pPr>
        <w:pStyle w:val="Style18"/>
        <w:spacing w:line="446" w:lineRule="exact"/>
        <w:rPr>
          <w:rStyle w:val="FontStyle53"/>
        </w:rPr>
      </w:pPr>
      <w:r>
        <w:rPr>
          <w:rStyle w:val="FontStyle53"/>
        </w:rPr>
        <w:t>Профилактика наркомании может быть эффективной только при согласо</w:t>
      </w:r>
      <w:r>
        <w:rPr>
          <w:rStyle w:val="FontStyle53"/>
        </w:rPr>
        <w:softHyphen/>
        <w:t>ванных действиях образовательного учреждения и семьи. Именно эту согласован</w:t>
      </w:r>
      <w:r>
        <w:rPr>
          <w:rStyle w:val="FontStyle53"/>
        </w:rPr>
        <w:softHyphen/>
        <w:t>ность обеспечивает информирование родителей о содержании программ профилак</w:t>
      </w:r>
      <w:r>
        <w:rPr>
          <w:rStyle w:val="FontStyle53"/>
        </w:rPr>
        <w:softHyphen/>
        <w:t>тики наркомании.</w:t>
      </w:r>
    </w:p>
    <w:p w:rsidR="001D1936" w:rsidRDefault="001D1936" w:rsidP="001D1936">
      <w:pPr>
        <w:pStyle w:val="Style18"/>
        <w:spacing w:before="62" w:line="446" w:lineRule="exact"/>
        <w:ind w:firstLine="725"/>
        <w:rPr>
          <w:rStyle w:val="FontStyle53"/>
        </w:rPr>
      </w:pPr>
      <w:r>
        <w:rPr>
          <w:rStyle w:val="FontStyle53"/>
        </w:rPr>
        <w:lastRenderedPageBreak/>
        <w:t>Организационно-методическая антинаркотическая профилактическая работа в образовательном учреждении предусматривает:</w:t>
      </w:r>
    </w:p>
    <w:p w:rsidR="001D1936" w:rsidRDefault="001D1936" w:rsidP="001D1936">
      <w:pPr>
        <w:pStyle w:val="Style34"/>
        <w:numPr>
          <w:ilvl w:val="0"/>
          <w:numId w:val="26"/>
        </w:numPr>
        <w:tabs>
          <w:tab w:val="left" w:pos="1085"/>
        </w:tabs>
        <w:ind w:firstLine="725"/>
        <w:rPr>
          <w:rStyle w:val="FontStyle53"/>
        </w:rPr>
      </w:pPr>
      <w:r>
        <w:rPr>
          <w:rStyle w:val="FontStyle53"/>
        </w:rPr>
        <w:t>организацию антинаркотической профилактической работы при школь</w:t>
      </w:r>
      <w:r>
        <w:rPr>
          <w:rStyle w:val="FontStyle53"/>
        </w:rPr>
        <w:softHyphen/>
        <w:t>ном медицинском кабинете;</w:t>
      </w:r>
    </w:p>
    <w:p w:rsidR="001D1936" w:rsidRDefault="001D1936" w:rsidP="001D1936">
      <w:pPr>
        <w:pStyle w:val="Style34"/>
        <w:numPr>
          <w:ilvl w:val="0"/>
          <w:numId w:val="26"/>
        </w:numPr>
        <w:tabs>
          <w:tab w:val="left" w:pos="1085"/>
        </w:tabs>
        <w:ind w:firstLine="725"/>
        <w:rPr>
          <w:rStyle w:val="FontStyle53"/>
        </w:rPr>
      </w:pPr>
      <w:r>
        <w:rPr>
          <w:rStyle w:val="FontStyle53"/>
        </w:rPr>
        <w:t xml:space="preserve">организацию </w:t>
      </w:r>
      <w:proofErr w:type="spellStart"/>
      <w:r>
        <w:rPr>
          <w:rStyle w:val="FontStyle53"/>
        </w:rPr>
        <w:t>внутришкольных</w:t>
      </w:r>
      <w:proofErr w:type="spellEnd"/>
      <w:r>
        <w:rPr>
          <w:rStyle w:val="FontStyle53"/>
        </w:rPr>
        <w:t xml:space="preserve"> и межшкольных обучающих семинаров для педагогов о методах и средствах предупреждения злоупотребления ПАВ в дет-</w:t>
      </w:r>
      <w:proofErr w:type="spellStart"/>
      <w:r>
        <w:rPr>
          <w:rStyle w:val="FontStyle53"/>
        </w:rPr>
        <w:t>ско</w:t>
      </w:r>
      <w:proofErr w:type="spellEnd"/>
      <w:r>
        <w:rPr>
          <w:rStyle w:val="FontStyle53"/>
        </w:rPr>
        <w:t>-подростковой среде;</w:t>
      </w:r>
    </w:p>
    <w:p w:rsidR="001D1936" w:rsidRDefault="001D1936" w:rsidP="001D1936">
      <w:pPr>
        <w:pStyle w:val="Style34"/>
        <w:numPr>
          <w:ilvl w:val="0"/>
          <w:numId w:val="26"/>
        </w:numPr>
        <w:tabs>
          <w:tab w:val="left" w:pos="1085"/>
        </w:tabs>
        <w:ind w:firstLine="725"/>
        <w:rPr>
          <w:rStyle w:val="FontStyle53"/>
        </w:rPr>
      </w:pPr>
      <w:r>
        <w:rPr>
          <w:rStyle w:val="FontStyle53"/>
        </w:rPr>
        <w:t>организацию взаимодействия между образовательным учреждением, ко</w:t>
      </w:r>
      <w:r>
        <w:rPr>
          <w:rStyle w:val="FontStyle53"/>
        </w:rPr>
        <w:softHyphen/>
        <w:t>миссиями по делам несовершеннолетних (КДН), городскими отделами внутренних дел (ГОВД), наркологической службой, службами социальной защиты населения и группами родительского актива;</w:t>
      </w:r>
    </w:p>
    <w:p w:rsidR="001D1936" w:rsidRDefault="001D1936" w:rsidP="001D1936">
      <w:pPr>
        <w:pStyle w:val="Style34"/>
        <w:numPr>
          <w:ilvl w:val="0"/>
          <w:numId w:val="26"/>
        </w:numPr>
        <w:tabs>
          <w:tab w:val="left" w:pos="1085"/>
        </w:tabs>
        <w:ind w:firstLine="725"/>
        <w:rPr>
          <w:rStyle w:val="FontStyle53"/>
        </w:rPr>
      </w:pPr>
      <w:r>
        <w:rPr>
          <w:rStyle w:val="FontStyle53"/>
        </w:rPr>
        <w:t>организацию условий для проведения на регулярной основе мониторинга распространенности употребления ПАВ в среде школьников;</w:t>
      </w:r>
    </w:p>
    <w:p w:rsidR="001D1936" w:rsidRDefault="001D1936" w:rsidP="001D1936">
      <w:pPr>
        <w:pStyle w:val="Style34"/>
        <w:numPr>
          <w:ilvl w:val="0"/>
          <w:numId w:val="26"/>
        </w:numPr>
        <w:tabs>
          <w:tab w:val="left" w:pos="1085"/>
        </w:tabs>
        <w:ind w:firstLine="725"/>
        <w:rPr>
          <w:rStyle w:val="FontStyle53"/>
        </w:rPr>
      </w:pPr>
      <w:r>
        <w:rPr>
          <w:rStyle w:val="FontStyle53"/>
        </w:rPr>
        <w:t>методическое обеспечение просветительской антинаркотической работы в образовательном учреждении.</w:t>
      </w:r>
    </w:p>
    <w:p w:rsidR="001D1936" w:rsidRDefault="001D1936" w:rsidP="001D1936">
      <w:pPr>
        <w:pStyle w:val="Style18"/>
        <w:spacing w:line="446" w:lineRule="exact"/>
        <w:ind w:firstLine="720"/>
        <w:rPr>
          <w:rStyle w:val="FontStyle53"/>
        </w:rPr>
      </w:pPr>
      <w:r>
        <w:rPr>
          <w:rStyle w:val="FontStyle53"/>
        </w:rPr>
        <w:t>Основными технологиями первичной профилактики зависимого поведения в общеобразовательных школах являются:</w:t>
      </w:r>
    </w:p>
    <w:p w:rsidR="001D1936" w:rsidRDefault="001D1936" w:rsidP="001D1936">
      <w:pPr>
        <w:pStyle w:val="Style34"/>
        <w:numPr>
          <w:ilvl w:val="0"/>
          <w:numId w:val="27"/>
        </w:numPr>
        <w:tabs>
          <w:tab w:val="left" w:pos="869"/>
        </w:tabs>
        <w:ind w:left="730" w:firstLine="0"/>
        <w:jc w:val="left"/>
        <w:rPr>
          <w:rStyle w:val="FontStyle53"/>
        </w:rPr>
      </w:pPr>
      <w:r>
        <w:rPr>
          <w:rStyle w:val="FontStyle53"/>
        </w:rPr>
        <w:t>тематические занятия;</w:t>
      </w:r>
    </w:p>
    <w:p w:rsidR="001D1936" w:rsidRDefault="001D1936" w:rsidP="001D1936">
      <w:pPr>
        <w:pStyle w:val="Style34"/>
        <w:numPr>
          <w:ilvl w:val="0"/>
          <w:numId w:val="27"/>
        </w:numPr>
        <w:tabs>
          <w:tab w:val="left" w:pos="869"/>
        </w:tabs>
        <w:ind w:left="730" w:firstLine="0"/>
        <w:jc w:val="left"/>
        <w:rPr>
          <w:rStyle w:val="FontStyle53"/>
        </w:rPr>
      </w:pPr>
      <w:r>
        <w:rPr>
          <w:rStyle w:val="FontStyle53"/>
        </w:rPr>
        <w:t>ранняя диагностика предрасположенности к зависимому поведению;</w:t>
      </w:r>
    </w:p>
    <w:p w:rsidR="001D1936" w:rsidRDefault="001D1936" w:rsidP="001D1936">
      <w:pPr>
        <w:pStyle w:val="Style34"/>
        <w:numPr>
          <w:ilvl w:val="0"/>
          <w:numId w:val="27"/>
        </w:numPr>
        <w:tabs>
          <w:tab w:val="left" w:pos="869"/>
        </w:tabs>
        <w:ind w:left="730" w:firstLine="0"/>
        <w:jc w:val="left"/>
        <w:rPr>
          <w:rStyle w:val="FontStyle53"/>
        </w:rPr>
      </w:pPr>
      <w:r>
        <w:rPr>
          <w:rStyle w:val="FontStyle53"/>
        </w:rPr>
        <w:t>психологические тренинги различной направленности;</w:t>
      </w:r>
    </w:p>
    <w:p w:rsidR="001D1936" w:rsidRDefault="001D1936" w:rsidP="001D1936">
      <w:pPr>
        <w:pStyle w:val="Style34"/>
        <w:tabs>
          <w:tab w:val="left" w:pos="864"/>
        </w:tabs>
        <w:ind w:firstLine="0"/>
        <w:jc w:val="left"/>
        <w:rPr>
          <w:rStyle w:val="FontStyle53"/>
        </w:rPr>
      </w:pPr>
      <w:r>
        <w:rPr>
          <w:rStyle w:val="FontStyle53"/>
        </w:rPr>
        <w:t>-</w:t>
      </w:r>
      <w:r>
        <w:rPr>
          <w:rStyle w:val="FontStyle53"/>
          <w:sz w:val="20"/>
          <w:szCs w:val="20"/>
        </w:rPr>
        <w:tab/>
      </w:r>
      <w:r>
        <w:rPr>
          <w:rStyle w:val="FontStyle53"/>
        </w:rPr>
        <w:t>индивидуальное психолого-педагогическое сопровождение. Проводимая работа может быть сгруппирована по принципу целевых бло</w:t>
      </w:r>
      <w:r>
        <w:rPr>
          <w:rStyle w:val="FontStyle53"/>
        </w:rPr>
        <w:softHyphen/>
        <w:t>ков, например:</w:t>
      </w:r>
    </w:p>
    <w:p w:rsidR="001D1936" w:rsidRDefault="001D1936" w:rsidP="001D1936">
      <w:pPr>
        <w:pStyle w:val="Style34"/>
        <w:numPr>
          <w:ilvl w:val="0"/>
          <w:numId w:val="27"/>
        </w:numPr>
        <w:tabs>
          <w:tab w:val="left" w:pos="864"/>
        </w:tabs>
        <w:ind w:firstLine="725"/>
        <w:rPr>
          <w:rStyle w:val="FontStyle53"/>
        </w:rPr>
      </w:pPr>
      <w:r>
        <w:rPr>
          <w:rStyle w:val="FontStyle53"/>
        </w:rPr>
        <w:t>работа с подростками (программа активной профилактики злоупотребления ПАВ на основе вовлечения молодежи в профилактическую работу);</w:t>
      </w:r>
    </w:p>
    <w:p w:rsidR="001D1936" w:rsidRDefault="001D1936" w:rsidP="001D1936">
      <w:pPr>
        <w:pStyle w:val="Style34"/>
        <w:numPr>
          <w:ilvl w:val="0"/>
          <w:numId w:val="27"/>
        </w:numPr>
        <w:tabs>
          <w:tab w:val="left" w:pos="864"/>
        </w:tabs>
        <w:ind w:firstLine="725"/>
        <w:rPr>
          <w:rStyle w:val="FontStyle53"/>
        </w:rPr>
      </w:pPr>
      <w:r>
        <w:rPr>
          <w:rStyle w:val="FontStyle53"/>
        </w:rPr>
        <w:lastRenderedPageBreak/>
        <w:t>работа с родителями (информирование родителей о проблемах злоупотреб</w:t>
      </w:r>
      <w:r>
        <w:rPr>
          <w:rStyle w:val="FontStyle53"/>
        </w:rPr>
        <w:softHyphen/>
        <w:t>ления ПАВ, организация групповых и индивидуальных консультаций для родите</w:t>
      </w:r>
      <w:r>
        <w:rPr>
          <w:rStyle w:val="FontStyle53"/>
        </w:rPr>
        <w:softHyphen/>
        <w:t>лей, участие родителей в профилактической работе);</w:t>
      </w:r>
    </w:p>
    <w:p w:rsidR="001D1936" w:rsidRDefault="001D1936" w:rsidP="001D1936">
      <w:pPr>
        <w:pStyle w:val="Style34"/>
        <w:numPr>
          <w:ilvl w:val="0"/>
          <w:numId w:val="27"/>
        </w:numPr>
        <w:tabs>
          <w:tab w:val="left" w:pos="864"/>
        </w:tabs>
        <w:ind w:firstLine="725"/>
        <w:rPr>
          <w:rStyle w:val="FontStyle53"/>
        </w:rPr>
      </w:pPr>
      <w:r>
        <w:rPr>
          <w:rStyle w:val="FontStyle53"/>
        </w:rPr>
        <w:t>работа с педагогическим коллективом (формирование навыков у педагогов, как участников профилактической работы);</w:t>
      </w:r>
    </w:p>
    <w:p w:rsidR="001D1936" w:rsidRDefault="001D1936" w:rsidP="001D1936">
      <w:pPr>
        <w:pStyle w:val="Style34"/>
        <w:numPr>
          <w:ilvl w:val="0"/>
          <w:numId w:val="27"/>
        </w:numPr>
        <w:tabs>
          <w:tab w:val="left" w:pos="864"/>
        </w:tabs>
        <w:ind w:firstLine="725"/>
        <w:rPr>
          <w:rStyle w:val="FontStyle53"/>
        </w:rPr>
      </w:pPr>
      <w:r>
        <w:rPr>
          <w:rStyle w:val="FontStyle53"/>
        </w:rPr>
        <w:t>работа с населением - организация системы социального партнерства при профилактике наркозависимости на базе школы.</w:t>
      </w:r>
    </w:p>
    <w:p w:rsidR="001D1936" w:rsidRDefault="001D1936" w:rsidP="001D1936">
      <w:pPr>
        <w:pStyle w:val="Style18"/>
        <w:spacing w:before="62" w:line="446" w:lineRule="exact"/>
        <w:ind w:firstLine="720"/>
        <w:rPr>
          <w:rStyle w:val="FontStyle53"/>
        </w:rPr>
      </w:pPr>
      <w:r>
        <w:rPr>
          <w:rStyle w:val="FontStyle53"/>
        </w:rPr>
        <w:t xml:space="preserve">В силу специфичности предмета многие педагоги испытывают затруднения в выборе тактики проведения профилактических занятий. </w:t>
      </w:r>
      <w:r>
        <w:rPr>
          <w:rStyle w:val="FontStyle51"/>
        </w:rPr>
        <w:t xml:space="preserve">Основные опасения: </w:t>
      </w:r>
      <w:r>
        <w:rPr>
          <w:rStyle w:val="FontStyle53"/>
        </w:rPr>
        <w:t>воз</w:t>
      </w:r>
      <w:r>
        <w:rPr>
          <w:rStyle w:val="FontStyle53"/>
        </w:rPr>
        <w:softHyphen/>
        <w:t>можность спровоцировать повышенный интерес школьников к различным аспек</w:t>
      </w:r>
      <w:r>
        <w:rPr>
          <w:rStyle w:val="FontStyle53"/>
        </w:rPr>
        <w:softHyphen/>
        <w:t>там наркотизации и боязнь подтолкнуть их к употреблению наркотических ве</w:t>
      </w:r>
      <w:r>
        <w:rPr>
          <w:rStyle w:val="FontStyle53"/>
        </w:rPr>
        <w:softHyphen/>
        <w:t>ществ. Поэтому занятия по профилактике всех форм наркомании должны прово</w:t>
      </w:r>
      <w:r>
        <w:rPr>
          <w:rStyle w:val="FontStyle53"/>
        </w:rPr>
        <w:softHyphen/>
        <w:t>дить специально подготовленные педагоги. В США и некоторых европейских странах преподаватели, ведущие занятия по антинаркотической профилактике, предварительно проходят 4-5 месячную подготовку на специальных курсах.</w:t>
      </w:r>
    </w:p>
    <w:p w:rsidR="001D1936" w:rsidRDefault="001D1936" w:rsidP="001D1936">
      <w:pPr>
        <w:pStyle w:val="Style18"/>
        <w:spacing w:line="446" w:lineRule="exact"/>
        <w:ind w:firstLine="720"/>
        <w:rPr>
          <w:rStyle w:val="FontStyle53"/>
        </w:rPr>
      </w:pPr>
      <w:r>
        <w:rPr>
          <w:rStyle w:val="FontStyle53"/>
        </w:rPr>
        <w:t>Первым шагом специалиста, начинающего вести антинаркотическую профи</w:t>
      </w:r>
      <w:r>
        <w:rPr>
          <w:rStyle w:val="FontStyle53"/>
        </w:rPr>
        <w:softHyphen/>
        <w:t xml:space="preserve">лактику, должен стать анализ собственного опыта и установок по отношению к </w:t>
      </w:r>
      <w:proofErr w:type="spellStart"/>
      <w:r>
        <w:rPr>
          <w:rStyle w:val="FontStyle53"/>
        </w:rPr>
        <w:t>психоактивным</w:t>
      </w:r>
      <w:proofErr w:type="spellEnd"/>
      <w:r>
        <w:rPr>
          <w:rStyle w:val="FontStyle53"/>
        </w:rPr>
        <w:t xml:space="preserve"> веществам, будь то табак, или алкоголь, или героин, или гашиш. У каждого человека, в большей или меньшей степени, есть опыт употребления </w:t>
      </w:r>
      <w:proofErr w:type="spellStart"/>
      <w:r>
        <w:rPr>
          <w:rStyle w:val="FontStyle53"/>
        </w:rPr>
        <w:t>пси</w:t>
      </w:r>
      <w:r>
        <w:rPr>
          <w:rStyle w:val="FontStyle53"/>
        </w:rPr>
        <w:softHyphen/>
        <w:t>хоактивных</w:t>
      </w:r>
      <w:proofErr w:type="spellEnd"/>
      <w:r>
        <w:rPr>
          <w:rStyle w:val="FontStyle53"/>
        </w:rPr>
        <w:t xml:space="preserve"> веществ, а также определенные установки относительно спиртных на</w:t>
      </w:r>
      <w:r>
        <w:rPr>
          <w:rStyle w:val="FontStyle53"/>
        </w:rPr>
        <w:softHyphen/>
        <w:t>питков и наркотических веществ. Семейная обстановка, в которой растет человек, несомненно, определяет его отношение к другим людям, которые употребляют (или не употребляют) алкогольные напитки или наркотики.</w:t>
      </w:r>
    </w:p>
    <w:p w:rsidR="001D1936" w:rsidRDefault="001D1936" w:rsidP="001D1936">
      <w:pPr>
        <w:pStyle w:val="Style29"/>
        <w:spacing w:before="5"/>
        <w:ind w:left="715"/>
        <w:rPr>
          <w:rStyle w:val="FontStyle50"/>
        </w:rPr>
      </w:pPr>
      <w:r>
        <w:rPr>
          <w:rStyle w:val="FontStyle50"/>
        </w:rPr>
        <w:t>Постарайтесь ответить на следующие вопросы:</w:t>
      </w:r>
    </w:p>
    <w:p w:rsidR="001D1936" w:rsidRDefault="001D1936" w:rsidP="001D1936">
      <w:pPr>
        <w:pStyle w:val="Style18"/>
        <w:spacing w:line="446" w:lineRule="exact"/>
        <w:ind w:firstLine="720"/>
        <w:rPr>
          <w:rStyle w:val="FontStyle53"/>
        </w:rPr>
      </w:pPr>
      <w:r>
        <w:rPr>
          <w:rStyle w:val="FontStyle53"/>
        </w:rPr>
        <w:t>«Есть ли у меня какие-то предположения относительно того, как должен действовать социальный педагог при работе с подростками, имеющими проблемы с употреблением ПАВ?»</w:t>
      </w:r>
    </w:p>
    <w:p w:rsidR="001D1936" w:rsidRDefault="001D1936" w:rsidP="001D1936">
      <w:pPr>
        <w:pStyle w:val="Style18"/>
        <w:spacing w:line="446" w:lineRule="exact"/>
        <w:ind w:firstLine="715"/>
        <w:rPr>
          <w:rStyle w:val="FontStyle53"/>
        </w:rPr>
      </w:pPr>
      <w:r>
        <w:rPr>
          <w:rStyle w:val="FontStyle53"/>
        </w:rPr>
        <w:lastRenderedPageBreak/>
        <w:t>«Обязательно ли применять резкую конфронтацию - «тыкать подростка» в его проблему? Или же техника конфронтации вызовет у него сопротивление и сде</w:t>
      </w:r>
      <w:r>
        <w:rPr>
          <w:rStyle w:val="FontStyle53"/>
        </w:rPr>
        <w:softHyphen/>
        <w:t>лает его менее откровенным?»</w:t>
      </w:r>
    </w:p>
    <w:p w:rsidR="001D1936" w:rsidRDefault="001D1936" w:rsidP="001D1936">
      <w:pPr>
        <w:pStyle w:val="Style18"/>
        <w:spacing w:line="446" w:lineRule="exact"/>
        <w:ind w:firstLine="730"/>
        <w:rPr>
          <w:rStyle w:val="FontStyle53"/>
        </w:rPr>
      </w:pPr>
      <w:r>
        <w:rPr>
          <w:rStyle w:val="FontStyle53"/>
        </w:rPr>
        <w:t>«Если я буду избегать конфронтации с подростками, имеющими проблемы с употреблением ПАВ, не станут ли они отрицать, что это стало для них пробле</w:t>
      </w:r>
      <w:r>
        <w:rPr>
          <w:rStyle w:val="FontStyle53"/>
        </w:rPr>
        <w:softHyphen/>
        <w:t>мой?»</w:t>
      </w:r>
    </w:p>
    <w:p w:rsidR="001D1936" w:rsidRDefault="001D1936" w:rsidP="001D1936">
      <w:pPr>
        <w:pStyle w:val="Style18"/>
        <w:spacing w:line="446" w:lineRule="exact"/>
        <w:ind w:firstLine="715"/>
        <w:rPr>
          <w:rStyle w:val="FontStyle53"/>
        </w:rPr>
      </w:pPr>
      <w:r>
        <w:rPr>
          <w:rStyle w:val="FontStyle53"/>
        </w:rPr>
        <w:t xml:space="preserve">«Каково мое мнение о диагностической анкете СТОП </w:t>
      </w:r>
      <w:r w:rsidRPr="00C9035E">
        <w:rPr>
          <w:rStyle w:val="FontStyle53"/>
        </w:rPr>
        <w:t>(</w:t>
      </w:r>
      <w:r>
        <w:rPr>
          <w:rStyle w:val="FontStyle53"/>
          <w:lang w:val="en-US"/>
        </w:rPr>
        <w:t>CAGE</w:t>
      </w:r>
      <w:r w:rsidRPr="00C9035E">
        <w:rPr>
          <w:rStyle w:val="FontStyle53"/>
        </w:rPr>
        <w:t xml:space="preserve">)? </w:t>
      </w:r>
      <w:r>
        <w:rPr>
          <w:rStyle w:val="FontStyle53"/>
        </w:rPr>
        <w:t>Что я могу сказать о критериях потребления алкоголя, разработанных Национальным инсти</w:t>
      </w:r>
      <w:r>
        <w:rPr>
          <w:rStyle w:val="FontStyle53"/>
        </w:rPr>
        <w:softHyphen/>
        <w:t>тутом по проблемам алкоголизма? Как я сам ответил бы на эти вопросы? Есть ли (или были) у меня проблемы с употреблением алкоголя или наркотиков?»</w:t>
      </w:r>
    </w:p>
    <w:p w:rsidR="001D1936" w:rsidRPr="00C9035E" w:rsidRDefault="001D1936" w:rsidP="001D1936">
      <w:pPr>
        <w:pStyle w:val="Style5"/>
        <w:spacing w:before="5" w:line="446" w:lineRule="exact"/>
        <w:ind w:left="725"/>
        <w:jc w:val="left"/>
        <w:rPr>
          <w:rStyle w:val="FontStyle52"/>
        </w:rPr>
      </w:pPr>
      <w:r>
        <w:rPr>
          <w:rStyle w:val="FontStyle52"/>
        </w:rPr>
        <w:t xml:space="preserve">Анкета СТОП </w:t>
      </w:r>
      <w:r w:rsidRPr="00C9035E">
        <w:rPr>
          <w:rStyle w:val="FontStyle52"/>
        </w:rPr>
        <w:t>(</w:t>
      </w:r>
      <w:r>
        <w:rPr>
          <w:rStyle w:val="FontStyle52"/>
          <w:lang w:val="en-US"/>
        </w:rPr>
        <w:t>CAGE</w:t>
      </w:r>
      <w:r w:rsidRPr="00C9035E">
        <w:rPr>
          <w:rStyle w:val="FontStyle52"/>
        </w:rPr>
        <w:t>).</w:t>
      </w:r>
    </w:p>
    <w:p w:rsidR="001D1936" w:rsidRDefault="001D1936" w:rsidP="001D1936">
      <w:pPr>
        <w:pStyle w:val="Style18"/>
        <w:spacing w:line="446" w:lineRule="exact"/>
        <w:ind w:firstLine="730"/>
        <w:rPr>
          <w:rStyle w:val="FontStyle53"/>
        </w:rPr>
      </w:pPr>
      <w:r>
        <w:rPr>
          <w:rStyle w:val="FontStyle53"/>
        </w:rPr>
        <w:t>На вопрос «Употребление какого количества алкоголя можно считать зло</w:t>
      </w:r>
      <w:r>
        <w:rPr>
          <w:rStyle w:val="FontStyle53"/>
        </w:rPr>
        <w:softHyphen/>
        <w:t xml:space="preserve">употреблением?» часто невозможно найти ответ. Наиболее широко применяемая краткая процедура интервьюирования для выявления алкоголизма - </w:t>
      </w:r>
      <w:r>
        <w:rPr>
          <w:rStyle w:val="FontStyle52"/>
        </w:rPr>
        <w:t xml:space="preserve">анкета СТОП </w:t>
      </w:r>
      <w:r w:rsidRPr="00C9035E">
        <w:rPr>
          <w:rStyle w:val="FontStyle52"/>
        </w:rPr>
        <w:t>(</w:t>
      </w:r>
      <w:r>
        <w:rPr>
          <w:rStyle w:val="FontStyle52"/>
          <w:lang w:val="en-US"/>
        </w:rPr>
        <w:t>CAGE</w:t>
      </w:r>
      <w:r w:rsidRPr="00C9035E">
        <w:rPr>
          <w:rStyle w:val="FontStyle52"/>
        </w:rPr>
        <w:t xml:space="preserve">). </w:t>
      </w:r>
      <w:r>
        <w:rPr>
          <w:rStyle w:val="FontStyle53"/>
        </w:rPr>
        <w:t>Аббревиатура «СТОП» помогает запомнить 4 важных вопроса, которые следует задавать клиентам в связи с употреблением алкогольных напитков.</w:t>
      </w:r>
    </w:p>
    <w:p w:rsidR="001D1936" w:rsidRDefault="001D1936" w:rsidP="001D1936">
      <w:pPr>
        <w:pStyle w:val="Style18"/>
        <w:spacing w:before="5" w:line="446" w:lineRule="exact"/>
        <w:ind w:firstLine="725"/>
        <w:rPr>
          <w:rStyle w:val="FontStyle53"/>
        </w:rPr>
      </w:pPr>
      <w:r>
        <w:rPr>
          <w:rStyle w:val="FontStyle52"/>
        </w:rPr>
        <w:t xml:space="preserve">С: </w:t>
      </w:r>
      <w:r>
        <w:rPr>
          <w:rStyle w:val="FontStyle53"/>
        </w:rPr>
        <w:t>Было ли у вас чувство, что вам следует СНИЗИТЬ потребление спиртно</w:t>
      </w:r>
      <w:r>
        <w:rPr>
          <w:rStyle w:val="FontStyle53"/>
        </w:rPr>
        <w:softHyphen/>
        <w:t>го?</w:t>
      </w:r>
    </w:p>
    <w:p w:rsidR="001D1936" w:rsidRDefault="001D1936" w:rsidP="001D1936">
      <w:pPr>
        <w:pStyle w:val="Style18"/>
        <w:spacing w:line="446" w:lineRule="exact"/>
        <w:ind w:firstLine="725"/>
        <w:rPr>
          <w:rStyle w:val="FontStyle53"/>
        </w:rPr>
      </w:pPr>
      <w:r>
        <w:rPr>
          <w:rStyle w:val="FontStyle52"/>
        </w:rPr>
        <w:t xml:space="preserve">Т: </w:t>
      </w:r>
      <w:r>
        <w:rPr>
          <w:rStyle w:val="FontStyle53"/>
        </w:rPr>
        <w:t>Было ли такое, что вы не могли ТЕРПИМО относиться к критике по по</w:t>
      </w:r>
      <w:r>
        <w:rPr>
          <w:rStyle w:val="FontStyle53"/>
        </w:rPr>
        <w:softHyphen/>
        <w:t>воду вашего употребления алкоголя?</w:t>
      </w:r>
    </w:p>
    <w:p w:rsidR="001D1936" w:rsidRDefault="001D1936" w:rsidP="001D1936">
      <w:pPr>
        <w:pStyle w:val="Style18"/>
        <w:spacing w:line="446" w:lineRule="exact"/>
        <w:ind w:firstLine="725"/>
        <w:rPr>
          <w:rStyle w:val="FontStyle53"/>
        </w:rPr>
      </w:pPr>
      <w:r>
        <w:rPr>
          <w:rStyle w:val="FontStyle52"/>
        </w:rPr>
        <w:t xml:space="preserve">О: </w:t>
      </w:r>
      <w:r>
        <w:rPr>
          <w:rStyle w:val="FontStyle53"/>
        </w:rPr>
        <w:t>Приходилось ли вам ОСУЖДАТЬ себя за употребление спиртных напит</w:t>
      </w:r>
      <w:r>
        <w:rPr>
          <w:rStyle w:val="FontStyle53"/>
        </w:rPr>
        <w:softHyphen/>
        <w:t>ков?</w:t>
      </w:r>
    </w:p>
    <w:p w:rsidR="001D1936" w:rsidRDefault="001D1936" w:rsidP="001D1936">
      <w:pPr>
        <w:pStyle w:val="Style18"/>
        <w:spacing w:line="446" w:lineRule="exact"/>
        <w:ind w:firstLine="725"/>
        <w:rPr>
          <w:rStyle w:val="FontStyle53"/>
        </w:rPr>
      </w:pPr>
      <w:r>
        <w:rPr>
          <w:rStyle w:val="FontStyle52"/>
        </w:rPr>
        <w:t xml:space="preserve">П: </w:t>
      </w:r>
      <w:r>
        <w:rPr>
          <w:rStyle w:val="FontStyle53"/>
        </w:rPr>
        <w:t>Приходилось ли вам принимать алкоголь сразу же после пробуждения, чтобы успокоиться или снять ПОХМЕЛЬЕ?</w:t>
      </w:r>
    </w:p>
    <w:p w:rsidR="001D1936" w:rsidRDefault="001D1936" w:rsidP="001D1936">
      <w:pPr>
        <w:pStyle w:val="Style18"/>
        <w:spacing w:line="446" w:lineRule="exact"/>
        <w:ind w:firstLine="720"/>
        <w:rPr>
          <w:rStyle w:val="FontStyle53"/>
        </w:rPr>
      </w:pPr>
      <w:r>
        <w:rPr>
          <w:rStyle w:val="FontStyle53"/>
        </w:rPr>
        <w:t>Национальный институт по проблемам алкоголизма и злоупотребления ал</w:t>
      </w:r>
      <w:r>
        <w:rPr>
          <w:rStyle w:val="FontStyle53"/>
        </w:rPr>
        <w:softHyphen/>
        <w:t xml:space="preserve">коголем </w:t>
      </w:r>
      <w:r w:rsidRPr="00C9035E">
        <w:rPr>
          <w:rStyle w:val="FontStyle53"/>
        </w:rPr>
        <w:t>(</w:t>
      </w:r>
      <w:r>
        <w:rPr>
          <w:rStyle w:val="FontStyle53"/>
          <w:lang w:val="en-US"/>
        </w:rPr>
        <w:t>National</w:t>
      </w:r>
      <w:r w:rsidRPr="00C9035E">
        <w:rPr>
          <w:rStyle w:val="FontStyle53"/>
        </w:rPr>
        <w:t xml:space="preserve"> </w:t>
      </w:r>
      <w:r>
        <w:rPr>
          <w:rStyle w:val="FontStyle53"/>
          <w:lang w:val="en-US"/>
        </w:rPr>
        <w:t>Institute</w:t>
      </w:r>
      <w:r w:rsidRPr="00C9035E">
        <w:rPr>
          <w:rStyle w:val="FontStyle53"/>
        </w:rPr>
        <w:t xml:space="preserve"> </w:t>
      </w:r>
      <w:r>
        <w:rPr>
          <w:rStyle w:val="FontStyle53"/>
          <w:lang w:val="en-US"/>
        </w:rPr>
        <w:t>on</w:t>
      </w:r>
      <w:r w:rsidRPr="00C9035E">
        <w:rPr>
          <w:rStyle w:val="FontStyle53"/>
        </w:rPr>
        <w:t xml:space="preserve"> </w:t>
      </w:r>
      <w:r>
        <w:rPr>
          <w:rStyle w:val="FontStyle53"/>
          <w:lang w:val="en-US"/>
        </w:rPr>
        <w:t>Alcoholism</w:t>
      </w:r>
      <w:r w:rsidRPr="00C9035E">
        <w:rPr>
          <w:rStyle w:val="FontStyle53"/>
        </w:rPr>
        <w:t xml:space="preserve"> </w:t>
      </w:r>
      <w:r>
        <w:rPr>
          <w:rStyle w:val="FontStyle53"/>
          <w:lang w:val="en-US"/>
        </w:rPr>
        <w:t>and</w:t>
      </w:r>
      <w:r w:rsidRPr="00C9035E">
        <w:rPr>
          <w:rStyle w:val="FontStyle53"/>
        </w:rPr>
        <w:t xml:space="preserve"> </w:t>
      </w:r>
      <w:r>
        <w:rPr>
          <w:rStyle w:val="FontStyle53"/>
          <w:lang w:val="en-US"/>
        </w:rPr>
        <w:t>Alcohol</w:t>
      </w:r>
      <w:r w:rsidRPr="00C9035E">
        <w:rPr>
          <w:rStyle w:val="FontStyle53"/>
        </w:rPr>
        <w:t xml:space="preserve"> </w:t>
      </w:r>
      <w:r>
        <w:rPr>
          <w:rStyle w:val="FontStyle53"/>
          <w:lang w:val="en-US"/>
        </w:rPr>
        <w:t>Abuse</w:t>
      </w:r>
      <w:r w:rsidRPr="00C9035E">
        <w:rPr>
          <w:rStyle w:val="FontStyle53"/>
        </w:rPr>
        <w:t xml:space="preserve"> </w:t>
      </w:r>
      <w:r>
        <w:rPr>
          <w:rStyle w:val="FontStyle53"/>
        </w:rPr>
        <w:t xml:space="preserve">- </w:t>
      </w:r>
      <w:r>
        <w:rPr>
          <w:rStyle w:val="FontStyle53"/>
          <w:lang w:val="en-US"/>
        </w:rPr>
        <w:t>NIAAA</w:t>
      </w:r>
      <w:r w:rsidRPr="00C9035E">
        <w:rPr>
          <w:rStyle w:val="FontStyle53"/>
        </w:rPr>
        <w:t xml:space="preserve">), </w:t>
      </w:r>
      <w:r>
        <w:rPr>
          <w:rStyle w:val="FontStyle53"/>
        </w:rPr>
        <w:t>считают, что положительный ответ на любой вопрос СТОП свидетельствует о проблемах, свя</w:t>
      </w:r>
      <w:r>
        <w:rPr>
          <w:rStyle w:val="FontStyle53"/>
        </w:rPr>
        <w:softHyphen/>
        <w:t>занных со злоупотреблением алкоголем.</w:t>
      </w:r>
    </w:p>
    <w:p w:rsidR="005470BE" w:rsidRDefault="005470BE" w:rsidP="001D1936">
      <w:pPr>
        <w:pStyle w:val="Style18"/>
        <w:spacing w:line="446" w:lineRule="exact"/>
        <w:ind w:firstLine="720"/>
        <w:rPr>
          <w:rStyle w:val="FontStyle53"/>
        </w:rPr>
      </w:pPr>
    </w:p>
    <w:p w:rsidR="005470BE" w:rsidRDefault="005470BE" w:rsidP="001D1936">
      <w:pPr>
        <w:pStyle w:val="Style18"/>
        <w:spacing w:line="446" w:lineRule="exact"/>
        <w:ind w:firstLine="720"/>
        <w:rPr>
          <w:rStyle w:val="FontStyle53"/>
        </w:rPr>
      </w:pPr>
    </w:p>
    <w:p w:rsidR="001D1936" w:rsidRDefault="001D1936" w:rsidP="001D1936">
      <w:pPr>
        <w:pStyle w:val="Style29"/>
        <w:ind w:left="715"/>
        <w:rPr>
          <w:rStyle w:val="FontStyle50"/>
        </w:rPr>
      </w:pPr>
      <w:r>
        <w:rPr>
          <w:rStyle w:val="FontStyle50"/>
        </w:rPr>
        <w:lastRenderedPageBreak/>
        <w:t>Приемы косвенной антинаркотической профилактики.</w:t>
      </w:r>
    </w:p>
    <w:p w:rsidR="001D1936" w:rsidRDefault="001D1936" w:rsidP="001D1936">
      <w:pPr>
        <w:pStyle w:val="Style18"/>
        <w:spacing w:line="446" w:lineRule="exact"/>
        <w:ind w:firstLine="725"/>
        <w:rPr>
          <w:rStyle w:val="FontStyle53"/>
        </w:rPr>
      </w:pPr>
      <w:r>
        <w:rPr>
          <w:rStyle w:val="FontStyle53"/>
        </w:rPr>
        <w:t>Содержание многих профилактических зарубежных и отечественных про</w:t>
      </w:r>
      <w:r>
        <w:rPr>
          <w:rStyle w:val="FontStyle53"/>
        </w:rPr>
        <w:softHyphen/>
        <w:t xml:space="preserve">грамм определяется такими установками: если вы начнете это делать, то это вам понравится; вы начнете делать это регулярно и привыкнете; от многих привычек отказаться невозможно, и у вас будут крупные негативные последствия. Правдивая информация структурируется в логике негативного </w:t>
      </w:r>
      <w:proofErr w:type="spellStart"/>
      <w:r>
        <w:rPr>
          <w:rStyle w:val="FontStyle53"/>
        </w:rPr>
        <w:t>самореализующегося</w:t>
      </w:r>
      <w:proofErr w:type="spellEnd"/>
      <w:r>
        <w:rPr>
          <w:rStyle w:val="FontStyle53"/>
        </w:rPr>
        <w:t xml:space="preserve"> предска</w:t>
      </w:r>
      <w:r>
        <w:rPr>
          <w:rStyle w:val="FontStyle53"/>
        </w:rPr>
        <w:softHyphen/>
        <w:t>зания для ребенка, что противоречит целям предупреждения негативного явления -зависимого поведения. (Такое структурирование информации допустимо для взрослых, работающих с этой проблемой, поскольку она не направлена на них са</w:t>
      </w:r>
      <w:r>
        <w:rPr>
          <w:rStyle w:val="FontStyle53"/>
        </w:rPr>
        <w:softHyphen/>
        <w:t>мих).</w:t>
      </w:r>
    </w:p>
    <w:p w:rsidR="001D1936" w:rsidRDefault="001D1936" w:rsidP="001D1936">
      <w:pPr>
        <w:pStyle w:val="Style18"/>
        <w:spacing w:line="446" w:lineRule="exact"/>
        <w:ind w:firstLine="715"/>
        <w:rPr>
          <w:rStyle w:val="FontStyle53"/>
        </w:rPr>
      </w:pPr>
      <w:r>
        <w:rPr>
          <w:rStyle w:val="FontStyle53"/>
        </w:rPr>
        <w:t>Избежать этой опасности позволит использование приемов косвенной про</w:t>
      </w:r>
      <w:r>
        <w:rPr>
          <w:rStyle w:val="FontStyle53"/>
        </w:rPr>
        <w:softHyphen/>
        <w:t>филактики, в частности:</w:t>
      </w:r>
    </w:p>
    <w:p w:rsidR="001D1936" w:rsidRDefault="001D1936" w:rsidP="001D1936">
      <w:pPr>
        <w:pStyle w:val="Style34"/>
        <w:numPr>
          <w:ilvl w:val="0"/>
          <w:numId w:val="9"/>
        </w:numPr>
        <w:tabs>
          <w:tab w:val="left" w:pos="888"/>
        </w:tabs>
        <w:ind w:firstLine="734"/>
        <w:rPr>
          <w:rStyle w:val="FontStyle53"/>
        </w:rPr>
      </w:pPr>
      <w:r>
        <w:rPr>
          <w:rStyle w:val="FontStyle53"/>
        </w:rPr>
        <w:t>создание психологически безопасной атмосферы в коллективе, предложе</w:t>
      </w:r>
      <w:r>
        <w:rPr>
          <w:rStyle w:val="FontStyle53"/>
        </w:rPr>
        <w:softHyphen/>
        <w:t>ние детям и их родителям альтернативных видов активности и формирование у них уверенности в собственной ценности и значимости;</w:t>
      </w:r>
    </w:p>
    <w:p w:rsidR="001D1936" w:rsidRDefault="001D1936" w:rsidP="001D1936">
      <w:pPr>
        <w:pStyle w:val="Style34"/>
        <w:numPr>
          <w:ilvl w:val="0"/>
          <w:numId w:val="9"/>
        </w:numPr>
        <w:tabs>
          <w:tab w:val="left" w:pos="888"/>
        </w:tabs>
        <w:ind w:firstLine="734"/>
        <w:rPr>
          <w:rStyle w:val="FontStyle53"/>
        </w:rPr>
      </w:pPr>
      <w:r>
        <w:rPr>
          <w:rStyle w:val="FontStyle53"/>
        </w:rPr>
        <w:t>демонстрация оптимистического взгляда на воспитуемого, что означает ве</w:t>
      </w:r>
      <w:r>
        <w:rPr>
          <w:rStyle w:val="FontStyle53"/>
        </w:rPr>
        <w:softHyphen/>
        <w:t>ру в наилучшие его качества, в наступление положительных эффектов сотрудниче</w:t>
      </w:r>
      <w:r>
        <w:rPr>
          <w:rStyle w:val="FontStyle53"/>
        </w:rPr>
        <w:softHyphen/>
        <w:t>ства, в позитивные перемены в поведении, в его судьбе;</w:t>
      </w:r>
    </w:p>
    <w:p w:rsidR="001D1936" w:rsidRDefault="001D1936" w:rsidP="001D1936">
      <w:pPr>
        <w:pStyle w:val="Style34"/>
        <w:numPr>
          <w:ilvl w:val="0"/>
          <w:numId w:val="15"/>
        </w:numPr>
        <w:tabs>
          <w:tab w:val="left" w:pos="883"/>
        </w:tabs>
        <w:spacing w:before="62"/>
        <w:ind w:firstLine="734"/>
        <w:rPr>
          <w:rStyle w:val="FontStyle53"/>
        </w:rPr>
      </w:pPr>
      <w:r>
        <w:rPr>
          <w:rStyle w:val="FontStyle53"/>
        </w:rPr>
        <w:t>обращение к эмоциональной сфере ребенка, при этом затрагивание его чувств сокращает путь взаимопонимания. Конечно, делать акцент следует на чув</w:t>
      </w:r>
      <w:r>
        <w:rPr>
          <w:rStyle w:val="FontStyle53"/>
        </w:rPr>
        <w:softHyphen/>
        <w:t>ствах самоуважения, гордости и ответственности, избегать переживания чувств ви</w:t>
      </w:r>
      <w:r>
        <w:rPr>
          <w:rStyle w:val="FontStyle53"/>
        </w:rPr>
        <w:softHyphen/>
        <w:t>ны, неполноценности, раздражения и сопротивления;</w:t>
      </w:r>
    </w:p>
    <w:p w:rsidR="001D1936" w:rsidRDefault="001D1936" w:rsidP="001D1936">
      <w:pPr>
        <w:pStyle w:val="Style34"/>
        <w:numPr>
          <w:ilvl w:val="0"/>
          <w:numId w:val="15"/>
        </w:numPr>
        <w:tabs>
          <w:tab w:val="left" w:pos="883"/>
        </w:tabs>
        <w:ind w:firstLine="734"/>
        <w:rPr>
          <w:rStyle w:val="FontStyle53"/>
        </w:rPr>
      </w:pPr>
      <w:r>
        <w:rPr>
          <w:rStyle w:val="FontStyle53"/>
        </w:rPr>
        <w:t>коммуникативная компетентность, предполагающая умение выйти из лю</w:t>
      </w:r>
      <w:r>
        <w:rPr>
          <w:rStyle w:val="FontStyle53"/>
        </w:rPr>
        <w:softHyphen/>
        <w:t>бой ситуации, не теряя ни грамма собственной внутренней свободы, и, в то же вре</w:t>
      </w:r>
      <w:r>
        <w:rPr>
          <w:rStyle w:val="FontStyle53"/>
        </w:rPr>
        <w:softHyphen/>
        <w:t>мя, не давая потерять ее партнеру по общению;</w:t>
      </w:r>
    </w:p>
    <w:p w:rsidR="001D1936" w:rsidRDefault="001D1936" w:rsidP="001D1936">
      <w:pPr>
        <w:pStyle w:val="Style34"/>
        <w:numPr>
          <w:ilvl w:val="0"/>
          <w:numId w:val="15"/>
        </w:numPr>
        <w:tabs>
          <w:tab w:val="left" w:pos="883"/>
        </w:tabs>
        <w:ind w:firstLine="734"/>
        <w:rPr>
          <w:rStyle w:val="FontStyle53"/>
        </w:rPr>
      </w:pPr>
      <w:r>
        <w:rPr>
          <w:rStyle w:val="FontStyle53"/>
        </w:rPr>
        <w:t>владение достоверной информацией об опасностях зависимого поведения и способами психологически грамотной ее подачи учащимся с учетом их возрастных и личностных особенностей;</w:t>
      </w:r>
    </w:p>
    <w:p w:rsidR="001D1936" w:rsidRDefault="001D1936" w:rsidP="001D1936">
      <w:pPr>
        <w:pStyle w:val="Style34"/>
        <w:numPr>
          <w:ilvl w:val="0"/>
          <w:numId w:val="15"/>
        </w:numPr>
        <w:tabs>
          <w:tab w:val="left" w:pos="883"/>
        </w:tabs>
        <w:ind w:firstLine="734"/>
        <w:rPr>
          <w:rStyle w:val="FontStyle53"/>
        </w:rPr>
      </w:pPr>
      <w:r>
        <w:rPr>
          <w:rStyle w:val="FontStyle53"/>
        </w:rPr>
        <w:lastRenderedPageBreak/>
        <w:t>выступление в роли модели здорового образа жизни и ясное транслирова</w:t>
      </w:r>
      <w:r>
        <w:rPr>
          <w:rStyle w:val="FontStyle53"/>
        </w:rPr>
        <w:softHyphen/>
        <w:t xml:space="preserve">ние учащимся уверенности в том, что употребление различных </w:t>
      </w:r>
      <w:proofErr w:type="spellStart"/>
      <w:r>
        <w:rPr>
          <w:rStyle w:val="FontStyle53"/>
        </w:rPr>
        <w:t>психоактивных</w:t>
      </w:r>
      <w:proofErr w:type="spellEnd"/>
      <w:r>
        <w:rPr>
          <w:rStyle w:val="FontStyle53"/>
        </w:rPr>
        <w:t xml:space="preserve"> веществ (начиная с алкогольных напитков и никотина) есть пристрастие, одно</w:t>
      </w:r>
      <w:r>
        <w:rPr>
          <w:rStyle w:val="FontStyle53"/>
        </w:rPr>
        <w:softHyphen/>
        <w:t>значно связанное со слабостью и поражением и физической, и умственной, и мо</w:t>
      </w:r>
      <w:r>
        <w:rPr>
          <w:rStyle w:val="FontStyle53"/>
        </w:rPr>
        <w:softHyphen/>
        <w:t>ральной сфер человека. Дети не всегда умеют правильно оценить ум человека, но чувства и нравственные качества они распознают безошибочно. Именно нравст</w:t>
      </w:r>
      <w:r>
        <w:rPr>
          <w:rStyle w:val="FontStyle53"/>
        </w:rPr>
        <w:softHyphen/>
        <w:t xml:space="preserve">венное общение ученика и учителя обеспечивает прочное закрепление того, что ученик слышит из уст учителя. </w:t>
      </w:r>
      <w:r>
        <w:rPr>
          <w:rStyle w:val="FontStyle51"/>
        </w:rPr>
        <w:t>Недопустимо привлекать к профилактической ра</w:t>
      </w:r>
      <w:r>
        <w:rPr>
          <w:rStyle w:val="FontStyle51"/>
        </w:rPr>
        <w:softHyphen/>
        <w:t>боте лиц, страдающих различными видами зависимости.</w:t>
      </w:r>
    </w:p>
    <w:p w:rsidR="001D1936" w:rsidRDefault="001D1936" w:rsidP="001D1936">
      <w:pPr>
        <w:pStyle w:val="Style36"/>
        <w:spacing w:line="240" w:lineRule="exact"/>
        <w:ind w:firstLine="730"/>
        <w:jc w:val="both"/>
        <w:rPr>
          <w:sz w:val="20"/>
          <w:szCs w:val="20"/>
        </w:rPr>
      </w:pPr>
    </w:p>
    <w:p w:rsidR="001D1936" w:rsidRDefault="001D1936" w:rsidP="001D1936">
      <w:pPr>
        <w:pStyle w:val="Style36"/>
        <w:spacing w:before="216" w:line="446" w:lineRule="exact"/>
        <w:ind w:firstLine="730"/>
        <w:jc w:val="both"/>
        <w:rPr>
          <w:rStyle w:val="FontStyle52"/>
        </w:rPr>
      </w:pPr>
      <w:r>
        <w:rPr>
          <w:rStyle w:val="FontStyle52"/>
        </w:rPr>
        <w:t>Особенности взаимодействия с подростками, имеющими опыт употреб</w:t>
      </w:r>
      <w:r>
        <w:rPr>
          <w:rStyle w:val="FontStyle52"/>
        </w:rPr>
        <w:softHyphen/>
        <w:t>ления ПАВ.</w:t>
      </w:r>
    </w:p>
    <w:p w:rsidR="001D1936" w:rsidRDefault="001D1936" w:rsidP="001D1936">
      <w:pPr>
        <w:pStyle w:val="Style18"/>
        <w:spacing w:line="446" w:lineRule="exact"/>
        <w:ind w:firstLine="725"/>
        <w:rPr>
          <w:rStyle w:val="FontStyle53"/>
        </w:rPr>
      </w:pPr>
      <w:r>
        <w:rPr>
          <w:rStyle w:val="FontStyle53"/>
        </w:rPr>
        <w:t xml:space="preserve">Беседа с подростком, уличенным в употреблении алкогольных и других </w:t>
      </w:r>
      <w:proofErr w:type="spellStart"/>
      <w:r>
        <w:rPr>
          <w:rStyle w:val="FontStyle53"/>
        </w:rPr>
        <w:t>пси</w:t>
      </w:r>
      <w:r>
        <w:rPr>
          <w:rStyle w:val="FontStyle53"/>
        </w:rPr>
        <w:softHyphen/>
        <w:t>хоактивных</w:t>
      </w:r>
      <w:proofErr w:type="spellEnd"/>
      <w:r>
        <w:rPr>
          <w:rStyle w:val="FontStyle53"/>
        </w:rPr>
        <w:t xml:space="preserve"> веществ, требует специальной подготовки и опыта. Ниже приводятся некоторые установки, которые необходимо учитывать при работе с подростками, имеющими опыт употребления ПАВ:</w:t>
      </w:r>
    </w:p>
    <w:p w:rsidR="001D1936" w:rsidRDefault="001D1936" w:rsidP="001D1936">
      <w:pPr>
        <w:pStyle w:val="Style17"/>
        <w:spacing w:line="446" w:lineRule="exact"/>
        <w:rPr>
          <w:rStyle w:val="FontStyle53"/>
        </w:rPr>
      </w:pPr>
      <w:r>
        <w:rPr>
          <w:rStyle w:val="FontStyle53"/>
        </w:rPr>
        <w:t>■ Детей нельзя оградить от наркотика, но научить их осознанно отказы</w:t>
      </w:r>
      <w:r>
        <w:rPr>
          <w:rStyle w:val="FontStyle53"/>
        </w:rPr>
        <w:softHyphen/>
        <w:t>ваться от него можно и нужно. В работе с подростками необходимо учитывать, что они склонны слушать только тех, кого любят и уважают. Активность и эрудиро</w:t>
      </w:r>
      <w:r>
        <w:rPr>
          <w:rStyle w:val="FontStyle53"/>
        </w:rPr>
        <w:softHyphen/>
        <w:t>ванность учителя, а также его умение вызвать доверие, уважение и интерес подро</w:t>
      </w:r>
      <w:r>
        <w:rPr>
          <w:rStyle w:val="FontStyle53"/>
        </w:rPr>
        <w:softHyphen/>
        <w:t>стков способствуют повышению эффективности антинаркотической работы.</w:t>
      </w:r>
    </w:p>
    <w:p w:rsidR="001D1936" w:rsidRDefault="001D1936" w:rsidP="001D1936">
      <w:pPr>
        <w:pStyle w:val="Style17"/>
        <w:numPr>
          <w:ilvl w:val="0"/>
          <w:numId w:val="23"/>
        </w:numPr>
        <w:tabs>
          <w:tab w:val="left" w:pos="1080"/>
        </w:tabs>
        <w:spacing w:before="62" w:line="446" w:lineRule="exact"/>
        <w:ind w:firstLine="744"/>
        <w:rPr>
          <w:rStyle w:val="FontStyle53"/>
        </w:rPr>
      </w:pPr>
      <w:r>
        <w:rPr>
          <w:rStyle w:val="FontStyle53"/>
        </w:rPr>
        <w:t>Важно избегать предположений о том, что неадаптивное поведение опре</w:t>
      </w:r>
      <w:r>
        <w:rPr>
          <w:rStyle w:val="FontStyle53"/>
        </w:rPr>
        <w:softHyphen/>
        <w:t>деляется глубоко укоренившимися дефектами личности, во избежание закрепления этих моделей.</w:t>
      </w:r>
    </w:p>
    <w:p w:rsidR="001D1936" w:rsidRDefault="001D1936" w:rsidP="001D1936">
      <w:pPr>
        <w:pStyle w:val="Style17"/>
        <w:numPr>
          <w:ilvl w:val="0"/>
          <w:numId w:val="23"/>
        </w:numPr>
        <w:tabs>
          <w:tab w:val="left" w:pos="1080"/>
        </w:tabs>
        <w:spacing w:line="446" w:lineRule="exact"/>
        <w:ind w:firstLine="744"/>
        <w:rPr>
          <w:rStyle w:val="FontStyle53"/>
        </w:rPr>
      </w:pPr>
      <w:r>
        <w:rPr>
          <w:rStyle w:val="FontStyle53"/>
        </w:rPr>
        <w:t>Часто подростки, подвергающиеся критике из-за своего поведения, пере</w:t>
      </w:r>
      <w:r>
        <w:rPr>
          <w:rStyle w:val="FontStyle53"/>
        </w:rPr>
        <w:softHyphen/>
        <w:t>стают замечать сильные стороны и позитивные качества своей личности. Очень важно попросить подростка определить свои позитивные личностные качества и прокомментировать их.</w:t>
      </w:r>
    </w:p>
    <w:p w:rsidR="001D1936" w:rsidRDefault="001D1936" w:rsidP="001D1936">
      <w:pPr>
        <w:pStyle w:val="Style17"/>
        <w:numPr>
          <w:ilvl w:val="0"/>
          <w:numId w:val="23"/>
        </w:numPr>
        <w:tabs>
          <w:tab w:val="left" w:pos="1080"/>
        </w:tabs>
        <w:spacing w:line="446" w:lineRule="exact"/>
        <w:ind w:firstLine="744"/>
        <w:rPr>
          <w:rStyle w:val="FontStyle53"/>
        </w:rPr>
      </w:pPr>
      <w:r>
        <w:rPr>
          <w:rStyle w:val="FontStyle53"/>
        </w:rPr>
        <w:t xml:space="preserve">Важно помнить, что </w:t>
      </w:r>
      <w:r>
        <w:rPr>
          <w:rStyle w:val="FontStyle51"/>
        </w:rPr>
        <w:t xml:space="preserve">все профилактические процедуры должны иметь позитивную ориентацию: </w:t>
      </w:r>
      <w:r>
        <w:rPr>
          <w:rStyle w:val="FontStyle53"/>
        </w:rPr>
        <w:t>выявлять способности, силы и ресурсы подростка, помо</w:t>
      </w:r>
      <w:r>
        <w:rPr>
          <w:rStyle w:val="FontStyle53"/>
        </w:rPr>
        <w:softHyphen/>
        <w:t>гать им в поиске отличий и особенностей.</w:t>
      </w:r>
    </w:p>
    <w:p w:rsidR="001D1936" w:rsidRDefault="001D1936" w:rsidP="001D1936">
      <w:pPr>
        <w:pStyle w:val="Style17"/>
        <w:numPr>
          <w:ilvl w:val="0"/>
          <w:numId w:val="23"/>
        </w:numPr>
        <w:tabs>
          <w:tab w:val="left" w:pos="1080"/>
        </w:tabs>
        <w:spacing w:line="446" w:lineRule="exact"/>
        <w:ind w:firstLine="744"/>
        <w:rPr>
          <w:rStyle w:val="FontStyle53"/>
        </w:rPr>
      </w:pPr>
      <w:r>
        <w:rPr>
          <w:rStyle w:val="FontStyle53"/>
        </w:rPr>
        <w:lastRenderedPageBreak/>
        <w:t>Следует избегать передачи собственного эмоционального отношения к проблеме (чаще всего негативного). У подростков и детей эмоциональная окраска информации может измениться на прямо противоположную. Таким образом, сле</w:t>
      </w:r>
      <w:r>
        <w:rPr>
          <w:rStyle w:val="FontStyle53"/>
        </w:rPr>
        <w:softHyphen/>
        <w:t>дует предоставить им самим формировать собственное (эмоциональное) отноше</w:t>
      </w:r>
      <w:r>
        <w:rPr>
          <w:rStyle w:val="FontStyle53"/>
        </w:rPr>
        <w:softHyphen/>
        <w:t>ние к проблеме со своей стороны, предоставив, по возможности, максимально полную и объективную информацию.</w:t>
      </w:r>
    </w:p>
    <w:p w:rsidR="001D1936" w:rsidRDefault="001D1936" w:rsidP="001D1936">
      <w:pPr>
        <w:pStyle w:val="Style17"/>
        <w:numPr>
          <w:ilvl w:val="0"/>
          <w:numId w:val="23"/>
        </w:numPr>
        <w:tabs>
          <w:tab w:val="left" w:pos="1080"/>
        </w:tabs>
        <w:spacing w:line="446" w:lineRule="exact"/>
        <w:ind w:firstLine="744"/>
        <w:rPr>
          <w:rStyle w:val="FontStyle53"/>
        </w:rPr>
      </w:pPr>
      <w:r>
        <w:rPr>
          <w:rStyle w:val="FontStyle53"/>
        </w:rPr>
        <w:t>Еще один важный аспект беседы - будущее ученика. Работа с учеником определяется надеждой на некоторые изменения, а изменения связаны с будущим. В данном случае уместно обсудить вопросы, ориентированные на будущее. На</w:t>
      </w:r>
      <w:r>
        <w:rPr>
          <w:rStyle w:val="FontStyle53"/>
        </w:rPr>
        <w:softHyphen/>
        <w:t>пример, «Какие цели вы ставите перед собой в личной (или учебной) жизни?» или «Предположим, вы отправитесь домой, и пока вы будете спать, произойдет чудо, и проблема разрешиться сама собой. По каким признакам вы узнали бы о произо</w:t>
      </w:r>
      <w:r>
        <w:rPr>
          <w:rStyle w:val="FontStyle53"/>
        </w:rPr>
        <w:softHyphen/>
        <w:t>шедшем чуде? Что изменилось бы?» (этот вопрос переориентирует с проблем на их решение). Посредством четкой формулировки желаемых изменений ученик и со</w:t>
      </w:r>
      <w:r>
        <w:rPr>
          <w:rStyle w:val="FontStyle53"/>
        </w:rPr>
        <w:softHyphen/>
        <w:t>циальный педагог (психолог) могут осуществлять совместный мониторинг разви</w:t>
      </w:r>
      <w:r>
        <w:rPr>
          <w:rStyle w:val="FontStyle53"/>
        </w:rPr>
        <w:softHyphen/>
        <w:t>тия ситуации и вместе определить ее завершение.</w:t>
      </w:r>
    </w:p>
    <w:p w:rsidR="001D1936" w:rsidRDefault="001D1936" w:rsidP="001D1936">
      <w:pPr>
        <w:pStyle w:val="Style18"/>
        <w:spacing w:line="446" w:lineRule="exact"/>
        <w:ind w:firstLine="720"/>
        <w:rPr>
          <w:rStyle w:val="FontStyle53"/>
        </w:rPr>
      </w:pPr>
      <w:r>
        <w:rPr>
          <w:rStyle w:val="FontStyle53"/>
        </w:rPr>
        <w:t>Важным условием эффективной работы по антинаркотической профилакти</w:t>
      </w:r>
      <w:r>
        <w:rPr>
          <w:rStyle w:val="FontStyle53"/>
        </w:rPr>
        <w:softHyphen/>
        <w:t>ке является своевременное обращение классного руководителя или учителя к спе</w:t>
      </w:r>
      <w:r>
        <w:rPr>
          <w:rStyle w:val="FontStyle53"/>
        </w:rPr>
        <w:softHyphen/>
        <w:t>циалистам сопровождения в случаях:</w:t>
      </w:r>
    </w:p>
    <w:p w:rsidR="001D1936" w:rsidRDefault="001D1936" w:rsidP="001D1936">
      <w:pPr>
        <w:pStyle w:val="Style34"/>
        <w:numPr>
          <w:ilvl w:val="0"/>
          <w:numId w:val="10"/>
        </w:numPr>
        <w:tabs>
          <w:tab w:val="left" w:pos="883"/>
        </w:tabs>
        <w:ind w:firstLine="725"/>
        <w:rPr>
          <w:rStyle w:val="FontStyle53"/>
        </w:rPr>
      </w:pPr>
      <w:r>
        <w:rPr>
          <w:rStyle w:val="FontStyle53"/>
        </w:rPr>
        <w:t>наличия у подростка серьезных поведенческих проблем (отказ от соблюде</w:t>
      </w:r>
      <w:r>
        <w:rPr>
          <w:rStyle w:val="FontStyle53"/>
        </w:rPr>
        <w:softHyphen/>
        <w:t>ния установленных норм и правил, агрессивное поведение и др.);</w:t>
      </w:r>
    </w:p>
    <w:p w:rsidR="001D1936" w:rsidRDefault="001D1936" w:rsidP="001D1936">
      <w:pPr>
        <w:pStyle w:val="Style34"/>
        <w:numPr>
          <w:ilvl w:val="0"/>
          <w:numId w:val="10"/>
        </w:numPr>
        <w:tabs>
          <w:tab w:val="left" w:pos="883"/>
        </w:tabs>
        <w:ind w:firstLine="725"/>
        <w:rPr>
          <w:rStyle w:val="FontStyle53"/>
        </w:rPr>
      </w:pPr>
      <w:r>
        <w:rPr>
          <w:rStyle w:val="FontStyle53"/>
        </w:rPr>
        <w:t>появление у подростков проявлений депрессивного состояния (замкну</w:t>
      </w:r>
      <w:r>
        <w:rPr>
          <w:rStyle w:val="FontStyle53"/>
        </w:rPr>
        <w:softHyphen/>
        <w:t>тость, «уход в себя», эмоциональные «всплески» и др.);</w:t>
      </w:r>
    </w:p>
    <w:p w:rsidR="001D1936" w:rsidRDefault="001D1936" w:rsidP="001D1936">
      <w:pPr>
        <w:pStyle w:val="Style34"/>
        <w:tabs>
          <w:tab w:val="left" w:pos="869"/>
        </w:tabs>
        <w:spacing w:before="62"/>
        <w:ind w:left="730" w:firstLine="0"/>
        <w:jc w:val="left"/>
        <w:rPr>
          <w:rStyle w:val="FontStyle53"/>
        </w:rPr>
      </w:pPr>
      <w:r>
        <w:rPr>
          <w:rStyle w:val="FontStyle53"/>
        </w:rPr>
        <w:t>-</w:t>
      </w:r>
      <w:r>
        <w:rPr>
          <w:rStyle w:val="FontStyle53"/>
          <w:sz w:val="20"/>
          <w:szCs w:val="20"/>
        </w:rPr>
        <w:tab/>
      </w:r>
      <w:r>
        <w:rPr>
          <w:rStyle w:val="FontStyle53"/>
        </w:rPr>
        <w:t>пропуска учащимися уроков и учебных дней без уважительных причин;</w:t>
      </w:r>
    </w:p>
    <w:p w:rsidR="001D1936" w:rsidRDefault="001D1936" w:rsidP="001D1936">
      <w:pPr>
        <w:pStyle w:val="Style34"/>
        <w:tabs>
          <w:tab w:val="left" w:pos="864"/>
        </w:tabs>
        <w:ind w:firstLine="725"/>
        <w:rPr>
          <w:rStyle w:val="FontStyle53"/>
        </w:rPr>
      </w:pPr>
      <w:r>
        <w:rPr>
          <w:rStyle w:val="FontStyle53"/>
        </w:rPr>
        <w:t>-</w:t>
      </w:r>
      <w:r>
        <w:rPr>
          <w:rStyle w:val="FontStyle53"/>
          <w:sz w:val="20"/>
          <w:szCs w:val="20"/>
        </w:rPr>
        <w:tab/>
      </w:r>
      <w:r>
        <w:rPr>
          <w:rStyle w:val="FontStyle53"/>
        </w:rPr>
        <w:t>употребления или предполагаемого употребления ими спиртных напитков и других наркотических веществ;</w:t>
      </w:r>
    </w:p>
    <w:p w:rsidR="001D1936" w:rsidRDefault="001D1936" w:rsidP="001D1936">
      <w:pPr>
        <w:pStyle w:val="Style34"/>
        <w:numPr>
          <w:ilvl w:val="0"/>
          <w:numId w:val="27"/>
        </w:numPr>
        <w:tabs>
          <w:tab w:val="left" w:pos="869"/>
        </w:tabs>
        <w:ind w:left="730" w:firstLine="0"/>
        <w:jc w:val="left"/>
        <w:rPr>
          <w:rStyle w:val="FontStyle53"/>
        </w:rPr>
      </w:pPr>
      <w:r>
        <w:rPr>
          <w:rStyle w:val="FontStyle53"/>
        </w:rPr>
        <w:t>кризисной ситуации в семье;</w:t>
      </w:r>
    </w:p>
    <w:p w:rsidR="001D1936" w:rsidRDefault="001D1936" w:rsidP="001D1936">
      <w:pPr>
        <w:pStyle w:val="Style34"/>
        <w:numPr>
          <w:ilvl w:val="0"/>
          <w:numId w:val="27"/>
        </w:numPr>
        <w:tabs>
          <w:tab w:val="left" w:pos="869"/>
        </w:tabs>
        <w:ind w:left="730" w:firstLine="0"/>
        <w:jc w:val="left"/>
        <w:rPr>
          <w:rStyle w:val="FontStyle53"/>
        </w:rPr>
      </w:pPr>
      <w:r>
        <w:rPr>
          <w:rStyle w:val="FontStyle53"/>
        </w:rPr>
        <w:t>резкого ухудшения здоровья;</w:t>
      </w:r>
    </w:p>
    <w:p w:rsidR="001D1936" w:rsidRDefault="001D1936" w:rsidP="001D1936">
      <w:pPr>
        <w:pStyle w:val="Style34"/>
        <w:numPr>
          <w:ilvl w:val="0"/>
          <w:numId w:val="27"/>
        </w:numPr>
        <w:tabs>
          <w:tab w:val="left" w:pos="869"/>
        </w:tabs>
        <w:ind w:firstLine="730"/>
        <w:rPr>
          <w:rStyle w:val="FontStyle53"/>
        </w:rPr>
      </w:pPr>
      <w:r>
        <w:rPr>
          <w:rStyle w:val="FontStyle53"/>
        </w:rPr>
        <w:t>в других случаях, когда ухудшение социальных условий представляет уг</w:t>
      </w:r>
      <w:r>
        <w:rPr>
          <w:rStyle w:val="FontStyle53"/>
        </w:rPr>
        <w:softHyphen/>
        <w:t>розу эмоциональному благополучию подростка.</w:t>
      </w:r>
    </w:p>
    <w:p w:rsidR="001D1936" w:rsidRDefault="001D1936" w:rsidP="001D1936">
      <w:pPr>
        <w:pStyle w:val="Style18"/>
        <w:spacing w:line="446" w:lineRule="exact"/>
        <w:rPr>
          <w:rStyle w:val="FontStyle53"/>
        </w:rPr>
      </w:pPr>
      <w:r>
        <w:rPr>
          <w:rStyle w:val="FontStyle53"/>
        </w:rPr>
        <w:lastRenderedPageBreak/>
        <w:t xml:space="preserve">Дети, имеющие </w:t>
      </w:r>
      <w:proofErr w:type="spellStart"/>
      <w:r>
        <w:rPr>
          <w:rStyle w:val="FontStyle53"/>
        </w:rPr>
        <w:t>аддиктивные</w:t>
      </w:r>
      <w:proofErr w:type="spellEnd"/>
      <w:r>
        <w:rPr>
          <w:rStyle w:val="FontStyle53"/>
        </w:rPr>
        <w:t xml:space="preserve"> формы поведения, наиболее тяжело поддаются психолого-педагогическому воздействию в рамках массовой школы, поскольку становятся такими в результате непоправимой педагогической запущенности. Про</w:t>
      </w:r>
      <w:r>
        <w:rPr>
          <w:rStyle w:val="FontStyle53"/>
        </w:rPr>
        <w:softHyphen/>
        <w:t>ведение по отношению к ним коррекционных мер усугубляется необходимостью медицинского лечения, а зачастую и привлечения к воспитательному процессу правовых органов, комиссии по делам несовершеннолетних.</w:t>
      </w:r>
    </w:p>
    <w:p w:rsidR="001D1936" w:rsidRDefault="001D1936" w:rsidP="001D1936">
      <w:pPr>
        <w:pStyle w:val="Style36"/>
        <w:spacing w:before="5" w:line="446" w:lineRule="exact"/>
        <w:ind w:left="720" w:firstLine="0"/>
        <w:rPr>
          <w:rStyle w:val="FontStyle52"/>
        </w:rPr>
      </w:pPr>
      <w:r>
        <w:rPr>
          <w:rStyle w:val="FontStyle52"/>
        </w:rPr>
        <w:t>Что же делать педагогу?</w:t>
      </w:r>
    </w:p>
    <w:p w:rsidR="001D1936" w:rsidRDefault="001D1936" w:rsidP="001D1936">
      <w:pPr>
        <w:pStyle w:val="Style34"/>
        <w:numPr>
          <w:ilvl w:val="0"/>
          <w:numId w:val="27"/>
        </w:numPr>
        <w:tabs>
          <w:tab w:val="left" w:pos="869"/>
        </w:tabs>
        <w:ind w:firstLine="730"/>
        <w:rPr>
          <w:rStyle w:val="FontStyle53"/>
        </w:rPr>
      </w:pPr>
      <w:r>
        <w:rPr>
          <w:rStyle w:val="FontStyle53"/>
        </w:rPr>
        <w:t>Относиться к школьным трудностям спокойно. Не считать любую труд</w:t>
      </w:r>
      <w:r>
        <w:rPr>
          <w:rStyle w:val="FontStyle53"/>
        </w:rPr>
        <w:softHyphen/>
        <w:t>ность непреодолимой преградой. Разобраться в ее причинах и, если возможно, объ</w:t>
      </w:r>
      <w:r>
        <w:rPr>
          <w:rStyle w:val="FontStyle53"/>
        </w:rPr>
        <w:softHyphen/>
        <w:t>яснить это ученику;</w:t>
      </w:r>
    </w:p>
    <w:p w:rsidR="001D1936" w:rsidRDefault="001D1936" w:rsidP="001D1936">
      <w:pPr>
        <w:pStyle w:val="Style34"/>
        <w:numPr>
          <w:ilvl w:val="0"/>
          <w:numId w:val="27"/>
        </w:numPr>
        <w:tabs>
          <w:tab w:val="left" w:pos="869"/>
        </w:tabs>
        <w:ind w:firstLine="730"/>
        <w:rPr>
          <w:rStyle w:val="FontStyle53"/>
        </w:rPr>
      </w:pPr>
      <w:r>
        <w:rPr>
          <w:rStyle w:val="FontStyle53"/>
        </w:rPr>
        <w:t>не считать возникновение школьных трудностей крахом собственной педа</w:t>
      </w:r>
      <w:r>
        <w:rPr>
          <w:rStyle w:val="FontStyle53"/>
        </w:rPr>
        <w:softHyphen/>
        <w:t>гогической компетентности;</w:t>
      </w:r>
    </w:p>
    <w:p w:rsidR="001D1936" w:rsidRDefault="001D1936" w:rsidP="001D1936">
      <w:pPr>
        <w:pStyle w:val="Style34"/>
        <w:numPr>
          <w:ilvl w:val="0"/>
          <w:numId w:val="27"/>
        </w:numPr>
        <w:tabs>
          <w:tab w:val="left" w:pos="869"/>
        </w:tabs>
        <w:ind w:left="730" w:firstLine="0"/>
        <w:jc w:val="left"/>
        <w:rPr>
          <w:rStyle w:val="FontStyle53"/>
        </w:rPr>
      </w:pPr>
      <w:r>
        <w:rPr>
          <w:rStyle w:val="FontStyle53"/>
        </w:rPr>
        <w:t>быть терпеливым в стремлении помочь ребенку;</w:t>
      </w:r>
    </w:p>
    <w:p w:rsidR="001D1936" w:rsidRDefault="001D1936" w:rsidP="001D1936">
      <w:pPr>
        <w:pStyle w:val="Style34"/>
        <w:numPr>
          <w:ilvl w:val="0"/>
          <w:numId w:val="27"/>
        </w:numPr>
        <w:tabs>
          <w:tab w:val="left" w:pos="869"/>
        </w:tabs>
        <w:ind w:left="730" w:firstLine="0"/>
        <w:jc w:val="left"/>
        <w:rPr>
          <w:rStyle w:val="FontStyle53"/>
        </w:rPr>
      </w:pPr>
      <w:r>
        <w:rPr>
          <w:rStyle w:val="FontStyle53"/>
        </w:rPr>
        <w:t>быть предельно доброжелательным в общении с ним;</w:t>
      </w:r>
    </w:p>
    <w:p w:rsidR="001D1936" w:rsidRDefault="001D1936" w:rsidP="001D1936">
      <w:pPr>
        <w:pStyle w:val="Style34"/>
        <w:numPr>
          <w:ilvl w:val="0"/>
          <w:numId w:val="27"/>
        </w:numPr>
        <w:tabs>
          <w:tab w:val="left" w:pos="869"/>
        </w:tabs>
        <w:ind w:firstLine="730"/>
        <w:rPr>
          <w:rStyle w:val="FontStyle53"/>
        </w:rPr>
      </w:pPr>
      <w:r>
        <w:rPr>
          <w:rStyle w:val="FontStyle53"/>
        </w:rPr>
        <w:t>не проявлять негативного отношения к ученику ни словом, ни жестом, ни взглядом, ни выражением лица;</w:t>
      </w:r>
    </w:p>
    <w:p w:rsidR="001D1936" w:rsidRDefault="001D1936" w:rsidP="001D1936">
      <w:pPr>
        <w:pStyle w:val="Style34"/>
        <w:numPr>
          <w:ilvl w:val="0"/>
          <w:numId w:val="27"/>
        </w:numPr>
        <w:tabs>
          <w:tab w:val="left" w:pos="869"/>
        </w:tabs>
        <w:ind w:left="730" w:firstLine="0"/>
        <w:jc w:val="left"/>
        <w:rPr>
          <w:rStyle w:val="FontStyle53"/>
        </w:rPr>
      </w:pPr>
      <w:r>
        <w:rPr>
          <w:rStyle w:val="FontStyle53"/>
        </w:rPr>
        <w:t>избегать оценочных суждений;</w:t>
      </w:r>
    </w:p>
    <w:p w:rsidR="001D1936" w:rsidRDefault="001D1936" w:rsidP="001D1936">
      <w:pPr>
        <w:pStyle w:val="Style34"/>
        <w:numPr>
          <w:ilvl w:val="0"/>
          <w:numId w:val="27"/>
        </w:numPr>
        <w:tabs>
          <w:tab w:val="left" w:pos="869"/>
        </w:tabs>
        <w:ind w:left="730" w:firstLine="0"/>
        <w:jc w:val="left"/>
        <w:rPr>
          <w:rStyle w:val="FontStyle53"/>
        </w:rPr>
      </w:pPr>
      <w:r>
        <w:rPr>
          <w:rStyle w:val="FontStyle53"/>
        </w:rPr>
        <w:t>не сравнивать ребенка со сверстниками;</w:t>
      </w:r>
    </w:p>
    <w:p w:rsidR="001D1936" w:rsidRDefault="001D1936" w:rsidP="001D1936">
      <w:pPr>
        <w:pStyle w:val="Style34"/>
        <w:numPr>
          <w:ilvl w:val="0"/>
          <w:numId w:val="27"/>
        </w:numPr>
        <w:tabs>
          <w:tab w:val="left" w:pos="869"/>
        </w:tabs>
        <w:ind w:left="730" w:firstLine="0"/>
        <w:jc w:val="left"/>
        <w:rPr>
          <w:rStyle w:val="FontStyle53"/>
        </w:rPr>
      </w:pPr>
      <w:r>
        <w:rPr>
          <w:rStyle w:val="FontStyle53"/>
        </w:rPr>
        <w:t>предлагать конструктивные варианты помощи;</w:t>
      </w:r>
    </w:p>
    <w:p w:rsidR="001D1936" w:rsidRDefault="001D1936" w:rsidP="001D1936">
      <w:pPr>
        <w:pStyle w:val="Style34"/>
        <w:numPr>
          <w:ilvl w:val="0"/>
          <w:numId w:val="27"/>
        </w:numPr>
        <w:tabs>
          <w:tab w:val="left" w:pos="869"/>
        </w:tabs>
        <w:ind w:left="730" w:firstLine="0"/>
        <w:jc w:val="left"/>
        <w:rPr>
          <w:rStyle w:val="FontStyle53"/>
        </w:rPr>
      </w:pPr>
      <w:r>
        <w:rPr>
          <w:rStyle w:val="FontStyle53"/>
        </w:rPr>
        <w:t>хвалить ребенка при всех, обсуждать его проблемы наедине с ним;</w:t>
      </w:r>
    </w:p>
    <w:p w:rsidR="001D1936" w:rsidRDefault="001D1936" w:rsidP="001D1936">
      <w:pPr>
        <w:pStyle w:val="Style34"/>
        <w:numPr>
          <w:ilvl w:val="0"/>
          <w:numId w:val="27"/>
        </w:numPr>
        <w:tabs>
          <w:tab w:val="left" w:pos="869"/>
        </w:tabs>
        <w:ind w:firstLine="730"/>
        <w:rPr>
          <w:rStyle w:val="FontStyle53"/>
        </w:rPr>
      </w:pPr>
      <w:r>
        <w:rPr>
          <w:rStyle w:val="FontStyle53"/>
        </w:rPr>
        <w:t>сделать родителей союзниками в помощи ребенку. Помнить, что отноше</w:t>
      </w:r>
      <w:r>
        <w:rPr>
          <w:rStyle w:val="FontStyle53"/>
        </w:rPr>
        <w:softHyphen/>
        <w:t>ние учителя к ребенку, его оценка часто становятся оценкой и отношением к нему родителей.</w:t>
      </w:r>
    </w:p>
    <w:p w:rsidR="001D1936" w:rsidRDefault="001D1936" w:rsidP="001D1936">
      <w:pPr>
        <w:pStyle w:val="Style36"/>
        <w:spacing w:before="5" w:line="446" w:lineRule="exact"/>
        <w:ind w:firstLine="710"/>
        <w:jc w:val="both"/>
        <w:rPr>
          <w:rStyle w:val="FontStyle52"/>
        </w:rPr>
      </w:pPr>
      <w:r>
        <w:rPr>
          <w:rStyle w:val="FontStyle52"/>
        </w:rPr>
        <w:t>Действия педагога и администрации учебного заведения при подозрении на употребление детьми наркотиков.</w:t>
      </w:r>
    </w:p>
    <w:p w:rsidR="001D1936" w:rsidRDefault="001D1936" w:rsidP="001D1936">
      <w:pPr>
        <w:pStyle w:val="Style22"/>
        <w:numPr>
          <w:ilvl w:val="0"/>
          <w:numId w:val="28"/>
        </w:numPr>
        <w:tabs>
          <w:tab w:val="left" w:pos="902"/>
        </w:tabs>
        <w:spacing w:before="62"/>
        <w:ind w:firstLine="542"/>
        <w:rPr>
          <w:rStyle w:val="FontStyle53"/>
        </w:rPr>
      </w:pPr>
      <w:r>
        <w:rPr>
          <w:rStyle w:val="FontStyle53"/>
        </w:rPr>
        <w:t>Ваша первая задача - помочь подростку понять опасность развития привы</w:t>
      </w:r>
      <w:r>
        <w:rPr>
          <w:rStyle w:val="FontStyle53"/>
        </w:rPr>
        <w:softHyphen/>
        <w:t xml:space="preserve">кания к </w:t>
      </w:r>
      <w:proofErr w:type="spellStart"/>
      <w:r>
        <w:rPr>
          <w:rStyle w:val="FontStyle53"/>
        </w:rPr>
        <w:t>психоактивным</w:t>
      </w:r>
      <w:proofErr w:type="spellEnd"/>
      <w:r>
        <w:rPr>
          <w:rStyle w:val="FontStyle53"/>
        </w:rPr>
        <w:t xml:space="preserve"> веществам, стать более искренним перед самим собой.</w:t>
      </w:r>
    </w:p>
    <w:p w:rsidR="001D1936" w:rsidRDefault="001D1936" w:rsidP="001D1936">
      <w:pPr>
        <w:pStyle w:val="Style22"/>
        <w:numPr>
          <w:ilvl w:val="0"/>
          <w:numId w:val="28"/>
        </w:numPr>
        <w:tabs>
          <w:tab w:val="left" w:pos="902"/>
        </w:tabs>
        <w:ind w:firstLine="542"/>
        <w:rPr>
          <w:rStyle w:val="FontStyle53"/>
        </w:rPr>
      </w:pPr>
      <w:r>
        <w:rPr>
          <w:rStyle w:val="FontStyle53"/>
        </w:rPr>
        <w:lastRenderedPageBreak/>
        <w:t>Ваша помощь может быть предложена, но не навязана. Будьте предельно тактичны, так как употребление наркотических веществ подростком - это сигнал о неблагополучии в его жизни.</w:t>
      </w:r>
    </w:p>
    <w:p w:rsidR="001D1936" w:rsidRDefault="001D1936" w:rsidP="001D1936">
      <w:pPr>
        <w:pStyle w:val="Style22"/>
        <w:numPr>
          <w:ilvl w:val="0"/>
          <w:numId w:val="28"/>
        </w:numPr>
        <w:tabs>
          <w:tab w:val="left" w:pos="902"/>
        </w:tabs>
        <w:ind w:firstLine="542"/>
        <w:rPr>
          <w:rStyle w:val="FontStyle53"/>
        </w:rPr>
      </w:pPr>
      <w:r>
        <w:rPr>
          <w:rStyle w:val="FontStyle53"/>
        </w:rPr>
        <w:t>Разглашение информации случайным людям нарушает конфиденциаль</w:t>
      </w:r>
      <w:r>
        <w:rPr>
          <w:rStyle w:val="FontStyle53"/>
        </w:rPr>
        <w:softHyphen/>
        <w:t>ность, абсолютно разрушает доверие, подталкивая подростка к уходу в наркоман</w:t>
      </w:r>
      <w:r>
        <w:rPr>
          <w:rStyle w:val="FontStyle53"/>
        </w:rPr>
        <w:softHyphen/>
        <w:t>скую субкультуру.</w:t>
      </w:r>
    </w:p>
    <w:p w:rsidR="001D1936" w:rsidRDefault="001D1936" w:rsidP="001D1936">
      <w:pPr>
        <w:pStyle w:val="Style22"/>
        <w:numPr>
          <w:ilvl w:val="0"/>
          <w:numId w:val="28"/>
        </w:numPr>
        <w:tabs>
          <w:tab w:val="left" w:pos="902"/>
        </w:tabs>
        <w:ind w:firstLine="542"/>
        <w:rPr>
          <w:rStyle w:val="FontStyle53"/>
        </w:rPr>
      </w:pPr>
      <w:r>
        <w:rPr>
          <w:rStyle w:val="FontStyle53"/>
        </w:rPr>
        <w:t>Надо точно знать и представлять, какую помощь Вы можете оказать. По</w:t>
      </w:r>
      <w:r>
        <w:rPr>
          <w:rStyle w:val="FontStyle53"/>
        </w:rPr>
        <w:softHyphen/>
        <w:t>этому Вы должны верно ориентироваться в том, какова компетенция правоохрани</w:t>
      </w:r>
      <w:r>
        <w:rPr>
          <w:rStyle w:val="FontStyle53"/>
        </w:rPr>
        <w:softHyphen/>
        <w:t>тельных органов, в чем заключается содержание работы с подростком в нарколо</w:t>
      </w:r>
      <w:r>
        <w:rPr>
          <w:rStyle w:val="FontStyle53"/>
        </w:rPr>
        <w:softHyphen/>
        <w:t>гическом диспансере, какие учреждения оказывают помощь наркоманам, где они расположены.</w:t>
      </w:r>
    </w:p>
    <w:p w:rsidR="001D1936" w:rsidRDefault="001D1936" w:rsidP="001D1936">
      <w:pPr>
        <w:pStyle w:val="Style22"/>
        <w:numPr>
          <w:ilvl w:val="0"/>
          <w:numId w:val="28"/>
        </w:numPr>
        <w:tabs>
          <w:tab w:val="left" w:pos="902"/>
        </w:tabs>
        <w:ind w:firstLine="542"/>
        <w:rPr>
          <w:rStyle w:val="FontStyle53"/>
        </w:rPr>
      </w:pPr>
      <w:r>
        <w:rPr>
          <w:rStyle w:val="FontStyle53"/>
        </w:rPr>
        <w:t>Вы должны знать, каковая ситуация в семье подростка, можно ли рассчи</w:t>
      </w:r>
      <w:r>
        <w:rPr>
          <w:rStyle w:val="FontStyle53"/>
        </w:rPr>
        <w:softHyphen/>
        <w:t>тывать на помощь родителей, а также каково его ближайшее окружение по месту жительства.</w:t>
      </w:r>
    </w:p>
    <w:p w:rsidR="001D1936" w:rsidRDefault="001D1936" w:rsidP="001D1936">
      <w:pPr>
        <w:pStyle w:val="Style22"/>
        <w:numPr>
          <w:ilvl w:val="0"/>
          <w:numId w:val="28"/>
        </w:numPr>
        <w:tabs>
          <w:tab w:val="left" w:pos="902"/>
        </w:tabs>
        <w:ind w:firstLine="542"/>
        <w:rPr>
          <w:rStyle w:val="FontStyle53"/>
        </w:rPr>
      </w:pPr>
      <w:r>
        <w:rPr>
          <w:rStyle w:val="FontStyle53"/>
        </w:rPr>
        <w:t>Необходима организация профилактической работы среди учащихся, про</w:t>
      </w:r>
      <w:r>
        <w:rPr>
          <w:rStyle w:val="FontStyle53"/>
        </w:rPr>
        <w:softHyphen/>
        <w:t>ведение обязательных антинаркотических занятий, семинаров для педагогов и ро</w:t>
      </w:r>
      <w:r>
        <w:rPr>
          <w:rStyle w:val="FontStyle53"/>
        </w:rPr>
        <w:softHyphen/>
        <w:t>дителей.</w:t>
      </w:r>
    </w:p>
    <w:p w:rsidR="001D1936" w:rsidRDefault="001D1936" w:rsidP="001D1936">
      <w:pPr>
        <w:pStyle w:val="Style36"/>
        <w:spacing w:before="5" w:line="446" w:lineRule="exact"/>
        <w:ind w:firstLine="725"/>
        <w:jc w:val="both"/>
        <w:rPr>
          <w:rStyle w:val="FontStyle53"/>
        </w:rPr>
      </w:pPr>
      <w:r>
        <w:rPr>
          <w:rStyle w:val="FontStyle52"/>
        </w:rPr>
        <w:t xml:space="preserve">ЕСЛИ У ВАС ВОЗНИКЛИ ПОДОЗРЕНИЯ, ЧТО ПОДРОСТКОК УПОТРЕБЛЯЕТ НАРКОТИКИ, </w:t>
      </w:r>
      <w:r>
        <w:rPr>
          <w:rStyle w:val="FontStyle53"/>
        </w:rPr>
        <w:t>то наиболее оправданы следующие действия:</w:t>
      </w:r>
    </w:p>
    <w:p w:rsidR="001D1936" w:rsidRDefault="001D1936" w:rsidP="001D1936">
      <w:pPr>
        <w:pStyle w:val="Style34"/>
        <w:numPr>
          <w:ilvl w:val="0"/>
          <w:numId w:val="15"/>
        </w:numPr>
        <w:tabs>
          <w:tab w:val="left" w:pos="874"/>
        </w:tabs>
        <w:ind w:firstLine="725"/>
        <w:rPr>
          <w:rStyle w:val="FontStyle53"/>
        </w:rPr>
      </w:pPr>
      <w:r>
        <w:rPr>
          <w:rStyle w:val="FontStyle53"/>
        </w:rPr>
        <w:t>предельно тактично сообщить о своих подозрениях родителям или опеку</w:t>
      </w:r>
      <w:r>
        <w:rPr>
          <w:rStyle w:val="FontStyle53"/>
        </w:rPr>
        <w:softHyphen/>
        <w:t>нам подростка;</w:t>
      </w:r>
    </w:p>
    <w:p w:rsidR="001D1936" w:rsidRDefault="001D1936" w:rsidP="001D1936">
      <w:pPr>
        <w:pStyle w:val="Style34"/>
        <w:numPr>
          <w:ilvl w:val="0"/>
          <w:numId w:val="15"/>
        </w:numPr>
        <w:tabs>
          <w:tab w:val="left" w:pos="874"/>
        </w:tabs>
        <w:ind w:firstLine="725"/>
        <w:rPr>
          <w:rStyle w:val="FontStyle53"/>
        </w:rPr>
      </w:pPr>
      <w:r>
        <w:rPr>
          <w:rStyle w:val="FontStyle53"/>
        </w:rPr>
        <w:t>при подозрении на групповое употребление наркотиков необходимо про</w:t>
      </w:r>
      <w:r>
        <w:rPr>
          <w:rStyle w:val="FontStyle53"/>
        </w:rPr>
        <w:softHyphen/>
        <w:t>вести беседу с родителями всех членов «</w:t>
      </w:r>
      <w:proofErr w:type="spellStart"/>
      <w:r>
        <w:rPr>
          <w:rStyle w:val="FontStyle53"/>
        </w:rPr>
        <w:t>наркоманической</w:t>
      </w:r>
      <w:proofErr w:type="spellEnd"/>
      <w:r>
        <w:rPr>
          <w:rStyle w:val="FontStyle53"/>
        </w:rPr>
        <w:t>» группы. Сделать это можно в виде собрания с приглашением инспектора ОДН;</w:t>
      </w:r>
    </w:p>
    <w:p w:rsidR="001D1936" w:rsidRDefault="001D1936" w:rsidP="001D1936">
      <w:pPr>
        <w:pStyle w:val="Style34"/>
        <w:tabs>
          <w:tab w:val="left" w:pos="878"/>
        </w:tabs>
        <w:ind w:left="730" w:firstLine="0"/>
        <w:jc w:val="left"/>
        <w:rPr>
          <w:rStyle w:val="FontStyle53"/>
        </w:rPr>
      </w:pPr>
      <w:r>
        <w:rPr>
          <w:rStyle w:val="FontStyle53"/>
        </w:rPr>
        <w:t>-</w:t>
      </w:r>
      <w:r>
        <w:rPr>
          <w:rStyle w:val="FontStyle53"/>
          <w:sz w:val="20"/>
          <w:szCs w:val="20"/>
        </w:rPr>
        <w:tab/>
      </w:r>
      <w:r>
        <w:rPr>
          <w:rStyle w:val="FontStyle53"/>
        </w:rPr>
        <w:t>организовать встречу подростков со специалистом-наркологом;</w:t>
      </w:r>
    </w:p>
    <w:p w:rsidR="001D1936" w:rsidRDefault="001D1936" w:rsidP="001D1936">
      <w:pPr>
        <w:pStyle w:val="Style34"/>
        <w:numPr>
          <w:ilvl w:val="0"/>
          <w:numId w:val="15"/>
        </w:numPr>
        <w:tabs>
          <w:tab w:val="left" w:pos="874"/>
        </w:tabs>
        <w:ind w:firstLine="725"/>
        <w:rPr>
          <w:rStyle w:val="FontStyle53"/>
        </w:rPr>
      </w:pPr>
      <w:r>
        <w:rPr>
          <w:rStyle w:val="FontStyle53"/>
        </w:rPr>
        <w:t>организовать консультирование родителей у специалистов наркологиче</w:t>
      </w:r>
      <w:r>
        <w:rPr>
          <w:rStyle w:val="FontStyle53"/>
        </w:rPr>
        <w:softHyphen/>
        <w:t>ской службы;</w:t>
      </w:r>
    </w:p>
    <w:p w:rsidR="001D1936" w:rsidRDefault="001D1936" w:rsidP="001D1936">
      <w:pPr>
        <w:pStyle w:val="Style34"/>
        <w:numPr>
          <w:ilvl w:val="0"/>
          <w:numId w:val="15"/>
        </w:numPr>
        <w:tabs>
          <w:tab w:val="left" w:pos="874"/>
        </w:tabs>
        <w:ind w:firstLine="725"/>
        <w:rPr>
          <w:rStyle w:val="FontStyle53"/>
        </w:rPr>
      </w:pPr>
      <w:r>
        <w:rPr>
          <w:rStyle w:val="FontStyle53"/>
        </w:rPr>
        <w:t>предоставить подросткам и их родителям информацию о возможности об</w:t>
      </w:r>
      <w:r>
        <w:rPr>
          <w:rStyle w:val="FontStyle53"/>
        </w:rPr>
        <w:softHyphen/>
        <w:t>следования и лечения, указать адреса и телефоны организаций;</w:t>
      </w:r>
    </w:p>
    <w:p w:rsidR="001D1936" w:rsidRDefault="001D1936" w:rsidP="001D1936">
      <w:pPr>
        <w:pStyle w:val="Style34"/>
        <w:numPr>
          <w:ilvl w:val="0"/>
          <w:numId w:val="15"/>
        </w:numPr>
        <w:tabs>
          <w:tab w:val="left" w:pos="874"/>
        </w:tabs>
        <w:ind w:firstLine="725"/>
        <w:rPr>
          <w:rStyle w:val="FontStyle53"/>
        </w:rPr>
      </w:pPr>
      <w:r>
        <w:rPr>
          <w:rStyle w:val="FontStyle53"/>
        </w:rPr>
        <w:t>предоставить информацию о том, что специалисты «телефона доверия» от</w:t>
      </w:r>
      <w:r>
        <w:rPr>
          <w:rStyle w:val="FontStyle53"/>
        </w:rPr>
        <w:softHyphen/>
        <w:t>ветят на возможные вопросы или помогут разобраться в проблеме анонимно в Мо</w:t>
      </w:r>
      <w:r>
        <w:rPr>
          <w:rStyle w:val="FontStyle53"/>
        </w:rPr>
        <w:softHyphen/>
        <w:t>сковском научно-</w:t>
      </w:r>
      <w:r>
        <w:rPr>
          <w:rStyle w:val="FontStyle53"/>
        </w:rPr>
        <w:lastRenderedPageBreak/>
        <w:t>практическом центре наркологии по телефону (495) 709-64-04 (круглосуточно), и по телефону (499) 179-29-18 с 9 до 16 часов ежедневно, кроме выходных дней.</w:t>
      </w:r>
    </w:p>
    <w:p w:rsidR="001D1936" w:rsidRDefault="001D1936" w:rsidP="001D1936">
      <w:pPr>
        <w:pStyle w:val="Style36"/>
        <w:spacing w:line="240" w:lineRule="exact"/>
        <w:ind w:firstLine="725"/>
        <w:jc w:val="both"/>
        <w:rPr>
          <w:sz w:val="20"/>
          <w:szCs w:val="20"/>
        </w:rPr>
      </w:pPr>
    </w:p>
    <w:p w:rsidR="001D1936" w:rsidRDefault="001D1936" w:rsidP="001D1936">
      <w:pPr>
        <w:pStyle w:val="Style36"/>
        <w:spacing w:before="216" w:line="446" w:lineRule="exact"/>
        <w:ind w:firstLine="725"/>
        <w:jc w:val="both"/>
        <w:rPr>
          <w:rStyle w:val="FontStyle52"/>
        </w:rPr>
      </w:pPr>
      <w:r>
        <w:rPr>
          <w:rStyle w:val="FontStyle52"/>
        </w:rPr>
        <w:t>ЕСЛИ У ВАС ВОЗНИКЛИ ПОДОЗРЕНИЯ, ЧТО ПОДРОСТОК НАХО</w:t>
      </w:r>
      <w:r>
        <w:rPr>
          <w:rStyle w:val="FontStyle52"/>
        </w:rPr>
        <w:softHyphen/>
        <w:t>ДИТСЯ В СОСТОЯНИИ АЛКОГОЛЬНОГО ИЛИ НАРКОТИЧЕСКОГО ОПЬЯНЕНИЯ,</w:t>
      </w:r>
    </w:p>
    <w:p w:rsidR="001D1936" w:rsidRDefault="001D1936" w:rsidP="001D1936">
      <w:pPr>
        <w:pStyle w:val="Style36"/>
        <w:spacing w:line="446" w:lineRule="exact"/>
        <w:ind w:left="725" w:firstLine="0"/>
        <w:rPr>
          <w:rStyle w:val="FontStyle52"/>
        </w:rPr>
      </w:pPr>
      <w:r>
        <w:rPr>
          <w:rStyle w:val="FontStyle52"/>
        </w:rPr>
        <w:t>НЕОБХОДИМО:</w:t>
      </w:r>
    </w:p>
    <w:p w:rsidR="001D1936" w:rsidRDefault="001D1936" w:rsidP="001D1936">
      <w:pPr>
        <w:pStyle w:val="Style34"/>
        <w:numPr>
          <w:ilvl w:val="0"/>
          <w:numId w:val="1"/>
        </w:numPr>
        <w:tabs>
          <w:tab w:val="left" w:pos="874"/>
        </w:tabs>
        <w:ind w:left="730" w:firstLine="0"/>
        <w:jc w:val="left"/>
        <w:rPr>
          <w:rStyle w:val="FontStyle53"/>
        </w:rPr>
      </w:pPr>
      <w:r>
        <w:rPr>
          <w:rStyle w:val="FontStyle53"/>
        </w:rPr>
        <w:t>вывести учащегося из класса, отделить его от других учащихся;</w:t>
      </w:r>
    </w:p>
    <w:p w:rsidR="001D1936" w:rsidRDefault="001D1936" w:rsidP="001D1936">
      <w:pPr>
        <w:pStyle w:val="Style34"/>
        <w:numPr>
          <w:ilvl w:val="0"/>
          <w:numId w:val="1"/>
        </w:numPr>
        <w:tabs>
          <w:tab w:val="left" w:pos="874"/>
        </w:tabs>
        <w:ind w:left="730" w:firstLine="0"/>
        <w:jc w:val="left"/>
        <w:rPr>
          <w:rStyle w:val="FontStyle53"/>
        </w:rPr>
      </w:pPr>
      <w:r>
        <w:rPr>
          <w:rStyle w:val="FontStyle53"/>
        </w:rPr>
        <w:t>поставить в известность администрацию школы;</w:t>
      </w:r>
    </w:p>
    <w:p w:rsidR="001D1936" w:rsidRDefault="001D1936" w:rsidP="001D1936">
      <w:pPr>
        <w:pStyle w:val="Style34"/>
        <w:numPr>
          <w:ilvl w:val="0"/>
          <w:numId w:val="1"/>
        </w:numPr>
        <w:tabs>
          <w:tab w:val="left" w:pos="874"/>
        </w:tabs>
        <w:ind w:left="730" w:firstLine="0"/>
        <w:jc w:val="left"/>
        <w:rPr>
          <w:rStyle w:val="FontStyle53"/>
        </w:rPr>
      </w:pPr>
      <w:r>
        <w:rPr>
          <w:rStyle w:val="FontStyle53"/>
        </w:rPr>
        <w:t>пригласить медицинского работника;</w:t>
      </w:r>
    </w:p>
    <w:p w:rsidR="001D1936" w:rsidRDefault="001D1936" w:rsidP="001D1936">
      <w:pPr>
        <w:pStyle w:val="Style34"/>
        <w:numPr>
          <w:ilvl w:val="0"/>
          <w:numId w:val="1"/>
        </w:numPr>
        <w:tabs>
          <w:tab w:val="left" w:pos="874"/>
        </w:tabs>
        <w:ind w:left="730" w:firstLine="0"/>
        <w:jc w:val="left"/>
        <w:rPr>
          <w:rStyle w:val="FontStyle53"/>
        </w:rPr>
      </w:pPr>
      <w:r>
        <w:rPr>
          <w:rStyle w:val="FontStyle53"/>
        </w:rPr>
        <w:t>поставить в известность родителей;</w:t>
      </w:r>
    </w:p>
    <w:p w:rsidR="001D1936" w:rsidRDefault="001D1936" w:rsidP="001D1936">
      <w:pPr>
        <w:pStyle w:val="Style24"/>
        <w:ind w:firstLine="782"/>
        <w:rPr>
          <w:rStyle w:val="FontStyle51"/>
        </w:rPr>
      </w:pPr>
      <w:r>
        <w:rPr>
          <w:rStyle w:val="FontStyle51"/>
        </w:rPr>
        <w:t>Состояние алкогольного опьянения может быть диагностировано меди</w:t>
      </w:r>
      <w:r>
        <w:rPr>
          <w:rStyle w:val="FontStyle51"/>
        </w:rPr>
        <w:softHyphen/>
        <w:t>цинским работником путем осмотра на основании объективных признаков и «стаканной» пробы. Состояние наркотического опьянения устанавливается нар</w:t>
      </w:r>
      <w:r>
        <w:rPr>
          <w:rStyle w:val="FontStyle51"/>
        </w:rPr>
        <w:softHyphen/>
        <w:t>кологической экспертизой, на которую подросток может быть направлен при со</w:t>
      </w:r>
      <w:r>
        <w:rPr>
          <w:rStyle w:val="FontStyle51"/>
        </w:rPr>
        <w:softHyphen/>
        <w:t>гласии родителей</w:t>
      </w:r>
    </w:p>
    <w:p w:rsidR="001D1936" w:rsidRDefault="001D1936" w:rsidP="001D1936">
      <w:pPr>
        <w:pStyle w:val="Style34"/>
        <w:numPr>
          <w:ilvl w:val="0"/>
          <w:numId w:val="1"/>
        </w:numPr>
        <w:tabs>
          <w:tab w:val="left" w:pos="874"/>
        </w:tabs>
        <w:ind w:firstLine="730"/>
        <w:rPr>
          <w:rStyle w:val="FontStyle53"/>
        </w:rPr>
      </w:pPr>
      <w:r>
        <w:rPr>
          <w:rStyle w:val="FontStyle53"/>
        </w:rPr>
        <w:t>возбраняется проведение немедленного разбирательства о причинах и об</w:t>
      </w:r>
      <w:r>
        <w:rPr>
          <w:rStyle w:val="FontStyle53"/>
        </w:rPr>
        <w:softHyphen/>
        <w:t>стоятельствах употребления алкоголя или наркотиков;</w:t>
      </w:r>
    </w:p>
    <w:p w:rsidR="001D1936" w:rsidRDefault="001D1936" w:rsidP="001D1936">
      <w:pPr>
        <w:pStyle w:val="Style34"/>
        <w:numPr>
          <w:ilvl w:val="0"/>
          <w:numId w:val="1"/>
        </w:numPr>
        <w:tabs>
          <w:tab w:val="left" w:pos="874"/>
        </w:tabs>
        <w:ind w:firstLine="730"/>
        <w:rPr>
          <w:rStyle w:val="FontStyle53"/>
        </w:rPr>
      </w:pPr>
      <w:r>
        <w:rPr>
          <w:rStyle w:val="FontStyle53"/>
        </w:rPr>
        <w:t>при совершении подростком хулиганских действий, в том числе нецензур</w:t>
      </w:r>
      <w:r>
        <w:rPr>
          <w:rStyle w:val="FontStyle53"/>
        </w:rPr>
        <w:softHyphen/>
        <w:t>ной брани, необходимо обратиться в отделение милиции с вызовом наряда. При этом надо добиться составления соответствующего протокола.</w:t>
      </w:r>
    </w:p>
    <w:p w:rsidR="001D1936" w:rsidRDefault="001D1936" w:rsidP="001D1936">
      <w:pPr>
        <w:pStyle w:val="Style36"/>
        <w:spacing w:line="446" w:lineRule="exact"/>
        <w:ind w:firstLine="734"/>
        <w:jc w:val="both"/>
        <w:rPr>
          <w:rStyle w:val="FontStyle52"/>
        </w:rPr>
      </w:pPr>
      <w:r>
        <w:rPr>
          <w:rStyle w:val="FontStyle52"/>
        </w:rPr>
        <w:t>!!!ОСТРАЯ ИНТОКСИКАЦИЯ ПСИХОАКТИВНЫМИ ВЕЩЕСТВА</w:t>
      </w:r>
      <w:r>
        <w:rPr>
          <w:rStyle w:val="FontStyle52"/>
        </w:rPr>
        <w:softHyphen/>
        <w:t>МИ!!!</w:t>
      </w:r>
    </w:p>
    <w:p w:rsidR="001D1936" w:rsidRDefault="001D1936" w:rsidP="001D1936">
      <w:pPr>
        <w:pStyle w:val="Style18"/>
        <w:spacing w:line="446" w:lineRule="exact"/>
        <w:ind w:firstLine="725"/>
        <w:rPr>
          <w:rStyle w:val="FontStyle53"/>
        </w:rPr>
      </w:pPr>
      <w:r>
        <w:rPr>
          <w:rStyle w:val="FontStyle53"/>
        </w:rPr>
        <w:t>Самым грозным осложнением употребления наркотиков и токсических ве</w:t>
      </w:r>
      <w:r>
        <w:rPr>
          <w:rStyle w:val="FontStyle53"/>
        </w:rPr>
        <w:softHyphen/>
        <w:t>ществ является ПЕРЕДОЗИРОВКА.</w:t>
      </w:r>
    </w:p>
    <w:p w:rsidR="001D1936" w:rsidRDefault="001D1936" w:rsidP="001D1936">
      <w:pPr>
        <w:pStyle w:val="Style18"/>
        <w:spacing w:line="446" w:lineRule="exact"/>
        <w:ind w:firstLine="725"/>
        <w:rPr>
          <w:rStyle w:val="FontStyle53"/>
        </w:rPr>
      </w:pPr>
      <w:r>
        <w:rPr>
          <w:rStyle w:val="FontStyle53"/>
        </w:rPr>
        <w:t>В этом случае может наступить смерть от остановки дыхания или аспирации рвотными массами. Важно вовремя оказать первую помощь и вызвать врачей.</w:t>
      </w:r>
    </w:p>
    <w:p w:rsidR="005470BE" w:rsidRDefault="005470BE" w:rsidP="001D1936">
      <w:pPr>
        <w:pStyle w:val="Style18"/>
        <w:spacing w:line="446" w:lineRule="exact"/>
        <w:ind w:firstLine="725"/>
        <w:rPr>
          <w:rStyle w:val="FontStyle53"/>
        </w:rPr>
      </w:pPr>
    </w:p>
    <w:p w:rsidR="001D1936" w:rsidRDefault="001D1936" w:rsidP="001D1936">
      <w:pPr>
        <w:pStyle w:val="Style36"/>
        <w:spacing w:before="5" w:line="446" w:lineRule="exact"/>
        <w:ind w:left="725" w:firstLine="0"/>
        <w:rPr>
          <w:rStyle w:val="FontStyle52"/>
        </w:rPr>
      </w:pPr>
      <w:r>
        <w:rPr>
          <w:rStyle w:val="FontStyle52"/>
        </w:rPr>
        <w:lastRenderedPageBreak/>
        <w:t>Признаки передозировки:</w:t>
      </w:r>
    </w:p>
    <w:p w:rsidR="001D1936" w:rsidRDefault="001D1936" w:rsidP="001D1936">
      <w:pPr>
        <w:pStyle w:val="Style18"/>
        <w:spacing w:line="446" w:lineRule="exact"/>
        <w:ind w:firstLine="720"/>
        <w:rPr>
          <w:rStyle w:val="FontStyle53"/>
        </w:rPr>
      </w:pPr>
      <w:r>
        <w:rPr>
          <w:rStyle w:val="FontStyle53"/>
        </w:rPr>
        <w:t>Потеря сознания, резкая бледность, синие губы, неглубокое и редкое дыха</w:t>
      </w:r>
      <w:r>
        <w:rPr>
          <w:rStyle w:val="FontStyle53"/>
        </w:rPr>
        <w:softHyphen/>
        <w:t>ние (не более 12 вдохов в минуту), плохо прощупывающийся пульс, нарушение сознания (кажется, что человек спит), отсутствие реакции на внешние раздражите</w:t>
      </w:r>
      <w:r>
        <w:rPr>
          <w:rStyle w:val="FontStyle53"/>
        </w:rPr>
        <w:softHyphen/>
        <w:t>ли, рвота.</w:t>
      </w:r>
    </w:p>
    <w:p w:rsidR="001D1936" w:rsidRDefault="001D1936" w:rsidP="001D1936">
      <w:pPr>
        <w:pStyle w:val="Style5"/>
        <w:spacing w:before="62" w:line="446" w:lineRule="exact"/>
        <w:ind w:left="734"/>
        <w:jc w:val="left"/>
        <w:rPr>
          <w:rStyle w:val="FontStyle52"/>
        </w:rPr>
      </w:pPr>
      <w:r>
        <w:rPr>
          <w:rStyle w:val="FontStyle52"/>
        </w:rPr>
        <w:t>Оказание первой неотложной доврачебной помощи при передозировке:</w:t>
      </w:r>
    </w:p>
    <w:p w:rsidR="001D1936" w:rsidRDefault="001D1936" w:rsidP="001D1936">
      <w:pPr>
        <w:pStyle w:val="Style34"/>
        <w:numPr>
          <w:ilvl w:val="0"/>
          <w:numId w:val="1"/>
        </w:numPr>
        <w:tabs>
          <w:tab w:val="left" w:pos="878"/>
        </w:tabs>
        <w:ind w:left="734" w:firstLine="0"/>
        <w:jc w:val="left"/>
        <w:rPr>
          <w:rStyle w:val="FontStyle53"/>
        </w:rPr>
      </w:pPr>
      <w:r>
        <w:rPr>
          <w:rStyle w:val="FontStyle53"/>
        </w:rPr>
        <w:t>повернуть на бок;</w:t>
      </w:r>
    </w:p>
    <w:p w:rsidR="001D1936" w:rsidRDefault="001D1936" w:rsidP="001D1936">
      <w:pPr>
        <w:pStyle w:val="Style34"/>
        <w:numPr>
          <w:ilvl w:val="0"/>
          <w:numId w:val="1"/>
        </w:numPr>
        <w:tabs>
          <w:tab w:val="left" w:pos="878"/>
        </w:tabs>
        <w:ind w:left="734" w:firstLine="0"/>
        <w:jc w:val="left"/>
        <w:rPr>
          <w:rStyle w:val="FontStyle53"/>
        </w:rPr>
      </w:pPr>
      <w:r>
        <w:rPr>
          <w:rStyle w:val="FontStyle53"/>
        </w:rPr>
        <w:t>очистить дыхательные пути от слизи и рвотных масс;</w:t>
      </w:r>
    </w:p>
    <w:p w:rsidR="001D1936" w:rsidRDefault="001D1936" w:rsidP="001D1936">
      <w:pPr>
        <w:pStyle w:val="Style34"/>
        <w:numPr>
          <w:ilvl w:val="0"/>
          <w:numId w:val="1"/>
        </w:numPr>
        <w:tabs>
          <w:tab w:val="left" w:pos="878"/>
        </w:tabs>
        <w:ind w:left="734" w:firstLine="0"/>
        <w:jc w:val="left"/>
        <w:rPr>
          <w:rStyle w:val="FontStyle53"/>
        </w:rPr>
      </w:pPr>
      <w:r>
        <w:rPr>
          <w:rStyle w:val="FontStyle53"/>
        </w:rPr>
        <w:t>вызвать бригаду скорой неотложной помощи;</w:t>
      </w:r>
    </w:p>
    <w:p w:rsidR="001D1936" w:rsidRDefault="001D1936" w:rsidP="001D1936">
      <w:pPr>
        <w:pStyle w:val="Style34"/>
        <w:tabs>
          <w:tab w:val="left" w:pos="869"/>
        </w:tabs>
        <w:ind w:firstLine="725"/>
        <w:jc w:val="left"/>
        <w:rPr>
          <w:rStyle w:val="FontStyle53"/>
        </w:rPr>
      </w:pPr>
      <w:r>
        <w:rPr>
          <w:rStyle w:val="FontStyle53"/>
        </w:rPr>
        <w:t>-</w:t>
      </w:r>
      <w:r>
        <w:rPr>
          <w:rStyle w:val="FontStyle53"/>
          <w:sz w:val="20"/>
          <w:szCs w:val="20"/>
        </w:rPr>
        <w:tab/>
      </w:r>
      <w:r>
        <w:rPr>
          <w:rStyle w:val="FontStyle53"/>
        </w:rPr>
        <w:t>немедленно поставить в известность о случившемся родителей или опеку</w:t>
      </w:r>
      <w:r>
        <w:rPr>
          <w:rStyle w:val="FontStyle53"/>
        </w:rPr>
        <w:softHyphen/>
        <w:t>нов подростка;</w:t>
      </w:r>
    </w:p>
    <w:p w:rsidR="001D1936" w:rsidRDefault="001D1936" w:rsidP="001D1936">
      <w:pPr>
        <w:pStyle w:val="Style34"/>
        <w:tabs>
          <w:tab w:val="left" w:pos="878"/>
        </w:tabs>
        <w:ind w:left="734" w:firstLine="0"/>
        <w:jc w:val="left"/>
        <w:rPr>
          <w:rStyle w:val="FontStyle53"/>
        </w:rPr>
      </w:pPr>
      <w:r>
        <w:rPr>
          <w:rStyle w:val="FontStyle53"/>
        </w:rPr>
        <w:t>-</w:t>
      </w:r>
      <w:r>
        <w:rPr>
          <w:rStyle w:val="FontStyle53"/>
          <w:sz w:val="20"/>
          <w:szCs w:val="20"/>
        </w:rPr>
        <w:tab/>
      </w:r>
      <w:r>
        <w:rPr>
          <w:rStyle w:val="FontStyle53"/>
        </w:rPr>
        <w:t>следить за характером дыхания до прибытия врачей;</w:t>
      </w:r>
    </w:p>
    <w:p w:rsidR="001D1936" w:rsidRDefault="001D1936" w:rsidP="001D1936">
      <w:pPr>
        <w:pStyle w:val="Style34"/>
        <w:tabs>
          <w:tab w:val="left" w:pos="869"/>
        </w:tabs>
        <w:ind w:firstLine="725"/>
        <w:jc w:val="left"/>
        <w:rPr>
          <w:rStyle w:val="FontStyle53"/>
        </w:rPr>
      </w:pPr>
      <w:r>
        <w:rPr>
          <w:rStyle w:val="FontStyle53"/>
        </w:rPr>
        <w:t>-</w:t>
      </w:r>
      <w:r>
        <w:rPr>
          <w:rStyle w:val="FontStyle53"/>
          <w:sz w:val="20"/>
          <w:szCs w:val="20"/>
        </w:rPr>
        <w:tab/>
      </w:r>
      <w:r>
        <w:rPr>
          <w:rStyle w:val="FontStyle53"/>
        </w:rPr>
        <w:t>при частоте дыхательных движений меньше 10 вдохов в минуту начать де</w:t>
      </w:r>
      <w:r>
        <w:rPr>
          <w:rStyle w:val="FontStyle53"/>
        </w:rPr>
        <w:softHyphen/>
        <w:t>лать искусственное дыхание.</w:t>
      </w:r>
    </w:p>
    <w:p w:rsidR="00C9035E" w:rsidRDefault="00C9035E" w:rsidP="001D1936">
      <w:pPr>
        <w:pStyle w:val="Style5"/>
        <w:spacing w:line="240" w:lineRule="exact"/>
        <w:ind w:left="2611"/>
        <w:jc w:val="left"/>
        <w:rPr>
          <w:sz w:val="20"/>
          <w:szCs w:val="20"/>
        </w:rPr>
      </w:pPr>
    </w:p>
    <w:p w:rsidR="00C9035E" w:rsidRDefault="00C9035E" w:rsidP="001D1936">
      <w:pPr>
        <w:pStyle w:val="Style5"/>
        <w:spacing w:line="240" w:lineRule="exact"/>
        <w:ind w:left="2611"/>
        <w:jc w:val="left"/>
        <w:rPr>
          <w:sz w:val="20"/>
          <w:szCs w:val="20"/>
        </w:rPr>
      </w:pPr>
    </w:p>
    <w:p w:rsidR="001D1936" w:rsidRDefault="00C9035E" w:rsidP="001D1936">
      <w:pPr>
        <w:pStyle w:val="Style5"/>
        <w:spacing w:before="110" w:line="240" w:lineRule="auto"/>
        <w:ind w:left="2611"/>
        <w:jc w:val="left"/>
        <w:rPr>
          <w:rStyle w:val="FontStyle52"/>
        </w:rPr>
      </w:pPr>
      <w:r>
        <w:rPr>
          <w:rStyle w:val="FontStyle52"/>
        </w:rPr>
        <w:t>7</w:t>
      </w:r>
      <w:r w:rsidR="001D1936">
        <w:rPr>
          <w:rStyle w:val="FontStyle52"/>
        </w:rPr>
        <w:t>. Специалистам по социальной работе.</w:t>
      </w:r>
    </w:p>
    <w:p w:rsidR="001D1936" w:rsidRDefault="001D1936" w:rsidP="001D1936">
      <w:pPr>
        <w:pStyle w:val="Style40"/>
        <w:spacing w:line="240" w:lineRule="exact"/>
        <w:ind w:firstLine="542"/>
        <w:rPr>
          <w:sz w:val="20"/>
          <w:szCs w:val="20"/>
        </w:rPr>
      </w:pPr>
    </w:p>
    <w:p w:rsidR="001D1936" w:rsidRDefault="001D1936" w:rsidP="001D1936">
      <w:pPr>
        <w:pStyle w:val="Style40"/>
        <w:spacing w:before="235" w:line="446" w:lineRule="exact"/>
        <w:ind w:firstLine="542"/>
        <w:rPr>
          <w:rStyle w:val="FontStyle53"/>
        </w:rPr>
      </w:pPr>
      <w:r>
        <w:rPr>
          <w:rStyle w:val="FontStyle53"/>
        </w:rPr>
        <w:t>Социальная работа представляет собой деятельность, направленную на реше</w:t>
      </w:r>
      <w:r>
        <w:rPr>
          <w:rStyle w:val="FontStyle53"/>
        </w:rPr>
        <w:softHyphen/>
        <w:t>ние социальных проблем отдельных личностей, слоев и групп населения. В про</w:t>
      </w:r>
      <w:r>
        <w:rPr>
          <w:rStyle w:val="FontStyle53"/>
        </w:rPr>
        <w:softHyphen/>
        <w:t>цессе этой работы создаются условия благоприятствующие восстановлению или улучшению способностей людей к социальному функционированию.</w:t>
      </w:r>
    </w:p>
    <w:p w:rsidR="001D1936" w:rsidRDefault="001D1936" w:rsidP="001D1936">
      <w:pPr>
        <w:pStyle w:val="Style40"/>
        <w:spacing w:line="446" w:lineRule="exact"/>
        <w:ind w:firstLine="533"/>
        <w:rPr>
          <w:rStyle w:val="FontStyle53"/>
        </w:rPr>
      </w:pPr>
      <w:r>
        <w:rPr>
          <w:rStyle w:val="FontStyle53"/>
        </w:rPr>
        <w:t>Уникальность социальной работы заключается в том, что помощь конкретно</w:t>
      </w:r>
      <w:r>
        <w:rPr>
          <w:rStyle w:val="FontStyle53"/>
        </w:rPr>
        <w:softHyphen/>
        <w:t>му человеку оказывается путем объединения, формирования равновесия всех пси</w:t>
      </w:r>
      <w:r>
        <w:rPr>
          <w:rStyle w:val="FontStyle53"/>
        </w:rPr>
        <w:softHyphen/>
        <w:t>хосоциальных уровней его существования. Социальный работник выступает в роли посредника между клиентом и государством.</w:t>
      </w:r>
    </w:p>
    <w:p w:rsidR="001D1936" w:rsidRDefault="001D1936" w:rsidP="001D1936">
      <w:pPr>
        <w:pStyle w:val="Style40"/>
        <w:spacing w:line="446" w:lineRule="exact"/>
        <w:rPr>
          <w:rStyle w:val="FontStyle53"/>
        </w:rPr>
      </w:pPr>
      <w:r>
        <w:rPr>
          <w:rStyle w:val="FontStyle53"/>
        </w:rPr>
        <w:t>Проблема наркомании, алкоголизации, токсикомании среди несовершенно</w:t>
      </w:r>
      <w:r>
        <w:rPr>
          <w:rStyle w:val="FontStyle53"/>
        </w:rPr>
        <w:softHyphen/>
        <w:t>летних приобретает острейшее социальное звучание, т.к. первый опыт наркотиза</w:t>
      </w:r>
      <w:r>
        <w:rPr>
          <w:rStyle w:val="FontStyle53"/>
        </w:rPr>
        <w:softHyphen/>
        <w:t xml:space="preserve">ции 50% </w:t>
      </w:r>
      <w:r>
        <w:rPr>
          <w:rStyle w:val="FontStyle53"/>
        </w:rPr>
        <w:lastRenderedPageBreak/>
        <w:t>подростков получают в так называемых территориальных группах без вы</w:t>
      </w:r>
      <w:r>
        <w:rPr>
          <w:rStyle w:val="FontStyle53"/>
        </w:rPr>
        <w:softHyphen/>
        <w:t xml:space="preserve">раженных </w:t>
      </w:r>
      <w:proofErr w:type="spellStart"/>
      <w:r>
        <w:rPr>
          <w:rStyle w:val="FontStyle53"/>
        </w:rPr>
        <w:t>деятельностных</w:t>
      </w:r>
      <w:proofErr w:type="spellEnd"/>
      <w:r>
        <w:rPr>
          <w:rStyle w:val="FontStyle53"/>
        </w:rPr>
        <w:t xml:space="preserve"> увлечений (компании сверстников по школе, двору, микрорайону). Но, несмотря на мнение взрослых о характере совместного время</w:t>
      </w:r>
      <w:r>
        <w:rPr>
          <w:rStyle w:val="FontStyle53"/>
        </w:rPr>
        <w:softHyphen/>
        <w:t>препровождения подростков (как бездумное, малозначащее, не требующее интел</w:t>
      </w:r>
      <w:r>
        <w:rPr>
          <w:rStyle w:val="FontStyle53"/>
        </w:rPr>
        <w:softHyphen/>
        <w:t xml:space="preserve">лектуальных усилий), для последних эта </w:t>
      </w:r>
      <w:proofErr w:type="spellStart"/>
      <w:r>
        <w:rPr>
          <w:rStyle w:val="FontStyle53"/>
        </w:rPr>
        <w:t>бездеятельностная</w:t>
      </w:r>
      <w:proofErr w:type="spellEnd"/>
      <w:r>
        <w:rPr>
          <w:rStyle w:val="FontStyle53"/>
        </w:rPr>
        <w:t xml:space="preserve"> реальность становится единственной социальной реальностью, в которой протекает их развитие, самоут</w:t>
      </w:r>
      <w:r>
        <w:rPr>
          <w:rStyle w:val="FontStyle53"/>
        </w:rPr>
        <w:softHyphen/>
        <w:t>верждение. В плане профилактики на первое место выходит комплекс социально-психолого-педагогических мероприятий.</w:t>
      </w:r>
    </w:p>
    <w:p w:rsidR="001D1936" w:rsidRDefault="001D1936" w:rsidP="001D1936">
      <w:pPr>
        <w:pStyle w:val="Style5"/>
        <w:spacing w:before="5" w:line="446" w:lineRule="exact"/>
        <w:ind w:left="552"/>
        <w:jc w:val="left"/>
        <w:rPr>
          <w:rStyle w:val="FontStyle52"/>
        </w:rPr>
      </w:pPr>
      <w:r>
        <w:rPr>
          <w:rStyle w:val="FontStyle52"/>
        </w:rPr>
        <w:t>Содержательный аспект социальной работы с подростками.</w:t>
      </w:r>
    </w:p>
    <w:p w:rsidR="001D1936" w:rsidRDefault="001D1936" w:rsidP="001D1936">
      <w:pPr>
        <w:pStyle w:val="Style40"/>
        <w:spacing w:line="446" w:lineRule="exact"/>
        <w:ind w:firstLine="542"/>
        <w:rPr>
          <w:rStyle w:val="FontStyle53"/>
        </w:rPr>
      </w:pPr>
      <w:r>
        <w:rPr>
          <w:rStyle w:val="FontStyle53"/>
        </w:rPr>
        <w:t xml:space="preserve">Содержательный аспект социальной работы с подростками - </w:t>
      </w:r>
      <w:proofErr w:type="spellStart"/>
      <w:r>
        <w:rPr>
          <w:rStyle w:val="FontStyle53"/>
        </w:rPr>
        <w:t>девиантами</w:t>
      </w:r>
      <w:proofErr w:type="spellEnd"/>
      <w:r>
        <w:rPr>
          <w:rStyle w:val="FontStyle53"/>
        </w:rPr>
        <w:t xml:space="preserve"> (</w:t>
      </w:r>
      <w:proofErr w:type="gramStart"/>
      <w:r>
        <w:rPr>
          <w:rStyle w:val="FontStyle53"/>
        </w:rPr>
        <w:t>де-</w:t>
      </w:r>
      <w:proofErr w:type="spellStart"/>
      <w:r>
        <w:rPr>
          <w:rStyle w:val="FontStyle53"/>
        </w:rPr>
        <w:t>виантное</w:t>
      </w:r>
      <w:proofErr w:type="spellEnd"/>
      <w:proofErr w:type="gramEnd"/>
      <w:r>
        <w:rPr>
          <w:rStyle w:val="FontStyle53"/>
        </w:rPr>
        <w:t xml:space="preserve"> поведение - отклоняющееся), </w:t>
      </w:r>
      <w:proofErr w:type="spellStart"/>
      <w:r>
        <w:rPr>
          <w:rStyle w:val="FontStyle53"/>
        </w:rPr>
        <w:t>аддиктами</w:t>
      </w:r>
      <w:proofErr w:type="spellEnd"/>
      <w:r>
        <w:rPr>
          <w:rStyle w:val="FontStyle53"/>
        </w:rPr>
        <w:t xml:space="preserve"> (поведение характеризующееся употреблением </w:t>
      </w:r>
      <w:proofErr w:type="spellStart"/>
      <w:r>
        <w:rPr>
          <w:rStyle w:val="FontStyle53"/>
        </w:rPr>
        <w:t>психоактивных</w:t>
      </w:r>
      <w:proofErr w:type="spellEnd"/>
      <w:r>
        <w:rPr>
          <w:rStyle w:val="FontStyle53"/>
        </w:rPr>
        <w:t xml:space="preserve"> веществ, изменяющих психическое состояние)</w:t>
      </w:r>
    </w:p>
    <w:p w:rsidR="001D1936" w:rsidRDefault="001D1936" w:rsidP="001D1936">
      <w:pPr>
        <w:pStyle w:val="Style12"/>
        <w:jc w:val="left"/>
        <w:rPr>
          <w:rStyle w:val="FontStyle53"/>
        </w:rPr>
      </w:pPr>
      <w:r>
        <w:rPr>
          <w:rStyle w:val="FontStyle53"/>
        </w:rPr>
        <w:t>включает следующие основные направления:</w:t>
      </w:r>
    </w:p>
    <w:p w:rsidR="001D1936" w:rsidRDefault="001D1936" w:rsidP="001D1936">
      <w:pPr>
        <w:pStyle w:val="Style12"/>
        <w:jc w:val="left"/>
        <w:rPr>
          <w:rStyle w:val="FontStyle53"/>
        </w:rPr>
      </w:pPr>
      <w:r>
        <w:rPr>
          <w:rStyle w:val="FontStyle53"/>
        </w:rPr>
        <w:t>1. Создание позитивных изменений в мотивационной сфере.</w:t>
      </w:r>
    </w:p>
    <w:p w:rsidR="001D1936" w:rsidRDefault="001D1936" w:rsidP="001D1936">
      <w:pPr>
        <w:pStyle w:val="Style40"/>
        <w:spacing w:line="446" w:lineRule="exact"/>
        <w:ind w:firstLine="542"/>
        <w:rPr>
          <w:rStyle w:val="FontStyle53"/>
        </w:rPr>
      </w:pPr>
      <w:r>
        <w:rPr>
          <w:rStyle w:val="FontStyle53"/>
        </w:rPr>
        <w:t>Формирование адекватных компонентов личности, изменение деформирован</w:t>
      </w:r>
      <w:r>
        <w:rPr>
          <w:rStyle w:val="FontStyle53"/>
        </w:rPr>
        <w:softHyphen/>
        <w:t>ной структуры мотивационной сферы путем устранения асоциальных мотивов, формирование устойчивых положительных мотивов в динамике. Это достигается не путем декларирования истин, а в результате проживания, в совместной деятель</w:t>
      </w:r>
      <w:r>
        <w:rPr>
          <w:rStyle w:val="FontStyle53"/>
        </w:rPr>
        <w:softHyphen/>
        <w:t xml:space="preserve">ности. </w:t>
      </w:r>
      <w:proofErr w:type="spellStart"/>
      <w:r>
        <w:rPr>
          <w:rStyle w:val="FontStyle53"/>
        </w:rPr>
        <w:t>Аддиктивное</w:t>
      </w:r>
      <w:proofErr w:type="spellEnd"/>
      <w:r>
        <w:rPr>
          <w:rStyle w:val="FontStyle53"/>
        </w:rPr>
        <w:t xml:space="preserve"> поведение в основе своей является групповым, поэтому веду</w:t>
      </w:r>
      <w:r>
        <w:rPr>
          <w:rStyle w:val="FontStyle53"/>
        </w:rPr>
        <w:softHyphen/>
        <w:t xml:space="preserve">щая роль в профилактике девиаций, </w:t>
      </w:r>
      <w:proofErr w:type="spellStart"/>
      <w:r>
        <w:rPr>
          <w:rStyle w:val="FontStyle53"/>
        </w:rPr>
        <w:t>аддикций</w:t>
      </w:r>
      <w:proofErr w:type="spellEnd"/>
      <w:r>
        <w:rPr>
          <w:rStyle w:val="FontStyle53"/>
        </w:rPr>
        <w:t xml:space="preserve"> отводится организации содержа</w:t>
      </w:r>
      <w:r>
        <w:rPr>
          <w:rStyle w:val="FontStyle53"/>
        </w:rPr>
        <w:softHyphen/>
        <w:t>тельной групповой деятельности.</w:t>
      </w:r>
    </w:p>
    <w:p w:rsidR="001D1936" w:rsidRDefault="001D1936" w:rsidP="001D1936">
      <w:pPr>
        <w:pStyle w:val="Style12"/>
        <w:rPr>
          <w:rStyle w:val="FontStyle53"/>
        </w:rPr>
      </w:pPr>
      <w:r>
        <w:rPr>
          <w:rStyle w:val="FontStyle53"/>
        </w:rPr>
        <w:t>Именно, таким образом, формируются позитивные компоненты мотивационной структуры в личном опыте, а также усвоение нравственных, морально - этических норм общества.</w:t>
      </w:r>
    </w:p>
    <w:p w:rsidR="001D1936" w:rsidRDefault="001D1936" w:rsidP="001D1936">
      <w:pPr>
        <w:pStyle w:val="Style12"/>
        <w:rPr>
          <w:rStyle w:val="FontStyle53"/>
        </w:rPr>
        <w:sectPr w:rsidR="001D1936">
          <w:type w:val="continuous"/>
          <w:pgSz w:w="11905" w:h="16837"/>
          <w:pgMar w:top="1012" w:right="1114" w:bottom="1440" w:left="1114" w:header="720" w:footer="720" w:gutter="0"/>
          <w:cols w:space="60"/>
          <w:noEndnote/>
        </w:sectPr>
      </w:pPr>
    </w:p>
    <w:p w:rsidR="001D1936" w:rsidRDefault="001D1936" w:rsidP="001D1936">
      <w:pPr>
        <w:pStyle w:val="Style25"/>
        <w:spacing w:line="240" w:lineRule="exact"/>
        <w:jc w:val="left"/>
        <w:rPr>
          <w:sz w:val="20"/>
          <w:szCs w:val="20"/>
        </w:rPr>
      </w:pPr>
    </w:p>
    <w:p w:rsidR="001D1936" w:rsidRDefault="001D1936" w:rsidP="001D1936">
      <w:pPr>
        <w:pStyle w:val="Style25"/>
        <w:spacing w:line="240" w:lineRule="exact"/>
        <w:jc w:val="left"/>
        <w:rPr>
          <w:sz w:val="20"/>
          <w:szCs w:val="20"/>
        </w:rPr>
      </w:pPr>
    </w:p>
    <w:p w:rsidR="001D1936" w:rsidRDefault="001D1936" w:rsidP="001D1936">
      <w:pPr>
        <w:pStyle w:val="Style25"/>
        <w:spacing w:line="240" w:lineRule="exact"/>
        <w:jc w:val="left"/>
        <w:rPr>
          <w:sz w:val="20"/>
          <w:szCs w:val="20"/>
        </w:rPr>
      </w:pPr>
    </w:p>
    <w:p w:rsidR="001D1936" w:rsidRDefault="001D1936" w:rsidP="001D1936">
      <w:pPr>
        <w:pStyle w:val="Style25"/>
        <w:tabs>
          <w:tab w:val="left" w:pos="264"/>
        </w:tabs>
        <w:spacing w:before="173"/>
        <w:jc w:val="left"/>
        <w:rPr>
          <w:rStyle w:val="FontStyle53"/>
        </w:rPr>
      </w:pPr>
      <w:r>
        <w:rPr>
          <w:rStyle w:val="FontStyle53"/>
        </w:rPr>
        <w:t>2.</w:t>
      </w:r>
      <w:r>
        <w:rPr>
          <w:rStyle w:val="FontStyle53"/>
          <w:sz w:val="20"/>
          <w:szCs w:val="20"/>
        </w:rPr>
        <w:tab/>
      </w:r>
      <w:r>
        <w:rPr>
          <w:rStyle w:val="FontStyle53"/>
        </w:rPr>
        <w:t>Создание благоприятного фона в эмоционально-волевой сфере.</w:t>
      </w:r>
    </w:p>
    <w:p w:rsidR="001D1936" w:rsidRDefault="001D1936" w:rsidP="001D1936">
      <w:pPr>
        <w:pStyle w:val="Style40"/>
        <w:spacing w:line="446" w:lineRule="exact"/>
        <w:ind w:firstLine="533"/>
        <w:rPr>
          <w:rStyle w:val="FontStyle53"/>
        </w:rPr>
      </w:pPr>
      <w:r>
        <w:rPr>
          <w:rStyle w:val="FontStyle53"/>
        </w:rPr>
        <w:t xml:space="preserve">У подростков с различными формами </w:t>
      </w:r>
      <w:proofErr w:type="spellStart"/>
      <w:r>
        <w:rPr>
          <w:rStyle w:val="FontStyle53"/>
        </w:rPr>
        <w:t>девиантного</w:t>
      </w:r>
      <w:proofErr w:type="spellEnd"/>
      <w:r>
        <w:rPr>
          <w:rStyle w:val="FontStyle53"/>
        </w:rPr>
        <w:t xml:space="preserve"> поведения наблюдаются искажения в эмоционально-волевой сфере. В связи с этим, целесообразно форми</w:t>
      </w:r>
      <w:r>
        <w:rPr>
          <w:rStyle w:val="FontStyle53"/>
        </w:rPr>
        <w:softHyphen/>
        <w:t xml:space="preserve">ровать навыки понимания собственных эмоций, адекватного отношения к ним, умение управлять </w:t>
      </w:r>
      <w:r>
        <w:rPr>
          <w:rStyle w:val="FontStyle53"/>
        </w:rPr>
        <w:lastRenderedPageBreak/>
        <w:t>своим эмоциональным состоянием. Также необходимо напра</w:t>
      </w:r>
      <w:r>
        <w:rPr>
          <w:rStyle w:val="FontStyle53"/>
        </w:rPr>
        <w:softHyphen/>
        <w:t xml:space="preserve">вить усилия на приобретение подростками навыков </w:t>
      </w:r>
      <w:proofErr w:type="spellStart"/>
      <w:r>
        <w:rPr>
          <w:rStyle w:val="FontStyle53"/>
        </w:rPr>
        <w:t>саморегуляции</w:t>
      </w:r>
      <w:proofErr w:type="spellEnd"/>
      <w:r>
        <w:rPr>
          <w:rStyle w:val="FontStyle53"/>
        </w:rPr>
        <w:t>, рефлексии, ко</w:t>
      </w:r>
      <w:r>
        <w:rPr>
          <w:rStyle w:val="FontStyle53"/>
        </w:rPr>
        <w:softHyphen/>
        <w:t>торые могут быть достигнуты в процессе не только индивидуальной, групповой работы, но и во время вовлечения подростка в продуктивную деятельность, с не</w:t>
      </w:r>
      <w:r>
        <w:rPr>
          <w:rStyle w:val="FontStyle53"/>
        </w:rPr>
        <w:softHyphen/>
        <w:t>пременным наличием позитивного результата его труда (самореализация).</w:t>
      </w:r>
    </w:p>
    <w:p w:rsidR="001D1936" w:rsidRDefault="001D1936" w:rsidP="001D1936">
      <w:pPr>
        <w:framePr w:h="2218" w:hSpace="38" w:wrap="auto" w:vAnchor="text" w:hAnchor="text" w:x="1" w:y="-28"/>
      </w:pPr>
    </w:p>
    <w:p w:rsidR="001D1936" w:rsidRDefault="001D1936" w:rsidP="001D1936">
      <w:pPr>
        <w:pStyle w:val="Style21"/>
        <w:ind w:firstLine="259"/>
        <w:rPr>
          <w:rStyle w:val="FontStyle53"/>
        </w:rPr>
      </w:pPr>
      <w:r>
        <w:rPr>
          <w:rStyle w:val="FontStyle53"/>
        </w:rPr>
        <w:t>Таким образом, подросток сможет не только приобрести адекватную самооценку, но и сформировать навыки заботы о себе, осознать значимость и ценность собственной личности, что позволит ему сознательно выбрать здоровый образ жизни, опираясь на собственные духовно-нравственно-этические представления.</w:t>
      </w:r>
    </w:p>
    <w:p w:rsidR="001D1936" w:rsidRDefault="001D1936" w:rsidP="001D1936">
      <w:pPr>
        <w:pStyle w:val="Style25"/>
        <w:tabs>
          <w:tab w:val="left" w:pos="264"/>
        </w:tabs>
        <w:jc w:val="left"/>
        <w:rPr>
          <w:rStyle w:val="FontStyle53"/>
        </w:rPr>
      </w:pPr>
      <w:r>
        <w:rPr>
          <w:rStyle w:val="FontStyle53"/>
        </w:rPr>
        <w:t>3.</w:t>
      </w:r>
      <w:r>
        <w:rPr>
          <w:rStyle w:val="FontStyle53"/>
          <w:sz w:val="20"/>
          <w:szCs w:val="20"/>
        </w:rPr>
        <w:tab/>
      </w:r>
      <w:r>
        <w:rPr>
          <w:rStyle w:val="FontStyle53"/>
        </w:rPr>
        <w:t>Формирование навыков познавательной активности в интеллектуальной сфере.</w:t>
      </w:r>
    </w:p>
    <w:p w:rsidR="001D1936" w:rsidRDefault="001D1936" w:rsidP="001D1936">
      <w:pPr>
        <w:pStyle w:val="Style40"/>
        <w:spacing w:line="446" w:lineRule="exact"/>
        <w:rPr>
          <w:rStyle w:val="FontStyle53"/>
        </w:rPr>
      </w:pPr>
      <w:r>
        <w:rPr>
          <w:rStyle w:val="FontStyle53"/>
        </w:rPr>
        <w:t xml:space="preserve">Развитие интеллектуальной сферы в процессе девиаций и </w:t>
      </w:r>
      <w:proofErr w:type="spellStart"/>
      <w:r>
        <w:rPr>
          <w:rStyle w:val="FontStyle53"/>
        </w:rPr>
        <w:t>аддикций</w:t>
      </w:r>
      <w:proofErr w:type="spellEnd"/>
      <w:r>
        <w:rPr>
          <w:rStyle w:val="FontStyle53"/>
        </w:rPr>
        <w:t xml:space="preserve"> нередко приобретает статичный характер в связи с воздействием </w:t>
      </w:r>
      <w:proofErr w:type="spellStart"/>
      <w:r>
        <w:rPr>
          <w:rStyle w:val="FontStyle53"/>
        </w:rPr>
        <w:t>психоактивных</w:t>
      </w:r>
      <w:proofErr w:type="spellEnd"/>
      <w:r>
        <w:rPr>
          <w:rStyle w:val="FontStyle53"/>
        </w:rPr>
        <w:t xml:space="preserve"> веществ, а также с низкой познавательной активностью, пассивностью, инертностью процес</w:t>
      </w:r>
      <w:r>
        <w:rPr>
          <w:rStyle w:val="FontStyle53"/>
        </w:rPr>
        <w:softHyphen/>
        <w:t>сов саморазвития. Необходимо формировать глубинные понятия о нормах поведе</w:t>
      </w:r>
      <w:r>
        <w:rPr>
          <w:rStyle w:val="FontStyle53"/>
        </w:rPr>
        <w:softHyphen/>
        <w:t>ния, нравственных, личностных ценностях путем создания условий, при которых подросток сможет осознанно внести изменение в свое поведение на основе сопос</w:t>
      </w:r>
      <w:r>
        <w:rPr>
          <w:rStyle w:val="FontStyle53"/>
        </w:rPr>
        <w:softHyphen/>
        <w:t>тавления собственного поступка с общепринятыми нормами. Коррекция невоз</w:t>
      </w:r>
      <w:r>
        <w:rPr>
          <w:rStyle w:val="FontStyle53"/>
        </w:rPr>
        <w:softHyphen/>
        <w:t xml:space="preserve">можна без </w:t>
      </w:r>
      <w:proofErr w:type="spellStart"/>
      <w:r>
        <w:rPr>
          <w:rStyle w:val="FontStyle53"/>
        </w:rPr>
        <w:t>самокоррекции</w:t>
      </w:r>
      <w:proofErr w:type="spellEnd"/>
      <w:r>
        <w:rPr>
          <w:rStyle w:val="FontStyle53"/>
        </w:rPr>
        <w:t xml:space="preserve">, </w:t>
      </w:r>
      <w:proofErr w:type="spellStart"/>
      <w:r>
        <w:rPr>
          <w:rStyle w:val="FontStyle53"/>
        </w:rPr>
        <w:t>саморегуляции</w:t>
      </w:r>
      <w:proofErr w:type="spellEnd"/>
      <w:r>
        <w:rPr>
          <w:rStyle w:val="FontStyle53"/>
        </w:rPr>
        <w:t xml:space="preserve"> с опорой на общепринятые социальные нормы.</w:t>
      </w:r>
    </w:p>
    <w:p w:rsidR="001D1936" w:rsidRDefault="001D1936" w:rsidP="001D1936">
      <w:pPr>
        <w:pStyle w:val="Style5"/>
        <w:spacing w:before="5" w:line="446" w:lineRule="exact"/>
        <w:ind w:left="778"/>
        <w:jc w:val="left"/>
        <w:rPr>
          <w:rStyle w:val="FontStyle52"/>
        </w:rPr>
      </w:pPr>
      <w:r>
        <w:rPr>
          <w:rStyle w:val="FontStyle52"/>
        </w:rPr>
        <w:t>Основные компоненты социальной работы с подростками-</w:t>
      </w:r>
      <w:proofErr w:type="spellStart"/>
      <w:r>
        <w:rPr>
          <w:rStyle w:val="FontStyle52"/>
        </w:rPr>
        <w:t>аддиктами</w:t>
      </w:r>
      <w:proofErr w:type="spellEnd"/>
      <w:r>
        <w:rPr>
          <w:rStyle w:val="FontStyle52"/>
        </w:rPr>
        <w:t>.</w:t>
      </w:r>
    </w:p>
    <w:p w:rsidR="001D1936" w:rsidRDefault="001D1936" w:rsidP="001D1936">
      <w:pPr>
        <w:pStyle w:val="Style22"/>
        <w:tabs>
          <w:tab w:val="left" w:pos="821"/>
        </w:tabs>
        <w:ind w:firstLine="562"/>
        <w:rPr>
          <w:rStyle w:val="FontStyle53"/>
        </w:rPr>
      </w:pPr>
      <w:r>
        <w:rPr>
          <w:rStyle w:val="FontStyle53"/>
        </w:rPr>
        <w:t>1)</w:t>
      </w:r>
      <w:r>
        <w:rPr>
          <w:rStyle w:val="FontStyle53"/>
          <w:sz w:val="20"/>
          <w:szCs w:val="20"/>
        </w:rPr>
        <w:tab/>
      </w:r>
      <w:proofErr w:type="spellStart"/>
      <w:r>
        <w:rPr>
          <w:rStyle w:val="FontStyle53"/>
        </w:rPr>
        <w:t>Эмпатийное</w:t>
      </w:r>
      <w:proofErr w:type="spellEnd"/>
      <w:r>
        <w:rPr>
          <w:rStyle w:val="FontStyle53"/>
        </w:rPr>
        <w:t xml:space="preserve"> слушание, умение адекватно реагировать на импульсивные ре-</w:t>
      </w:r>
      <w:r>
        <w:rPr>
          <w:rStyle w:val="FontStyle53"/>
        </w:rPr>
        <w:br/>
        <w:t>акции подростков.</w:t>
      </w:r>
    </w:p>
    <w:p w:rsidR="001D1936" w:rsidRDefault="001D1936" w:rsidP="001D1936">
      <w:pPr>
        <w:pStyle w:val="Style22"/>
        <w:tabs>
          <w:tab w:val="left" w:pos="907"/>
        </w:tabs>
        <w:spacing w:before="5"/>
        <w:ind w:firstLine="538"/>
        <w:rPr>
          <w:rStyle w:val="FontStyle53"/>
        </w:rPr>
      </w:pPr>
      <w:r>
        <w:rPr>
          <w:rStyle w:val="FontStyle53"/>
        </w:rPr>
        <w:t>2)</w:t>
      </w:r>
      <w:r>
        <w:rPr>
          <w:rStyle w:val="FontStyle53"/>
          <w:sz w:val="20"/>
          <w:szCs w:val="20"/>
        </w:rPr>
        <w:tab/>
      </w:r>
      <w:r>
        <w:rPr>
          <w:rStyle w:val="FontStyle53"/>
        </w:rPr>
        <w:t>Проявление уважения к личности подростка, неукоснительное соблюдение</w:t>
      </w:r>
      <w:r>
        <w:rPr>
          <w:rStyle w:val="FontStyle53"/>
        </w:rPr>
        <w:br/>
        <w:t>прав личности.</w:t>
      </w:r>
    </w:p>
    <w:p w:rsidR="001D1936" w:rsidRDefault="001D1936" w:rsidP="001D1936">
      <w:pPr>
        <w:pStyle w:val="Style22"/>
        <w:numPr>
          <w:ilvl w:val="0"/>
          <w:numId w:val="29"/>
        </w:numPr>
        <w:tabs>
          <w:tab w:val="left" w:pos="826"/>
        </w:tabs>
        <w:ind w:firstLine="538"/>
        <w:rPr>
          <w:rStyle w:val="FontStyle53"/>
        </w:rPr>
      </w:pPr>
      <w:r>
        <w:rPr>
          <w:rStyle w:val="FontStyle53"/>
        </w:rPr>
        <w:t>Толерантность к высказываниям подростков, эмоциональная стабильность в конфликтных ситуациях, терпение, самообладание.</w:t>
      </w:r>
    </w:p>
    <w:p w:rsidR="001D1936" w:rsidRDefault="001D1936" w:rsidP="001D1936">
      <w:pPr>
        <w:pStyle w:val="Style22"/>
        <w:numPr>
          <w:ilvl w:val="0"/>
          <w:numId w:val="29"/>
        </w:numPr>
        <w:tabs>
          <w:tab w:val="left" w:pos="826"/>
        </w:tabs>
        <w:ind w:firstLine="538"/>
        <w:rPr>
          <w:rStyle w:val="FontStyle53"/>
        </w:rPr>
      </w:pPr>
      <w:r>
        <w:rPr>
          <w:rStyle w:val="FontStyle53"/>
        </w:rPr>
        <w:t>Социализация подростка во всех сферах жизни общества (помощь в реше</w:t>
      </w:r>
      <w:r>
        <w:rPr>
          <w:rStyle w:val="FontStyle53"/>
        </w:rPr>
        <w:softHyphen/>
        <w:t>нии проблем в учебе, в трудоустройстве, в общении со сверстниками и т.д.).</w:t>
      </w:r>
    </w:p>
    <w:p w:rsidR="005470BE" w:rsidRDefault="005470BE" w:rsidP="001D1936">
      <w:pPr>
        <w:pStyle w:val="Style22"/>
        <w:numPr>
          <w:ilvl w:val="0"/>
          <w:numId w:val="29"/>
        </w:numPr>
        <w:tabs>
          <w:tab w:val="left" w:pos="826"/>
        </w:tabs>
        <w:ind w:firstLine="538"/>
        <w:rPr>
          <w:rStyle w:val="FontStyle53"/>
        </w:rPr>
      </w:pPr>
    </w:p>
    <w:p w:rsidR="001D1936" w:rsidRDefault="001D1936" w:rsidP="001D1936">
      <w:pPr>
        <w:pStyle w:val="Style5"/>
        <w:spacing w:before="5" w:line="446" w:lineRule="exact"/>
        <w:ind w:left="538"/>
        <w:jc w:val="left"/>
        <w:rPr>
          <w:rStyle w:val="FontStyle52"/>
        </w:rPr>
      </w:pPr>
      <w:r>
        <w:rPr>
          <w:rStyle w:val="FontStyle52"/>
        </w:rPr>
        <w:lastRenderedPageBreak/>
        <w:t>Методы профилактической и социально-коррекционной работы.</w:t>
      </w:r>
    </w:p>
    <w:p w:rsidR="001D1936" w:rsidRDefault="001D1936" w:rsidP="001D1936">
      <w:pPr>
        <w:pStyle w:val="Style30"/>
        <w:numPr>
          <w:ilvl w:val="0"/>
          <w:numId w:val="30"/>
        </w:numPr>
        <w:tabs>
          <w:tab w:val="left" w:pos="922"/>
        </w:tabs>
        <w:spacing w:line="446" w:lineRule="exact"/>
        <w:ind w:left="922" w:hanging="355"/>
        <w:rPr>
          <w:rStyle w:val="FontStyle53"/>
        </w:rPr>
      </w:pPr>
      <w:r>
        <w:rPr>
          <w:rStyle w:val="FontStyle53"/>
        </w:rPr>
        <w:t>Личностно-ориентированное консультирование на основе гуманистиче</w:t>
      </w:r>
      <w:r>
        <w:rPr>
          <w:rStyle w:val="FontStyle53"/>
        </w:rPr>
        <w:softHyphen/>
        <w:t>ских позиций и ценности каждой личности.</w:t>
      </w:r>
    </w:p>
    <w:p w:rsidR="001D1936" w:rsidRDefault="001D1936" w:rsidP="001D1936">
      <w:pPr>
        <w:pStyle w:val="Style30"/>
        <w:numPr>
          <w:ilvl w:val="0"/>
          <w:numId w:val="30"/>
        </w:numPr>
        <w:tabs>
          <w:tab w:val="left" w:pos="922"/>
        </w:tabs>
        <w:spacing w:line="446" w:lineRule="exact"/>
        <w:ind w:left="922" w:hanging="355"/>
        <w:rPr>
          <w:rStyle w:val="FontStyle53"/>
        </w:rPr>
      </w:pPr>
      <w:r>
        <w:rPr>
          <w:rStyle w:val="FontStyle53"/>
        </w:rPr>
        <w:t>Групповая работа с подростками, создание терапевтически проблемной си</w:t>
      </w:r>
      <w:r>
        <w:rPr>
          <w:rStyle w:val="FontStyle53"/>
        </w:rPr>
        <w:softHyphen/>
        <w:t>туации с предоставлением возможности социальной пробы выбранного паттерна поведения, с последующим анализом, обсуждением негативных последствий от реализации импульсивных решений.</w:t>
      </w:r>
    </w:p>
    <w:p w:rsidR="001D1936" w:rsidRDefault="001D1936" w:rsidP="001D1936">
      <w:pPr>
        <w:pStyle w:val="Style30"/>
        <w:numPr>
          <w:ilvl w:val="0"/>
          <w:numId w:val="30"/>
        </w:numPr>
        <w:tabs>
          <w:tab w:val="left" w:pos="922"/>
        </w:tabs>
        <w:spacing w:line="446" w:lineRule="exact"/>
        <w:ind w:left="922" w:hanging="355"/>
        <w:rPr>
          <w:rStyle w:val="FontStyle53"/>
        </w:rPr>
      </w:pPr>
      <w:r>
        <w:rPr>
          <w:rStyle w:val="FontStyle53"/>
        </w:rPr>
        <w:t>Вовлечение подростков в позитивно-продуктивную деятельность. В про</w:t>
      </w:r>
      <w:r>
        <w:rPr>
          <w:rStyle w:val="FontStyle53"/>
        </w:rPr>
        <w:softHyphen/>
        <w:t>цессе включения у подростков формируются адекватная социальная пози</w:t>
      </w:r>
      <w:r>
        <w:rPr>
          <w:rStyle w:val="FontStyle53"/>
        </w:rPr>
        <w:softHyphen/>
        <w:t>ция и социальная ответственность, именно они являются основой для дальнейшего вхождения в середу.</w:t>
      </w:r>
    </w:p>
    <w:p w:rsidR="001D1936" w:rsidRDefault="001D1936" w:rsidP="001D1936">
      <w:pPr>
        <w:pStyle w:val="Style30"/>
        <w:numPr>
          <w:ilvl w:val="0"/>
          <w:numId w:val="30"/>
        </w:numPr>
        <w:tabs>
          <w:tab w:val="left" w:pos="922"/>
        </w:tabs>
        <w:spacing w:line="446" w:lineRule="exact"/>
        <w:ind w:left="922" w:hanging="355"/>
        <w:rPr>
          <w:rStyle w:val="FontStyle53"/>
        </w:rPr>
      </w:pPr>
      <w:r>
        <w:rPr>
          <w:rStyle w:val="FontStyle53"/>
        </w:rPr>
        <w:t>Применение метода воспитывающих ситуаций на основе формирования малых групп способствует накоплению опыта социально-полезного пове</w:t>
      </w:r>
      <w:r>
        <w:rPr>
          <w:rStyle w:val="FontStyle53"/>
        </w:rPr>
        <w:softHyphen/>
        <w:t>дения.</w:t>
      </w:r>
    </w:p>
    <w:p w:rsidR="001D1936" w:rsidRDefault="001D1936" w:rsidP="001D1936">
      <w:pPr>
        <w:pStyle w:val="Style30"/>
        <w:numPr>
          <w:ilvl w:val="0"/>
          <w:numId w:val="30"/>
        </w:numPr>
        <w:tabs>
          <w:tab w:val="left" w:pos="922"/>
        </w:tabs>
        <w:spacing w:line="446" w:lineRule="exact"/>
        <w:ind w:left="922" w:hanging="355"/>
        <w:rPr>
          <w:rStyle w:val="FontStyle53"/>
        </w:rPr>
      </w:pPr>
      <w:r>
        <w:rPr>
          <w:rStyle w:val="FontStyle53"/>
        </w:rPr>
        <w:t>Выработка у несовершеннолетних способности самостоятельно решать свои проблемы и адаптироваться к новым социально-экономическим усло</w:t>
      </w:r>
      <w:r>
        <w:rPr>
          <w:rStyle w:val="FontStyle53"/>
        </w:rPr>
        <w:softHyphen/>
        <w:t>виям.</w:t>
      </w:r>
    </w:p>
    <w:p w:rsidR="001D1936" w:rsidRDefault="001D1936" w:rsidP="001D1936">
      <w:pPr>
        <w:pStyle w:val="Style38"/>
        <w:spacing w:before="62" w:line="446" w:lineRule="exact"/>
        <w:ind w:left="936" w:hanging="355"/>
        <w:jc w:val="left"/>
        <w:rPr>
          <w:rStyle w:val="FontStyle53"/>
        </w:rPr>
      </w:pPr>
      <w:r>
        <w:rPr>
          <w:rStyle w:val="FontStyle53"/>
        </w:rPr>
        <w:t>6. Формирование в социуме адекватного отношения к людям с проявляющи</w:t>
      </w:r>
      <w:r>
        <w:rPr>
          <w:rStyle w:val="FontStyle53"/>
        </w:rPr>
        <w:softHyphen/>
        <w:t>мися отклонениями в поведении (асоциальные слои населения).</w:t>
      </w:r>
    </w:p>
    <w:p w:rsidR="001D1936" w:rsidRDefault="001D1936" w:rsidP="001D1936">
      <w:pPr>
        <w:pStyle w:val="Style5"/>
        <w:spacing w:before="5" w:line="446" w:lineRule="exact"/>
        <w:ind w:left="960"/>
        <w:jc w:val="left"/>
        <w:rPr>
          <w:rStyle w:val="FontStyle52"/>
        </w:rPr>
      </w:pPr>
      <w:r>
        <w:rPr>
          <w:rStyle w:val="FontStyle52"/>
        </w:rPr>
        <w:t>Межведомственное взаимодействие в процессе социальной работы.</w:t>
      </w:r>
    </w:p>
    <w:p w:rsidR="001D1936" w:rsidRDefault="001D1936" w:rsidP="001D1936">
      <w:pPr>
        <w:pStyle w:val="Style40"/>
        <w:spacing w:line="446" w:lineRule="exact"/>
        <w:rPr>
          <w:rStyle w:val="FontStyle53"/>
        </w:rPr>
      </w:pPr>
      <w:r>
        <w:rPr>
          <w:rStyle w:val="FontStyle53"/>
        </w:rPr>
        <w:t xml:space="preserve">Для более эффективной профилактической, реабилитационной, </w:t>
      </w:r>
      <w:proofErr w:type="spellStart"/>
      <w:proofErr w:type="gramStart"/>
      <w:r>
        <w:rPr>
          <w:rStyle w:val="FontStyle53"/>
        </w:rPr>
        <w:t>коррекцион</w:t>
      </w:r>
      <w:proofErr w:type="spellEnd"/>
      <w:r>
        <w:rPr>
          <w:rStyle w:val="FontStyle53"/>
        </w:rPr>
        <w:t>-ной</w:t>
      </w:r>
      <w:proofErr w:type="gramEnd"/>
      <w:r>
        <w:rPr>
          <w:rStyle w:val="FontStyle53"/>
        </w:rPr>
        <w:t xml:space="preserve"> социальной работы необходимо взаимодействие с государственными, общест</w:t>
      </w:r>
      <w:r>
        <w:rPr>
          <w:rStyle w:val="FontStyle53"/>
        </w:rPr>
        <w:softHyphen/>
        <w:t>венными, благотворительными организациями.</w:t>
      </w:r>
    </w:p>
    <w:p w:rsidR="001D1936" w:rsidRDefault="001D1936" w:rsidP="001D1936">
      <w:pPr>
        <w:pStyle w:val="Style41"/>
        <w:spacing w:line="446" w:lineRule="exact"/>
        <w:rPr>
          <w:rStyle w:val="FontStyle53"/>
        </w:rPr>
      </w:pPr>
      <w:r>
        <w:rPr>
          <w:rStyle w:val="FontStyle53"/>
        </w:rPr>
        <w:t>Органы и учреждения системы профилактики безнадзорности и правона</w:t>
      </w:r>
      <w:r>
        <w:rPr>
          <w:rStyle w:val="FontStyle53"/>
        </w:rPr>
        <w:softHyphen/>
        <w:t>рушений несовершеннолетних в пределах своей компетенции обязаны обеспечи</w:t>
      </w:r>
      <w:r>
        <w:rPr>
          <w:rStyle w:val="FontStyle53"/>
        </w:rPr>
        <w:softHyphen/>
        <w:t>вать соблюдение прав и законных интересов несовершеннолетних, осуществлять их защиту от всех форм дискриминации, физического и психического насилия, ос</w:t>
      </w:r>
      <w:r>
        <w:rPr>
          <w:rStyle w:val="FontStyle53"/>
        </w:rPr>
        <w:softHyphen/>
        <w:t>корбления, грубого обращения, эксплуатации любого вида, выявлять несовершен</w:t>
      </w:r>
      <w:r>
        <w:rPr>
          <w:rStyle w:val="FontStyle53"/>
        </w:rPr>
        <w:softHyphen/>
        <w:t>нолетних и семьи, находящиеся в социально-опасном положении (Федеральный закон № 39-ФЗ от 22.04.2005 года «О внесении изменений в Федеральный закон «Об основах системы профилактики безнадзорности и правонарушений среди не</w:t>
      </w:r>
      <w:r>
        <w:rPr>
          <w:rStyle w:val="FontStyle53"/>
        </w:rPr>
        <w:softHyphen/>
        <w:t>совершеннолетних»).</w:t>
      </w:r>
    </w:p>
    <w:p w:rsidR="001D1936" w:rsidRDefault="001D1936" w:rsidP="001D1936">
      <w:pPr>
        <w:pStyle w:val="Style40"/>
        <w:spacing w:line="446" w:lineRule="exact"/>
        <w:ind w:firstLine="610"/>
        <w:rPr>
          <w:rStyle w:val="FontStyle53"/>
        </w:rPr>
      </w:pPr>
      <w:r>
        <w:rPr>
          <w:rStyle w:val="FontStyle53"/>
        </w:rPr>
        <w:lastRenderedPageBreak/>
        <w:t>Специалист по социальной работе тесно сотрудничает с инспекторами Отдела по делам несовершеннолетних, школьными психологами и специалистами психо</w:t>
      </w:r>
      <w:r>
        <w:rPr>
          <w:rStyle w:val="FontStyle53"/>
        </w:rPr>
        <w:softHyphen/>
        <w:t>логических центров, врачами лечебно-профилактических учреждений и нарколо</w:t>
      </w:r>
      <w:r>
        <w:rPr>
          <w:rStyle w:val="FontStyle53"/>
        </w:rPr>
        <w:softHyphen/>
        <w:t>гических диспансеров, городскими центрами занятости населения, различными общественными организациями, занимающимися воспитанием несовершеннолет</w:t>
      </w:r>
      <w:r>
        <w:rPr>
          <w:rStyle w:val="FontStyle53"/>
        </w:rPr>
        <w:softHyphen/>
        <w:t>них и молодежи (Федеральный закон № 120 от 24.06.1999 года «Об основах систе</w:t>
      </w:r>
      <w:r>
        <w:rPr>
          <w:rStyle w:val="FontStyle53"/>
        </w:rPr>
        <w:softHyphen/>
        <w:t>мы профилактики безнадзорности и правонарушений среди несовершеннолет</w:t>
      </w:r>
      <w:r>
        <w:rPr>
          <w:rStyle w:val="FontStyle53"/>
        </w:rPr>
        <w:softHyphen/>
        <w:t>них»).</w:t>
      </w:r>
    </w:p>
    <w:p w:rsidR="001D1936" w:rsidRDefault="001D1936" w:rsidP="001D1936">
      <w:pPr>
        <w:pStyle w:val="Style40"/>
        <w:spacing w:line="446" w:lineRule="exact"/>
        <w:ind w:firstLine="533"/>
        <w:rPr>
          <w:rStyle w:val="FontStyle53"/>
        </w:rPr>
      </w:pPr>
      <w:r>
        <w:rPr>
          <w:rStyle w:val="FontStyle53"/>
        </w:rPr>
        <w:t>Учреждения системы профилактики должны информировать органы прокура</w:t>
      </w:r>
      <w:r>
        <w:rPr>
          <w:rStyle w:val="FontStyle53"/>
        </w:rPr>
        <w:softHyphen/>
        <w:t>туры о нарушении прав и свобод несовершеннолетних; ОДН - о нарушении прав детей и подростков на отдых, труд, образование; органы опеки и попечительства -о выявлении несовершеннолетних, оставшихся без попечения родителей; органы управления социальной защиты населения - о выявлении несовершеннолетних, нуждающихся в помощи; органы внутренних дел - о выявлении лиц (родители, опекуны) жестоко обращающихся с несовершеннолетними; органы по делам моло</w:t>
      </w:r>
      <w:r>
        <w:rPr>
          <w:rStyle w:val="FontStyle53"/>
        </w:rPr>
        <w:softHyphen/>
        <w:t>дежи - о выявлении несовершеннолетних, находящихся в социально-опасном по</w:t>
      </w:r>
      <w:r>
        <w:rPr>
          <w:rStyle w:val="FontStyle53"/>
        </w:rPr>
        <w:softHyphen/>
        <w:t>ложении и нуждающихся в оказании помощи в организации отдыха, досуга, заня</w:t>
      </w:r>
      <w:r>
        <w:rPr>
          <w:rStyle w:val="FontStyle53"/>
        </w:rPr>
        <w:softHyphen/>
        <w:t>тости.</w:t>
      </w:r>
    </w:p>
    <w:p w:rsidR="001D1936" w:rsidRDefault="00C9035E" w:rsidP="001D1936">
      <w:pPr>
        <w:pStyle w:val="Style5"/>
        <w:spacing w:before="62" w:line="446" w:lineRule="exact"/>
        <w:rPr>
          <w:rStyle w:val="FontStyle52"/>
        </w:rPr>
      </w:pPr>
      <w:r>
        <w:rPr>
          <w:rStyle w:val="FontStyle52"/>
        </w:rPr>
        <w:t>8</w:t>
      </w:r>
      <w:r w:rsidR="001D1936">
        <w:rPr>
          <w:rStyle w:val="FontStyle52"/>
        </w:rPr>
        <w:t>. Заключение.</w:t>
      </w:r>
    </w:p>
    <w:p w:rsidR="001D1936" w:rsidRDefault="001D1936" w:rsidP="001D1936">
      <w:pPr>
        <w:pStyle w:val="Style18"/>
        <w:spacing w:line="446" w:lineRule="exact"/>
        <w:ind w:firstLine="725"/>
        <w:rPr>
          <w:rStyle w:val="FontStyle53"/>
        </w:rPr>
      </w:pPr>
      <w:r>
        <w:rPr>
          <w:rStyle w:val="FontStyle53"/>
        </w:rPr>
        <w:t>Среди основных тенденций, характеризующих наркологическую ситуацию в России, наибольшую тревогу вызывает неуклонное омоложение контингента по</w:t>
      </w:r>
      <w:r>
        <w:rPr>
          <w:rStyle w:val="FontStyle53"/>
        </w:rPr>
        <w:softHyphen/>
        <w:t xml:space="preserve">требителей </w:t>
      </w:r>
      <w:proofErr w:type="spellStart"/>
      <w:r>
        <w:rPr>
          <w:rStyle w:val="FontStyle53"/>
        </w:rPr>
        <w:t>психоактивных</w:t>
      </w:r>
      <w:proofErr w:type="spellEnd"/>
      <w:r>
        <w:rPr>
          <w:rStyle w:val="FontStyle53"/>
        </w:rPr>
        <w:t xml:space="preserve"> веществ (ПАВ). Сокращение спроса на наркотики пу</w:t>
      </w:r>
      <w:r>
        <w:rPr>
          <w:rStyle w:val="FontStyle53"/>
        </w:rPr>
        <w:softHyphen/>
        <w:t>тем совершенствования профилактической, лечебной, реабилитационной и соци</w:t>
      </w:r>
      <w:r>
        <w:rPr>
          <w:rStyle w:val="FontStyle53"/>
        </w:rPr>
        <w:softHyphen/>
        <w:t>альной работы является важнейшим направлением Стратегии государственной ан</w:t>
      </w:r>
      <w:r>
        <w:rPr>
          <w:rStyle w:val="FontStyle53"/>
        </w:rPr>
        <w:softHyphen/>
        <w:t>тинаркотической политики Российской Федерации до 2020 года.</w:t>
      </w:r>
    </w:p>
    <w:p w:rsidR="001D1936" w:rsidRDefault="001D1936" w:rsidP="001D1936">
      <w:pPr>
        <w:pStyle w:val="Style18"/>
        <w:spacing w:line="446" w:lineRule="exact"/>
        <w:ind w:firstLine="720"/>
        <w:rPr>
          <w:rStyle w:val="FontStyle53"/>
        </w:rPr>
      </w:pPr>
      <w:r>
        <w:rPr>
          <w:rStyle w:val="FontStyle53"/>
        </w:rPr>
        <w:t>Как свидетельствуют результаты многочисленных исследований профилак</w:t>
      </w:r>
      <w:r>
        <w:rPr>
          <w:rStyle w:val="FontStyle53"/>
        </w:rPr>
        <w:softHyphen/>
        <w:t>тикой наркологических расстройств необходимо заниматься с дошкольного возрас</w:t>
      </w:r>
      <w:r>
        <w:rPr>
          <w:rStyle w:val="FontStyle53"/>
        </w:rPr>
        <w:softHyphen/>
        <w:t>та. Установлено, что у детей и подростков особенно высок риск вероятности быст</w:t>
      </w:r>
      <w:r>
        <w:rPr>
          <w:rStyle w:val="FontStyle53"/>
        </w:rPr>
        <w:softHyphen/>
        <w:t>рого перехода от случайного, эпизодического потребления ПАВ к повторному, а затем к систематическому их приему, а также опасность формирования клиниче</w:t>
      </w:r>
      <w:r>
        <w:rPr>
          <w:rStyle w:val="FontStyle53"/>
        </w:rPr>
        <w:softHyphen/>
        <w:t>ских картин наркологических расстройств, злокачественного течения этих болез</w:t>
      </w:r>
      <w:r>
        <w:rPr>
          <w:rStyle w:val="FontStyle53"/>
        </w:rPr>
        <w:softHyphen/>
        <w:t xml:space="preserve">ней с ранней личностной деградацией, нарастающей </w:t>
      </w:r>
      <w:proofErr w:type="spellStart"/>
      <w:r>
        <w:rPr>
          <w:rStyle w:val="FontStyle53"/>
        </w:rPr>
        <w:t>десоциализацией</w:t>
      </w:r>
      <w:proofErr w:type="spellEnd"/>
      <w:r>
        <w:rPr>
          <w:rStyle w:val="FontStyle53"/>
        </w:rPr>
        <w:t>.</w:t>
      </w:r>
    </w:p>
    <w:p w:rsidR="001D1936" w:rsidRDefault="001D1936" w:rsidP="001D1936">
      <w:pPr>
        <w:pStyle w:val="Style18"/>
        <w:spacing w:line="475" w:lineRule="exact"/>
        <w:rPr>
          <w:rStyle w:val="FontStyle53"/>
        </w:rPr>
      </w:pPr>
      <w:r>
        <w:rPr>
          <w:rStyle w:val="FontStyle53"/>
        </w:rPr>
        <w:lastRenderedPageBreak/>
        <w:t>На заседании Президиума Государственного совета Российской Федерации по теме «О мерах по усилению противодействия потреблению наркотиков среди молодёжи» 18 апреля 2011 года в г. Иркутске под председательством Президента Российской Федерации Д.А. Медведева были выработаны меры по профилактике наркомании среди молодежи, предусматривающие введение системы раннего вы</w:t>
      </w:r>
      <w:r>
        <w:rPr>
          <w:rStyle w:val="FontStyle53"/>
        </w:rPr>
        <w:softHyphen/>
        <w:t>явления употребления наркотических средств и психотропных веществ, в том чис</w:t>
      </w:r>
      <w:r>
        <w:rPr>
          <w:rStyle w:val="FontStyle53"/>
        </w:rPr>
        <w:softHyphen/>
        <w:t xml:space="preserve">ле при проведении специальных </w:t>
      </w:r>
      <w:proofErr w:type="spellStart"/>
      <w:r>
        <w:rPr>
          <w:rStyle w:val="FontStyle53"/>
        </w:rPr>
        <w:t>скрининговых</w:t>
      </w:r>
      <w:proofErr w:type="spellEnd"/>
      <w:r>
        <w:rPr>
          <w:rStyle w:val="FontStyle53"/>
        </w:rPr>
        <w:t xml:space="preserve"> и профилактических мероприятий с применением социально-психологического тестирования, инструментального кон</w:t>
      </w:r>
      <w:r>
        <w:rPr>
          <w:rStyle w:val="FontStyle53"/>
        </w:rPr>
        <w:softHyphen/>
        <w:t>троля среди учащихся общеобразовательных школ, а также учреждений профес</w:t>
      </w:r>
      <w:r>
        <w:rPr>
          <w:rStyle w:val="FontStyle53"/>
        </w:rPr>
        <w:softHyphen/>
        <w:t>сионального образования и ВУЗов.</w:t>
      </w:r>
    </w:p>
    <w:p w:rsidR="001D1936" w:rsidRDefault="001D1936" w:rsidP="001D1936">
      <w:pPr>
        <w:pStyle w:val="Style18"/>
        <w:spacing w:line="475" w:lineRule="exact"/>
        <w:ind w:firstLine="710"/>
        <w:rPr>
          <w:rStyle w:val="FontStyle53"/>
        </w:rPr>
      </w:pPr>
      <w:r>
        <w:rPr>
          <w:rStyle w:val="FontStyle53"/>
        </w:rPr>
        <w:t>Одним из основных принципов реализации антинаркотической профилакти</w:t>
      </w:r>
      <w:r>
        <w:rPr>
          <w:rStyle w:val="FontStyle53"/>
        </w:rPr>
        <w:softHyphen/>
        <w:t>ки на современном этапе является согласованное взаимодействие на межведомст</w:t>
      </w:r>
      <w:r>
        <w:rPr>
          <w:rStyle w:val="FontStyle53"/>
        </w:rPr>
        <w:softHyphen/>
        <w:t>венном уровне органов и учреждений, отвечающих за различные аспекты госу</w:t>
      </w:r>
      <w:r>
        <w:rPr>
          <w:rStyle w:val="FontStyle53"/>
        </w:rPr>
        <w:softHyphen/>
        <w:t>дарственной системы профилактики наркомании в рамках своей компетенции (органы и учреждения образования, здравоохранения, социальной защиты населения, правоохранительные органы и др.).</w:t>
      </w:r>
    </w:p>
    <w:p w:rsidR="001D1936" w:rsidRDefault="001D1936" w:rsidP="001D1936">
      <w:pPr>
        <w:pStyle w:val="Style18"/>
        <w:spacing w:before="62" w:line="475" w:lineRule="exact"/>
        <w:ind w:left="360"/>
        <w:rPr>
          <w:rStyle w:val="FontStyle53"/>
        </w:rPr>
      </w:pPr>
      <w:r>
        <w:rPr>
          <w:rStyle w:val="FontStyle53"/>
        </w:rPr>
        <w:t>Профилактика зависимого поведения среди несовершеннолетних на совре</w:t>
      </w:r>
      <w:r>
        <w:rPr>
          <w:rStyle w:val="FontStyle53"/>
        </w:rPr>
        <w:softHyphen/>
        <w:t>менном этапе должна проводиться высококлассными специалистами разных госу</w:t>
      </w:r>
      <w:r>
        <w:rPr>
          <w:rStyle w:val="FontStyle53"/>
        </w:rPr>
        <w:softHyphen/>
        <w:t>дарственных учреждений системы профилактики правонарушений и незаконного потребления наркотических и психотропных веществ, имеющими профессиональ</w:t>
      </w:r>
      <w:r>
        <w:rPr>
          <w:rStyle w:val="FontStyle53"/>
        </w:rPr>
        <w:softHyphen/>
        <w:t>ную подготовку в данной области.</w:t>
      </w:r>
    </w:p>
    <w:p w:rsidR="001D1936" w:rsidRDefault="001D1936" w:rsidP="001D1936">
      <w:pPr>
        <w:pStyle w:val="Style18"/>
        <w:spacing w:line="475" w:lineRule="exact"/>
        <w:ind w:left="360" w:firstLine="773"/>
        <w:rPr>
          <w:rStyle w:val="FontStyle53"/>
        </w:rPr>
      </w:pPr>
      <w:r>
        <w:rPr>
          <w:rStyle w:val="FontStyle53"/>
        </w:rPr>
        <w:t xml:space="preserve">Программы профилактики злоупотребления </w:t>
      </w:r>
      <w:proofErr w:type="spellStart"/>
      <w:r>
        <w:rPr>
          <w:rStyle w:val="FontStyle53"/>
        </w:rPr>
        <w:t>психоактивными</w:t>
      </w:r>
      <w:proofErr w:type="spellEnd"/>
      <w:r>
        <w:rPr>
          <w:rStyle w:val="FontStyle53"/>
        </w:rPr>
        <w:t xml:space="preserve"> веществами должна разрабатываться с учетом конкретных целевых групп.</w:t>
      </w:r>
    </w:p>
    <w:p w:rsidR="001D1936" w:rsidRDefault="001D1936" w:rsidP="001D1936">
      <w:pPr>
        <w:pStyle w:val="Style18"/>
        <w:spacing w:line="475" w:lineRule="exact"/>
        <w:ind w:left="360" w:firstLine="701"/>
        <w:rPr>
          <w:rStyle w:val="FontStyle53"/>
        </w:rPr>
      </w:pPr>
      <w:r>
        <w:rPr>
          <w:rStyle w:val="FontStyle53"/>
        </w:rPr>
        <w:t>Антинаркотическая профилактика среди несовершеннолетних и молодежи должна строиться на принципах интенсивности и системности профилактических мероприятий при согласованном и скоординированном подходе всех государст</w:t>
      </w:r>
      <w:r>
        <w:rPr>
          <w:rStyle w:val="FontStyle53"/>
        </w:rPr>
        <w:softHyphen/>
        <w:t>венных и общественных организаций и ведомств, заинтересованных в решении данной проблемы.</w:t>
      </w:r>
    </w:p>
    <w:p w:rsidR="001D1936" w:rsidRDefault="001D1936" w:rsidP="001D1936">
      <w:pPr>
        <w:pStyle w:val="Style5"/>
        <w:spacing w:line="240" w:lineRule="exact"/>
        <w:ind w:left="350"/>
        <w:rPr>
          <w:sz w:val="20"/>
          <w:szCs w:val="20"/>
        </w:rPr>
      </w:pPr>
    </w:p>
    <w:p w:rsidR="001D1936" w:rsidRDefault="001D1936" w:rsidP="001D1936">
      <w:pPr>
        <w:pStyle w:val="Style5"/>
        <w:spacing w:line="240" w:lineRule="exact"/>
        <w:ind w:left="350"/>
        <w:rPr>
          <w:sz w:val="20"/>
          <w:szCs w:val="20"/>
        </w:rPr>
      </w:pPr>
    </w:p>
    <w:p w:rsidR="001D1936" w:rsidRDefault="00C9035E" w:rsidP="001D1936">
      <w:pPr>
        <w:pStyle w:val="Style5"/>
        <w:spacing w:before="158" w:line="240" w:lineRule="auto"/>
        <w:ind w:left="350"/>
        <w:rPr>
          <w:rStyle w:val="FontStyle52"/>
        </w:rPr>
      </w:pPr>
      <w:r>
        <w:rPr>
          <w:rStyle w:val="FontStyle52"/>
        </w:rPr>
        <w:lastRenderedPageBreak/>
        <w:t>9</w:t>
      </w:r>
      <w:r w:rsidR="001D1936">
        <w:rPr>
          <w:rStyle w:val="FontStyle52"/>
        </w:rPr>
        <w:t>. Список использованной литературы.</w:t>
      </w:r>
    </w:p>
    <w:p w:rsidR="001D1936" w:rsidRDefault="001D1936" w:rsidP="001D1936">
      <w:pPr>
        <w:pStyle w:val="Style30"/>
        <w:numPr>
          <w:ilvl w:val="0"/>
          <w:numId w:val="31"/>
        </w:numPr>
        <w:tabs>
          <w:tab w:val="left" w:pos="1075"/>
        </w:tabs>
        <w:spacing w:before="475" w:line="446" w:lineRule="exact"/>
        <w:ind w:left="360"/>
        <w:rPr>
          <w:rStyle w:val="FontStyle53"/>
        </w:rPr>
      </w:pPr>
      <w:r>
        <w:rPr>
          <w:rStyle w:val="FontStyle53"/>
        </w:rPr>
        <w:t>Айвазова А. Е. Психологические аспекты зависимости. — СПб.: Издательство «Речь», 2003. - 120 с.</w:t>
      </w:r>
    </w:p>
    <w:p w:rsidR="001D1936" w:rsidRDefault="001D1936" w:rsidP="001D1936">
      <w:pPr>
        <w:pStyle w:val="Style30"/>
        <w:numPr>
          <w:ilvl w:val="0"/>
          <w:numId w:val="31"/>
        </w:numPr>
        <w:tabs>
          <w:tab w:val="left" w:pos="1075"/>
        </w:tabs>
        <w:spacing w:line="446" w:lineRule="exact"/>
        <w:ind w:left="360"/>
        <w:rPr>
          <w:rStyle w:val="FontStyle53"/>
        </w:rPr>
      </w:pPr>
      <w:r>
        <w:rPr>
          <w:rStyle w:val="FontStyle53"/>
        </w:rPr>
        <w:t>Ананьев В.А. Практикум по психологии здоровья. Методическое пособие по первичной специфической и не специфической профилактике. - СПб.: Речь, 2007. -</w:t>
      </w:r>
    </w:p>
    <w:p w:rsidR="001D1936" w:rsidRDefault="001D1936" w:rsidP="001D1936">
      <w:pPr>
        <w:pStyle w:val="Style12"/>
        <w:ind w:left="365"/>
        <w:jc w:val="left"/>
        <w:rPr>
          <w:rStyle w:val="FontStyle53"/>
        </w:rPr>
      </w:pPr>
      <w:r>
        <w:rPr>
          <w:rStyle w:val="FontStyle53"/>
        </w:rPr>
        <w:t>320 с.</w:t>
      </w:r>
    </w:p>
    <w:p w:rsidR="001D1936" w:rsidRDefault="001D1936" w:rsidP="001D1936">
      <w:pPr>
        <w:pStyle w:val="Style30"/>
        <w:numPr>
          <w:ilvl w:val="0"/>
          <w:numId w:val="32"/>
        </w:numPr>
        <w:tabs>
          <w:tab w:val="left" w:pos="1075"/>
        </w:tabs>
        <w:spacing w:line="446" w:lineRule="exact"/>
        <w:ind w:left="360"/>
        <w:rPr>
          <w:rStyle w:val="FontStyle53"/>
        </w:rPr>
      </w:pPr>
      <w:r>
        <w:rPr>
          <w:rStyle w:val="FontStyle53"/>
        </w:rPr>
        <w:t>Анн Л.Ф. Психологический тренинг с подростками. - СПб: Питер, 2007. -271 с.</w:t>
      </w:r>
    </w:p>
    <w:p w:rsidR="001D1936" w:rsidRDefault="001D1936" w:rsidP="001D1936">
      <w:pPr>
        <w:pStyle w:val="Style30"/>
        <w:numPr>
          <w:ilvl w:val="0"/>
          <w:numId w:val="32"/>
        </w:numPr>
        <w:tabs>
          <w:tab w:val="left" w:pos="1075"/>
        </w:tabs>
        <w:spacing w:line="446" w:lineRule="exact"/>
        <w:ind w:left="360"/>
        <w:rPr>
          <w:rStyle w:val="FontStyle53"/>
        </w:rPr>
      </w:pPr>
      <w:r>
        <w:rPr>
          <w:rStyle w:val="FontStyle53"/>
        </w:rPr>
        <w:t xml:space="preserve">Анохина И.П. Биологические механизмы предрасположенности к зависимости от </w:t>
      </w:r>
      <w:proofErr w:type="spellStart"/>
      <w:r>
        <w:rPr>
          <w:rStyle w:val="FontStyle53"/>
        </w:rPr>
        <w:t>психоактивных</w:t>
      </w:r>
      <w:proofErr w:type="spellEnd"/>
      <w:r>
        <w:rPr>
          <w:rStyle w:val="FontStyle53"/>
        </w:rPr>
        <w:t xml:space="preserve"> веществ. - В кн.: Материалы XIII съезда психиатров России. - М., 2000.</w:t>
      </w:r>
    </w:p>
    <w:p w:rsidR="001D1936" w:rsidRDefault="001D1936" w:rsidP="001D1936">
      <w:pPr>
        <w:pStyle w:val="Style30"/>
        <w:numPr>
          <w:ilvl w:val="0"/>
          <w:numId w:val="32"/>
        </w:numPr>
        <w:tabs>
          <w:tab w:val="left" w:pos="1075"/>
        </w:tabs>
        <w:spacing w:line="446" w:lineRule="exact"/>
        <w:ind w:left="360"/>
        <w:rPr>
          <w:rStyle w:val="FontStyle53"/>
        </w:rPr>
      </w:pPr>
      <w:r>
        <w:rPr>
          <w:rStyle w:val="FontStyle53"/>
        </w:rPr>
        <w:t xml:space="preserve">Березин С.В., </w:t>
      </w:r>
      <w:proofErr w:type="spellStart"/>
      <w:r>
        <w:rPr>
          <w:rStyle w:val="FontStyle53"/>
        </w:rPr>
        <w:t>Лисецкий</w:t>
      </w:r>
      <w:proofErr w:type="spellEnd"/>
      <w:r>
        <w:rPr>
          <w:rStyle w:val="FontStyle53"/>
        </w:rPr>
        <w:t xml:space="preserve"> К.С., Назаров Е.А. Психология наркотической зависимости и </w:t>
      </w:r>
      <w:proofErr w:type="spellStart"/>
      <w:r>
        <w:rPr>
          <w:rStyle w:val="FontStyle53"/>
        </w:rPr>
        <w:t>созависимости</w:t>
      </w:r>
      <w:proofErr w:type="spellEnd"/>
      <w:r>
        <w:rPr>
          <w:rStyle w:val="FontStyle53"/>
        </w:rPr>
        <w:t>. Монография. - М.: МПА, 2001. - 191с.</w:t>
      </w:r>
    </w:p>
    <w:p w:rsidR="001D1936" w:rsidRDefault="001D1936" w:rsidP="001D1936">
      <w:pPr>
        <w:pStyle w:val="Style30"/>
        <w:numPr>
          <w:ilvl w:val="0"/>
          <w:numId w:val="32"/>
        </w:numPr>
        <w:tabs>
          <w:tab w:val="left" w:pos="1075"/>
        </w:tabs>
        <w:spacing w:line="446" w:lineRule="exact"/>
        <w:ind w:left="360"/>
        <w:rPr>
          <w:rStyle w:val="FontStyle53"/>
        </w:rPr>
      </w:pPr>
      <w:proofErr w:type="spellStart"/>
      <w:r>
        <w:rPr>
          <w:rStyle w:val="FontStyle53"/>
        </w:rPr>
        <w:t>Букановская</w:t>
      </w:r>
      <w:proofErr w:type="spellEnd"/>
      <w:r>
        <w:rPr>
          <w:rStyle w:val="FontStyle53"/>
        </w:rPr>
        <w:t xml:space="preserve"> Т.И. Эмоциональное переживание и психологическая защита в структуре синдрома зависимости у больных опийной наркоманией/ Вопросы наркологии. 1992. №3-4.</w:t>
      </w:r>
    </w:p>
    <w:p w:rsidR="001D1936" w:rsidRDefault="001D1936" w:rsidP="001D1936">
      <w:pPr>
        <w:pStyle w:val="Style30"/>
        <w:numPr>
          <w:ilvl w:val="0"/>
          <w:numId w:val="32"/>
        </w:numPr>
        <w:tabs>
          <w:tab w:val="left" w:pos="1075"/>
        </w:tabs>
        <w:spacing w:line="446" w:lineRule="exact"/>
        <w:ind w:left="360"/>
        <w:rPr>
          <w:rStyle w:val="FontStyle53"/>
        </w:rPr>
      </w:pPr>
      <w:r>
        <w:rPr>
          <w:rStyle w:val="FontStyle53"/>
        </w:rPr>
        <w:t xml:space="preserve">Веселовская Н. В., Коваленко А. Е. Наркотики. Свойства, Действие, </w:t>
      </w:r>
      <w:proofErr w:type="spellStart"/>
      <w:r>
        <w:rPr>
          <w:rStyle w:val="FontStyle53"/>
        </w:rPr>
        <w:t>Фармакокинетика</w:t>
      </w:r>
      <w:proofErr w:type="spellEnd"/>
      <w:r>
        <w:rPr>
          <w:rStyle w:val="FontStyle53"/>
        </w:rPr>
        <w:t xml:space="preserve">,   Метаболизм.   (Пособие   для  работников   наркологических больниц, </w:t>
      </w:r>
      <w:proofErr w:type="spellStart"/>
      <w:r>
        <w:rPr>
          <w:rStyle w:val="FontStyle53"/>
        </w:rPr>
        <w:t>наркодиспансеров</w:t>
      </w:r>
      <w:proofErr w:type="spellEnd"/>
      <w:r>
        <w:rPr>
          <w:rStyle w:val="FontStyle53"/>
        </w:rPr>
        <w:t>, химико-токсикологических и судебно-химических лабораторий) М.: Триада-Х, 2000. - 205с.</w:t>
      </w:r>
    </w:p>
    <w:p w:rsidR="001D1936" w:rsidRDefault="001D1936" w:rsidP="001D1936">
      <w:pPr>
        <w:pStyle w:val="Style30"/>
        <w:numPr>
          <w:ilvl w:val="0"/>
          <w:numId w:val="33"/>
        </w:numPr>
        <w:tabs>
          <w:tab w:val="left" w:pos="1080"/>
        </w:tabs>
        <w:spacing w:line="446" w:lineRule="exact"/>
        <w:ind w:left="355" w:hanging="355"/>
        <w:rPr>
          <w:rStyle w:val="FontStyle53"/>
        </w:rPr>
      </w:pPr>
      <w:proofErr w:type="spellStart"/>
      <w:r>
        <w:rPr>
          <w:rStyle w:val="FontStyle53"/>
        </w:rPr>
        <w:t>Гилинский</w:t>
      </w:r>
      <w:proofErr w:type="spellEnd"/>
      <w:r>
        <w:rPr>
          <w:rStyle w:val="FontStyle53"/>
        </w:rPr>
        <w:t xml:space="preserve"> Я.И. </w:t>
      </w:r>
      <w:proofErr w:type="spellStart"/>
      <w:r>
        <w:rPr>
          <w:rStyle w:val="FontStyle53"/>
        </w:rPr>
        <w:t>Девиантология</w:t>
      </w:r>
      <w:proofErr w:type="spellEnd"/>
      <w:r>
        <w:rPr>
          <w:rStyle w:val="FontStyle53"/>
        </w:rPr>
        <w:t xml:space="preserve">: социология преступности, наркотизма, проституции, самоубийств и других «отклонений». 2-е изд., </w:t>
      </w:r>
      <w:proofErr w:type="spellStart"/>
      <w:r>
        <w:rPr>
          <w:rStyle w:val="FontStyle53"/>
        </w:rPr>
        <w:t>испр</w:t>
      </w:r>
      <w:proofErr w:type="spellEnd"/>
      <w:r>
        <w:rPr>
          <w:rStyle w:val="FontStyle53"/>
        </w:rPr>
        <w:t>. И доп. - СПб.: Издательство Р. Асланова «Юридический центр Пресс», 2007. - 528 с.</w:t>
      </w:r>
    </w:p>
    <w:p w:rsidR="001D1936" w:rsidRDefault="001D1936" w:rsidP="001D1936">
      <w:pPr>
        <w:pStyle w:val="Style30"/>
        <w:numPr>
          <w:ilvl w:val="0"/>
          <w:numId w:val="33"/>
        </w:numPr>
        <w:tabs>
          <w:tab w:val="left" w:pos="1080"/>
        </w:tabs>
        <w:spacing w:line="446" w:lineRule="exact"/>
        <w:ind w:left="355" w:hanging="355"/>
        <w:rPr>
          <w:rStyle w:val="FontStyle53"/>
        </w:rPr>
      </w:pPr>
      <w:r>
        <w:rPr>
          <w:rStyle w:val="FontStyle53"/>
        </w:rPr>
        <w:t xml:space="preserve">Дудко Т.Н. Медико-социальная реабилитация больных наркоманией. </w:t>
      </w:r>
      <w:proofErr w:type="spellStart"/>
      <w:r>
        <w:rPr>
          <w:rStyle w:val="FontStyle53"/>
        </w:rPr>
        <w:t>Дисс</w:t>
      </w:r>
      <w:proofErr w:type="spellEnd"/>
      <w:r>
        <w:rPr>
          <w:rStyle w:val="FontStyle53"/>
        </w:rPr>
        <w:t xml:space="preserve">. </w:t>
      </w:r>
      <w:proofErr w:type="spellStart"/>
      <w:r>
        <w:rPr>
          <w:rStyle w:val="FontStyle53"/>
        </w:rPr>
        <w:t>докт</w:t>
      </w:r>
      <w:proofErr w:type="spellEnd"/>
      <w:r>
        <w:rPr>
          <w:rStyle w:val="FontStyle53"/>
        </w:rPr>
        <w:t>. мед. наук. М., 2003. - 260 с.</w:t>
      </w:r>
    </w:p>
    <w:p w:rsidR="001D1936" w:rsidRDefault="001D1936" w:rsidP="001D1936">
      <w:pPr>
        <w:pStyle w:val="Style30"/>
        <w:numPr>
          <w:ilvl w:val="0"/>
          <w:numId w:val="33"/>
        </w:numPr>
        <w:tabs>
          <w:tab w:val="left" w:pos="1080"/>
        </w:tabs>
        <w:spacing w:line="446" w:lineRule="exact"/>
        <w:ind w:left="355" w:hanging="355"/>
        <w:rPr>
          <w:rStyle w:val="FontStyle53"/>
        </w:rPr>
      </w:pPr>
      <w:r>
        <w:rPr>
          <w:rStyle w:val="FontStyle53"/>
        </w:rPr>
        <w:t>Егоров А.Ю. Возрастная наркология. - СПб: Дидактика Плюс, М.: Институт общегуманитарных исследований, 2002. - 272 с.</w:t>
      </w:r>
    </w:p>
    <w:p w:rsidR="001D1936" w:rsidRDefault="001D1936" w:rsidP="001D1936">
      <w:pPr>
        <w:pStyle w:val="Style30"/>
        <w:numPr>
          <w:ilvl w:val="0"/>
          <w:numId w:val="33"/>
        </w:numPr>
        <w:tabs>
          <w:tab w:val="left" w:pos="1080"/>
        </w:tabs>
        <w:spacing w:line="446" w:lineRule="exact"/>
        <w:ind w:left="355" w:hanging="355"/>
        <w:rPr>
          <w:rStyle w:val="FontStyle53"/>
        </w:rPr>
      </w:pPr>
      <w:r>
        <w:rPr>
          <w:rStyle w:val="FontStyle53"/>
        </w:rPr>
        <w:lastRenderedPageBreak/>
        <w:t xml:space="preserve">Емельянова Е.В. Кризис в </w:t>
      </w:r>
      <w:proofErr w:type="spellStart"/>
      <w:r>
        <w:rPr>
          <w:rStyle w:val="FontStyle53"/>
        </w:rPr>
        <w:t>созависимых</w:t>
      </w:r>
      <w:proofErr w:type="spellEnd"/>
      <w:r>
        <w:rPr>
          <w:rStyle w:val="FontStyle53"/>
        </w:rPr>
        <w:t xml:space="preserve"> отношениях. Принципы и алгоритмы консультирования. - СПб.: Речь, 2008. - 368 с.</w:t>
      </w:r>
    </w:p>
    <w:p w:rsidR="001D1936" w:rsidRDefault="001D1936" w:rsidP="001D1936">
      <w:pPr>
        <w:pStyle w:val="Style30"/>
        <w:numPr>
          <w:ilvl w:val="0"/>
          <w:numId w:val="33"/>
        </w:numPr>
        <w:tabs>
          <w:tab w:val="left" w:pos="1080"/>
        </w:tabs>
        <w:spacing w:line="446" w:lineRule="exact"/>
        <w:ind w:firstLine="0"/>
        <w:rPr>
          <w:rStyle w:val="FontStyle53"/>
        </w:rPr>
      </w:pPr>
      <w:proofErr w:type="spellStart"/>
      <w:r>
        <w:rPr>
          <w:rStyle w:val="FontStyle53"/>
        </w:rPr>
        <w:t>Жариков</w:t>
      </w:r>
      <w:proofErr w:type="spellEnd"/>
      <w:r>
        <w:rPr>
          <w:rStyle w:val="FontStyle53"/>
        </w:rPr>
        <w:t xml:space="preserve"> Н.М., </w:t>
      </w:r>
      <w:proofErr w:type="spellStart"/>
      <w:r>
        <w:rPr>
          <w:rStyle w:val="FontStyle53"/>
        </w:rPr>
        <w:t>Тюльпин</w:t>
      </w:r>
      <w:proofErr w:type="spellEnd"/>
      <w:r>
        <w:rPr>
          <w:rStyle w:val="FontStyle53"/>
        </w:rPr>
        <w:t xml:space="preserve"> Ю.Г., «Психиатрия». - М.: Изд. Медицина, 2002. -</w:t>
      </w:r>
    </w:p>
    <w:p w:rsidR="001D1936" w:rsidRDefault="001D1936" w:rsidP="001D1936">
      <w:pPr>
        <w:pStyle w:val="Style12"/>
        <w:spacing w:before="139" w:line="240" w:lineRule="auto"/>
        <w:ind w:left="365"/>
        <w:jc w:val="left"/>
        <w:rPr>
          <w:rStyle w:val="FontStyle53"/>
        </w:rPr>
      </w:pPr>
      <w:r>
        <w:rPr>
          <w:rStyle w:val="FontStyle53"/>
        </w:rPr>
        <w:t>544 с.</w:t>
      </w:r>
    </w:p>
    <w:p w:rsidR="001D1936" w:rsidRDefault="001D1936" w:rsidP="001D1936">
      <w:pPr>
        <w:pStyle w:val="Style30"/>
        <w:tabs>
          <w:tab w:val="left" w:pos="1080"/>
        </w:tabs>
        <w:spacing w:before="168" w:line="240" w:lineRule="auto"/>
        <w:ind w:firstLine="0"/>
        <w:rPr>
          <w:rStyle w:val="FontStyle53"/>
        </w:rPr>
      </w:pPr>
      <w:r>
        <w:rPr>
          <w:rStyle w:val="FontStyle53"/>
        </w:rPr>
        <w:t>13.</w:t>
      </w:r>
      <w:r>
        <w:rPr>
          <w:rStyle w:val="FontStyle53"/>
          <w:sz w:val="20"/>
          <w:szCs w:val="20"/>
        </w:rPr>
        <w:tab/>
      </w:r>
      <w:r>
        <w:rPr>
          <w:rStyle w:val="FontStyle53"/>
        </w:rPr>
        <w:t xml:space="preserve">Иванец Н.Н. /ред./. Лекции по наркологии. - М., </w:t>
      </w:r>
      <w:proofErr w:type="spellStart"/>
      <w:r>
        <w:rPr>
          <w:rStyle w:val="FontStyle53"/>
        </w:rPr>
        <w:t>Медпрактика</w:t>
      </w:r>
      <w:proofErr w:type="spellEnd"/>
      <w:r>
        <w:rPr>
          <w:rStyle w:val="FontStyle53"/>
        </w:rPr>
        <w:t>-М, 2001. -</w:t>
      </w:r>
    </w:p>
    <w:p w:rsidR="001D1936" w:rsidRDefault="001D1936" w:rsidP="001D1936">
      <w:pPr>
        <w:pStyle w:val="Style12"/>
        <w:spacing w:before="34"/>
        <w:ind w:left="365"/>
        <w:jc w:val="left"/>
        <w:rPr>
          <w:rStyle w:val="FontStyle53"/>
        </w:rPr>
      </w:pPr>
      <w:r>
        <w:rPr>
          <w:rStyle w:val="FontStyle53"/>
        </w:rPr>
        <w:t>344 с.</w:t>
      </w:r>
    </w:p>
    <w:p w:rsidR="001D1936" w:rsidRDefault="001D1936" w:rsidP="001D1936">
      <w:pPr>
        <w:pStyle w:val="Style30"/>
        <w:numPr>
          <w:ilvl w:val="0"/>
          <w:numId w:val="34"/>
        </w:numPr>
        <w:tabs>
          <w:tab w:val="left" w:pos="1080"/>
        </w:tabs>
        <w:spacing w:line="446" w:lineRule="exact"/>
        <w:ind w:left="355" w:hanging="355"/>
        <w:rPr>
          <w:rStyle w:val="FontStyle53"/>
        </w:rPr>
      </w:pPr>
      <w:r>
        <w:rPr>
          <w:rStyle w:val="FontStyle53"/>
        </w:rPr>
        <w:t>Комплексная программа первичной позитивной профилактики всех видов химической зависимости среди детей и подростков в 3-х частях / Департамент здравоохранения города Москвы. - 2011. - 135 с.</w:t>
      </w:r>
    </w:p>
    <w:p w:rsidR="001D1936" w:rsidRDefault="001D1936" w:rsidP="001D1936">
      <w:pPr>
        <w:pStyle w:val="Style30"/>
        <w:numPr>
          <w:ilvl w:val="0"/>
          <w:numId w:val="34"/>
        </w:numPr>
        <w:tabs>
          <w:tab w:val="left" w:pos="1080"/>
        </w:tabs>
        <w:spacing w:line="446" w:lineRule="exact"/>
        <w:ind w:left="355" w:hanging="355"/>
        <w:rPr>
          <w:rStyle w:val="FontStyle53"/>
        </w:rPr>
      </w:pPr>
      <w:r>
        <w:rPr>
          <w:rStyle w:val="FontStyle53"/>
        </w:rPr>
        <w:t>Комплексная методика диагностического тестирования для выявления потребителей наркотических средств /Методические рекомендации. - Московский НПЦ наркологии, М., 2011. - 25 с.</w:t>
      </w:r>
    </w:p>
    <w:p w:rsidR="001D1936" w:rsidRDefault="001D1936" w:rsidP="001D1936">
      <w:pPr>
        <w:pStyle w:val="Style30"/>
        <w:numPr>
          <w:ilvl w:val="0"/>
          <w:numId w:val="34"/>
        </w:numPr>
        <w:tabs>
          <w:tab w:val="left" w:pos="1080"/>
        </w:tabs>
        <w:spacing w:line="446" w:lineRule="exact"/>
        <w:ind w:left="355" w:hanging="355"/>
        <w:rPr>
          <w:rStyle w:val="FontStyle53"/>
        </w:rPr>
      </w:pPr>
      <w:r>
        <w:rPr>
          <w:rStyle w:val="FontStyle53"/>
        </w:rPr>
        <w:t xml:space="preserve">Котляров А.В. Другие наркотики, или </w:t>
      </w:r>
      <w:r>
        <w:rPr>
          <w:rStyle w:val="FontStyle53"/>
          <w:lang w:val="en-US"/>
        </w:rPr>
        <w:t>Homo</w:t>
      </w:r>
      <w:r w:rsidRPr="00C9035E">
        <w:rPr>
          <w:rStyle w:val="FontStyle53"/>
        </w:rPr>
        <w:t xml:space="preserve"> </w:t>
      </w:r>
      <w:proofErr w:type="spellStart"/>
      <w:r>
        <w:rPr>
          <w:rStyle w:val="FontStyle53"/>
          <w:lang w:val="en-US"/>
        </w:rPr>
        <w:t>Addictus</w:t>
      </w:r>
      <w:proofErr w:type="spellEnd"/>
      <w:r w:rsidRPr="00C9035E">
        <w:rPr>
          <w:rStyle w:val="FontStyle53"/>
        </w:rPr>
        <w:t xml:space="preserve">: </w:t>
      </w:r>
      <w:r>
        <w:rPr>
          <w:rStyle w:val="FontStyle53"/>
        </w:rPr>
        <w:t>человек зависимый. -М.: Психотерапия, 2006. - 224с.</w:t>
      </w:r>
    </w:p>
    <w:p w:rsidR="001D1936" w:rsidRDefault="001D1936" w:rsidP="001D1936">
      <w:pPr>
        <w:pStyle w:val="Style30"/>
        <w:numPr>
          <w:ilvl w:val="0"/>
          <w:numId w:val="34"/>
        </w:numPr>
        <w:tabs>
          <w:tab w:val="left" w:pos="1080"/>
        </w:tabs>
        <w:spacing w:line="446" w:lineRule="exact"/>
        <w:ind w:firstLine="0"/>
        <w:rPr>
          <w:rStyle w:val="FontStyle53"/>
        </w:rPr>
      </w:pPr>
      <w:proofErr w:type="spellStart"/>
      <w:r>
        <w:rPr>
          <w:rStyle w:val="FontStyle53"/>
        </w:rPr>
        <w:t>Крайг</w:t>
      </w:r>
      <w:proofErr w:type="spellEnd"/>
      <w:r>
        <w:rPr>
          <w:rStyle w:val="FontStyle53"/>
        </w:rPr>
        <w:t xml:space="preserve"> Г., </w:t>
      </w:r>
      <w:proofErr w:type="spellStart"/>
      <w:r>
        <w:rPr>
          <w:rStyle w:val="FontStyle53"/>
        </w:rPr>
        <w:t>Бокум</w:t>
      </w:r>
      <w:proofErr w:type="spellEnd"/>
      <w:r>
        <w:rPr>
          <w:rStyle w:val="FontStyle53"/>
        </w:rPr>
        <w:t xml:space="preserve"> Д. Психология развития. - 9-е изд. - СПб.: Питер, 2006. -</w:t>
      </w:r>
    </w:p>
    <w:p w:rsidR="001D1936" w:rsidRDefault="001D1936" w:rsidP="001D1936">
      <w:pPr>
        <w:pStyle w:val="Style12"/>
        <w:ind w:left="365"/>
        <w:jc w:val="left"/>
        <w:rPr>
          <w:rStyle w:val="FontStyle53"/>
        </w:rPr>
      </w:pPr>
      <w:r>
        <w:rPr>
          <w:rStyle w:val="FontStyle53"/>
        </w:rPr>
        <w:t>940 с.</w:t>
      </w:r>
    </w:p>
    <w:p w:rsidR="001D1936" w:rsidRDefault="001D1936" w:rsidP="001D1936">
      <w:pPr>
        <w:pStyle w:val="Style30"/>
        <w:tabs>
          <w:tab w:val="left" w:pos="1080"/>
        </w:tabs>
        <w:spacing w:line="446" w:lineRule="exact"/>
        <w:ind w:left="355" w:hanging="355"/>
        <w:rPr>
          <w:rStyle w:val="FontStyle53"/>
        </w:rPr>
      </w:pPr>
      <w:r>
        <w:rPr>
          <w:rStyle w:val="FontStyle53"/>
        </w:rPr>
        <w:t>18.</w:t>
      </w:r>
      <w:r>
        <w:rPr>
          <w:rStyle w:val="FontStyle53"/>
          <w:sz w:val="20"/>
          <w:szCs w:val="20"/>
        </w:rPr>
        <w:tab/>
      </w:r>
      <w:r>
        <w:rPr>
          <w:rStyle w:val="FontStyle53"/>
        </w:rPr>
        <w:t>Курс лекций (для образовательных учреждений правоохранительных</w:t>
      </w:r>
      <w:r>
        <w:rPr>
          <w:rStyle w:val="FontStyle53"/>
        </w:rPr>
        <w:br/>
        <w:t>органов и практической деятельности). - Белгород: Белгородский юридический</w:t>
      </w:r>
    </w:p>
    <w:p w:rsidR="001D1936" w:rsidRDefault="001D1936" w:rsidP="001D1936">
      <w:pPr>
        <w:pStyle w:val="Style12"/>
        <w:spacing w:before="134" w:line="240" w:lineRule="auto"/>
        <w:ind w:left="360"/>
        <w:jc w:val="left"/>
        <w:rPr>
          <w:rStyle w:val="FontStyle53"/>
        </w:rPr>
      </w:pPr>
      <w:r>
        <w:rPr>
          <w:rStyle w:val="FontStyle53"/>
        </w:rPr>
        <w:t>институт МВД России, 2008. - 403 с.</w:t>
      </w:r>
    </w:p>
    <w:p w:rsidR="001D1936" w:rsidRDefault="001D1936" w:rsidP="001D1936">
      <w:pPr>
        <w:pStyle w:val="Style30"/>
        <w:numPr>
          <w:ilvl w:val="0"/>
          <w:numId w:val="35"/>
        </w:numPr>
        <w:tabs>
          <w:tab w:val="left" w:pos="1080"/>
        </w:tabs>
        <w:spacing w:before="34" w:line="446" w:lineRule="exact"/>
        <w:ind w:left="355" w:hanging="355"/>
        <w:rPr>
          <w:rStyle w:val="FontStyle53"/>
        </w:rPr>
      </w:pPr>
      <w:r>
        <w:rPr>
          <w:rStyle w:val="FontStyle53"/>
        </w:rPr>
        <w:t>Ларионов А.В. Наркомания: Мифы. Смысл. Причины. Терапия. -Екатеринбург: Изд-во Урал. ун-та, 1997. - 208 с.</w:t>
      </w:r>
    </w:p>
    <w:p w:rsidR="001D1936" w:rsidRDefault="001D1936" w:rsidP="001D1936">
      <w:pPr>
        <w:pStyle w:val="Style30"/>
        <w:numPr>
          <w:ilvl w:val="0"/>
          <w:numId w:val="35"/>
        </w:numPr>
        <w:tabs>
          <w:tab w:val="left" w:pos="1080"/>
        </w:tabs>
        <w:spacing w:line="446" w:lineRule="exact"/>
        <w:ind w:left="355" w:hanging="355"/>
        <w:rPr>
          <w:rStyle w:val="FontStyle53"/>
        </w:rPr>
      </w:pPr>
      <w:proofErr w:type="spellStart"/>
      <w:r>
        <w:rPr>
          <w:rStyle w:val="FontStyle53"/>
        </w:rPr>
        <w:t>Леонгард</w:t>
      </w:r>
      <w:proofErr w:type="spellEnd"/>
      <w:r>
        <w:rPr>
          <w:rStyle w:val="FontStyle53"/>
        </w:rPr>
        <w:t xml:space="preserve"> К. Акцентуированные личности/ Пер. с </w:t>
      </w:r>
      <w:proofErr w:type="gramStart"/>
      <w:r>
        <w:rPr>
          <w:rStyle w:val="FontStyle53"/>
        </w:rPr>
        <w:t>нем</w:t>
      </w:r>
      <w:proofErr w:type="gramEnd"/>
      <w:r>
        <w:rPr>
          <w:rStyle w:val="FontStyle53"/>
        </w:rPr>
        <w:t xml:space="preserve">. - Киев: </w:t>
      </w:r>
      <w:proofErr w:type="spellStart"/>
      <w:r>
        <w:rPr>
          <w:rStyle w:val="FontStyle53"/>
        </w:rPr>
        <w:t>Вища</w:t>
      </w:r>
      <w:proofErr w:type="spellEnd"/>
      <w:r>
        <w:rPr>
          <w:rStyle w:val="FontStyle53"/>
        </w:rPr>
        <w:t xml:space="preserve"> школа, 1981.- 328 с.</w:t>
      </w:r>
    </w:p>
    <w:p w:rsidR="001D1936" w:rsidRDefault="001D1936" w:rsidP="001D1936">
      <w:pPr>
        <w:pStyle w:val="Style30"/>
        <w:numPr>
          <w:ilvl w:val="0"/>
          <w:numId w:val="35"/>
        </w:numPr>
        <w:tabs>
          <w:tab w:val="left" w:pos="1080"/>
        </w:tabs>
        <w:spacing w:line="446" w:lineRule="exact"/>
        <w:ind w:firstLine="0"/>
        <w:rPr>
          <w:rStyle w:val="FontStyle53"/>
        </w:rPr>
      </w:pPr>
      <w:proofErr w:type="spellStart"/>
      <w:r>
        <w:rPr>
          <w:rStyle w:val="FontStyle53"/>
        </w:rPr>
        <w:t>Личко</w:t>
      </w:r>
      <w:proofErr w:type="spellEnd"/>
      <w:r>
        <w:rPr>
          <w:rStyle w:val="FontStyle53"/>
        </w:rPr>
        <w:t xml:space="preserve"> А.Е., </w:t>
      </w:r>
      <w:proofErr w:type="spellStart"/>
      <w:r>
        <w:rPr>
          <w:rStyle w:val="FontStyle53"/>
        </w:rPr>
        <w:t>Битенский</w:t>
      </w:r>
      <w:proofErr w:type="spellEnd"/>
      <w:r>
        <w:rPr>
          <w:rStyle w:val="FontStyle53"/>
        </w:rPr>
        <w:t xml:space="preserve"> В.С. Подростковая наркология. - Л.: Медицина, 1991.</w:t>
      </w:r>
    </w:p>
    <w:p w:rsidR="001D1936" w:rsidRDefault="001D1936" w:rsidP="001D1936">
      <w:pPr>
        <w:pStyle w:val="Style12"/>
        <w:spacing w:before="62"/>
        <w:ind w:left="326"/>
        <w:jc w:val="left"/>
        <w:rPr>
          <w:rStyle w:val="FontStyle53"/>
        </w:rPr>
      </w:pPr>
      <w:r>
        <w:rPr>
          <w:rStyle w:val="FontStyle53"/>
        </w:rPr>
        <w:t>302 с.</w:t>
      </w:r>
    </w:p>
    <w:p w:rsidR="001D1936" w:rsidRDefault="001D1936" w:rsidP="001D1936">
      <w:pPr>
        <w:pStyle w:val="Style30"/>
        <w:numPr>
          <w:ilvl w:val="0"/>
          <w:numId w:val="36"/>
        </w:numPr>
        <w:tabs>
          <w:tab w:val="left" w:pos="1138"/>
        </w:tabs>
        <w:spacing w:line="446" w:lineRule="exact"/>
        <w:ind w:left="350" w:hanging="350"/>
        <w:rPr>
          <w:rStyle w:val="FontStyle53"/>
        </w:rPr>
      </w:pPr>
      <w:proofErr w:type="spellStart"/>
      <w:r>
        <w:rPr>
          <w:rStyle w:val="FontStyle53"/>
        </w:rPr>
        <w:t>Макартычева</w:t>
      </w:r>
      <w:proofErr w:type="spellEnd"/>
      <w:r>
        <w:rPr>
          <w:rStyle w:val="FontStyle53"/>
        </w:rPr>
        <w:t xml:space="preserve"> Г.И. Профилактика асоциального поведения. - СПб.: Речь, 2006. - 192 с.</w:t>
      </w:r>
    </w:p>
    <w:p w:rsidR="001D1936" w:rsidRDefault="001D1936" w:rsidP="001D1936">
      <w:pPr>
        <w:pStyle w:val="Style30"/>
        <w:numPr>
          <w:ilvl w:val="0"/>
          <w:numId w:val="36"/>
        </w:numPr>
        <w:tabs>
          <w:tab w:val="left" w:pos="1138"/>
        </w:tabs>
        <w:spacing w:line="446" w:lineRule="exact"/>
        <w:ind w:left="350" w:hanging="350"/>
        <w:rPr>
          <w:rStyle w:val="FontStyle53"/>
        </w:rPr>
      </w:pPr>
      <w:r>
        <w:rPr>
          <w:rStyle w:val="FontStyle53"/>
        </w:rPr>
        <w:lastRenderedPageBreak/>
        <w:t xml:space="preserve">«Метод раннего выявления потребления </w:t>
      </w:r>
      <w:proofErr w:type="spellStart"/>
      <w:r>
        <w:rPr>
          <w:rStyle w:val="FontStyle53"/>
        </w:rPr>
        <w:t>психоактивных</w:t>
      </w:r>
      <w:proofErr w:type="spellEnd"/>
      <w:r>
        <w:rPr>
          <w:rStyle w:val="FontStyle53"/>
        </w:rPr>
        <w:t xml:space="preserve"> веществ» /Методические рекомендации по применению медицинской технологии. -Ярославль, 2008. - 47 с.</w:t>
      </w:r>
    </w:p>
    <w:p w:rsidR="001D1936" w:rsidRDefault="001D1936" w:rsidP="001D1936">
      <w:pPr>
        <w:pStyle w:val="Style30"/>
        <w:numPr>
          <w:ilvl w:val="0"/>
          <w:numId w:val="36"/>
        </w:numPr>
        <w:tabs>
          <w:tab w:val="left" w:pos="1138"/>
        </w:tabs>
        <w:spacing w:line="446" w:lineRule="exact"/>
        <w:ind w:firstLine="0"/>
        <w:rPr>
          <w:rStyle w:val="FontStyle53"/>
        </w:rPr>
      </w:pPr>
      <w:r>
        <w:rPr>
          <w:rStyle w:val="FontStyle53"/>
        </w:rPr>
        <w:t>Москаленко В.Д.«</w:t>
      </w:r>
      <w:proofErr w:type="spellStart"/>
      <w:r>
        <w:rPr>
          <w:rStyle w:val="FontStyle53"/>
        </w:rPr>
        <w:t>Созависимость</w:t>
      </w:r>
      <w:proofErr w:type="spellEnd"/>
      <w:r>
        <w:rPr>
          <w:rStyle w:val="FontStyle53"/>
        </w:rPr>
        <w:t xml:space="preserve"> при алкоголизме и наркомании», - М.</w:t>
      </w:r>
    </w:p>
    <w:p w:rsidR="001D1936" w:rsidRDefault="001D1936" w:rsidP="001D1936">
      <w:pPr>
        <w:pStyle w:val="Style12"/>
        <w:ind w:left="360"/>
        <w:jc w:val="left"/>
        <w:rPr>
          <w:rStyle w:val="FontStyle53"/>
        </w:rPr>
      </w:pPr>
      <w:r>
        <w:rPr>
          <w:rStyle w:val="FontStyle53"/>
        </w:rPr>
        <w:t>2002.-С.112.</w:t>
      </w:r>
    </w:p>
    <w:p w:rsidR="001D1936" w:rsidRDefault="001D1936" w:rsidP="001D1936">
      <w:pPr>
        <w:pStyle w:val="Style30"/>
        <w:numPr>
          <w:ilvl w:val="0"/>
          <w:numId w:val="37"/>
        </w:numPr>
        <w:tabs>
          <w:tab w:val="left" w:pos="1138"/>
        </w:tabs>
        <w:spacing w:line="446" w:lineRule="exact"/>
        <w:ind w:left="350" w:hanging="350"/>
        <w:rPr>
          <w:rStyle w:val="FontStyle53"/>
        </w:rPr>
      </w:pPr>
      <w:r>
        <w:rPr>
          <w:rStyle w:val="FontStyle53"/>
        </w:rPr>
        <w:t>Опыт проведения тестирования молодежи на наличие в организме наркотических средств и психотропных веществ. - ФСКН России Аппарат ГАК по ЦФО., М., 2011. - 15 с.</w:t>
      </w:r>
    </w:p>
    <w:p w:rsidR="001D1936" w:rsidRDefault="001D1936" w:rsidP="001D1936">
      <w:pPr>
        <w:pStyle w:val="Style30"/>
        <w:numPr>
          <w:ilvl w:val="0"/>
          <w:numId w:val="37"/>
        </w:numPr>
        <w:tabs>
          <w:tab w:val="left" w:pos="1138"/>
        </w:tabs>
        <w:spacing w:line="446" w:lineRule="exact"/>
        <w:ind w:left="350" w:hanging="350"/>
        <w:rPr>
          <w:rStyle w:val="FontStyle53"/>
        </w:rPr>
      </w:pPr>
      <w:r>
        <w:rPr>
          <w:rStyle w:val="FontStyle53"/>
        </w:rPr>
        <w:t xml:space="preserve">Памятка родителям по установлению факта употребления </w:t>
      </w:r>
      <w:proofErr w:type="spellStart"/>
      <w:r>
        <w:rPr>
          <w:rStyle w:val="FontStyle53"/>
        </w:rPr>
        <w:t>психоактивных</w:t>
      </w:r>
      <w:proofErr w:type="spellEnd"/>
      <w:r>
        <w:rPr>
          <w:rStyle w:val="FontStyle53"/>
        </w:rPr>
        <w:t xml:space="preserve"> веществ несовершеннолетними. - ФСКН России Аппарат ГАК, М., 2011. - 11 с.</w:t>
      </w:r>
    </w:p>
    <w:p w:rsidR="001D1936" w:rsidRDefault="001D1936" w:rsidP="001D1936">
      <w:pPr>
        <w:pStyle w:val="Style30"/>
        <w:numPr>
          <w:ilvl w:val="0"/>
          <w:numId w:val="37"/>
        </w:numPr>
        <w:tabs>
          <w:tab w:val="left" w:pos="1138"/>
        </w:tabs>
        <w:spacing w:line="446" w:lineRule="exact"/>
        <w:ind w:left="350" w:hanging="350"/>
        <w:rPr>
          <w:rStyle w:val="FontStyle53"/>
        </w:rPr>
      </w:pPr>
      <w:r>
        <w:rPr>
          <w:rStyle w:val="FontStyle53"/>
        </w:rPr>
        <w:t>Паршутин И.А. Социальные и личностные особенности подростков, влияющие на формирование антинаркотических установок при проведении профилактического тренинга // Школа здоровья. - 2000.</w:t>
      </w:r>
    </w:p>
    <w:p w:rsidR="001D1936" w:rsidRDefault="001D1936" w:rsidP="001D1936">
      <w:pPr>
        <w:pStyle w:val="Style30"/>
        <w:numPr>
          <w:ilvl w:val="0"/>
          <w:numId w:val="37"/>
        </w:numPr>
        <w:tabs>
          <w:tab w:val="left" w:pos="1138"/>
        </w:tabs>
        <w:spacing w:line="446" w:lineRule="exact"/>
        <w:ind w:left="350" w:hanging="350"/>
        <w:rPr>
          <w:rStyle w:val="FontStyle53"/>
        </w:rPr>
      </w:pPr>
      <w:r>
        <w:rPr>
          <w:rStyle w:val="FontStyle53"/>
        </w:rPr>
        <w:t>Пятницкая И.Н., Найденова Н.Г. Подростковая наркология. - М.: Медицина, 2002. - 256 с.</w:t>
      </w:r>
    </w:p>
    <w:p w:rsidR="001D1936" w:rsidRDefault="001D1936" w:rsidP="001D1936">
      <w:pPr>
        <w:pStyle w:val="Style30"/>
        <w:numPr>
          <w:ilvl w:val="0"/>
          <w:numId w:val="37"/>
        </w:numPr>
        <w:tabs>
          <w:tab w:val="left" w:pos="1138"/>
        </w:tabs>
        <w:spacing w:line="446" w:lineRule="exact"/>
        <w:ind w:left="350" w:hanging="350"/>
        <w:rPr>
          <w:rStyle w:val="FontStyle53"/>
        </w:rPr>
      </w:pPr>
      <w:r>
        <w:rPr>
          <w:rStyle w:val="FontStyle53"/>
        </w:rPr>
        <w:t>Расти без наркотиков / Руководство для родителей по профилактике употребления наркотиков детьми и подростками. - ФСКН России Аппарат Гак по ЦФО, М., 2011. - 15 с.</w:t>
      </w:r>
    </w:p>
    <w:p w:rsidR="001D1936" w:rsidRDefault="001D1936" w:rsidP="001D1936">
      <w:pPr>
        <w:pStyle w:val="Style30"/>
        <w:numPr>
          <w:ilvl w:val="0"/>
          <w:numId w:val="37"/>
        </w:numPr>
        <w:tabs>
          <w:tab w:val="left" w:pos="1138"/>
        </w:tabs>
        <w:spacing w:line="446" w:lineRule="exact"/>
        <w:ind w:left="350" w:hanging="350"/>
        <w:rPr>
          <w:rStyle w:val="FontStyle53"/>
        </w:rPr>
      </w:pPr>
      <w:r>
        <w:rPr>
          <w:rStyle w:val="FontStyle53"/>
        </w:rPr>
        <w:t xml:space="preserve">Родионов А.В., Родионов В.А. Подросток и наркотики. Выявление факторов зависимости от </w:t>
      </w:r>
      <w:proofErr w:type="spellStart"/>
      <w:r>
        <w:rPr>
          <w:rStyle w:val="FontStyle53"/>
        </w:rPr>
        <w:t>психоактивных</w:t>
      </w:r>
      <w:proofErr w:type="spellEnd"/>
      <w:r>
        <w:rPr>
          <w:rStyle w:val="FontStyle53"/>
        </w:rPr>
        <w:t xml:space="preserve"> веществ в работе с несовершеннолетними. -Ярославль: Академия развития, 2004.</w:t>
      </w:r>
    </w:p>
    <w:p w:rsidR="001D1936" w:rsidRDefault="001D1936" w:rsidP="001D1936">
      <w:pPr>
        <w:pStyle w:val="Style30"/>
        <w:numPr>
          <w:ilvl w:val="0"/>
          <w:numId w:val="37"/>
        </w:numPr>
        <w:tabs>
          <w:tab w:val="left" w:pos="1138"/>
        </w:tabs>
        <w:spacing w:line="446" w:lineRule="exact"/>
        <w:ind w:left="350" w:hanging="350"/>
        <w:rPr>
          <w:rStyle w:val="FontStyle53"/>
        </w:rPr>
      </w:pPr>
      <w:r>
        <w:rPr>
          <w:rStyle w:val="FontStyle53"/>
        </w:rPr>
        <w:t xml:space="preserve">Родионов А.В., Родионов В.А. Подросток и наркотики. Выявление факторов зависимости от </w:t>
      </w:r>
      <w:proofErr w:type="spellStart"/>
      <w:r>
        <w:rPr>
          <w:rStyle w:val="FontStyle53"/>
        </w:rPr>
        <w:t>психоактивных</w:t>
      </w:r>
      <w:proofErr w:type="spellEnd"/>
      <w:r>
        <w:rPr>
          <w:rStyle w:val="FontStyle53"/>
        </w:rPr>
        <w:t xml:space="preserve"> веществ в работе с несовершеннолетними. — Ярославль: Академия развития, 2004.</w:t>
      </w:r>
    </w:p>
    <w:p w:rsidR="001D1936" w:rsidRDefault="001D1936" w:rsidP="001D1936">
      <w:pPr>
        <w:pStyle w:val="Style30"/>
        <w:numPr>
          <w:ilvl w:val="0"/>
          <w:numId w:val="37"/>
        </w:numPr>
        <w:tabs>
          <w:tab w:val="left" w:pos="1138"/>
        </w:tabs>
        <w:spacing w:line="446" w:lineRule="exact"/>
        <w:ind w:left="350" w:hanging="350"/>
        <w:rPr>
          <w:rStyle w:val="FontStyle53"/>
        </w:rPr>
      </w:pPr>
      <w:r>
        <w:rPr>
          <w:rStyle w:val="FontStyle53"/>
        </w:rPr>
        <w:t xml:space="preserve">Родионов В.А., </w:t>
      </w:r>
      <w:proofErr w:type="spellStart"/>
      <w:r>
        <w:rPr>
          <w:rStyle w:val="FontStyle53"/>
        </w:rPr>
        <w:t>Ступницкая</w:t>
      </w:r>
      <w:proofErr w:type="spellEnd"/>
      <w:r>
        <w:rPr>
          <w:rStyle w:val="FontStyle53"/>
        </w:rPr>
        <w:t xml:space="preserve"> М.А., </w:t>
      </w:r>
      <w:proofErr w:type="spellStart"/>
      <w:r>
        <w:rPr>
          <w:rStyle w:val="FontStyle53"/>
        </w:rPr>
        <w:t>Кардашина</w:t>
      </w:r>
      <w:proofErr w:type="spellEnd"/>
      <w:r>
        <w:rPr>
          <w:rStyle w:val="FontStyle53"/>
        </w:rPr>
        <w:t xml:space="preserve"> О.В. Я и другие. Тренинги социальных навыков. — Ярославль, 2001.</w:t>
      </w:r>
    </w:p>
    <w:p w:rsidR="001D1936" w:rsidRDefault="001D1936" w:rsidP="001D1936">
      <w:pPr>
        <w:pStyle w:val="Style30"/>
        <w:numPr>
          <w:ilvl w:val="0"/>
          <w:numId w:val="37"/>
        </w:numPr>
        <w:tabs>
          <w:tab w:val="left" w:pos="1138"/>
        </w:tabs>
        <w:spacing w:line="446" w:lineRule="exact"/>
        <w:ind w:left="350" w:hanging="350"/>
        <w:rPr>
          <w:rStyle w:val="FontStyle53"/>
        </w:rPr>
      </w:pPr>
      <w:r>
        <w:rPr>
          <w:rStyle w:val="FontStyle53"/>
        </w:rPr>
        <w:t xml:space="preserve">Сидоров П.И. Наркологическая </w:t>
      </w:r>
      <w:proofErr w:type="spellStart"/>
      <w:r>
        <w:rPr>
          <w:rStyle w:val="FontStyle53"/>
        </w:rPr>
        <w:t>превентология</w:t>
      </w:r>
      <w:proofErr w:type="spellEnd"/>
      <w:r>
        <w:rPr>
          <w:rStyle w:val="FontStyle53"/>
        </w:rPr>
        <w:t xml:space="preserve">: Руководство. - Изд.2-е, </w:t>
      </w:r>
      <w:proofErr w:type="spellStart"/>
      <w:r>
        <w:rPr>
          <w:rStyle w:val="FontStyle53"/>
        </w:rPr>
        <w:t>перераб</w:t>
      </w:r>
      <w:proofErr w:type="spellEnd"/>
      <w:r>
        <w:rPr>
          <w:rStyle w:val="FontStyle53"/>
        </w:rPr>
        <w:t>. и доп.- М.:</w:t>
      </w:r>
      <w:proofErr w:type="spellStart"/>
      <w:r>
        <w:rPr>
          <w:rStyle w:val="FontStyle53"/>
        </w:rPr>
        <w:t>МЕДпресс-информ</w:t>
      </w:r>
      <w:proofErr w:type="spellEnd"/>
      <w:r>
        <w:rPr>
          <w:rStyle w:val="FontStyle53"/>
        </w:rPr>
        <w:t>, 2006. - 720 с.</w:t>
      </w:r>
    </w:p>
    <w:p w:rsidR="001D1936" w:rsidRDefault="001D1936" w:rsidP="001D1936">
      <w:pPr>
        <w:pStyle w:val="Style30"/>
        <w:numPr>
          <w:ilvl w:val="0"/>
          <w:numId w:val="37"/>
        </w:numPr>
        <w:tabs>
          <w:tab w:val="left" w:pos="1138"/>
        </w:tabs>
        <w:spacing w:line="446" w:lineRule="exact"/>
        <w:ind w:firstLine="0"/>
        <w:rPr>
          <w:rStyle w:val="FontStyle53"/>
        </w:rPr>
      </w:pPr>
      <w:r>
        <w:rPr>
          <w:rStyle w:val="FontStyle53"/>
        </w:rPr>
        <w:lastRenderedPageBreak/>
        <w:t xml:space="preserve">Сирота   Н.А.,   </w:t>
      </w:r>
      <w:proofErr w:type="spellStart"/>
      <w:r>
        <w:rPr>
          <w:rStyle w:val="FontStyle53"/>
        </w:rPr>
        <w:t>Ялтонский</w:t>
      </w:r>
      <w:proofErr w:type="spellEnd"/>
      <w:r>
        <w:rPr>
          <w:rStyle w:val="FontStyle53"/>
        </w:rPr>
        <w:t xml:space="preserve">   В.М.   Теоретические,   методологические   и практические основы альтернативной употреблению наркотиков активности несовершеннолетних и молодежи. Московский городской фонд поддержки школьного книгоиздания. М., 2000.</w:t>
      </w:r>
    </w:p>
    <w:p w:rsidR="001D1936" w:rsidRDefault="001D1936" w:rsidP="001D1936">
      <w:pPr>
        <w:pStyle w:val="Style30"/>
        <w:numPr>
          <w:ilvl w:val="0"/>
          <w:numId w:val="38"/>
        </w:numPr>
        <w:tabs>
          <w:tab w:val="left" w:pos="1085"/>
        </w:tabs>
        <w:spacing w:line="446" w:lineRule="exact"/>
        <w:ind w:left="355" w:hanging="355"/>
        <w:rPr>
          <w:rStyle w:val="FontStyle53"/>
        </w:rPr>
      </w:pPr>
      <w:r>
        <w:rPr>
          <w:rStyle w:val="FontStyle53"/>
        </w:rPr>
        <w:t xml:space="preserve">Сирота Н.А., </w:t>
      </w:r>
      <w:proofErr w:type="spellStart"/>
      <w:r>
        <w:rPr>
          <w:rStyle w:val="FontStyle53"/>
        </w:rPr>
        <w:t>Ялтонский</w:t>
      </w:r>
      <w:proofErr w:type="spellEnd"/>
      <w:r>
        <w:rPr>
          <w:rStyle w:val="FontStyle53"/>
        </w:rPr>
        <w:t xml:space="preserve"> В.М. Профилактика наркомании у подростков, От теории к практике. Изд. ЦСПА «Генезис», 2001.</w:t>
      </w:r>
    </w:p>
    <w:p w:rsidR="001D1936" w:rsidRDefault="001D1936" w:rsidP="001D1936">
      <w:pPr>
        <w:pStyle w:val="Style30"/>
        <w:numPr>
          <w:ilvl w:val="0"/>
          <w:numId w:val="38"/>
        </w:numPr>
        <w:tabs>
          <w:tab w:val="left" w:pos="1085"/>
        </w:tabs>
        <w:spacing w:line="446" w:lineRule="exact"/>
        <w:ind w:left="355" w:hanging="355"/>
        <w:rPr>
          <w:rStyle w:val="FontStyle53"/>
        </w:rPr>
      </w:pPr>
      <w:r>
        <w:rPr>
          <w:rStyle w:val="FontStyle53"/>
        </w:rPr>
        <w:t xml:space="preserve">Сирота Н.А., </w:t>
      </w:r>
      <w:proofErr w:type="spellStart"/>
      <w:r>
        <w:rPr>
          <w:rStyle w:val="FontStyle53"/>
        </w:rPr>
        <w:t>Ялтонский</w:t>
      </w:r>
      <w:proofErr w:type="spellEnd"/>
      <w:r>
        <w:rPr>
          <w:rStyle w:val="FontStyle53"/>
        </w:rPr>
        <w:t xml:space="preserve"> В.М. Эффективные программы профилактики зависимости от наркотиков и других форм зависимого поведения, НКО Фонд «Система профилактических программ», М., 2004.</w:t>
      </w:r>
    </w:p>
    <w:p w:rsidR="001D1936" w:rsidRDefault="001D1936" w:rsidP="001D1936">
      <w:pPr>
        <w:pStyle w:val="Style30"/>
        <w:numPr>
          <w:ilvl w:val="0"/>
          <w:numId w:val="38"/>
        </w:numPr>
        <w:tabs>
          <w:tab w:val="left" w:pos="1085"/>
        </w:tabs>
        <w:spacing w:line="446" w:lineRule="exact"/>
        <w:ind w:left="355" w:hanging="355"/>
        <w:rPr>
          <w:rStyle w:val="FontStyle53"/>
        </w:rPr>
      </w:pPr>
      <w:r>
        <w:rPr>
          <w:rStyle w:val="FontStyle53"/>
        </w:rPr>
        <w:t xml:space="preserve">Сирота Н.А., </w:t>
      </w:r>
      <w:proofErr w:type="spellStart"/>
      <w:r>
        <w:rPr>
          <w:rStyle w:val="FontStyle53"/>
        </w:rPr>
        <w:t>Ялтонский</w:t>
      </w:r>
      <w:proofErr w:type="spellEnd"/>
      <w:r>
        <w:rPr>
          <w:rStyle w:val="FontStyle53"/>
        </w:rPr>
        <w:t xml:space="preserve"> В.М. Профилактика наркомании и алкоголизма. -М.: Издательский центр «Академия», 2003. - 176 с.</w:t>
      </w:r>
    </w:p>
    <w:p w:rsidR="001D1936" w:rsidRDefault="001D1936" w:rsidP="001D1936">
      <w:pPr>
        <w:pStyle w:val="Style30"/>
        <w:numPr>
          <w:ilvl w:val="0"/>
          <w:numId w:val="38"/>
        </w:numPr>
        <w:tabs>
          <w:tab w:val="left" w:pos="1085"/>
        </w:tabs>
        <w:spacing w:line="446" w:lineRule="exact"/>
        <w:ind w:left="355" w:hanging="355"/>
        <w:rPr>
          <w:rStyle w:val="FontStyle53"/>
        </w:rPr>
      </w:pPr>
      <w:r>
        <w:rPr>
          <w:rStyle w:val="FontStyle53"/>
        </w:rPr>
        <w:t xml:space="preserve">Сирота Н.А., </w:t>
      </w:r>
      <w:proofErr w:type="spellStart"/>
      <w:r>
        <w:rPr>
          <w:rStyle w:val="FontStyle53"/>
        </w:rPr>
        <w:t>Ялтонский</w:t>
      </w:r>
      <w:proofErr w:type="spellEnd"/>
      <w:r>
        <w:rPr>
          <w:rStyle w:val="FontStyle53"/>
        </w:rPr>
        <w:t xml:space="preserve"> В.М Программа формирования здорового жизненного стиля, профилактики ВИЧ/ СПИДа и злоупотребления </w:t>
      </w:r>
      <w:proofErr w:type="spellStart"/>
      <w:r>
        <w:rPr>
          <w:rStyle w:val="FontStyle53"/>
        </w:rPr>
        <w:t>психоактивными</w:t>
      </w:r>
      <w:proofErr w:type="spellEnd"/>
      <w:r>
        <w:rPr>
          <w:rStyle w:val="FontStyle53"/>
        </w:rPr>
        <w:t xml:space="preserve"> веществами у подростков 15-17 лет. НКО Фонд «Система профилактических программ», М.2004.</w:t>
      </w:r>
    </w:p>
    <w:p w:rsidR="001D1936" w:rsidRDefault="001D1936" w:rsidP="001D1936">
      <w:pPr>
        <w:pStyle w:val="Style30"/>
        <w:numPr>
          <w:ilvl w:val="0"/>
          <w:numId w:val="38"/>
        </w:numPr>
        <w:tabs>
          <w:tab w:val="left" w:pos="1085"/>
        </w:tabs>
        <w:spacing w:line="446" w:lineRule="exact"/>
        <w:ind w:left="355" w:hanging="355"/>
        <w:rPr>
          <w:rStyle w:val="FontStyle53"/>
        </w:rPr>
      </w:pPr>
      <w:r>
        <w:rPr>
          <w:rStyle w:val="FontStyle53"/>
        </w:rPr>
        <w:t>Советы врача-нарколога педагогам / Брошюра. - Московский НПЦ наркологии. - М., 2011. - 8 с.</w:t>
      </w:r>
    </w:p>
    <w:p w:rsidR="001D1936" w:rsidRDefault="001D1936" w:rsidP="001D1936">
      <w:pPr>
        <w:pStyle w:val="Style30"/>
        <w:numPr>
          <w:ilvl w:val="0"/>
          <w:numId w:val="38"/>
        </w:numPr>
        <w:tabs>
          <w:tab w:val="left" w:pos="1085"/>
        </w:tabs>
        <w:spacing w:line="446" w:lineRule="exact"/>
        <w:ind w:left="355" w:hanging="355"/>
        <w:rPr>
          <w:rStyle w:val="FontStyle53"/>
        </w:rPr>
      </w:pPr>
      <w:r>
        <w:rPr>
          <w:rStyle w:val="FontStyle53"/>
        </w:rPr>
        <w:t xml:space="preserve">Как уберечь и защитить своих детей от наркотиков. Советы врача-нарколога родителям /Брошюра. - </w:t>
      </w:r>
      <w:proofErr w:type="gramStart"/>
      <w:r>
        <w:rPr>
          <w:rStyle w:val="FontStyle53"/>
        </w:rPr>
        <w:t>Московский</w:t>
      </w:r>
      <w:proofErr w:type="gramEnd"/>
      <w:r>
        <w:rPr>
          <w:rStyle w:val="FontStyle53"/>
        </w:rPr>
        <w:t xml:space="preserve"> НПЦ наркологии.- М., 2011. - 10 с.</w:t>
      </w:r>
    </w:p>
    <w:p w:rsidR="001D1936" w:rsidRDefault="001D1936" w:rsidP="001D1936">
      <w:pPr>
        <w:pStyle w:val="Style30"/>
        <w:numPr>
          <w:ilvl w:val="0"/>
          <w:numId w:val="38"/>
        </w:numPr>
        <w:tabs>
          <w:tab w:val="left" w:pos="1085"/>
        </w:tabs>
        <w:spacing w:line="446" w:lineRule="exact"/>
        <w:ind w:left="355" w:hanging="355"/>
        <w:rPr>
          <w:rStyle w:val="FontStyle53"/>
        </w:rPr>
      </w:pPr>
      <w:r>
        <w:rPr>
          <w:rStyle w:val="FontStyle53"/>
        </w:rPr>
        <w:t>Современные подходы: к профилактике злоупотребления ПАВ среди молодежи. По заказу Департамента по молодежной политике Министерства образования РФ в рамках федеральной целевой программы «Молодежь России» (2001-2005 годы) М., 2003.</w:t>
      </w:r>
    </w:p>
    <w:p w:rsidR="001D1936" w:rsidRDefault="001D1936" w:rsidP="001D1936">
      <w:pPr>
        <w:pStyle w:val="Style30"/>
        <w:numPr>
          <w:ilvl w:val="0"/>
          <w:numId w:val="38"/>
        </w:numPr>
        <w:tabs>
          <w:tab w:val="left" w:pos="1085"/>
        </w:tabs>
        <w:spacing w:line="446" w:lineRule="exact"/>
        <w:ind w:left="355" w:hanging="355"/>
        <w:rPr>
          <w:rStyle w:val="FontStyle53"/>
        </w:rPr>
      </w:pPr>
      <w:r>
        <w:rPr>
          <w:rStyle w:val="FontStyle53"/>
        </w:rPr>
        <w:t>«Создание в Российской Федерации механизмов побуждения лиц, допускающих немедицинское потребление наркотиков, к прохождению курса освобождения от наркотической зависимости». - ФСКН России Аппарат ГАК, М., 2011. - 25 с.</w:t>
      </w:r>
    </w:p>
    <w:p w:rsidR="001D1936" w:rsidRDefault="001D1936" w:rsidP="001D1936">
      <w:pPr>
        <w:pStyle w:val="Style30"/>
        <w:numPr>
          <w:ilvl w:val="0"/>
          <w:numId w:val="38"/>
        </w:numPr>
        <w:tabs>
          <w:tab w:val="left" w:pos="1085"/>
        </w:tabs>
        <w:spacing w:before="5" w:line="446" w:lineRule="exact"/>
        <w:ind w:left="355" w:hanging="355"/>
        <w:rPr>
          <w:rStyle w:val="FontStyle53"/>
        </w:rPr>
      </w:pPr>
      <w:r>
        <w:rPr>
          <w:rStyle w:val="FontStyle53"/>
        </w:rPr>
        <w:t xml:space="preserve">Табачное зелье. О том, что </w:t>
      </w:r>
      <w:proofErr w:type="spellStart"/>
      <w:r>
        <w:rPr>
          <w:rStyle w:val="FontStyle53"/>
        </w:rPr>
        <w:t>насгубит</w:t>
      </w:r>
      <w:proofErr w:type="spellEnd"/>
      <w:r>
        <w:rPr>
          <w:rStyle w:val="FontStyle53"/>
        </w:rPr>
        <w:t xml:space="preserve">!/Брошюра. - </w:t>
      </w:r>
      <w:proofErr w:type="gramStart"/>
      <w:r>
        <w:rPr>
          <w:rStyle w:val="FontStyle53"/>
        </w:rPr>
        <w:t>Московский</w:t>
      </w:r>
      <w:proofErr w:type="gramEnd"/>
      <w:r>
        <w:rPr>
          <w:rStyle w:val="FontStyle53"/>
        </w:rPr>
        <w:t xml:space="preserve"> НПЦ наркологии.- М., 2011. - 10 с.</w:t>
      </w:r>
    </w:p>
    <w:p w:rsidR="001D1936" w:rsidRDefault="001D1936" w:rsidP="001D1936">
      <w:pPr>
        <w:pStyle w:val="Style30"/>
        <w:numPr>
          <w:ilvl w:val="0"/>
          <w:numId w:val="38"/>
        </w:numPr>
        <w:tabs>
          <w:tab w:val="left" w:pos="1085"/>
        </w:tabs>
        <w:spacing w:line="446" w:lineRule="exact"/>
        <w:ind w:left="355" w:hanging="355"/>
        <w:rPr>
          <w:rStyle w:val="FontStyle53"/>
        </w:rPr>
      </w:pPr>
      <w:proofErr w:type="spellStart"/>
      <w:r>
        <w:rPr>
          <w:rStyle w:val="FontStyle53"/>
        </w:rPr>
        <w:lastRenderedPageBreak/>
        <w:t>Хажилина</w:t>
      </w:r>
      <w:proofErr w:type="spellEnd"/>
      <w:r>
        <w:rPr>
          <w:rStyle w:val="FontStyle53"/>
        </w:rPr>
        <w:t xml:space="preserve"> И.И. Профилактика наркомании: модели, тренинги, сценарии. -М.: Изд-во Института Психотерапии, 2002. - 228 с.</w:t>
      </w:r>
    </w:p>
    <w:p w:rsidR="001D1936" w:rsidRDefault="001D1936" w:rsidP="001D1936">
      <w:pPr>
        <w:pStyle w:val="Style30"/>
        <w:numPr>
          <w:ilvl w:val="0"/>
          <w:numId w:val="38"/>
        </w:numPr>
        <w:tabs>
          <w:tab w:val="left" w:pos="1085"/>
        </w:tabs>
        <w:spacing w:line="446" w:lineRule="exact"/>
        <w:ind w:left="355" w:hanging="355"/>
        <w:rPr>
          <w:rStyle w:val="FontStyle53"/>
        </w:rPr>
      </w:pPr>
      <w:r>
        <w:rPr>
          <w:rStyle w:val="FontStyle53"/>
        </w:rPr>
        <w:t>Шабалина В.В. Зависимое поведение школьников. - СПб.: Медицинская пресса, 2011. - 182 с.</w:t>
      </w:r>
    </w:p>
    <w:p w:rsidR="001D1936" w:rsidRDefault="001D1936" w:rsidP="001D1936">
      <w:pPr>
        <w:pStyle w:val="Style30"/>
        <w:numPr>
          <w:ilvl w:val="0"/>
          <w:numId w:val="38"/>
        </w:numPr>
        <w:tabs>
          <w:tab w:val="left" w:pos="1085"/>
        </w:tabs>
        <w:spacing w:line="446" w:lineRule="exact"/>
        <w:ind w:firstLine="0"/>
        <w:rPr>
          <w:rStyle w:val="FontStyle53"/>
        </w:rPr>
      </w:pPr>
      <w:r>
        <w:rPr>
          <w:rStyle w:val="FontStyle53"/>
        </w:rPr>
        <w:t xml:space="preserve">Шабалина   В.В.   Виртуальная   мастерская:   подготовка   </w:t>
      </w:r>
      <w:proofErr w:type="spellStart"/>
      <w:r>
        <w:rPr>
          <w:rStyle w:val="FontStyle53"/>
        </w:rPr>
        <w:t>посредников</w:t>
      </w:r>
      <w:r>
        <w:rPr>
          <w:rStyle w:val="FontStyle53"/>
        </w:rPr>
        <w:softHyphen/>
        <w:t>волонтеров</w:t>
      </w:r>
      <w:proofErr w:type="spellEnd"/>
      <w:r>
        <w:rPr>
          <w:rStyle w:val="FontStyle53"/>
        </w:rPr>
        <w:t xml:space="preserve"> в подростковой и молодежной службе. - СПб.: Медицинская пресса, 2011. - 192 с.</w:t>
      </w:r>
    </w:p>
    <w:p w:rsidR="001D1936" w:rsidRDefault="001D1936" w:rsidP="001D1936">
      <w:pPr>
        <w:pStyle w:val="Style30"/>
        <w:numPr>
          <w:ilvl w:val="0"/>
          <w:numId w:val="39"/>
        </w:numPr>
        <w:tabs>
          <w:tab w:val="left" w:pos="1142"/>
        </w:tabs>
        <w:spacing w:line="446" w:lineRule="exact"/>
        <w:ind w:left="355" w:hanging="355"/>
        <w:rPr>
          <w:rStyle w:val="FontStyle53"/>
        </w:rPr>
      </w:pPr>
      <w:r>
        <w:rPr>
          <w:rStyle w:val="FontStyle53"/>
        </w:rPr>
        <w:t>Шипицына Л.М., Исаев Д.Н. Экспресс-диагностика выявления «групп риска» наркомании у подростков // Вестник психосоциальной и коррекционно-реабилитационной работы. - 2000. - № 2; Обучение жизненным навыкам. Отчет по результатам аналитического исследования. - М.: НМЦ «ДАР», 2002.</w:t>
      </w:r>
    </w:p>
    <w:p w:rsidR="001D1936" w:rsidRDefault="001D1936" w:rsidP="001D1936">
      <w:pPr>
        <w:pStyle w:val="Style30"/>
        <w:numPr>
          <w:ilvl w:val="0"/>
          <w:numId w:val="39"/>
        </w:numPr>
        <w:tabs>
          <w:tab w:val="left" w:pos="1142"/>
        </w:tabs>
        <w:spacing w:line="446" w:lineRule="exact"/>
        <w:ind w:left="355" w:hanging="355"/>
        <w:rPr>
          <w:rStyle w:val="FontStyle53"/>
        </w:rPr>
      </w:pPr>
      <w:r>
        <w:rPr>
          <w:rStyle w:val="FontStyle53"/>
        </w:rPr>
        <w:t xml:space="preserve">Интернет-порталы: </w:t>
      </w:r>
      <w:hyperlink r:id="rId21" w:history="1">
        <w:r>
          <w:rPr>
            <w:rStyle w:val="FontStyle53"/>
            <w:u w:val="single"/>
            <w:lang w:val="en-US"/>
          </w:rPr>
          <w:t>www</w:t>
        </w:r>
        <w:r w:rsidRPr="001D1936">
          <w:rPr>
            <w:rStyle w:val="FontStyle53"/>
            <w:u w:val="single"/>
          </w:rPr>
          <w:t>.</w:t>
        </w:r>
        <w:r>
          <w:rPr>
            <w:rStyle w:val="FontStyle53"/>
            <w:u w:val="single"/>
            <w:lang w:val="en-US"/>
          </w:rPr>
          <w:t>mosgorzdrav</w:t>
        </w:r>
        <w:r w:rsidRPr="001D1936">
          <w:rPr>
            <w:rStyle w:val="FontStyle53"/>
            <w:u w:val="single"/>
          </w:rPr>
          <w:t>.</w:t>
        </w:r>
        <w:r>
          <w:rPr>
            <w:rStyle w:val="FontStyle53"/>
            <w:u w:val="single"/>
            <w:lang w:val="en-US"/>
          </w:rPr>
          <w:t>ru</w:t>
        </w:r>
        <w:r w:rsidRPr="001D1936">
          <w:rPr>
            <w:rStyle w:val="FontStyle53"/>
            <w:u w:val="single"/>
          </w:rPr>
          <w:t xml:space="preserve">, </w:t>
        </w:r>
      </w:hyperlink>
      <w:hyperlink r:id="rId22" w:history="1">
        <w:r>
          <w:rPr>
            <w:rStyle w:val="FontStyle53"/>
            <w:u w:val="single"/>
            <w:lang w:val="en-US"/>
          </w:rPr>
          <w:t>www</w:t>
        </w:r>
        <w:r w:rsidRPr="001D1936">
          <w:rPr>
            <w:rStyle w:val="FontStyle53"/>
            <w:u w:val="single"/>
          </w:rPr>
          <w:t>.</w:t>
        </w:r>
        <w:r>
          <w:rPr>
            <w:rStyle w:val="FontStyle53"/>
            <w:u w:val="single"/>
            <w:lang w:val="en-US"/>
          </w:rPr>
          <w:t>notodrugs</w:t>
        </w:r>
        <w:r w:rsidRPr="001D1936">
          <w:rPr>
            <w:rStyle w:val="FontStyle53"/>
            <w:u w:val="single"/>
          </w:rPr>
          <w:t>.</w:t>
        </w:r>
        <w:r>
          <w:rPr>
            <w:rStyle w:val="FontStyle53"/>
            <w:u w:val="single"/>
            <w:lang w:val="en-US"/>
          </w:rPr>
          <w:t>ru</w:t>
        </w:r>
      </w:hyperlink>
      <w:hyperlink r:id="rId23" w:history="1">
        <w:r w:rsidRPr="001D1936">
          <w:rPr>
            <w:rStyle w:val="FontStyle53"/>
            <w:u w:val="single"/>
          </w:rPr>
          <w:t xml:space="preserve">, </w:t>
        </w:r>
      </w:hyperlink>
      <w:hyperlink r:id="rId24" w:history="1">
        <w:r>
          <w:rPr>
            <w:rStyle w:val="FontStyle53"/>
            <w:u w:val="single"/>
            <w:lang w:val="en-US"/>
          </w:rPr>
          <w:t>www</w:t>
        </w:r>
        <w:r w:rsidRPr="001D1936">
          <w:rPr>
            <w:rStyle w:val="FontStyle53"/>
            <w:u w:val="single"/>
          </w:rPr>
          <w:t>.</w:t>
        </w:r>
        <w:r>
          <w:rPr>
            <w:rStyle w:val="FontStyle53"/>
            <w:u w:val="single"/>
            <w:lang w:val="en-US"/>
          </w:rPr>
          <w:t>oblzdrav</w:t>
        </w:r>
        <w:r w:rsidRPr="001D1936">
          <w:rPr>
            <w:rStyle w:val="FontStyle53"/>
            <w:u w:val="single"/>
          </w:rPr>
          <w:t>.</w:t>
        </w:r>
        <w:r>
          <w:rPr>
            <w:rStyle w:val="FontStyle53"/>
            <w:u w:val="single"/>
            <w:lang w:val="en-US"/>
          </w:rPr>
          <w:t>ru</w:t>
        </w:r>
      </w:hyperlink>
      <w:hyperlink r:id="rId25" w:history="1">
        <w:r w:rsidRPr="001D1936">
          <w:rPr>
            <w:rStyle w:val="FontStyle53"/>
            <w:u w:val="single"/>
          </w:rPr>
          <w:t xml:space="preserve">, </w:t>
        </w:r>
      </w:hyperlink>
      <w:hyperlink r:id="rId26" w:history="1">
        <w:r>
          <w:rPr>
            <w:rStyle w:val="FontStyle53"/>
            <w:u w:val="single"/>
            <w:lang w:val="en-US"/>
          </w:rPr>
          <w:t>www</w:t>
        </w:r>
        <w:r w:rsidRPr="001D1936">
          <w:rPr>
            <w:rStyle w:val="FontStyle53"/>
            <w:u w:val="single"/>
          </w:rPr>
          <w:t>.</w:t>
        </w:r>
        <w:r>
          <w:rPr>
            <w:rStyle w:val="FontStyle53"/>
            <w:u w:val="single"/>
            <w:lang w:val="en-US"/>
          </w:rPr>
          <w:t>psyinst</w:t>
        </w:r>
        <w:r w:rsidRPr="001D1936">
          <w:rPr>
            <w:rStyle w:val="FontStyle53"/>
            <w:u w:val="single"/>
          </w:rPr>
          <w:t>.</w:t>
        </w:r>
        <w:r>
          <w:rPr>
            <w:rStyle w:val="FontStyle53"/>
            <w:u w:val="single"/>
            <w:lang w:val="en-US"/>
          </w:rPr>
          <w:t>ru</w:t>
        </w:r>
      </w:hyperlink>
      <w:hyperlink r:id="rId27" w:history="1">
        <w:r w:rsidRPr="001D1936">
          <w:rPr>
            <w:rStyle w:val="FontStyle53"/>
            <w:u w:val="single"/>
          </w:rPr>
          <w:t>,</w:t>
        </w:r>
        <w:r>
          <w:rPr>
            <w:rStyle w:val="FontStyle53"/>
            <w:u w:val="single"/>
            <w:lang w:val="en-US"/>
          </w:rPr>
          <w:t>www</w:t>
        </w:r>
        <w:r w:rsidRPr="001D1936">
          <w:rPr>
            <w:rStyle w:val="FontStyle53"/>
            <w:u w:val="single"/>
          </w:rPr>
          <w:t>.</w:t>
        </w:r>
        <w:r>
          <w:rPr>
            <w:rStyle w:val="FontStyle53"/>
            <w:u w:val="single"/>
            <w:lang w:val="en-US"/>
          </w:rPr>
          <w:t>narkotiki</w:t>
        </w:r>
        <w:r w:rsidRPr="001D1936">
          <w:rPr>
            <w:rStyle w:val="FontStyle53"/>
            <w:u w:val="single"/>
          </w:rPr>
          <w:t>.</w:t>
        </w:r>
        <w:r>
          <w:rPr>
            <w:rStyle w:val="FontStyle53"/>
            <w:u w:val="single"/>
            <w:lang w:val="en-US"/>
          </w:rPr>
          <w:t>ru</w:t>
        </w:r>
        <w:r w:rsidRPr="001D1936">
          <w:rPr>
            <w:rStyle w:val="FontStyle53"/>
            <w:u w:val="single"/>
          </w:rPr>
          <w:t>.</w:t>
        </w:r>
      </w:hyperlink>
      <w:r w:rsidRPr="001D1936">
        <w:rPr>
          <w:rStyle w:val="FontStyle53"/>
        </w:rPr>
        <w:t xml:space="preserve">, </w:t>
      </w:r>
      <w:r>
        <w:rPr>
          <w:rStyle w:val="FontStyle53"/>
          <w:lang w:val="en-US"/>
        </w:rPr>
        <w:t>www</w:t>
      </w:r>
      <w:r w:rsidRPr="001D1936">
        <w:rPr>
          <w:rStyle w:val="FontStyle53"/>
        </w:rPr>
        <w:t>/</w:t>
      </w:r>
      <w:proofErr w:type="spellStart"/>
      <w:r>
        <w:rPr>
          <w:rStyle w:val="FontStyle53"/>
          <w:lang w:val="en-US"/>
        </w:rPr>
        <w:t>narcozona</w:t>
      </w:r>
      <w:proofErr w:type="spellEnd"/>
      <w:r w:rsidRPr="001D1936">
        <w:rPr>
          <w:rStyle w:val="FontStyle53"/>
        </w:rPr>
        <w:t>.</w:t>
      </w:r>
      <w:proofErr w:type="spellStart"/>
      <w:r>
        <w:rPr>
          <w:rStyle w:val="FontStyle53"/>
          <w:lang w:val="en-US"/>
        </w:rPr>
        <w:t>ru</w:t>
      </w:r>
      <w:proofErr w:type="spellEnd"/>
      <w:r w:rsidRPr="001D1936">
        <w:rPr>
          <w:rStyle w:val="FontStyle53"/>
        </w:rPr>
        <w:t>,</w:t>
      </w:r>
      <w:hyperlink r:id="rId28" w:history="1">
        <w:r w:rsidRPr="001D1936">
          <w:rPr>
            <w:rStyle w:val="FontStyle53"/>
            <w:u w:val="single"/>
          </w:rPr>
          <w:t xml:space="preserve"> </w:t>
        </w:r>
        <w:r>
          <w:rPr>
            <w:rStyle w:val="FontStyle53"/>
            <w:u w:val="single"/>
            <w:lang w:val="en-US"/>
          </w:rPr>
          <w:t>www</w:t>
        </w:r>
        <w:r w:rsidRPr="001D1936">
          <w:rPr>
            <w:rStyle w:val="FontStyle53"/>
            <w:u w:val="single"/>
          </w:rPr>
          <w:t>.</w:t>
        </w:r>
        <w:proofErr w:type="spellStart"/>
        <w:r>
          <w:rPr>
            <w:rStyle w:val="FontStyle53"/>
            <w:u w:val="single"/>
            <w:lang w:val="en-US"/>
          </w:rPr>
          <w:t>narkotiki</w:t>
        </w:r>
        <w:proofErr w:type="spellEnd"/>
        <w:r w:rsidRPr="001D1936">
          <w:rPr>
            <w:rStyle w:val="FontStyle53"/>
            <w:u w:val="single"/>
          </w:rPr>
          <w:t>.</w:t>
        </w:r>
        <w:proofErr w:type="spellStart"/>
        <w:r>
          <w:rPr>
            <w:rStyle w:val="FontStyle53"/>
            <w:u w:val="single"/>
            <w:lang w:val="en-US"/>
          </w:rPr>
          <w:t>ru</w:t>
        </w:r>
        <w:proofErr w:type="spellEnd"/>
        <w:r w:rsidRPr="001D1936">
          <w:rPr>
            <w:rStyle w:val="FontStyle53"/>
            <w:u w:val="single"/>
          </w:rPr>
          <w:t>.</w:t>
        </w:r>
      </w:hyperlink>
    </w:p>
    <w:p w:rsidR="0096785E" w:rsidRDefault="0096785E" w:rsidP="0096785E">
      <w:pPr>
        <w:pStyle w:val="Style1"/>
        <w:spacing w:before="77"/>
        <w:ind w:left="403"/>
        <w:rPr>
          <w:rStyle w:val="FontStyle15"/>
          <w:sz w:val="40"/>
          <w:szCs w:val="40"/>
        </w:rPr>
      </w:pPr>
    </w:p>
    <w:p w:rsidR="0096785E" w:rsidRDefault="0096785E" w:rsidP="0096785E">
      <w:pPr>
        <w:pStyle w:val="Style1"/>
        <w:spacing w:before="77"/>
        <w:ind w:left="403"/>
        <w:rPr>
          <w:rStyle w:val="FontStyle15"/>
          <w:sz w:val="40"/>
          <w:szCs w:val="40"/>
        </w:rPr>
      </w:pPr>
    </w:p>
    <w:p w:rsidR="0096785E" w:rsidRDefault="0096785E" w:rsidP="0096785E">
      <w:pPr>
        <w:pStyle w:val="Style1"/>
        <w:spacing w:before="77"/>
        <w:ind w:left="403"/>
        <w:rPr>
          <w:rStyle w:val="FontStyle15"/>
          <w:sz w:val="40"/>
          <w:szCs w:val="40"/>
        </w:rPr>
      </w:pPr>
    </w:p>
    <w:p w:rsidR="0096785E" w:rsidRDefault="0096785E" w:rsidP="0096785E">
      <w:pPr>
        <w:pStyle w:val="Style1"/>
        <w:spacing w:before="77"/>
        <w:ind w:left="403"/>
        <w:rPr>
          <w:rStyle w:val="FontStyle15"/>
          <w:sz w:val="40"/>
          <w:szCs w:val="40"/>
        </w:rPr>
      </w:pPr>
    </w:p>
    <w:p w:rsidR="0096785E" w:rsidRDefault="0096785E" w:rsidP="0096785E">
      <w:pPr>
        <w:pStyle w:val="Style1"/>
        <w:spacing w:before="77"/>
        <w:ind w:left="403"/>
        <w:rPr>
          <w:rStyle w:val="FontStyle15"/>
          <w:sz w:val="40"/>
          <w:szCs w:val="40"/>
        </w:rPr>
      </w:pPr>
    </w:p>
    <w:p w:rsidR="0096785E" w:rsidRDefault="0096785E" w:rsidP="0096785E">
      <w:pPr>
        <w:pStyle w:val="Style1"/>
        <w:spacing w:before="77"/>
        <w:ind w:left="403"/>
        <w:rPr>
          <w:rStyle w:val="FontStyle15"/>
          <w:sz w:val="40"/>
          <w:szCs w:val="40"/>
        </w:rPr>
      </w:pPr>
    </w:p>
    <w:p w:rsidR="0096785E" w:rsidRDefault="0096785E" w:rsidP="0096785E">
      <w:pPr>
        <w:pStyle w:val="Style1"/>
        <w:spacing w:before="77"/>
        <w:ind w:left="403"/>
        <w:rPr>
          <w:rStyle w:val="FontStyle15"/>
          <w:sz w:val="40"/>
          <w:szCs w:val="40"/>
        </w:rPr>
      </w:pPr>
    </w:p>
    <w:p w:rsidR="0096785E" w:rsidRDefault="0096785E" w:rsidP="0096785E">
      <w:pPr>
        <w:pStyle w:val="Style1"/>
        <w:spacing w:before="77"/>
        <w:ind w:left="403"/>
        <w:rPr>
          <w:rStyle w:val="FontStyle15"/>
          <w:sz w:val="40"/>
          <w:szCs w:val="40"/>
        </w:rPr>
      </w:pPr>
    </w:p>
    <w:p w:rsidR="0096785E" w:rsidRDefault="0096785E" w:rsidP="0096785E">
      <w:pPr>
        <w:pStyle w:val="Style1"/>
        <w:spacing w:before="77"/>
        <w:ind w:left="403"/>
        <w:rPr>
          <w:rStyle w:val="FontStyle15"/>
          <w:sz w:val="40"/>
          <w:szCs w:val="40"/>
        </w:rPr>
      </w:pPr>
    </w:p>
    <w:p w:rsidR="0096785E" w:rsidRDefault="0096785E" w:rsidP="0096785E">
      <w:pPr>
        <w:pStyle w:val="Style1"/>
        <w:spacing w:before="77"/>
        <w:ind w:left="403"/>
        <w:rPr>
          <w:rStyle w:val="FontStyle15"/>
          <w:sz w:val="40"/>
          <w:szCs w:val="40"/>
        </w:rPr>
      </w:pPr>
    </w:p>
    <w:p w:rsidR="0096785E" w:rsidRDefault="0096785E" w:rsidP="0096785E">
      <w:pPr>
        <w:pStyle w:val="Style1"/>
        <w:spacing w:before="77"/>
        <w:ind w:left="403"/>
        <w:rPr>
          <w:rStyle w:val="FontStyle15"/>
          <w:sz w:val="40"/>
          <w:szCs w:val="40"/>
        </w:rPr>
      </w:pPr>
    </w:p>
    <w:p w:rsidR="0096785E" w:rsidRDefault="0096785E" w:rsidP="0096785E">
      <w:pPr>
        <w:pStyle w:val="Style1"/>
        <w:spacing w:before="77"/>
        <w:ind w:left="403"/>
        <w:rPr>
          <w:rStyle w:val="FontStyle15"/>
          <w:sz w:val="40"/>
          <w:szCs w:val="40"/>
        </w:rPr>
      </w:pPr>
    </w:p>
    <w:p w:rsidR="0096785E" w:rsidRPr="00B91865" w:rsidRDefault="0096785E" w:rsidP="0096785E">
      <w:pPr>
        <w:pStyle w:val="Style1"/>
        <w:spacing w:before="77"/>
        <w:ind w:left="403"/>
        <w:rPr>
          <w:rStyle w:val="FontStyle15"/>
          <w:sz w:val="40"/>
          <w:szCs w:val="40"/>
        </w:rPr>
      </w:pPr>
      <w:r w:rsidRPr="00B91865">
        <w:rPr>
          <w:rStyle w:val="FontStyle15"/>
          <w:sz w:val="40"/>
          <w:szCs w:val="40"/>
        </w:rPr>
        <w:lastRenderedPageBreak/>
        <w:t>МИНИСТЕРСТВО ЗДРОВООХРАНЕНИЯ РЕСПУБЛИКИ ДАГЕСТАН РЕСПУБЛИКАНСКИЙ НАРКОЛОГИЧЕСКИЙ ДИСПАНСЕР</w:t>
      </w:r>
    </w:p>
    <w:p w:rsidR="0096785E" w:rsidRDefault="0096785E" w:rsidP="0096785E">
      <w:pPr>
        <w:pStyle w:val="Style2"/>
        <w:spacing w:before="163"/>
        <w:jc w:val="both"/>
        <w:rPr>
          <w:rStyle w:val="FontStyle11"/>
          <w:sz w:val="40"/>
          <w:szCs w:val="40"/>
          <w:u w:val="single"/>
        </w:rPr>
      </w:pPr>
      <w:r w:rsidRPr="00B91865">
        <w:rPr>
          <w:rStyle w:val="FontStyle11"/>
          <w:sz w:val="40"/>
          <w:szCs w:val="40"/>
          <w:u w:val="single"/>
        </w:rPr>
        <w:t xml:space="preserve">АНОНИМНЫЙ ТЕЛЕФОН ДОВЕРИЯ: 63-00-63. </w:t>
      </w:r>
    </w:p>
    <w:p w:rsidR="0096785E" w:rsidRPr="00B91865" w:rsidRDefault="0096785E" w:rsidP="0096785E">
      <w:pPr>
        <w:pStyle w:val="Style2"/>
        <w:spacing w:before="163"/>
        <w:jc w:val="both"/>
        <w:rPr>
          <w:rStyle w:val="FontStyle11"/>
          <w:sz w:val="40"/>
          <w:szCs w:val="40"/>
          <w:u w:val="single"/>
        </w:rPr>
      </w:pPr>
      <w:proofErr w:type="spellStart"/>
      <w:r w:rsidRPr="00B91865">
        <w:rPr>
          <w:rStyle w:val="FontStyle11"/>
          <w:sz w:val="40"/>
          <w:szCs w:val="40"/>
          <w:u w:val="single"/>
        </w:rPr>
        <w:t>Наркодиспансер</w:t>
      </w:r>
      <w:proofErr w:type="spellEnd"/>
      <w:r w:rsidRPr="00B91865">
        <w:rPr>
          <w:rStyle w:val="FontStyle11"/>
          <w:sz w:val="40"/>
          <w:szCs w:val="40"/>
          <w:u w:val="single"/>
        </w:rPr>
        <w:t xml:space="preserve"> г. Махачкала. Ш. </w:t>
      </w:r>
      <w:proofErr w:type="spellStart"/>
      <w:r w:rsidRPr="00B91865">
        <w:rPr>
          <w:rStyle w:val="FontStyle11"/>
          <w:sz w:val="40"/>
          <w:szCs w:val="40"/>
          <w:u w:val="single"/>
        </w:rPr>
        <w:t>Руставелли</w:t>
      </w:r>
      <w:proofErr w:type="spellEnd"/>
      <w:r w:rsidRPr="00B91865">
        <w:rPr>
          <w:rStyle w:val="FontStyle11"/>
          <w:sz w:val="40"/>
          <w:szCs w:val="40"/>
          <w:u w:val="single"/>
        </w:rPr>
        <w:t xml:space="preserve"> 57.в</w:t>
      </w:r>
    </w:p>
    <w:p w:rsidR="0096785E" w:rsidRPr="00360344" w:rsidRDefault="0096785E" w:rsidP="0096785E">
      <w:pPr>
        <w:pStyle w:val="Style3"/>
        <w:tabs>
          <w:tab w:val="left" w:pos="7065"/>
        </w:tabs>
        <w:spacing w:line="240" w:lineRule="exact"/>
        <w:ind w:left="1162" w:firstLine="230"/>
      </w:pPr>
      <w:r w:rsidRPr="00360344">
        <w:tab/>
      </w:r>
    </w:p>
    <w:p w:rsidR="0096785E" w:rsidRPr="00360344" w:rsidRDefault="0096785E" w:rsidP="0096785E">
      <w:pPr>
        <w:pStyle w:val="Style3"/>
        <w:spacing w:before="72"/>
        <w:ind w:left="1162" w:firstLine="230"/>
        <w:rPr>
          <w:rStyle w:val="FontStyle12"/>
          <w:rFonts w:ascii="Times New Roman" w:hAnsi="Times New Roman" w:cs="Times New Roman"/>
          <w:sz w:val="24"/>
          <w:szCs w:val="24"/>
        </w:rPr>
      </w:pPr>
      <w:r w:rsidRPr="00360344">
        <w:rPr>
          <w:rStyle w:val="FontStyle12"/>
          <w:rFonts w:ascii="Times New Roman" w:hAnsi="Times New Roman" w:cs="Times New Roman"/>
          <w:sz w:val="24"/>
          <w:szCs w:val="24"/>
        </w:rPr>
        <w:t>ЭТО ДОЛЖЕН ЗНАТЬ КАЖДЫЙ РОДИТЕЛЬ!</w:t>
      </w:r>
    </w:p>
    <w:p w:rsidR="0096785E" w:rsidRPr="00360344" w:rsidRDefault="0096785E" w:rsidP="00360344">
      <w:pPr>
        <w:pStyle w:val="Style4"/>
        <w:spacing w:before="130"/>
        <w:ind w:firstLine="0"/>
        <w:rPr>
          <w:rStyle w:val="FontStyle13"/>
          <w:rFonts w:ascii="Times New Roman" w:hAnsi="Times New Roman" w:cs="Times New Roman"/>
          <w:sz w:val="24"/>
          <w:szCs w:val="24"/>
        </w:rPr>
      </w:pPr>
      <w:r w:rsidRPr="00360344">
        <w:rPr>
          <w:rStyle w:val="FontStyle13"/>
          <w:rFonts w:ascii="Times New Roman" w:hAnsi="Times New Roman" w:cs="Times New Roman"/>
          <w:sz w:val="24"/>
          <w:szCs w:val="24"/>
        </w:rPr>
        <w:t>11«ОТКЛОНЕНИЙ»</w:t>
      </w:r>
      <w:r w:rsidR="00360344">
        <w:rPr>
          <w:rStyle w:val="FontStyle13"/>
          <w:rFonts w:ascii="Times New Roman" w:hAnsi="Times New Roman" w:cs="Times New Roman"/>
          <w:sz w:val="24"/>
          <w:szCs w:val="24"/>
        </w:rPr>
        <w:t xml:space="preserve"> </w:t>
      </w:r>
      <w:r w:rsidRPr="00360344">
        <w:rPr>
          <w:rStyle w:val="FontStyle13"/>
          <w:rFonts w:ascii="Times New Roman" w:hAnsi="Times New Roman" w:cs="Times New Roman"/>
          <w:sz w:val="24"/>
          <w:szCs w:val="24"/>
        </w:rPr>
        <w:t>У ПОДРОСТКОВ, УПОТРЕБЛЯЮЩИХ НАРКОТИКИ</w:t>
      </w:r>
    </w:p>
    <w:p w:rsidR="0096785E" w:rsidRPr="00360344" w:rsidRDefault="0096785E" w:rsidP="0096785E">
      <w:pPr>
        <w:pStyle w:val="Style6"/>
        <w:numPr>
          <w:ilvl w:val="0"/>
          <w:numId w:val="40"/>
        </w:numPr>
        <w:tabs>
          <w:tab w:val="left" w:pos="442"/>
        </w:tabs>
        <w:autoSpaceDE w:val="0"/>
        <w:autoSpaceDN w:val="0"/>
        <w:adjustRightInd w:val="0"/>
        <w:spacing w:after="0" w:line="350" w:lineRule="exact"/>
        <w:ind w:left="442" w:hanging="442"/>
        <w:rPr>
          <w:rStyle w:val="FontStyle14"/>
          <w:rFonts w:ascii="Times New Roman" w:hAnsi="Times New Roman" w:cs="Times New Roman"/>
          <w:sz w:val="24"/>
          <w:szCs w:val="24"/>
        </w:rPr>
      </w:pPr>
      <w:r w:rsidRPr="00360344">
        <w:rPr>
          <w:rStyle w:val="FontStyle14"/>
          <w:rFonts w:ascii="Times New Roman" w:hAnsi="Times New Roman" w:cs="Times New Roman"/>
          <w:sz w:val="24"/>
          <w:szCs w:val="24"/>
        </w:rPr>
        <w:t>Резкие и частые изменения настроения вне зависимости от ситуации.</w:t>
      </w:r>
    </w:p>
    <w:p w:rsidR="0096785E" w:rsidRPr="00360344" w:rsidRDefault="0096785E" w:rsidP="0096785E">
      <w:pPr>
        <w:pStyle w:val="Style6"/>
        <w:numPr>
          <w:ilvl w:val="0"/>
          <w:numId w:val="40"/>
        </w:numPr>
        <w:tabs>
          <w:tab w:val="left" w:pos="442"/>
        </w:tabs>
        <w:autoSpaceDE w:val="0"/>
        <w:autoSpaceDN w:val="0"/>
        <w:adjustRightInd w:val="0"/>
        <w:spacing w:after="0" w:line="350" w:lineRule="exact"/>
        <w:ind w:left="442" w:hanging="442"/>
        <w:rPr>
          <w:rStyle w:val="FontStyle14"/>
          <w:rFonts w:ascii="Times New Roman" w:hAnsi="Times New Roman" w:cs="Times New Roman"/>
          <w:sz w:val="24"/>
          <w:szCs w:val="24"/>
        </w:rPr>
      </w:pPr>
      <w:r w:rsidRPr="00360344">
        <w:rPr>
          <w:rStyle w:val="FontStyle14"/>
          <w:rFonts w:ascii="Times New Roman" w:hAnsi="Times New Roman" w:cs="Times New Roman"/>
          <w:sz w:val="24"/>
          <w:szCs w:val="24"/>
        </w:rPr>
        <w:t>Заторможенность (до сонливого состояния) или излишняя бодрость, двигательная активность, говорливость.</w:t>
      </w:r>
    </w:p>
    <w:p w:rsidR="0096785E" w:rsidRPr="00360344" w:rsidRDefault="0096785E" w:rsidP="0096785E">
      <w:pPr>
        <w:pStyle w:val="Style6"/>
        <w:numPr>
          <w:ilvl w:val="0"/>
          <w:numId w:val="40"/>
        </w:numPr>
        <w:tabs>
          <w:tab w:val="left" w:pos="442"/>
        </w:tabs>
        <w:autoSpaceDE w:val="0"/>
        <w:autoSpaceDN w:val="0"/>
        <w:adjustRightInd w:val="0"/>
        <w:spacing w:after="0" w:line="350" w:lineRule="exact"/>
        <w:ind w:left="442" w:hanging="442"/>
        <w:rPr>
          <w:rStyle w:val="FontStyle14"/>
          <w:rFonts w:ascii="Times New Roman" w:hAnsi="Times New Roman" w:cs="Times New Roman"/>
          <w:sz w:val="24"/>
          <w:szCs w:val="24"/>
        </w:rPr>
      </w:pPr>
      <w:r w:rsidRPr="00360344">
        <w:rPr>
          <w:rStyle w:val="FontStyle14"/>
          <w:rFonts w:ascii="Times New Roman" w:hAnsi="Times New Roman" w:cs="Times New Roman"/>
          <w:sz w:val="24"/>
          <w:szCs w:val="24"/>
        </w:rPr>
        <w:t>Нарушение ритма сна и бодрствования (позднее засыпания - позднее пробуждение).</w:t>
      </w:r>
    </w:p>
    <w:p w:rsidR="0096785E" w:rsidRPr="00360344" w:rsidRDefault="0096785E" w:rsidP="0096785E">
      <w:pPr>
        <w:pStyle w:val="Style6"/>
        <w:numPr>
          <w:ilvl w:val="0"/>
          <w:numId w:val="40"/>
        </w:numPr>
        <w:tabs>
          <w:tab w:val="left" w:pos="442"/>
        </w:tabs>
        <w:autoSpaceDE w:val="0"/>
        <w:autoSpaceDN w:val="0"/>
        <w:adjustRightInd w:val="0"/>
        <w:spacing w:after="0" w:line="350" w:lineRule="exact"/>
        <w:ind w:left="442" w:right="1498" w:hanging="442"/>
        <w:rPr>
          <w:rStyle w:val="FontStyle14"/>
          <w:rFonts w:ascii="Times New Roman" w:hAnsi="Times New Roman" w:cs="Times New Roman"/>
          <w:sz w:val="24"/>
          <w:szCs w:val="24"/>
        </w:rPr>
      </w:pPr>
      <w:r w:rsidRPr="00360344">
        <w:rPr>
          <w:rStyle w:val="FontStyle14"/>
          <w:rFonts w:ascii="Times New Roman" w:hAnsi="Times New Roman" w:cs="Times New Roman"/>
          <w:sz w:val="24"/>
          <w:szCs w:val="24"/>
        </w:rPr>
        <w:t>Всевозрастающая скрытность (перестает интересоваться внутрисемейными проблемами).</w:t>
      </w:r>
    </w:p>
    <w:p w:rsidR="0096785E" w:rsidRPr="00360344" w:rsidRDefault="0096785E" w:rsidP="0096785E">
      <w:pPr>
        <w:pStyle w:val="Style6"/>
        <w:numPr>
          <w:ilvl w:val="0"/>
          <w:numId w:val="40"/>
        </w:numPr>
        <w:tabs>
          <w:tab w:val="left" w:pos="442"/>
        </w:tabs>
        <w:autoSpaceDE w:val="0"/>
        <w:autoSpaceDN w:val="0"/>
        <w:adjustRightInd w:val="0"/>
        <w:spacing w:before="5" w:after="0" w:line="350" w:lineRule="exact"/>
        <w:ind w:firstLine="0"/>
        <w:rPr>
          <w:rStyle w:val="FontStyle14"/>
          <w:rFonts w:ascii="Times New Roman" w:hAnsi="Times New Roman" w:cs="Times New Roman"/>
          <w:sz w:val="24"/>
          <w:szCs w:val="24"/>
        </w:rPr>
      </w:pPr>
      <w:r w:rsidRPr="00360344">
        <w:rPr>
          <w:rStyle w:val="FontStyle14"/>
          <w:rFonts w:ascii="Times New Roman" w:hAnsi="Times New Roman" w:cs="Times New Roman"/>
          <w:sz w:val="24"/>
          <w:szCs w:val="24"/>
        </w:rPr>
        <w:t>Заметное падение интереса к учебе и прежним увлечениям.</w:t>
      </w:r>
    </w:p>
    <w:p w:rsidR="0096785E" w:rsidRPr="00360344" w:rsidRDefault="0096785E" w:rsidP="0096785E">
      <w:pPr>
        <w:pStyle w:val="Style6"/>
        <w:numPr>
          <w:ilvl w:val="0"/>
          <w:numId w:val="40"/>
        </w:numPr>
        <w:tabs>
          <w:tab w:val="left" w:pos="442"/>
        </w:tabs>
        <w:autoSpaceDE w:val="0"/>
        <w:autoSpaceDN w:val="0"/>
        <w:adjustRightInd w:val="0"/>
        <w:spacing w:after="0" w:line="350" w:lineRule="exact"/>
        <w:ind w:firstLine="0"/>
        <w:rPr>
          <w:rStyle w:val="FontStyle14"/>
          <w:rFonts w:ascii="Times New Roman" w:hAnsi="Times New Roman" w:cs="Times New Roman"/>
          <w:sz w:val="24"/>
          <w:szCs w:val="24"/>
        </w:rPr>
      </w:pPr>
      <w:r w:rsidRPr="00360344">
        <w:rPr>
          <w:rStyle w:val="FontStyle14"/>
          <w:rFonts w:ascii="Times New Roman" w:hAnsi="Times New Roman" w:cs="Times New Roman"/>
          <w:sz w:val="24"/>
          <w:szCs w:val="24"/>
        </w:rPr>
        <w:t>Стремление к уединению.</w:t>
      </w:r>
    </w:p>
    <w:p w:rsidR="0096785E" w:rsidRPr="00360344" w:rsidRDefault="0096785E" w:rsidP="0096785E">
      <w:pPr>
        <w:pStyle w:val="Style6"/>
        <w:numPr>
          <w:ilvl w:val="0"/>
          <w:numId w:val="40"/>
        </w:numPr>
        <w:tabs>
          <w:tab w:val="left" w:pos="442"/>
        </w:tabs>
        <w:autoSpaceDE w:val="0"/>
        <w:autoSpaceDN w:val="0"/>
        <w:adjustRightInd w:val="0"/>
        <w:spacing w:after="0" w:line="350" w:lineRule="exact"/>
        <w:ind w:left="442" w:hanging="442"/>
        <w:rPr>
          <w:rStyle w:val="FontStyle14"/>
          <w:rFonts w:ascii="Times New Roman" w:hAnsi="Times New Roman" w:cs="Times New Roman"/>
          <w:sz w:val="24"/>
          <w:szCs w:val="24"/>
        </w:rPr>
      </w:pPr>
      <w:r w:rsidRPr="00360344">
        <w:rPr>
          <w:rStyle w:val="FontStyle14"/>
          <w:rFonts w:ascii="Times New Roman" w:hAnsi="Times New Roman" w:cs="Times New Roman"/>
          <w:sz w:val="24"/>
          <w:szCs w:val="24"/>
        </w:rPr>
        <w:t>Нарастающая потребность в деньгах, обоснованная явно надуманными причинами, - возможное исчезновение денег или вещей.</w:t>
      </w:r>
    </w:p>
    <w:p w:rsidR="0096785E" w:rsidRPr="00360344" w:rsidRDefault="0096785E" w:rsidP="0096785E">
      <w:pPr>
        <w:pStyle w:val="Style6"/>
        <w:numPr>
          <w:ilvl w:val="0"/>
          <w:numId w:val="40"/>
        </w:numPr>
        <w:tabs>
          <w:tab w:val="left" w:pos="442"/>
        </w:tabs>
        <w:autoSpaceDE w:val="0"/>
        <w:autoSpaceDN w:val="0"/>
        <w:adjustRightInd w:val="0"/>
        <w:spacing w:before="5" w:after="0" w:line="350" w:lineRule="exact"/>
        <w:ind w:left="442" w:hanging="442"/>
        <w:rPr>
          <w:rStyle w:val="FontStyle14"/>
          <w:rFonts w:ascii="Times New Roman" w:hAnsi="Times New Roman" w:cs="Times New Roman"/>
          <w:sz w:val="24"/>
          <w:szCs w:val="24"/>
        </w:rPr>
      </w:pPr>
      <w:r w:rsidRPr="00360344">
        <w:rPr>
          <w:rStyle w:val="FontStyle14"/>
          <w:rFonts w:ascii="Times New Roman" w:hAnsi="Times New Roman" w:cs="Times New Roman"/>
          <w:sz w:val="24"/>
          <w:szCs w:val="24"/>
        </w:rPr>
        <w:t>Появление новых, подозрительных друзей, общение с которыми происходит в основном наедине или непонятными, «закодированными» фразами.</w:t>
      </w:r>
    </w:p>
    <w:p w:rsidR="0096785E" w:rsidRPr="00360344" w:rsidRDefault="0096785E" w:rsidP="0096785E">
      <w:pPr>
        <w:pStyle w:val="Style6"/>
        <w:numPr>
          <w:ilvl w:val="0"/>
          <w:numId w:val="40"/>
        </w:numPr>
        <w:tabs>
          <w:tab w:val="left" w:pos="442"/>
        </w:tabs>
        <w:autoSpaceDE w:val="0"/>
        <w:autoSpaceDN w:val="0"/>
        <w:adjustRightInd w:val="0"/>
        <w:spacing w:before="5" w:after="0" w:line="350" w:lineRule="exact"/>
        <w:ind w:left="442" w:hanging="442"/>
        <w:rPr>
          <w:rStyle w:val="FontStyle14"/>
          <w:rFonts w:ascii="Times New Roman" w:hAnsi="Times New Roman" w:cs="Times New Roman"/>
          <w:sz w:val="24"/>
          <w:szCs w:val="24"/>
        </w:rPr>
      </w:pPr>
      <w:proofErr w:type="gramStart"/>
      <w:r w:rsidRPr="00360344">
        <w:rPr>
          <w:rStyle w:val="FontStyle14"/>
          <w:rFonts w:ascii="Times New Roman" w:hAnsi="Times New Roman" w:cs="Times New Roman"/>
          <w:sz w:val="24"/>
          <w:szCs w:val="24"/>
        </w:rPr>
        <w:t>Изменение размера зрачков (от суженных в точку до расширенных с «исчезновением» радужки), которое не зависит от освещенности.</w:t>
      </w:r>
      <w:proofErr w:type="gramEnd"/>
    </w:p>
    <w:p w:rsidR="0096785E" w:rsidRPr="00360344" w:rsidRDefault="0096785E" w:rsidP="0096785E">
      <w:pPr>
        <w:pStyle w:val="Style6"/>
        <w:numPr>
          <w:ilvl w:val="0"/>
          <w:numId w:val="40"/>
        </w:numPr>
        <w:tabs>
          <w:tab w:val="left" w:pos="442"/>
        </w:tabs>
        <w:autoSpaceDE w:val="0"/>
        <w:autoSpaceDN w:val="0"/>
        <w:adjustRightInd w:val="0"/>
        <w:spacing w:after="0" w:line="350" w:lineRule="exact"/>
        <w:ind w:left="442" w:right="1498" w:hanging="442"/>
        <w:rPr>
          <w:rStyle w:val="FontStyle14"/>
          <w:rFonts w:ascii="Times New Roman" w:hAnsi="Times New Roman" w:cs="Times New Roman"/>
          <w:sz w:val="24"/>
          <w:szCs w:val="24"/>
        </w:rPr>
      </w:pPr>
      <w:r w:rsidRPr="00360344">
        <w:rPr>
          <w:rStyle w:val="FontStyle14"/>
          <w:rFonts w:ascii="Times New Roman" w:hAnsi="Times New Roman" w:cs="Times New Roman"/>
          <w:sz w:val="24"/>
          <w:szCs w:val="24"/>
        </w:rPr>
        <w:t>Нарушение координации, когда движения становятся неуклюжими и порывистыми.</w:t>
      </w:r>
    </w:p>
    <w:p w:rsidR="0096785E" w:rsidRPr="00360344" w:rsidRDefault="0096785E" w:rsidP="0096785E">
      <w:pPr>
        <w:pStyle w:val="Style6"/>
        <w:numPr>
          <w:ilvl w:val="0"/>
          <w:numId w:val="40"/>
        </w:numPr>
        <w:tabs>
          <w:tab w:val="left" w:pos="442"/>
        </w:tabs>
        <w:autoSpaceDE w:val="0"/>
        <w:autoSpaceDN w:val="0"/>
        <w:adjustRightInd w:val="0"/>
        <w:spacing w:after="0" w:line="350" w:lineRule="exact"/>
        <w:ind w:firstLine="0"/>
        <w:rPr>
          <w:rStyle w:val="FontStyle14"/>
          <w:rFonts w:ascii="Times New Roman" w:hAnsi="Times New Roman" w:cs="Times New Roman"/>
          <w:sz w:val="24"/>
          <w:szCs w:val="24"/>
        </w:rPr>
      </w:pPr>
      <w:r w:rsidRPr="00360344">
        <w:rPr>
          <w:rStyle w:val="FontStyle14"/>
          <w:rFonts w:ascii="Times New Roman" w:hAnsi="Times New Roman" w:cs="Times New Roman"/>
          <w:sz w:val="24"/>
          <w:szCs w:val="24"/>
        </w:rPr>
        <w:t>Повышенная агрессивность.</w:t>
      </w:r>
    </w:p>
    <w:p w:rsidR="0096785E" w:rsidRPr="00360344" w:rsidRDefault="0096785E" w:rsidP="0096785E">
      <w:pPr>
        <w:pStyle w:val="Style1"/>
        <w:spacing w:line="240" w:lineRule="exact"/>
      </w:pPr>
    </w:p>
    <w:p w:rsidR="0096785E" w:rsidRPr="00360344" w:rsidRDefault="0096785E" w:rsidP="0096785E">
      <w:pPr>
        <w:pStyle w:val="Style1"/>
        <w:spacing w:line="240" w:lineRule="exact"/>
      </w:pPr>
    </w:p>
    <w:p w:rsidR="0096785E" w:rsidRPr="00360344" w:rsidRDefault="0096785E" w:rsidP="0096785E">
      <w:pPr>
        <w:pStyle w:val="Style1"/>
        <w:spacing w:before="130"/>
        <w:rPr>
          <w:rStyle w:val="FontStyle15"/>
          <w:rFonts w:ascii="Times New Roman" w:hAnsi="Times New Roman" w:cs="Times New Roman"/>
          <w:sz w:val="24"/>
          <w:szCs w:val="24"/>
        </w:rPr>
      </w:pPr>
      <w:r w:rsidRPr="00360344">
        <w:rPr>
          <w:rStyle w:val="FontStyle15"/>
          <w:rFonts w:ascii="Times New Roman" w:hAnsi="Times New Roman" w:cs="Times New Roman"/>
          <w:sz w:val="24"/>
          <w:szCs w:val="24"/>
        </w:rPr>
        <w:t>Как утверждают специалисты из Российской наркологической ассоциации, если у Вашего ребенка наличествует хотя бы 5 из этих признаков, то Вы можете всерьез опасаться самого страшного.</w:t>
      </w:r>
    </w:p>
    <w:p w:rsidR="0096785E" w:rsidRPr="00B91865" w:rsidRDefault="0096785E" w:rsidP="0096785E">
      <w:pPr>
        <w:rPr>
          <w:sz w:val="40"/>
          <w:szCs w:val="40"/>
        </w:rPr>
      </w:pPr>
    </w:p>
    <w:p w:rsidR="00A8268B" w:rsidRDefault="00A8268B"/>
    <w:sectPr w:rsidR="00A8268B">
      <w:type w:val="continuous"/>
      <w:pgSz w:w="11905" w:h="16837"/>
      <w:pgMar w:top="1007" w:right="1274" w:bottom="1026" w:left="1274" w:header="720" w:footer="720" w:gutter="0"/>
      <w:cols w:space="6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41F4A186"/>
    <w:lvl w:ilvl="0">
      <w:numFmt w:val="bullet"/>
      <w:lvlText w:val="*"/>
      <w:lvlJc w:val="left"/>
    </w:lvl>
  </w:abstractNum>
  <w:abstractNum w:abstractNumId="1">
    <w:nsid w:val="04B95549"/>
    <w:multiLevelType w:val="singleLevel"/>
    <w:tmpl w:val="4EFA4766"/>
    <w:lvl w:ilvl="0">
      <w:start w:val="2"/>
      <w:numFmt w:val="decimal"/>
      <w:lvlText w:val="%1."/>
      <w:legacy w:legacy="1" w:legacySpace="0" w:legacyIndent="360"/>
      <w:lvlJc w:val="left"/>
      <w:rPr>
        <w:rFonts w:ascii="Times New Roman" w:hAnsi="Times New Roman" w:cs="Times New Roman" w:hint="default"/>
      </w:rPr>
    </w:lvl>
  </w:abstractNum>
  <w:abstractNum w:abstractNumId="2">
    <w:nsid w:val="07212747"/>
    <w:multiLevelType w:val="singleLevel"/>
    <w:tmpl w:val="F6ACD63A"/>
    <w:lvl w:ilvl="0">
      <w:start w:val="1"/>
      <w:numFmt w:val="decimal"/>
      <w:lvlText w:val="%1."/>
      <w:legacy w:legacy="1" w:legacySpace="0" w:legacyIndent="259"/>
      <w:lvlJc w:val="left"/>
      <w:rPr>
        <w:rFonts w:ascii="Times New Roman" w:hAnsi="Times New Roman" w:cs="Times New Roman" w:hint="default"/>
      </w:rPr>
    </w:lvl>
  </w:abstractNum>
  <w:abstractNum w:abstractNumId="3">
    <w:nsid w:val="1A31745D"/>
    <w:multiLevelType w:val="singleLevel"/>
    <w:tmpl w:val="779C0AD2"/>
    <w:lvl w:ilvl="0">
      <w:start w:val="1"/>
      <w:numFmt w:val="decimal"/>
      <w:lvlText w:val="%1."/>
      <w:legacy w:legacy="1" w:legacySpace="0" w:legacyIndent="360"/>
      <w:lvlJc w:val="left"/>
      <w:rPr>
        <w:rFonts w:ascii="Times New Roman" w:hAnsi="Times New Roman" w:cs="Times New Roman" w:hint="default"/>
      </w:rPr>
    </w:lvl>
  </w:abstractNum>
  <w:abstractNum w:abstractNumId="4">
    <w:nsid w:val="1D9B73D8"/>
    <w:multiLevelType w:val="singleLevel"/>
    <w:tmpl w:val="130CFB08"/>
    <w:lvl w:ilvl="0">
      <w:start w:val="1"/>
      <w:numFmt w:val="decimal"/>
      <w:lvlText w:val="%1."/>
      <w:legacy w:legacy="1" w:legacySpace="0" w:legacyIndent="355"/>
      <w:lvlJc w:val="left"/>
      <w:rPr>
        <w:rFonts w:ascii="Times New Roman" w:hAnsi="Times New Roman" w:cs="Times New Roman" w:hint="default"/>
      </w:rPr>
    </w:lvl>
  </w:abstractNum>
  <w:abstractNum w:abstractNumId="5">
    <w:nsid w:val="234E131A"/>
    <w:multiLevelType w:val="singleLevel"/>
    <w:tmpl w:val="15A24386"/>
    <w:lvl w:ilvl="0">
      <w:start w:val="3"/>
      <w:numFmt w:val="decimal"/>
      <w:lvlText w:val="%1."/>
      <w:legacy w:legacy="1" w:legacySpace="0" w:legacyIndent="1075"/>
      <w:lvlJc w:val="left"/>
      <w:rPr>
        <w:rFonts w:ascii="Times New Roman" w:hAnsi="Times New Roman" w:cs="Times New Roman" w:hint="default"/>
      </w:rPr>
    </w:lvl>
  </w:abstractNum>
  <w:abstractNum w:abstractNumId="6">
    <w:nsid w:val="2A182831"/>
    <w:multiLevelType w:val="singleLevel"/>
    <w:tmpl w:val="52D064E0"/>
    <w:lvl w:ilvl="0">
      <w:start w:val="3"/>
      <w:numFmt w:val="decimal"/>
      <w:lvlText w:val="%1)"/>
      <w:legacy w:legacy="1" w:legacySpace="0" w:legacyIndent="288"/>
      <w:lvlJc w:val="left"/>
      <w:rPr>
        <w:rFonts w:ascii="Times New Roman" w:hAnsi="Times New Roman" w:cs="Times New Roman" w:hint="default"/>
      </w:rPr>
    </w:lvl>
  </w:abstractNum>
  <w:abstractNum w:abstractNumId="7">
    <w:nsid w:val="31717AA9"/>
    <w:multiLevelType w:val="singleLevel"/>
    <w:tmpl w:val="02D888D2"/>
    <w:lvl w:ilvl="0">
      <w:start w:val="1"/>
      <w:numFmt w:val="decimal"/>
      <w:lvlText w:val="%1."/>
      <w:legacy w:legacy="1" w:legacySpace="0" w:legacyIndent="254"/>
      <w:lvlJc w:val="left"/>
      <w:rPr>
        <w:rFonts w:ascii="Times New Roman" w:hAnsi="Times New Roman" w:cs="Times New Roman" w:hint="default"/>
      </w:rPr>
    </w:lvl>
  </w:abstractNum>
  <w:abstractNum w:abstractNumId="8">
    <w:nsid w:val="3F403B27"/>
    <w:multiLevelType w:val="singleLevel"/>
    <w:tmpl w:val="1310A564"/>
    <w:lvl w:ilvl="0">
      <w:start w:val="9"/>
      <w:numFmt w:val="decimal"/>
      <w:lvlText w:val="%1."/>
      <w:legacy w:legacy="1" w:legacySpace="0" w:legacyIndent="403"/>
      <w:lvlJc w:val="left"/>
      <w:rPr>
        <w:rFonts w:ascii="Times New Roman" w:hAnsi="Times New Roman" w:cs="Times New Roman" w:hint="default"/>
      </w:rPr>
    </w:lvl>
  </w:abstractNum>
  <w:abstractNum w:abstractNumId="9">
    <w:nsid w:val="42185CF1"/>
    <w:multiLevelType w:val="singleLevel"/>
    <w:tmpl w:val="8402BD72"/>
    <w:lvl w:ilvl="0">
      <w:start w:val="1"/>
      <w:numFmt w:val="decimal"/>
      <w:lvlText w:val="%1)"/>
      <w:legacy w:legacy="1" w:legacySpace="0" w:legacyIndent="288"/>
      <w:lvlJc w:val="left"/>
      <w:rPr>
        <w:rFonts w:ascii="Times New Roman" w:hAnsi="Times New Roman" w:cs="Times New Roman" w:hint="default"/>
      </w:rPr>
    </w:lvl>
  </w:abstractNum>
  <w:abstractNum w:abstractNumId="10">
    <w:nsid w:val="484A75F3"/>
    <w:multiLevelType w:val="singleLevel"/>
    <w:tmpl w:val="B6C2B9E6"/>
    <w:lvl w:ilvl="0">
      <w:start w:val="1"/>
      <w:numFmt w:val="decimal"/>
      <w:lvlText w:val="%1."/>
      <w:legacy w:legacy="1" w:legacySpace="0" w:legacyIndent="442"/>
      <w:lvlJc w:val="left"/>
      <w:rPr>
        <w:rFonts w:ascii="Cambria" w:hAnsi="Cambria" w:hint="default"/>
      </w:rPr>
    </w:lvl>
  </w:abstractNum>
  <w:abstractNum w:abstractNumId="11">
    <w:nsid w:val="4B5A780A"/>
    <w:multiLevelType w:val="singleLevel"/>
    <w:tmpl w:val="DFB85822"/>
    <w:lvl w:ilvl="0">
      <w:start w:val="25"/>
      <w:numFmt w:val="decimal"/>
      <w:lvlText w:val="%1."/>
      <w:legacy w:legacy="1" w:legacySpace="0" w:legacyIndent="1138"/>
      <w:lvlJc w:val="left"/>
      <w:rPr>
        <w:rFonts w:ascii="Times New Roman" w:hAnsi="Times New Roman" w:cs="Times New Roman" w:hint="default"/>
      </w:rPr>
    </w:lvl>
  </w:abstractNum>
  <w:abstractNum w:abstractNumId="12">
    <w:nsid w:val="4CFD55D8"/>
    <w:multiLevelType w:val="singleLevel"/>
    <w:tmpl w:val="F6ACD63A"/>
    <w:lvl w:ilvl="0">
      <w:start w:val="1"/>
      <w:numFmt w:val="decimal"/>
      <w:lvlText w:val="%1."/>
      <w:legacy w:legacy="1" w:legacySpace="0" w:legacyIndent="259"/>
      <w:lvlJc w:val="left"/>
      <w:rPr>
        <w:rFonts w:ascii="Times New Roman" w:hAnsi="Times New Roman" w:cs="Times New Roman" w:hint="default"/>
      </w:rPr>
    </w:lvl>
  </w:abstractNum>
  <w:abstractNum w:abstractNumId="13">
    <w:nsid w:val="509D5F5A"/>
    <w:multiLevelType w:val="singleLevel"/>
    <w:tmpl w:val="9DB489CA"/>
    <w:lvl w:ilvl="0">
      <w:start w:val="1"/>
      <w:numFmt w:val="decimal"/>
      <w:lvlText w:val="%1."/>
      <w:legacy w:legacy="1" w:legacySpace="0" w:legacyIndent="274"/>
      <w:lvlJc w:val="left"/>
      <w:rPr>
        <w:rFonts w:ascii="Times New Roman" w:hAnsi="Times New Roman" w:cs="Times New Roman" w:hint="default"/>
      </w:rPr>
    </w:lvl>
  </w:abstractNum>
  <w:abstractNum w:abstractNumId="14">
    <w:nsid w:val="57F80063"/>
    <w:multiLevelType w:val="singleLevel"/>
    <w:tmpl w:val="02D888D2"/>
    <w:lvl w:ilvl="0">
      <w:start w:val="1"/>
      <w:numFmt w:val="decimal"/>
      <w:lvlText w:val="%1."/>
      <w:legacy w:legacy="1" w:legacySpace="0" w:legacyIndent="254"/>
      <w:lvlJc w:val="left"/>
      <w:rPr>
        <w:rFonts w:ascii="Times New Roman" w:hAnsi="Times New Roman" w:cs="Times New Roman" w:hint="default"/>
      </w:rPr>
    </w:lvl>
  </w:abstractNum>
  <w:abstractNum w:abstractNumId="15">
    <w:nsid w:val="580C7E1F"/>
    <w:multiLevelType w:val="singleLevel"/>
    <w:tmpl w:val="779C0AD2"/>
    <w:lvl w:ilvl="0">
      <w:start w:val="1"/>
      <w:numFmt w:val="decimal"/>
      <w:lvlText w:val="%1."/>
      <w:legacy w:legacy="1" w:legacySpace="0" w:legacyIndent="360"/>
      <w:lvlJc w:val="left"/>
      <w:rPr>
        <w:rFonts w:ascii="Times New Roman" w:hAnsi="Times New Roman" w:cs="Times New Roman" w:hint="default"/>
      </w:rPr>
    </w:lvl>
  </w:abstractNum>
  <w:abstractNum w:abstractNumId="16">
    <w:nsid w:val="591B1790"/>
    <w:multiLevelType w:val="singleLevel"/>
    <w:tmpl w:val="3F1EE6A8"/>
    <w:lvl w:ilvl="0">
      <w:start w:val="1"/>
      <w:numFmt w:val="decimal"/>
      <w:lvlText w:val="%1."/>
      <w:legacy w:legacy="1" w:legacySpace="0" w:legacyIndent="264"/>
      <w:lvlJc w:val="left"/>
      <w:rPr>
        <w:rFonts w:ascii="Times New Roman" w:hAnsi="Times New Roman" w:cs="Times New Roman" w:hint="default"/>
      </w:rPr>
    </w:lvl>
  </w:abstractNum>
  <w:abstractNum w:abstractNumId="17">
    <w:nsid w:val="6B8C1F0C"/>
    <w:multiLevelType w:val="singleLevel"/>
    <w:tmpl w:val="779C0AD2"/>
    <w:lvl w:ilvl="0">
      <w:start w:val="1"/>
      <w:numFmt w:val="decimal"/>
      <w:lvlText w:val="%1."/>
      <w:legacy w:legacy="1" w:legacySpace="0" w:legacyIndent="360"/>
      <w:lvlJc w:val="left"/>
      <w:rPr>
        <w:rFonts w:ascii="Times New Roman" w:hAnsi="Times New Roman" w:cs="Times New Roman" w:hint="default"/>
      </w:rPr>
    </w:lvl>
  </w:abstractNum>
  <w:abstractNum w:abstractNumId="18">
    <w:nsid w:val="706B03C2"/>
    <w:multiLevelType w:val="singleLevel"/>
    <w:tmpl w:val="9980692E"/>
    <w:lvl w:ilvl="0">
      <w:start w:val="22"/>
      <w:numFmt w:val="decimal"/>
      <w:lvlText w:val="%1."/>
      <w:legacy w:legacy="1" w:legacySpace="0" w:legacyIndent="1138"/>
      <w:lvlJc w:val="left"/>
      <w:rPr>
        <w:rFonts w:ascii="Times New Roman" w:hAnsi="Times New Roman" w:cs="Times New Roman" w:hint="default"/>
      </w:rPr>
    </w:lvl>
  </w:abstractNum>
  <w:abstractNum w:abstractNumId="19">
    <w:nsid w:val="750F1220"/>
    <w:multiLevelType w:val="singleLevel"/>
    <w:tmpl w:val="0ABE935E"/>
    <w:lvl w:ilvl="0">
      <w:start w:val="14"/>
      <w:numFmt w:val="decimal"/>
      <w:lvlText w:val="%1."/>
      <w:legacy w:legacy="1" w:legacySpace="0" w:legacyIndent="1080"/>
      <w:lvlJc w:val="left"/>
      <w:rPr>
        <w:rFonts w:ascii="Times New Roman" w:hAnsi="Times New Roman" w:cs="Times New Roman" w:hint="default"/>
      </w:rPr>
    </w:lvl>
  </w:abstractNum>
  <w:abstractNum w:abstractNumId="20">
    <w:nsid w:val="75DD7291"/>
    <w:multiLevelType w:val="singleLevel"/>
    <w:tmpl w:val="EE20E4BA"/>
    <w:lvl w:ilvl="0">
      <w:start w:val="1"/>
      <w:numFmt w:val="decimal"/>
      <w:lvlText w:val="%1."/>
      <w:legacy w:legacy="1" w:legacySpace="0" w:legacyIndent="1075"/>
      <w:lvlJc w:val="left"/>
      <w:rPr>
        <w:rFonts w:ascii="Times New Roman" w:hAnsi="Times New Roman" w:cs="Times New Roman" w:hint="default"/>
      </w:rPr>
    </w:lvl>
  </w:abstractNum>
  <w:abstractNum w:abstractNumId="21">
    <w:nsid w:val="784A75CF"/>
    <w:multiLevelType w:val="singleLevel"/>
    <w:tmpl w:val="A830D4DE"/>
    <w:lvl w:ilvl="0">
      <w:start w:val="19"/>
      <w:numFmt w:val="decimal"/>
      <w:lvlText w:val="%1."/>
      <w:legacy w:legacy="1" w:legacySpace="0" w:legacyIndent="1080"/>
      <w:lvlJc w:val="left"/>
      <w:rPr>
        <w:rFonts w:ascii="Times New Roman" w:hAnsi="Times New Roman" w:cs="Times New Roman" w:hint="default"/>
      </w:rPr>
    </w:lvl>
  </w:abstractNum>
  <w:abstractNum w:abstractNumId="22">
    <w:nsid w:val="78E77E49"/>
    <w:multiLevelType w:val="singleLevel"/>
    <w:tmpl w:val="02D888D2"/>
    <w:lvl w:ilvl="0">
      <w:start w:val="1"/>
      <w:numFmt w:val="decimal"/>
      <w:lvlText w:val="%1."/>
      <w:legacy w:legacy="1" w:legacySpace="0" w:legacyIndent="254"/>
      <w:lvlJc w:val="left"/>
      <w:rPr>
        <w:rFonts w:ascii="Times New Roman" w:hAnsi="Times New Roman" w:cs="Times New Roman" w:hint="default"/>
      </w:rPr>
    </w:lvl>
  </w:abstractNum>
  <w:num w:numId="1">
    <w:abstractNumId w:val="0"/>
    <w:lvlOverride w:ilvl="0">
      <w:lvl w:ilvl="0">
        <w:start w:val="65535"/>
        <w:numFmt w:val="bullet"/>
        <w:lvlText w:val="-"/>
        <w:legacy w:legacy="1" w:legacySpace="0" w:legacyIndent="144"/>
        <w:lvlJc w:val="left"/>
        <w:rPr>
          <w:rFonts w:ascii="Times New Roman" w:hAnsi="Times New Roman" w:cs="Times New Roman" w:hint="default"/>
        </w:rPr>
      </w:lvl>
    </w:lvlOverride>
  </w:num>
  <w:num w:numId="2">
    <w:abstractNumId w:val="0"/>
    <w:lvlOverride w:ilvl="0">
      <w:lvl w:ilvl="0">
        <w:start w:val="65535"/>
        <w:numFmt w:val="bullet"/>
        <w:lvlText w:val="-"/>
        <w:legacy w:legacy="1" w:legacySpace="0" w:legacyIndent="163"/>
        <w:lvlJc w:val="left"/>
        <w:rPr>
          <w:rFonts w:ascii="Times New Roman" w:hAnsi="Times New Roman" w:cs="Times New Roman" w:hint="default"/>
        </w:rPr>
      </w:lvl>
    </w:lvlOverride>
  </w:num>
  <w:num w:numId="3">
    <w:abstractNumId w:val="1"/>
  </w:num>
  <w:num w:numId="4">
    <w:abstractNumId w:val="0"/>
    <w:lvlOverride w:ilvl="0">
      <w:lvl w:ilvl="0">
        <w:start w:val="65535"/>
        <w:numFmt w:val="bullet"/>
        <w:lvlText w:val="&gt;"/>
        <w:legacy w:legacy="1" w:legacySpace="0" w:legacyIndent="346"/>
        <w:lvlJc w:val="left"/>
        <w:rPr>
          <w:rFonts w:ascii="Times New Roman" w:hAnsi="Times New Roman" w:cs="Times New Roman" w:hint="default"/>
        </w:rPr>
      </w:lvl>
    </w:lvlOverride>
  </w:num>
  <w:num w:numId="5">
    <w:abstractNumId w:val="0"/>
    <w:lvlOverride w:ilvl="0">
      <w:lvl w:ilvl="0">
        <w:start w:val="65535"/>
        <w:numFmt w:val="bullet"/>
        <w:lvlText w:val="&gt;"/>
        <w:legacy w:legacy="1" w:legacySpace="0" w:legacyIndent="331"/>
        <w:lvlJc w:val="left"/>
        <w:rPr>
          <w:rFonts w:ascii="Times New Roman" w:hAnsi="Times New Roman" w:cs="Times New Roman" w:hint="default"/>
        </w:rPr>
      </w:lvl>
    </w:lvlOverride>
  </w:num>
  <w:num w:numId="6">
    <w:abstractNumId w:val="0"/>
    <w:lvlOverride w:ilvl="0">
      <w:lvl w:ilvl="0">
        <w:start w:val="65535"/>
        <w:numFmt w:val="bullet"/>
        <w:lvlText w:val="-"/>
        <w:legacy w:legacy="1" w:legacySpace="0" w:legacyIndent="178"/>
        <w:lvlJc w:val="left"/>
        <w:rPr>
          <w:rFonts w:ascii="Times New Roman" w:hAnsi="Times New Roman" w:cs="Times New Roman" w:hint="default"/>
        </w:rPr>
      </w:lvl>
    </w:lvlOverride>
  </w:num>
  <w:num w:numId="7">
    <w:abstractNumId w:val="0"/>
    <w:lvlOverride w:ilvl="0">
      <w:lvl w:ilvl="0">
        <w:start w:val="65535"/>
        <w:numFmt w:val="bullet"/>
        <w:lvlText w:val="•"/>
        <w:legacy w:legacy="1" w:legacySpace="0" w:legacyIndent="355"/>
        <w:lvlJc w:val="left"/>
        <w:rPr>
          <w:rFonts w:ascii="Times New Roman" w:hAnsi="Times New Roman" w:cs="Times New Roman" w:hint="default"/>
        </w:rPr>
      </w:lvl>
    </w:lvlOverride>
  </w:num>
  <w:num w:numId="8">
    <w:abstractNumId w:val="0"/>
    <w:lvlOverride w:ilvl="0">
      <w:lvl w:ilvl="0">
        <w:start w:val="65535"/>
        <w:numFmt w:val="bullet"/>
        <w:lvlText w:val="•"/>
        <w:legacy w:legacy="1" w:legacySpace="0" w:legacyIndent="350"/>
        <w:lvlJc w:val="left"/>
        <w:rPr>
          <w:rFonts w:ascii="Times New Roman" w:hAnsi="Times New Roman" w:cs="Times New Roman" w:hint="default"/>
        </w:rPr>
      </w:lvl>
    </w:lvlOverride>
  </w:num>
  <w:num w:numId="9">
    <w:abstractNumId w:val="0"/>
    <w:lvlOverride w:ilvl="0">
      <w:lvl w:ilvl="0">
        <w:start w:val="65535"/>
        <w:numFmt w:val="bullet"/>
        <w:lvlText w:val="-"/>
        <w:legacy w:legacy="1" w:legacySpace="0" w:legacyIndent="154"/>
        <w:lvlJc w:val="left"/>
        <w:rPr>
          <w:rFonts w:ascii="Times New Roman" w:hAnsi="Times New Roman" w:cs="Times New Roman" w:hint="default"/>
        </w:rPr>
      </w:lvl>
    </w:lvlOverride>
  </w:num>
  <w:num w:numId="10">
    <w:abstractNumId w:val="0"/>
    <w:lvlOverride w:ilvl="0">
      <w:lvl w:ilvl="0">
        <w:start w:val="65535"/>
        <w:numFmt w:val="bullet"/>
        <w:lvlText w:val="-"/>
        <w:legacy w:legacy="1" w:legacySpace="0" w:legacyIndent="158"/>
        <w:lvlJc w:val="left"/>
        <w:rPr>
          <w:rFonts w:ascii="Times New Roman" w:hAnsi="Times New Roman" w:cs="Times New Roman" w:hint="default"/>
        </w:rPr>
      </w:lvl>
    </w:lvlOverride>
  </w:num>
  <w:num w:numId="11">
    <w:abstractNumId w:val="13"/>
  </w:num>
  <w:num w:numId="12">
    <w:abstractNumId w:val="16"/>
  </w:num>
  <w:num w:numId="13">
    <w:abstractNumId w:val="16"/>
    <w:lvlOverride w:ilvl="0">
      <w:lvl w:ilvl="0">
        <w:start w:val="7"/>
        <w:numFmt w:val="decimal"/>
        <w:lvlText w:val="%1."/>
        <w:legacy w:legacy="1" w:legacySpace="0" w:legacyIndent="288"/>
        <w:lvlJc w:val="left"/>
        <w:rPr>
          <w:rFonts w:ascii="Times New Roman" w:hAnsi="Times New Roman" w:cs="Times New Roman" w:hint="default"/>
        </w:rPr>
      </w:lvl>
    </w:lvlOverride>
  </w:num>
  <w:num w:numId="14">
    <w:abstractNumId w:val="8"/>
  </w:num>
  <w:num w:numId="15">
    <w:abstractNumId w:val="0"/>
    <w:lvlOverride w:ilvl="0">
      <w:lvl w:ilvl="0">
        <w:start w:val="65535"/>
        <w:numFmt w:val="bullet"/>
        <w:lvlText w:val="-"/>
        <w:legacy w:legacy="1" w:legacySpace="0" w:legacyIndent="149"/>
        <w:lvlJc w:val="left"/>
        <w:rPr>
          <w:rFonts w:ascii="Times New Roman" w:hAnsi="Times New Roman" w:cs="Times New Roman" w:hint="default"/>
        </w:rPr>
      </w:lvl>
    </w:lvlOverride>
  </w:num>
  <w:num w:numId="16">
    <w:abstractNumId w:val="12"/>
  </w:num>
  <w:num w:numId="17">
    <w:abstractNumId w:val="2"/>
  </w:num>
  <w:num w:numId="18">
    <w:abstractNumId w:val="14"/>
  </w:num>
  <w:num w:numId="19">
    <w:abstractNumId w:val="7"/>
  </w:num>
  <w:num w:numId="20">
    <w:abstractNumId w:val="22"/>
  </w:num>
  <w:num w:numId="21">
    <w:abstractNumId w:val="15"/>
  </w:num>
  <w:num w:numId="22">
    <w:abstractNumId w:val="9"/>
  </w:num>
  <w:num w:numId="23">
    <w:abstractNumId w:val="0"/>
    <w:lvlOverride w:ilvl="0">
      <w:lvl w:ilvl="0">
        <w:start w:val="65535"/>
        <w:numFmt w:val="bullet"/>
        <w:lvlText w:val="■"/>
        <w:legacy w:legacy="1" w:legacySpace="0" w:legacyIndent="336"/>
        <w:lvlJc w:val="left"/>
        <w:rPr>
          <w:rFonts w:ascii="Times New Roman" w:hAnsi="Times New Roman" w:cs="Times New Roman" w:hint="default"/>
        </w:rPr>
      </w:lvl>
    </w:lvlOverride>
  </w:num>
  <w:num w:numId="24">
    <w:abstractNumId w:val="0"/>
    <w:lvlOverride w:ilvl="0">
      <w:lvl w:ilvl="0">
        <w:start w:val="65535"/>
        <w:numFmt w:val="bullet"/>
        <w:lvlText w:val="&gt;"/>
        <w:legacy w:legacy="1" w:legacySpace="0" w:legacyIndent="341"/>
        <w:lvlJc w:val="left"/>
        <w:rPr>
          <w:rFonts w:ascii="Times New Roman" w:hAnsi="Times New Roman" w:cs="Times New Roman" w:hint="default"/>
        </w:rPr>
      </w:lvl>
    </w:lvlOverride>
  </w:num>
  <w:num w:numId="25">
    <w:abstractNumId w:val="0"/>
    <w:lvlOverride w:ilvl="0">
      <w:lvl w:ilvl="0">
        <w:start w:val="65535"/>
        <w:numFmt w:val="bullet"/>
        <w:lvlText w:val="&gt;"/>
        <w:legacy w:legacy="1" w:legacySpace="0" w:legacyIndent="682"/>
        <w:lvlJc w:val="left"/>
        <w:rPr>
          <w:rFonts w:ascii="Times New Roman" w:hAnsi="Times New Roman" w:cs="Times New Roman" w:hint="default"/>
        </w:rPr>
      </w:lvl>
    </w:lvlOverride>
  </w:num>
  <w:num w:numId="26">
    <w:abstractNumId w:val="3"/>
  </w:num>
  <w:num w:numId="27">
    <w:abstractNumId w:val="0"/>
    <w:lvlOverride w:ilvl="0">
      <w:lvl w:ilvl="0">
        <w:start w:val="65535"/>
        <w:numFmt w:val="bullet"/>
        <w:lvlText w:val="-"/>
        <w:legacy w:legacy="1" w:legacySpace="0" w:legacyIndent="139"/>
        <w:lvlJc w:val="left"/>
        <w:rPr>
          <w:rFonts w:ascii="Times New Roman" w:hAnsi="Times New Roman" w:cs="Times New Roman" w:hint="default"/>
        </w:rPr>
      </w:lvl>
    </w:lvlOverride>
  </w:num>
  <w:num w:numId="28">
    <w:abstractNumId w:val="17"/>
  </w:num>
  <w:num w:numId="29">
    <w:abstractNumId w:val="6"/>
  </w:num>
  <w:num w:numId="30">
    <w:abstractNumId w:val="4"/>
  </w:num>
  <w:num w:numId="31">
    <w:abstractNumId w:val="20"/>
  </w:num>
  <w:num w:numId="32">
    <w:abstractNumId w:val="5"/>
  </w:num>
  <w:num w:numId="33">
    <w:abstractNumId w:val="5"/>
    <w:lvlOverride w:ilvl="0">
      <w:lvl w:ilvl="0">
        <w:start w:val="8"/>
        <w:numFmt w:val="decimal"/>
        <w:lvlText w:val="%1."/>
        <w:legacy w:legacy="1" w:legacySpace="0" w:legacyIndent="1080"/>
        <w:lvlJc w:val="left"/>
        <w:rPr>
          <w:rFonts w:ascii="Times New Roman" w:hAnsi="Times New Roman" w:cs="Times New Roman" w:hint="default"/>
        </w:rPr>
      </w:lvl>
    </w:lvlOverride>
  </w:num>
  <w:num w:numId="34">
    <w:abstractNumId w:val="19"/>
  </w:num>
  <w:num w:numId="35">
    <w:abstractNumId w:val="21"/>
  </w:num>
  <w:num w:numId="36">
    <w:abstractNumId w:val="18"/>
  </w:num>
  <w:num w:numId="37">
    <w:abstractNumId w:val="11"/>
  </w:num>
  <w:num w:numId="38">
    <w:abstractNumId w:val="11"/>
    <w:lvlOverride w:ilvl="0">
      <w:lvl w:ilvl="0">
        <w:start w:val="35"/>
        <w:numFmt w:val="decimal"/>
        <w:lvlText w:val="%1."/>
        <w:legacy w:legacy="1" w:legacySpace="0" w:legacyIndent="1085"/>
        <w:lvlJc w:val="left"/>
        <w:rPr>
          <w:rFonts w:ascii="Times New Roman" w:hAnsi="Times New Roman" w:cs="Times New Roman" w:hint="default"/>
        </w:rPr>
      </w:lvl>
    </w:lvlOverride>
  </w:num>
  <w:num w:numId="39">
    <w:abstractNumId w:val="11"/>
    <w:lvlOverride w:ilvl="0">
      <w:lvl w:ilvl="0">
        <w:start w:val="47"/>
        <w:numFmt w:val="decimal"/>
        <w:lvlText w:val="%1."/>
        <w:legacy w:legacy="1" w:legacySpace="0" w:legacyIndent="1142"/>
        <w:lvlJc w:val="left"/>
        <w:rPr>
          <w:rFonts w:ascii="Times New Roman" w:hAnsi="Times New Roman" w:cs="Times New Roman" w:hint="default"/>
        </w:rPr>
      </w:lvl>
    </w:lvlOverride>
  </w:num>
  <w:num w:numId="4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A296F"/>
    <w:rsid w:val="0003158A"/>
    <w:rsid w:val="00186EE7"/>
    <w:rsid w:val="001B5604"/>
    <w:rsid w:val="001D1936"/>
    <w:rsid w:val="001F05B5"/>
    <w:rsid w:val="00305E76"/>
    <w:rsid w:val="00360344"/>
    <w:rsid w:val="00414A6E"/>
    <w:rsid w:val="004A296F"/>
    <w:rsid w:val="005470BE"/>
    <w:rsid w:val="0088105A"/>
    <w:rsid w:val="009466EB"/>
    <w:rsid w:val="0096785E"/>
    <w:rsid w:val="00976E81"/>
    <w:rsid w:val="00A8268B"/>
    <w:rsid w:val="00C53345"/>
    <w:rsid w:val="00C9035E"/>
    <w:rsid w:val="00C953D2"/>
    <w:rsid w:val="00E94A1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446" w:lineRule="exac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D1936"/>
    <w:rPr>
      <w:rFonts w:ascii="Times New Roman" w:eastAsiaTheme="minorEastAsia"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1">
    <w:name w:val="Style1"/>
    <w:basedOn w:val="a"/>
    <w:uiPriority w:val="99"/>
    <w:rsid w:val="001D1936"/>
    <w:pPr>
      <w:spacing w:line="451" w:lineRule="exact"/>
      <w:ind w:firstLine="590"/>
    </w:pPr>
  </w:style>
  <w:style w:type="paragraph" w:customStyle="1" w:styleId="Style2">
    <w:name w:val="Style2"/>
    <w:basedOn w:val="a"/>
    <w:uiPriority w:val="99"/>
    <w:rsid w:val="001D1936"/>
    <w:pPr>
      <w:spacing w:line="379" w:lineRule="exact"/>
      <w:jc w:val="right"/>
    </w:pPr>
  </w:style>
  <w:style w:type="paragraph" w:customStyle="1" w:styleId="Style3">
    <w:name w:val="Style3"/>
    <w:basedOn w:val="a"/>
    <w:uiPriority w:val="99"/>
    <w:rsid w:val="001D1936"/>
    <w:pPr>
      <w:spacing w:line="379" w:lineRule="exact"/>
      <w:jc w:val="both"/>
    </w:pPr>
  </w:style>
  <w:style w:type="paragraph" w:customStyle="1" w:styleId="Style4">
    <w:name w:val="Style4"/>
    <w:basedOn w:val="a"/>
    <w:uiPriority w:val="99"/>
    <w:rsid w:val="001D1936"/>
    <w:pPr>
      <w:spacing w:line="374" w:lineRule="exact"/>
      <w:ind w:firstLine="1512"/>
    </w:pPr>
  </w:style>
  <w:style w:type="paragraph" w:customStyle="1" w:styleId="Style5">
    <w:name w:val="Style5"/>
    <w:basedOn w:val="a"/>
    <w:uiPriority w:val="99"/>
    <w:rsid w:val="001D1936"/>
    <w:pPr>
      <w:spacing w:line="898" w:lineRule="exact"/>
      <w:jc w:val="center"/>
    </w:pPr>
  </w:style>
  <w:style w:type="paragraph" w:customStyle="1" w:styleId="Style6">
    <w:name w:val="Style6"/>
    <w:basedOn w:val="a"/>
    <w:uiPriority w:val="99"/>
    <w:rsid w:val="001D1936"/>
    <w:pPr>
      <w:spacing w:line="379" w:lineRule="exact"/>
      <w:ind w:hanging="82"/>
    </w:pPr>
  </w:style>
  <w:style w:type="paragraph" w:customStyle="1" w:styleId="Style7">
    <w:name w:val="Style7"/>
    <w:basedOn w:val="a"/>
    <w:uiPriority w:val="99"/>
    <w:rsid w:val="001D1936"/>
    <w:pPr>
      <w:spacing w:line="379" w:lineRule="exact"/>
      <w:ind w:firstLine="1157"/>
    </w:pPr>
  </w:style>
  <w:style w:type="paragraph" w:customStyle="1" w:styleId="Style8">
    <w:name w:val="Style8"/>
    <w:basedOn w:val="a"/>
    <w:uiPriority w:val="99"/>
    <w:rsid w:val="001D1936"/>
  </w:style>
  <w:style w:type="paragraph" w:customStyle="1" w:styleId="Style9">
    <w:name w:val="Style9"/>
    <w:basedOn w:val="a"/>
    <w:uiPriority w:val="99"/>
    <w:rsid w:val="001D1936"/>
    <w:pPr>
      <w:jc w:val="center"/>
    </w:pPr>
  </w:style>
  <w:style w:type="paragraph" w:customStyle="1" w:styleId="Style10">
    <w:name w:val="Style10"/>
    <w:basedOn w:val="a"/>
    <w:uiPriority w:val="99"/>
    <w:rsid w:val="001D1936"/>
    <w:pPr>
      <w:spacing w:line="450" w:lineRule="exact"/>
    </w:pPr>
  </w:style>
  <w:style w:type="paragraph" w:customStyle="1" w:styleId="Style11">
    <w:name w:val="Style11"/>
    <w:basedOn w:val="a"/>
    <w:uiPriority w:val="99"/>
    <w:rsid w:val="001D1936"/>
  </w:style>
  <w:style w:type="paragraph" w:customStyle="1" w:styleId="Style12">
    <w:name w:val="Style12"/>
    <w:basedOn w:val="a"/>
    <w:uiPriority w:val="99"/>
    <w:rsid w:val="001D1936"/>
    <w:pPr>
      <w:jc w:val="both"/>
    </w:pPr>
  </w:style>
  <w:style w:type="paragraph" w:customStyle="1" w:styleId="Style13">
    <w:name w:val="Style13"/>
    <w:basedOn w:val="a"/>
    <w:uiPriority w:val="99"/>
    <w:rsid w:val="001D1936"/>
    <w:pPr>
      <w:spacing w:line="394" w:lineRule="exact"/>
    </w:pPr>
  </w:style>
  <w:style w:type="paragraph" w:customStyle="1" w:styleId="Style14">
    <w:name w:val="Style14"/>
    <w:basedOn w:val="a"/>
    <w:uiPriority w:val="99"/>
    <w:rsid w:val="001D1936"/>
  </w:style>
  <w:style w:type="paragraph" w:customStyle="1" w:styleId="Style15">
    <w:name w:val="Style15"/>
    <w:basedOn w:val="a"/>
    <w:uiPriority w:val="99"/>
    <w:rsid w:val="001D1936"/>
  </w:style>
  <w:style w:type="paragraph" w:customStyle="1" w:styleId="Style16">
    <w:name w:val="Style16"/>
    <w:basedOn w:val="a"/>
    <w:uiPriority w:val="99"/>
    <w:rsid w:val="001D1936"/>
    <w:pPr>
      <w:spacing w:line="449" w:lineRule="exact"/>
      <w:ind w:firstLine="432"/>
      <w:jc w:val="both"/>
    </w:pPr>
  </w:style>
  <w:style w:type="paragraph" w:customStyle="1" w:styleId="Style17">
    <w:name w:val="Style17"/>
    <w:basedOn w:val="a"/>
    <w:uiPriority w:val="99"/>
    <w:rsid w:val="001D1936"/>
    <w:pPr>
      <w:spacing w:line="448" w:lineRule="exact"/>
      <w:ind w:firstLine="739"/>
      <w:jc w:val="both"/>
    </w:pPr>
  </w:style>
  <w:style w:type="paragraph" w:customStyle="1" w:styleId="Style18">
    <w:name w:val="Style18"/>
    <w:basedOn w:val="a"/>
    <w:uiPriority w:val="99"/>
    <w:rsid w:val="001D1936"/>
    <w:pPr>
      <w:spacing w:line="449" w:lineRule="exact"/>
      <w:ind w:firstLine="706"/>
      <w:jc w:val="both"/>
    </w:pPr>
  </w:style>
  <w:style w:type="paragraph" w:customStyle="1" w:styleId="Style19">
    <w:name w:val="Style19"/>
    <w:basedOn w:val="a"/>
    <w:uiPriority w:val="99"/>
    <w:rsid w:val="001D1936"/>
    <w:pPr>
      <w:jc w:val="right"/>
    </w:pPr>
  </w:style>
  <w:style w:type="paragraph" w:customStyle="1" w:styleId="Style20">
    <w:name w:val="Style20"/>
    <w:basedOn w:val="a"/>
    <w:uiPriority w:val="99"/>
    <w:rsid w:val="001D1936"/>
    <w:pPr>
      <w:ind w:hanging="499"/>
    </w:pPr>
  </w:style>
  <w:style w:type="paragraph" w:customStyle="1" w:styleId="Style21">
    <w:name w:val="Style21"/>
    <w:basedOn w:val="a"/>
    <w:uiPriority w:val="99"/>
    <w:rsid w:val="001D1936"/>
    <w:pPr>
      <w:ind w:firstLine="331"/>
      <w:jc w:val="both"/>
    </w:pPr>
  </w:style>
  <w:style w:type="paragraph" w:customStyle="1" w:styleId="Style22">
    <w:name w:val="Style22"/>
    <w:basedOn w:val="a"/>
    <w:uiPriority w:val="99"/>
    <w:rsid w:val="001D1936"/>
    <w:pPr>
      <w:ind w:firstLine="595"/>
      <w:jc w:val="both"/>
    </w:pPr>
  </w:style>
  <w:style w:type="paragraph" w:customStyle="1" w:styleId="Style23">
    <w:name w:val="Style23"/>
    <w:basedOn w:val="a"/>
    <w:uiPriority w:val="99"/>
    <w:rsid w:val="001D1936"/>
    <w:pPr>
      <w:spacing w:line="450" w:lineRule="exact"/>
      <w:ind w:hanging="355"/>
      <w:jc w:val="both"/>
    </w:pPr>
  </w:style>
  <w:style w:type="paragraph" w:customStyle="1" w:styleId="Style24">
    <w:name w:val="Style24"/>
    <w:basedOn w:val="a"/>
    <w:uiPriority w:val="99"/>
    <w:rsid w:val="001D1936"/>
    <w:pPr>
      <w:ind w:firstLine="710"/>
      <w:jc w:val="both"/>
    </w:pPr>
  </w:style>
  <w:style w:type="paragraph" w:customStyle="1" w:styleId="Style25">
    <w:name w:val="Style25"/>
    <w:basedOn w:val="a"/>
    <w:uiPriority w:val="99"/>
    <w:rsid w:val="001D1936"/>
    <w:pPr>
      <w:jc w:val="both"/>
    </w:pPr>
  </w:style>
  <w:style w:type="paragraph" w:customStyle="1" w:styleId="Style26">
    <w:name w:val="Style26"/>
    <w:basedOn w:val="a"/>
    <w:uiPriority w:val="99"/>
    <w:rsid w:val="001D1936"/>
    <w:pPr>
      <w:spacing w:line="456" w:lineRule="exact"/>
      <w:ind w:firstLine="422"/>
    </w:pPr>
  </w:style>
  <w:style w:type="paragraph" w:customStyle="1" w:styleId="Style27">
    <w:name w:val="Style27"/>
    <w:basedOn w:val="a"/>
    <w:uiPriority w:val="99"/>
    <w:rsid w:val="001D1936"/>
  </w:style>
  <w:style w:type="paragraph" w:customStyle="1" w:styleId="Style28">
    <w:name w:val="Style28"/>
    <w:basedOn w:val="a"/>
    <w:uiPriority w:val="99"/>
    <w:rsid w:val="001D1936"/>
    <w:pPr>
      <w:spacing w:line="451" w:lineRule="exact"/>
      <w:jc w:val="both"/>
    </w:pPr>
  </w:style>
  <w:style w:type="paragraph" w:customStyle="1" w:styleId="Style29">
    <w:name w:val="Style29"/>
    <w:basedOn w:val="a"/>
    <w:uiPriority w:val="99"/>
    <w:rsid w:val="001D1936"/>
  </w:style>
  <w:style w:type="paragraph" w:customStyle="1" w:styleId="Style30">
    <w:name w:val="Style30"/>
    <w:basedOn w:val="a"/>
    <w:uiPriority w:val="99"/>
    <w:rsid w:val="001D1936"/>
    <w:pPr>
      <w:spacing w:line="449" w:lineRule="exact"/>
      <w:ind w:hanging="360"/>
      <w:jc w:val="both"/>
    </w:pPr>
  </w:style>
  <w:style w:type="paragraph" w:customStyle="1" w:styleId="Style31">
    <w:name w:val="Style31"/>
    <w:basedOn w:val="a"/>
    <w:uiPriority w:val="99"/>
    <w:rsid w:val="001D1936"/>
    <w:pPr>
      <w:spacing w:line="478" w:lineRule="exact"/>
      <w:ind w:firstLine="1152"/>
      <w:jc w:val="both"/>
    </w:pPr>
  </w:style>
  <w:style w:type="paragraph" w:customStyle="1" w:styleId="Style32">
    <w:name w:val="Style32"/>
    <w:basedOn w:val="a"/>
    <w:uiPriority w:val="99"/>
    <w:rsid w:val="001D1936"/>
    <w:pPr>
      <w:spacing w:line="448" w:lineRule="exact"/>
      <w:ind w:firstLine="538"/>
    </w:pPr>
  </w:style>
  <w:style w:type="paragraph" w:customStyle="1" w:styleId="Style33">
    <w:name w:val="Style33"/>
    <w:basedOn w:val="a"/>
    <w:uiPriority w:val="99"/>
    <w:rsid w:val="001D1936"/>
    <w:pPr>
      <w:spacing w:line="451" w:lineRule="exact"/>
      <w:ind w:hanging="725"/>
    </w:pPr>
  </w:style>
  <w:style w:type="paragraph" w:customStyle="1" w:styleId="Style34">
    <w:name w:val="Style34"/>
    <w:basedOn w:val="a"/>
    <w:uiPriority w:val="99"/>
    <w:rsid w:val="001D1936"/>
    <w:pPr>
      <w:ind w:firstLine="710"/>
      <w:jc w:val="both"/>
    </w:pPr>
  </w:style>
  <w:style w:type="paragraph" w:customStyle="1" w:styleId="Style35">
    <w:name w:val="Style35"/>
    <w:basedOn w:val="a"/>
    <w:uiPriority w:val="99"/>
    <w:rsid w:val="001D1936"/>
    <w:pPr>
      <w:spacing w:line="450" w:lineRule="exact"/>
      <w:ind w:firstLine="706"/>
    </w:pPr>
  </w:style>
  <w:style w:type="paragraph" w:customStyle="1" w:styleId="Style36">
    <w:name w:val="Style36"/>
    <w:basedOn w:val="a"/>
    <w:uiPriority w:val="99"/>
    <w:rsid w:val="001D1936"/>
    <w:pPr>
      <w:spacing w:line="451" w:lineRule="exact"/>
      <w:ind w:firstLine="701"/>
    </w:pPr>
  </w:style>
  <w:style w:type="paragraph" w:customStyle="1" w:styleId="Style37">
    <w:name w:val="Style37"/>
    <w:basedOn w:val="a"/>
    <w:uiPriority w:val="99"/>
    <w:rsid w:val="001D1936"/>
    <w:pPr>
      <w:spacing w:line="451" w:lineRule="exact"/>
      <w:ind w:firstLine="749"/>
    </w:pPr>
  </w:style>
  <w:style w:type="paragraph" w:customStyle="1" w:styleId="Style38">
    <w:name w:val="Style38"/>
    <w:basedOn w:val="a"/>
    <w:uiPriority w:val="99"/>
    <w:rsid w:val="001D1936"/>
    <w:pPr>
      <w:spacing w:line="451" w:lineRule="exact"/>
      <w:ind w:hanging="418"/>
      <w:jc w:val="both"/>
    </w:pPr>
  </w:style>
  <w:style w:type="paragraph" w:customStyle="1" w:styleId="Style39">
    <w:name w:val="Style39"/>
    <w:basedOn w:val="a"/>
    <w:uiPriority w:val="99"/>
    <w:rsid w:val="001D1936"/>
    <w:pPr>
      <w:spacing w:line="451" w:lineRule="exact"/>
      <w:ind w:firstLine="322"/>
    </w:pPr>
  </w:style>
  <w:style w:type="paragraph" w:customStyle="1" w:styleId="Style40">
    <w:name w:val="Style40"/>
    <w:basedOn w:val="a"/>
    <w:uiPriority w:val="99"/>
    <w:rsid w:val="001D1936"/>
    <w:pPr>
      <w:spacing w:line="448" w:lineRule="exact"/>
      <w:ind w:firstLine="538"/>
      <w:jc w:val="both"/>
    </w:pPr>
  </w:style>
  <w:style w:type="paragraph" w:customStyle="1" w:styleId="Style41">
    <w:name w:val="Style41"/>
    <w:basedOn w:val="a"/>
    <w:uiPriority w:val="99"/>
    <w:rsid w:val="001D1936"/>
    <w:pPr>
      <w:spacing w:line="449" w:lineRule="exact"/>
      <w:ind w:firstLine="926"/>
      <w:jc w:val="both"/>
    </w:pPr>
  </w:style>
  <w:style w:type="paragraph" w:customStyle="1" w:styleId="Style42">
    <w:name w:val="Style42"/>
    <w:basedOn w:val="a"/>
    <w:uiPriority w:val="99"/>
    <w:rsid w:val="001D1936"/>
    <w:pPr>
      <w:spacing w:line="448" w:lineRule="exact"/>
      <w:ind w:firstLine="3826"/>
      <w:jc w:val="both"/>
    </w:pPr>
  </w:style>
  <w:style w:type="character" w:customStyle="1" w:styleId="FontStyle44">
    <w:name w:val="Font Style44"/>
    <w:basedOn w:val="a0"/>
    <w:uiPriority w:val="99"/>
    <w:rsid w:val="001D1936"/>
    <w:rPr>
      <w:rFonts w:ascii="Times New Roman" w:hAnsi="Times New Roman" w:cs="Times New Roman"/>
      <w:b/>
      <w:bCs/>
      <w:sz w:val="34"/>
      <w:szCs w:val="34"/>
    </w:rPr>
  </w:style>
  <w:style w:type="character" w:customStyle="1" w:styleId="FontStyle45">
    <w:name w:val="Font Style45"/>
    <w:basedOn w:val="a0"/>
    <w:uiPriority w:val="99"/>
    <w:rsid w:val="001D1936"/>
    <w:rPr>
      <w:rFonts w:ascii="Times New Roman" w:hAnsi="Times New Roman" w:cs="Times New Roman"/>
      <w:b/>
      <w:bCs/>
      <w:sz w:val="20"/>
      <w:szCs w:val="20"/>
    </w:rPr>
  </w:style>
  <w:style w:type="character" w:customStyle="1" w:styleId="FontStyle46">
    <w:name w:val="Font Style46"/>
    <w:basedOn w:val="a0"/>
    <w:uiPriority w:val="99"/>
    <w:rsid w:val="001D1936"/>
    <w:rPr>
      <w:rFonts w:ascii="Times New Roman" w:hAnsi="Times New Roman" w:cs="Times New Roman"/>
      <w:b/>
      <w:bCs/>
      <w:sz w:val="22"/>
      <w:szCs w:val="22"/>
    </w:rPr>
  </w:style>
  <w:style w:type="character" w:customStyle="1" w:styleId="FontStyle47">
    <w:name w:val="Font Style47"/>
    <w:basedOn w:val="a0"/>
    <w:uiPriority w:val="99"/>
    <w:rsid w:val="001D1936"/>
    <w:rPr>
      <w:rFonts w:ascii="Times New Roman" w:hAnsi="Times New Roman" w:cs="Times New Roman"/>
      <w:sz w:val="22"/>
      <w:szCs w:val="22"/>
    </w:rPr>
  </w:style>
  <w:style w:type="character" w:customStyle="1" w:styleId="FontStyle48">
    <w:name w:val="Font Style48"/>
    <w:basedOn w:val="a0"/>
    <w:uiPriority w:val="99"/>
    <w:rsid w:val="001D1936"/>
    <w:rPr>
      <w:rFonts w:ascii="Times New Roman" w:hAnsi="Times New Roman" w:cs="Times New Roman"/>
      <w:b/>
      <w:bCs/>
      <w:spacing w:val="10"/>
      <w:sz w:val="24"/>
      <w:szCs w:val="24"/>
    </w:rPr>
  </w:style>
  <w:style w:type="character" w:customStyle="1" w:styleId="FontStyle49">
    <w:name w:val="Font Style49"/>
    <w:basedOn w:val="a0"/>
    <w:uiPriority w:val="99"/>
    <w:rsid w:val="001D1936"/>
    <w:rPr>
      <w:rFonts w:ascii="Times New Roman" w:hAnsi="Times New Roman" w:cs="Times New Roman"/>
      <w:sz w:val="24"/>
      <w:szCs w:val="24"/>
    </w:rPr>
  </w:style>
  <w:style w:type="character" w:customStyle="1" w:styleId="FontStyle50">
    <w:name w:val="Font Style50"/>
    <w:basedOn w:val="a0"/>
    <w:uiPriority w:val="99"/>
    <w:rsid w:val="001D1936"/>
    <w:rPr>
      <w:rFonts w:ascii="Times New Roman" w:hAnsi="Times New Roman" w:cs="Times New Roman"/>
      <w:b/>
      <w:bCs/>
      <w:i/>
      <w:iCs/>
      <w:sz w:val="24"/>
      <w:szCs w:val="24"/>
    </w:rPr>
  </w:style>
  <w:style w:type="character" w:customStyle="1" w:styleId="FontStyle51">
    <w:name w:val="Font Style51"/>
    <w:basedOn w:val="a0"/>
    <w:uiPriority w:val="99"/>
    <w:rsid w:val="001D1936"/>
    <w:rPr>
      <w:rFonts w:ascii="Times New Roman" w:hAnsi="Times New Roman" w:cs="Times New Roman"/>
      <w:i/>
      <w:iCs/>
      <w:sz w:val="24"/>
      <w:szCs w:val="24"/>
    </w:rPr>
  </w:style>
  <w:style w:type="character" w:customStyle="1" w:styleId="FontStyle52">
    <w:name w:val="Font Style52"/>
    <w:basedOn w:val="a0"/>
    <w:uiPriority w:val="99"/>
    <w:rsid w:val="001D1936"/>
    <w:rPr>
      <w:rFonts w:ascii="Times New Roman" w:hAnsi="Times New Roman" w:cs="Times New Roman"/>
      <w:b/>
      <w:bCs/>
      <w:sz w:val="24"/>
      <w:szCs w:val="24"/>
    </w:rPr>
  </w:style>
  <w:style w:type="character" w:customStyle="1" w:styleId="FontStyle53">
    <w:name w:val="Font Style53"/>
    <w:basedOn w:val="a0"/>
    <w:uiPriority w:val="99"/>
    <w:rsid w:val="001D1936"/>
    <w:rPr>
      <w:rFonts w:ascii="Times New Roman" w:hAnsi="Times New Roman" w:cs="Times New Roman"/>
      <w:sz w:val="24"/>
      <w:szCs w:val="24"/>
    </w:rPr>
  </w:style>
  <w:style w:type="paragraph" w:styleId="a3">
    <w:name w:val="Balloon Text"/>
    <w:basedOn w:val="a"/>
    <w:link w:val="a4"/>
    <w:uiPriority w:val="99"/>
    <w:semiHidden/>
    <w:unhideWhenUsed/>
    <w:rsid w:val="00C9035E"/>
    <w:rPr>
      <w:rFonts w:ascii="Tahoma" w:hAnsi="Tahoma" w:cs="Tahoma"/>
      <w:sz w:val="16"/>
      <w:szCs w:val="16"/>
    </w:rPr>
  </w:style>
  <w:style w:type="character" w:customStyle="1" w:styleId="a4">
    <w:name w:val="Текст выноски Знак"/>
    <w:basedOn w:val="a0"/>
    <w:link w:val="a3"/>
    <w:uiPriority w:val="99"/>
    <w:semiHidden/>
    <w:rsid w:val="00C9035E"/>
    <w:rPr>
      <w:rFonts w:ascii="Tahoma" w:eastAsiaTheme="minorEastAsia" w:hAnsi="Tahoma" w:cs="Tahoma"/>
      <w:sz w:val="16"/>
      <w:szCs w:val="16"/>
      <w:lang w:eastAsia="ru-RU"/>
    </w:rPr>
  </w:style>
  <w:style w:type="paragraph" w:styleId="2">
    <w:name w:val="Body Text 2"/>
    <w:basedOn w:val="a"/>
    <w:link w:val="20"/>
    <w:rsid w:val="001F05B5"/>
    <w:pPr>
      <w:spacing w:after="120" w:line="480" w:lineRule="auto"/>
    </w:pPr>
    <w:rPr>
      <w:rFonts w:eastAsia="Times New Roman"/>
      <w:sz w:val="20"/>
      <w:szCs w:val="20"/>
    </w:rPr>
  </w:style>
  <w:style w:type="character" w:customStyle="1" w:styleId="20">
    <w:name w:val="Основной текст 2 Знак"/>
    <w:basedOn w:val="a0"/>
    <w:link w:val="2"/>
    <w:rsid w:val="001F05B5"/>
    <w:rPr>
      <w:rFonts w:ascii="Times New Roman" w:eastAsia="Times New Roman" w:hAnsi="Times New Roman" w:cs="Times New Roman"/>
      <w:sz w:val="20"/>
      <w:szCs w:val="20"/>
      <w:lang w:eastAsia="ru-RU"/>
    </w:rPr>
  </w:style>
  <w:style w:type="paragraph" w:styleId="a5">
    <w:name w:val="List Paragraph"/>
    <w:basedOn w:val="a"/>
    <w:uiPriority w:val="34"/>
    <w:qFormat/>
    <w:rsid w:val="00C53345"/>
    <w:pPr>
      <w:ind w:left="720"/>
      <w:contextualSpacing/>
    </w:pPr>
  </w:style>
  <w:style w:type="paragraph" w:customStyle="1" w:styleId="ConsPlusNormal">
    <w:name w:val="ConsPlusNormal"/>
    <w:rsid w:val="00414A6E"/>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FontStyle24">
    <w:name w:val="Font Style24"/>
    <w:basedOn w:val="a0"/>
    <w:uiPriority w:val="99"/>
    <w:rsid w:val="00414A6E"/>
    <w:rPr>
      <w:rFonts w:ascii="Times New Roman" w:hAnsi="Times New Roman" w:cs="Times New Roman" w:hint="default"/>
      <w:sz w:val="26"/>
      <w:szCs w:val="26"/>
    </w:rPr>
  </w:style>
  <w:style w:type="character" w:customStyle="1" w:styleId="21">
    <w:name w:val="Основной текст (2)_"/>
    <w:basedOn w:val="a0"/>
    <w:link w:val="22"/>
    <w:rsid w:val="00414A6E"/>
    <w:rPr>
      <w:rFonts w:ascii="Times New Roman" w:eastAsia="Times New Roman" w:hAnsi="Times New Roman" w:cs="Times New Roman"/>
      <w:b/>
      <w:bCs/>
      <w:sz w:val="27"/>
      <w:szCs w:val="27"/>
      <w:shd w:val="clear" w:color="auto" w:fill="FFFFFF"/>
    </w:rPr>
  </w:style>
  <w:style w:type="character" w:customStyle="1" w:styleId="1">
    <w:name w:val="Основной текст1"/>
    <w:basedOn w:val="a0"/>
    <w:rsid w:val="00414A6E"/>
    <w:rPr>
      <w:rFonts w:ascii="Times New Roman" w:eastAsia="Times New Roman" w:hAnsi="Times New Roman" w:cs="Times New Roman"/>
      <w:color w:val="000000"/>
      <w:spacing w:val="0"/>
      <w:w w:val="100"/>
      <w:position w:val="0"/>
      <w:sz w:val="27"/>
      <w:szCs w:val="27"/>
      <w:shd w:val="clear" w:color="auto" w:fill="FFFFFF"/>
      <w:lang w:val="ru-RU"/>
    </w:rPr>
  </w:style>
  <w:style w:type="paragraph" w:customStyle="1" w:styleId="22">
    <w:name w:val="Основной текст (2)"/>
    <w:basedOn w:val="a"/>
    <w:link w:val="21"/>
    <w:rsid w:val="00414A6E"/>
    <w:pPr>
      <w:widowControl w:val="0"/>
      <w:shd w:val="clear" w:color="auto" w:fill="FFFFFF"/>
      <w:spacing w:before="1140" w:after="180" w:line="0" w:lineRule="atLeast"/>
      <w:jc w:val="center"/>
    </w:pPr>
    <w:rPr>
      <w:rFonts w:eastAsia="Times New Roman"/>
      <w:b/>
      <w:bCs/>
      <w:sz w:val="27"/>
      <w:szCs w:val="27"/>
      <w:lang w:eastAsia="en-US"/>
    </w:rPr>
  </w:style>
  <w:style w:type="character" w:customStyle="1" w:styleId="FontStyle11">
    <w:name w:val="Font Style11"/>
    <w:basedOn w:val="a0"/>
    <w:uiPriority w:val="99"/>
    <w:rsid w:val="0096785E"/>
    <w:rPr>
      <w:rFonts w:ascii="Arial Narrow" w:hAnsi="Arial Narrow" w:cs="Arial Narrow"/>
      <w:b/>
      <w:bCs/>
      <w:spacing w:val="-10"/>
      <w:sz w:val="28"/>
      <w:szCs w:val="28"/>
    </w:rPr>
  </w:style>
  <w:style w:type="character" w:customStyle="1" w:styleId="FontStyle12">
    <w:name w:val="Font Style12"/>
    <w:basedOn w:val="a0"/>
    <w:uiPriority w:val="99"/>
    <w:rsid w:val="0096785E"/>
    <w:rPr>
      <w:rFonts w:ascii="Cambria" w:hAnsi="Cambria" w:cs="Cambria"/>
      <w:b/>
      <w:bCs/>
      <w:sz w:val="76"/>
      <w:szCs w:val="76"/>
    </w:rPr>
  </w:style>
  <w:style w:type="character" w:customStyle="1" w:styleId="FontStyle13">
    <w:name w:val="Font Style13"/>
    <w:basedOn w:val="a0"/>
    <w:uiPriority w:val="99"/>
    <w:rsid w:val="0096785E"/>
    <w:rPr>
      <w:rFonts w:ascii="Cambria" w:hAnsi="Cambria" w:cs="Cambria"/>
      <w:b/>
      <w:bCs/>
      <w:sz w:val="42"/>
      <w:szCs w:val="42"/>
    </w:rPr>
  </w:style>
  <w:style w:type="character" w:customStyle="1" w:styleId="FontStyle14">
    <w:name w:val="Font Style14"/>
    <w:basedOn w:val="a0"/>
    <w:uiPriority w:val="99"/>
    <w:rsid w:val="0096785E"/>
    <w:rPr>
      <w:rFonts w:ascii="Cambria" w:hAnsi="Cambria" w:cs="Cambria"/>
      <w:b/>
      <w:bCs/>
      <w:sz w:val="26"/>
      <w:szCs w:val="26"/>
    </w:rPr>
  </w:style>
  <w:style w:type="character" w:customStyle="1" w:styleId="FontStyle15">
    <w:name w:val="Font Style15"/>
    <w:basedOn w:val="a0"/>
    <w:uiPriority w:val="99"/>
    <w:rsid w:val="0096785E"/>
    <w:rPr>
      <w:rFonts w:ascii="Cambria" w:hAnsi="Cambria" w:cs="Cambria"/>
      <w:b/>
      <w:bCs/>
      <w:sz w:val="30"/>
      <w:szCs w:val="3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446" w:lineRule="exac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D1936"/>
    <w:rPr>
      <w:rFonts w:ascii="Times New Roman" w:eastAsiaTheme="minorEastAsia"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1">
    <w:name w:val="Style1"/>
    <w:basedOn w:val="a"/>
    <w:uiPriority w:val="99"/>
    <w:rsid w:val="001D1936"/>
    <w:pPr>
      <w:spacing w:line="451" w:lineRule="exact"/>
      <w:ind w:firstLine="590"/>
    </w:pPr>
  </w:style>
  <w:style w:type="paragraph" w:customStyle="1" w:styleId="Style2">
    <w:name w:val="Style2"/>
    <w:basedOn w:val="a"/>
    <w:uiPriority w:val="99"/>
    <w:rsid w:val="001D1936"/>
    <w:pPr>
      <w:spacing w:line="379" w:lineRule="exact"/>
      <w:jc w:val="right"/>
    </w:pPr>
  </w:style>
  <w:style w:type="paragraph" w:customStyle="1" w:styleId="Style3">
    <w:name w:val="Style3"/>
    <w:basedOn w:val="a"/>
    <w:uiPriority w:val="99"/>
    <w:rsid w:val="001D1936"/>
    <w:pPr>
      <w:spacing w:line="379" w:lineRule="exact"/>
      <w:jc w:val="both"/>
    </w:pPr>
  </w:style>
  <w:style w:type="paragraph" w:customStyle="1" w:styleId="Style4">
    <w:name w:val="Style4"/>
    <w:basedOn w:val="a"/>
    <w:uiPriority w:val="99"/>
    <w:rsid w:val="001D1936"/>
    <w:pPr>
      <w:spacing w:line="374" w:lineRule="exact"/>
      <w:ind w:firstLine="1512"/>
    </w:pPr>
  </w:style>
  <w:style w:type="paragraph" w:customStyle="1" w:styleId="Style5">
    <w:name w:val="Style5"/>
    <w:basedOn w:val="a"/>
    <w:uiPriority w:val="99"/>
    <w:rsid w:val="001D1936"/>
    <w:pPr>
      <w:spacing w:line="898" w:lineRule="exact"/>
      <w:jc w:val="center"/>
    </w:pPr>
  </w:style>
  <w:style w:type="paragraph" w:customStyle="1" w:styleId="Style6">
    <w:name w:val="Style6"/>
    <w:basedOn w:val="a"/>
    <w:uiPriority w:val="99"/>
    <w:rsid w:val="001D1936"/>
    <w:pPr>
      <w:spacing w:line="379" w:lineRule="exact"/>
      <w:ind w:hanging="82"/>
    </w:pPr>
  </w:style>
  <w:style w:type="paragraph" w:customStyle="1" w:styleId="Style7">
    <w:name w:val="Style7"/>
    <w:basedOn w:val="a"/>
    <w:uiPriority w:val="99"/>
    <w:rsid w:val="001D1936"/>
    <w:pPr>
      <w:spacing w:line="379" w:lineRule="exact"/>
      <w:ind w:firstLine="1157"/>
    </w:pPr>
  </w:style>
  <w:style w:type="paragraph" w:customStyle="1" w:styleId="Style8">
    <w:name w:val="Style8"/>
    <w:basedOn w:val="a"/>
    <w:uiPriority w:val="99"/>
    <w:rsid w:val="001D1936"/>
  </w:style>
  <w:style w:type="paragraph" w:customStyle="1" w:styleId="Style9">
    <w:name w:val="Style9"/>
    <w:basedOn w:val="a"/>
    <w:uiPriority w:val="99"/>
    <w:rsid w:val="001D1936"/>
    <w:pPr>
      <w:jc w:val="center"/>
    </w:pPr>
  </w:style>
  <w:style w:type="paragraph" w:customStyle="1" w:styleId="Style10">
    <w:name w:val="Style10"/>
    <w:basedOn w:val="a"/>
    <w:uiPriority w:val="99"/>
    <w:rsid w:val="001D1936"/>
    <w:pPr>
      <w:spacing w:line="450" w:lineRule="exact"/>
    </w:pPr>
  </w:style>
  <w:style w:type="paragraph" w:customStyle="1" w:styleId="Style11">
    <w:name w:val="Style11"/>
    <w:basedOn w:val="a"/>
    <w:uiPriority w:val="99"/>
    <w:rsid w:val="001D1936"/>
  </w:style>
  <w:style w:type="paragraph" w:customStyle="1" w:styleId="Style12">
    <w:name w:val="Style12"/>
    <w:basedOn w:val="a"/>
    <w:uiPriority w:val="99"/>
    <w:rsid w:val="001D1936"/>
    <w:pPr>
      <w:jc w:val="both"/>
    </w:pPr>
  </w:style>
  <w:style w:type="paragraph" w:customStyle="1" w:styleId="Style13">
    <w:name w:val="Style13"/>
    <w:basedOn w:val="a"/>
    <w:uiPriority w:val="99"/>
    <w:rsid w:val="001D1936"/>
    <w:pPr>
      <w:spacing w:line="394" w:lineRule="exact"/>
    </w:pPr>
  </w:style>
  <w:style w:type="paragraph" w:customStyle="1" w:styleId="Style14">
    <w:name w:val="Style14"/>
    <w:basedOn w:val="a"/>
    <w:uiPriority w:val="99"/>
    <w:rsid w:val="001D1936"/>
  </w:style>
  <w:style w:type="paragraph" w:customStyle="1" w:styleId="Style15">
    <w:name w:val="Style15"/>
    <w:basedOn w:val="a"/>
    <w:uiPriority w:val="99"/>
    <w:rsid w:val="001D1936"/>
  </w:style>
  <w:style w:type="paragraph" w:customStyle="1" w:styleId="Style16">
    <w:name w:val="Style16"/>
    <w:basedOn w:val="a"/>
    <w:uiPriority w:val="99"/>
    <w:rsid w:val="001D1936"/>
    <w:pPr>
      <w:spacing w:line="449" w:lineRule="exact"/>
      <w:ind w:firstLine="432"/>
      <w:jc w:val="both"/>
    </w:pPr>
  </w:style>
  <w:style w:type="paragraph" w:customStyle="1" w:styleId="Style17">
    <w:name w:val="Style17"/>
    <w:basedOn w:val="a"/>
    <w:uiPriority w:val="99"/>
    <w:rsid w:val="001D1936"/>
    <w:pPr>
      <w:spacing w:line="448" w:lineRule="exact"/>
      <w:ind w:firstLine="739"/>
      <w:jc w:val="both"/>
    </w:pPr>
  </w:style>
  <w:style w:type="paragraph" w:customStyle="1" w:styleId="Style18">
    <w:name w:val="Style18"/>
    <w:basedOn w:val="a"/>
    <w:uiPriority w:val="99"/>
    <w:rsid w:val="001D1936"/>
    <w:pPr>
      <w:spacing w:line="449" w:lineRule="exact"/>
      <w:ind w:firstLine="706"/>
      <w:jc w:val="both"/>
    </w:pPr>
  </w:style>
  <w:style w:type="paragraph" w:customStyle="1" w:styleId="Style19">
    <w:name w:val="Style19"/>
    <w:basedOn w:val="a"/>
    <w:uiPriority w:val="99"/>
    <w:rsid w:val="001D1936"/>
    <w:pPr>
      <w:jc w:val="right"/>
    </w:pPr>
  </w:style>
  <w:style w:type="paragraph" w:customStyle="1" w:styleId="Style20">
    <w:name w:val="Style20"/>
    <w:basedOn w:val="a"/>
    <w:uiPriority w:val="99"/>
    <w:rsid w:val="001D1936"/>
    <w:pPr>
      <w:ind w:hanging="499"/>
    </w:pPr>
  </w:style>
  <w:style w:type="paragraph" w:customStyle="1" w:styleId="Style21">
    <w:name w:val="Style21"/>
    <w:basedOn w:val="a"/>
    <w:uiPriority w:val="99"/>
    <w:rsid w:val="001D1936"/>
    <w:pPr>
      <w:ind w:firstLine="331"/>
      <w:jc w:val="both"/>
    </w:pPr>
  </w:style>
  <w:style w:type="paragraph" w:customStyle="1" w:styleId="Style22">
    <w:name w:val="Style22"/>
    <w:basedOn w:val="a"/>
    <w:uiPriority w:val="99"/>
    <w:rsid w:val="001D1936"/>
    <w:pPr>
      <w:ind w:firstLine="595"/>
      <w:jc w:val="both"/>
    </w:pPr>
  </w:style>
  <w:style w:type="paragraph" w:customStyle="1" w:styleId="Style23">
    <w:name w:val="Style23"/>
    <w:basedOn w:val="a"/>
    <w:uiPriority w:val="99"/>
    <w:rsid w:val="001D1936"/>
    <w:pPr>
      <w:spacing w:line="450" w:lineRule="exact"/>
      <w:ind w:hanging="355"/>
      <w:jc w:val="both"/>
    </w:pPr>
  </w:style>
  <w:style w:type="paragraph" w:customStyle="1" w:styleId="Style24">
    <w:name w:val="Style24"/>
    <w:basedOn w:val="a"/>
    <w:uiPriority w:val="99"/>
    <w:rsid w:val="001D1936"/>
    <w:pPr>
      <w:ind w:firstLine="710"/>
      <w:jc w:val="both"/>
    </w:pPr>
  </w:style>
  <w:style w:type="paragraph" w:customStyle="1" w:styleId="Style25">
    <w:name w:val="Style25"/>
    <w:basedOn w:val="a"/>
    <w:uiPriority w:val="99"/>
    <w:rsid w:val="001D1936"/>
    <w:pPr>
      <w:jc w:val="both"/>
    </w:pPr>
  </w:style>
  <w:style w:type="paragraph" w:customStyle="1" w:styleId="Style26">
    <w:name w:val="Style26"/>
    <w:basedOn w:val="a"/>
    <w:uiPriority w:val="99"/>
    <w:rsid w:val="001D1936"/>
    <w:pPr>
      <w:spacing w:line="456" w:lineRule="exact"/>
      <w:ind w:firstLine="422"/>
    </w:pPr>
  </w:style>
  <w:style w:type="paragraph" w:customStyle="1" w:styleId="Style27">
    <w:name w:val="Style27"/>
    <w:basedOn w:val="a"/>
    <w:uiPriority w:val="99"/>
    <w:rsid w:val="001D1936"/>
  </w:style>
  <w:style w:type="paragraph" w:customStyle="1" w:styleId="Style28">
    <w:name w:val="Style28"/>
    <w:basedOn w:val="a"/>
    <w:uiPriority w:val="99"/>
    <w:rsid w:val="001D1936"/>
    <w:pPr>
      <w:spacing w:line="451" w:lineRule="exact"/>
      <w:jc w:val="both"/>
    </w:pPr>
  </w:style>
  <w:style w:type="paragraph" w:customStyle="1" w:styleId="Style29">
    <w:name w:val="Style29"/>
    <w:basedOn w:val="a"/>
    <w:uiPriority w:val="99"/>
    <w:rsid w:val="001D1936"/>
  </w:style>
  <w:style w:type="paragraph" w:customStyle="1" w:styleId="Style30">
    <w:name w:val="Style30"/>
    <w:basedOn w:val="a"/>
    <w:uiPriority w:val="99"/>
    <w:rsid w:val="001D1936"/>
    <w:pPr>
      <w:spacing w:line="449" w:lineRule="exact"/>
      <w:ind w:hanging="360"/>
      <w:jc w:val="both"/>
    </w:pPr>
  </w:style>
  <w:style w:type="paragraph" w:customStyle="1" w:styleId="Style31">
    <w:name w:val="Style31"/>
    <w:basedOn w:val="a"/>
    <w:uiPriority w:val="99"/>
    <w:rsid w:val="001D1936"/>
    <w:pPr>
      <w:spacing w:line="478" w:lineRule="exact"/>
      <w:ind w:firstLine="1152"/>
      <w:jc w:val="both"/>
    </w:pPr>
  </w:style>
  <w:style w:type="paragraph" w:customStyle="1" w:styleId="Style32">
    <w:name w:val="Style32"/>
    <w:basedOn w:val="a"/>
    <w:uiPriority w:val="99"/>
    <w:rsid w:val="001D1936"/>
    <w:pPr>
      <w:spacing w:line="448" w:lineRule="exact"/>
      <w:ind w:firstLine="538"/>
    </w:pPr>
  </w:style>
  <w:style w:type="paragraph" w:customStyle="1" w:styleId="Style33">
    <w:name w:val="Style33"/>
    <w:basedOn w:val="a"/>
    <w:uiPriority w:val="99"/>
    <w:rsid w:val="001D1936"/>
    <w:pPr>
      <w:spacing w:line="451" w:lineRule="exact"/>
      <w:ind w:hanging="725"/>
    </w:pPr>
  </w:style>
  <w:style w:type="paragraph" w:customStyle="1" w:styleId="Style34">
    <w:name w:val="Style34"/>
    <w:basedOn w:val="a"/>
    <w:uiPriority w:val="99"/>
    <w:rsid w:val="001D1936"/>
    <w:pPr>
      <w:ind w:firstLine="710"/>
      <w:jc w:val="both"/>
    </w:pPr>
  </w:style>
  <w:style w:type="paragraph" w:customStyle="1" w:styleId="Style35">
    <w:name w:val="Style35"/>
    <w:basedOn w:val="a"/>
    <w:uiPriority w:val="99"/>
    <w:rsid w:val="001D1936"/>
    <w:pPr>
      <w:spacing w:line="450" w:lineRule="exact"/>
      <w:ind w:firstLine="706"/>
    </w:pPr>
  </w:style>
  <w:style w:type="paragraph" w:customStyle="1" w:styleId="Style36">
    <w:name w:val="Style36"/>
    <w:basedOn w:val="a"/>
    <w:uiPriority w:val="99"/>
    <w:rsid w:val="001D1936"/>
    <w:pPr>
      <w:spacing w:line="451" w:lineRule="exact"/>
      <w:ind w:firstLine="701"/>
    </w:pPr>
  </w:style>
  <w:style w:type="paragraph" w:customStyle="1" w:styleId="Style37">
    <w:name w:val="Style37"/>
    <w:basedOn w:val="a"/>
    <w:uiPriority w:val="99"/>
    <w:rsid w:val="001D1936"/>
    <w:pPr>
      <w:spacing w:line="451" w:lineRule="exact"/>
      <w:ind w:firstLine="749"/>
    </w:pPr>
  </w:style>
  <w:style w:type="paragraph" w:customStyle="1" w:styleId="Style38">
    <w:name w:val="Style38"/>
    <w:basedOn w:val="a"/>
    <w:uiPriority w:val="99"/>
    <w:rsid w:val="001D1936"/>
    <w:pPr>
      <w:spacing w:line="451" w:lineRule="exact"/>
      <w:ind w:hanging="418"/>
      <w:jc w:val="both"/>
    </w:pPr>
  </w:style>
  <w:style w:type="paragraph" w:customStyle="1" w:styleId="Style39">
    <w:name w:val="Style39"/>
    <w:basedOn w:val="a"/>
    <w:uiPriority w:val="99"/>
    <w:rsid w:val="001D1936"/>
    <w:pPr>
      <w:spacing w:line="451" w:lineRule="exact"/>
      <w:ind w:firstLine="322"/>
    </w:pPr>
  </w:style>
  <w:style w:type="paragraph" w:customStyle="1" w:styleId="Style40">
    <w:name w:val="Style40"/>
    <w:basedOn w:val="a"/>
    <w:uiPriority w:val="99"/>
    <w:rsid w:val="001D1936"/>
    <w:pPr>
      <w:spacing w:line="448" w:lineRule="exact"/>
      <w:ind w:firstLine="538"/>
      <w:jc w:val="both"/>
    </w:pPr>
  </w:style>
  <w:style w:type="paragraph" w:customStyle="1" w:styleId="Style41">
    <w:name w:val="Style41"/>
    <w:basedOn w:val="a"/>
    <w:uiPriority w:val="99"/>
    <w:rsid w:val="001D1936"/>
    <w:pPr>
      <w:spacing w:line="449" w:lineRule="exact"/>
      <w:ind w:firstLine="926"/>
      <w:jc w:val="both"/>
    </w:pPr>
  </w:style>
  <w:style w:type="paragraph" w:customStyle="1" w:styleId="Style42">
    <w:name w:val="Style42"/>
    <w:basedOn w:val="a"/>
    <w:uiPriority w:val="99"/>
    <w:rsid w:val="001D1936"/>
    <w:pPr>
      <w:spacing w:line="448" w:lineRule="exact"/>
      <w:ind w:firstLine="3826"/>
      <w:jc w:val="both"/>
    </w:pPr>
  </w:style>
  <w:style w:type="character" w:customStyle="1" w:styleId="FontStyle44">
    <w:name w:val="Font Style44"/>
    <w:basedOn w:val="a0"/>
    <w:uiPriority w:val="99"/>
    <w:rsid w:val="001D1936"/>
    <w:rPr>
      <w:rFonts w:ascii="Times New Roman" w:hAnsi="Times New Roman" w:cs="Times New Roman"/>
      <w:b/>
      <w:bCs/>
      <w:sz w:val="34"/>
      <w:szCs w:val="34"/>
    </w:rPr>
  </w:style>
  <w:style w:type="character" w:customStyle="1" w:styleId="FontStyle45">
    <w:name w:val="Font Style45"/>
    <w:basedOn w:val="a0"/>
    <w:uiPriority w:val="99"/>
    <w:rsid w:val="001D1936"/>
    <w:rPr>
      <w:rFonts w:ascii="Times New Roman" w:hAnsi="Times New Roman" w:cs="Times New Roman"/>
      <w:b/>
      <w:bCs/>
      <w:sz w:val="20"/>
      <w:szCs w:val="20"/>
    </w:rPr>
  </w:style>
  <w:style w:type="character" w:customStyle="1" w:styleId="FontStyle46">
    <w:name w:val="Font Style46"/>
    <w:basedOn w:val="a0"/>
    <w:uiPriority w:val="99"/>
    <w:rsid w:val="001D1936"/>
    <w:rPr>
      <w:rFonts w:ascii="Times New Roman" w:hAnsi="Times New Roman" w:cs="Times New Roman"/>
      <w:b/>
      <w:bCs/>
      <w:sz w:val="22"/>
      <w:szCs w:val="22"/>
    </w:rPr>
  </w:style>
  <w:style w:type="character" w:customStyle="1" w:styleId="FontStyle47">
    <w:name w:val="Font Style47"/>
    <w:basedOn w:val="a0"/>
    <w:uiPriority w:val="99"/>
    <w:rsid w:val="001D1936"/>
    <w:rPr>
      <w:rFonts w:ascii="Times New Roman" w:hAnsi="Times New Roman" w:cs="Times New Roman"/>
      <w:sz w:val="22"/>
      <w:szCs w:val="22"/>
    </w:rPr>
  </w:style>
  <w:style w:type="character" w:customStyle="1" w:styleId="FontStyle48">
    <w:name w:val="Font Style48"/>
    <w:basedOn w:val="a0"/>
    <w:uiPriority w:val="99"/>
    <w:rsid w:val="001D1936"/>
    <w:rPr>
      <w:rFonts w:ascii="Times New Roman" w:hAnsi="Times New Roman" w:cs="Times New Roman"/>
      <w:b/>
      <w:bCs/>
      <w:spacing w:val="10"/>
      <w:sz w:val="24"/>
      <w:szCs w:val="24"/>
    </w:rPr>
  </w:style>
  <w:style w:type="character" w:customStyle="1" w:styleId="FontStyle49">
    <w:name w:val="Font Style49"/>
    <w:basedOn w:val="a0"/>
    <w:uiPriority w:val="99"/>
    <w:rsid w:val="001D1936"/>
    <w:rPr>
      <w:rFonts w:ascii="Times New Roman" w:hAnsi="Times New Roman" w:cs="Times New Roman"/>
      <w:sz w:val="24"/>
      <w:szCs w:val="24"/>
    </w:rPr>
  </w:style>
  <w:style w:type="character" w:customStyle="1" w:styleId="FontStyle50">
    <w:name w:val="Font Style50"/>
    <w:basedOn w:val="a0"/>
    <w:uiPriority w:val="99"/>
    <w:rsid w:val="001D1936"/>
    <w:rPr>
      <w:rFonts w:ascii="Times New Roman" w:hAnsi="Times New Roman" w:cs="Times New Roman"/>
      <w:b/>
      <w:bCs/>
      <w:i/>
      <w:iCs/>
      <w:sz w:val="24"/>
      <w:szCs w:val="24"/>
    </w:rPr>
  </w:style>
  <w:style w:type="character" w:customStyle="1" w:styleId="FontStyle51">
    <w:name w:val="Font Style51"/>
    <w:basedOn w:val="a0"/>
    <w:uiPriority w:val="99"/>
    <w:rsid w:val="001D1936"/>
    <w:rPr>
      <w:rFonts w:ascii="Times New Roman" w:hAnsi="Times New Roman" w:cs="Times New Roman"/>
      <w:i/>
      <w:iCs/>
      <w:sz w:val="24"/>
      <w:szCs w:val="24"/>
    </w:rPr>
  </w:style>
  <w:style w:type="character" w:customStyle="1" w:styleId="FontStyle52">
    <w:name w:val="Font Style52"/>
    <w:basedOn w:val="a0"/>
    <w:uiPriority w:val="99"/>
    <w:rsid w:val="001D1936"/>
    <w:rPr>
      <w:rFonts w:ascii="Times New Roman" w:hAnsi="Times New Roman" w:cs="Times New Roman"/>
      <w:b/>
      <w:bCs/>
      <w:sz w:val="24"/>
      <w:szCs w:val="24"/>
    </w:rPr>
  </w:style>
  <w:style w:type="character" w:customStyle="1" w:styleId="FontStyle53">
    <w:name w:val="Font Style53"/>
    <w:basedOn w:val="a0"/>
    <w:uiPriority w:val="99"/>
    <w:rsid w:val="001D1936"/>
    <w:rPr>
      <w:rFonts w:ascii="Times New Roman" w:hAnsi="Times New Roman" w:cs="Times New Roman"/>
      <w:sz w:val="24"/>
      <w:szCs w:val="24"/>
    </w:rPr>
  </w:style>
  <w:style w:type="paragraph" w:styleId="a3">
    <w:name w:val="Balloon Text"/>
    <w:basedOn w:val="a"/>
    <w:link w:val="a4"/>
    <w:uiPriority w:val="99"/>
    <w:semiHidden/>
    <w:unhideWhenUsed/>
    <w:rsid w:val="00C9035E"/>
    <w:rPr>
      <w:rFonts w:ascii="Tahoma" w:hAnsi="Tahoma" w:cs="Tahoma"/>
      <w:sz w:val="16"/>
      <w:szCs w:val="16"/>
    </w:rPr>
  </w:style>
  <w:style w:type="character" w:customStyle="1" w:styleId="a4">
    <w:name w:val="Текст выноски Знак"/>
    <w:basedOn w:val="a0"/>
    <w:link w:val="a3"/>
    <w:uiPriority w:val="99"/>
    <w:semiHidden/>
    <w:rsid w:val="00C9035E"/>
    <w:rPr>
      <w:rFonts w:ascii="Tahoma" w:eastAsiaTheme="minorEastAsia" w:hAnsi="Tahoma" w:cs="Tahoma"/>
      <w:sz w:val="16"/>
      <w:szCs w:val="16"/>
      <w:lang w:eastAsia="ru-RU"/>
    </w:rPr>
  </w:style>
  <w:style w:type="paragraph" w:styleId="2">
    <w:name w:val="Body Text 2"/>
    <w:basedOn w:val="a"/>
    <w:link w:val="20"/>
    <w:rsid w:val="001F05B5"/>
    <w:pPr>
      <w:spacing w:after="120" w:line="480" w:lineRule="auto"/>
    </w:pPr>
    <w:rPr>
      <w:rFonts w:eastAsia="Times New Roman"/>
      <w:sz w:val="20"/>
      <w:szCs w:val="20"/>
    </w:rPr>
  </w:style>
  <w:style w:type="character" w:customStyle="1" w:styleId="20">
    <w:name w:val="Основной текст 2 Знак"/>
    <w:basedOn w:val="a0"/>
    <w:link w:val="2"/>
    <w:rsid w:val="001F05B5"/>
    <w:rPr>
      <w:rFonts w:ascii="Times New Roman" w:eastAsia="Times New Roman" w:hAnsi="Times New Roman" w:cs="Times New Roman"/>
      <w:sz w:val="20"/>
      <w:szCs w:val="20"/>
      <w:lang w:eastAsia="ru-RU"/>
    </w:rPr>
  </w:style>
  <w:style w:type="paragraph" w:styleId="a5">
    <w:name w:val="List Paragraph"/>
    <w:basedOn w:val="a"/>
    <w:uiPriority w:val="34"/>
    <w:qFormat/>
    <w:rsid w:val="00C53345"/>
    <w:pPr>
      <w:ind w:left="720"/>
      <w:contextualSpacing/>
    </w:pPr>
  </w:style>
  <w:style w:type="paragraph" w:customStyle="1" w:styleId="ConsPlusNormal">
    <w:name w:val="ConsPlusNormal"/>
    <w:rsid w:val="00414A6E"/>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FontStyle24">
    <w:name w:val="Font Style24"/>
    <w:basedOn w:val="a0"/>
    <w:uiPriority w:val="99"/>
    <w:rsid w:val="00414A6E"/>
    <w:rPr>
      <w:rFonts w:ascii="Times New Roman" w:hAnsi="Times New Roman" w:cs="Times New Roman" w:hint="default"/>
      <w:sz w:val="26"/>
      <w:szCs w:val="26"/>
    </w:rPr>
  </w:style>
  <w:style w:type="character" w:customStyle="1" w:styleId="21">
    <w:name w:val="Основной текст (2)_"/>
    <w:basedOn w:val="a0"/>
    <w:link w:val="22"/>
    <w:rsid w:val="00414A6E"/>
    <w:rPr>
      <w:rFonts w:ascii="Times New Roman" w:eastAsia="Times New Roman" w:hAnsi="Times New Roman" w:cs="Times New Roman"/>
      <w:b/>
      <w:bCs/>
      <w:sz w:val="27"/>
      <w:szCs w:val="27"/>
      <w:shd w:val="clear" w:color="auto" w:fill="FFFFFF"/>
    </w:rPr>
  </w:style>
  <w:style w:type="character" w:customStyle="1" w:styleId="1">
    <w:name w:val="Основной текст1"/>
    <w:basedOn w:val="a0"/>
    <w:rsid w:val="00414A6E"/>
    <w:rPr>
      <w:rFonts w:ascii="Times New Roman" w:eastAsia="Times New Roman" w:hAnsi="Times New Roman" w:cs="Times New Roman"/>
      <w:color w:val="000000"/>
      <w:spacing w:val="0"/>
      <w:w w:val="100"/>
      <w:position w:val="0"/>
      <w:sz w:val="27"/>
      <w:szCs w:val="27"/>
      <w:shd w:val="clear" w:color="auto" w:fill="FFFFFF"/>
      <w:lang w:val="ru-RU"/>
    </w:rPr>
  </w:style>
  <w:style w:type="paragraph" w:customStyle="1" w:styleId="22">
    <w:name w:val="Основной текст (2)"/>
    <w:basedOn w:val="a"/>
    <w:link w:val="21"/>
    <w:rsid w:val="00414A6E"/>
    <w:pPr>
      <w:widowControl w:val="0"/>
      <w:shd w:val="clear" w:color="auto" w:fill="FFFFFF"/>
      <w:spacing w:before="1140" w:after="180" w:line="0" w:lineRule="atLeast"/>
      <w:jc w:val="center"/>
    </w:pPr>
    <w:rPr>
      <w:rFonts w:eastAsia="Times New Roman"/>
      <w:b/>
      <w:bCs/>
      <w:sz w:val="27"/>
      <w:szCs w:val="27"/>
      <w:lang w:eastAsia="en-US"/>
    </w:rPr>
  </w:style>
  <w:style w:type="character" w:customStyle="1" w:styleId="FontStyle11">
    <w:name w:val="Font Style11"/>
    <w:basedOn w:val="a0"/>
    <w:uiPriority w:val="99"/>
    <w:rsid w:val="0096785E"/>
    <w:rPr>
      <w:rFonts w:ascii="Arial Narrow" w:hAnsi="Arial Narrow" w:cs="Arial Narrow"/>
      <w:b/>
      <w:bCs/>
      <w:spacing w:val="-10"/>
      <w:sz w:val="28"/>
      <w:szCs w:val="28"/>
    </w:rPr>
  </w:style>
  <w:style w:type="character" w:customStyle="1" w:styleId="FontStyle12">
    <w:name w:val="Font Style12"/>
    <w:basedOn w:val="a0"/>
    <w:uiPriority w:val="99"/>
    <w:rsid w:val="0096785E"/>
    <w:rPr>
      <w:rFonts w:ascii="Cambria" w:hAnsi="Cambria" w:cs="Cambria"/>
      <w:b/>
      <w:bCs/>
      <w:sz w:val="76"/>
      <w:szCs w:val="76"/>
    </w:rPr>
  </w:style>
  <w:style w:type="character" w:customStyle="1" w:styleId="FontStyle13">
    <w:name w:val="Font Style13"/>
    <w:basedOn w:val="a0"/>
    <w:uiPriority w:val="99"/>
    <w:rsid w:val="0096785E"/>
    <w:rPr>
      <w:rFonts w:ascii="Cambria" w:hAnsi="Cambria" w:cs="Cambria"/>
      <w:b/>
      <w:bCs/>
      <w:sz w:val="42"/>
      <w:szCs w:val="42"/>
    </w:rPr>
  </w:style>
  <w:style w:type="character" w:customStyle="1" w:styleId="FontStyle14">
    <w:name w:val="Font Style14"/>
    <w:basedOn w:val="a0"/>
    <w:uiPriority w:val="99"/>
    <w:rsid w:val="0096785E"/>
    <w:rPr>
      <w:rFonts w:ascii="Cambria" w:hAnsi="Cambria" w:cs="Cambria"/>
      <w:b/>
      <w:bCs/>
      <w:sz w:val="26"/>
      <w:szCs w:val="26"/>
    </w:rPr>
  </w:style>
  <w:style w:type="character" w:customStyle="1" w:styleId="FontStyle15">
    <w:name w:val="Font Style15"/>
    <w:basedOn w:val="a0"/>
    <w:uiPriority w:val="99"/>
    <w:rsid w:val="0096785E"/>
    <w:rPr>
      <w:rFonts w:ascii="Cambria" w:hAnsi="Cambria" w:cs="Cambria"/>
      <w:b/>
      <w:bCs/>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51763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ru.wikipedia.org/wiki/&#1052;&#1072;&#1088;&#1080;&#1093;&#1091;&#1072;&#1085;&#1072;" TargetMode="External"/><Relationship Id="rId13" Type="http://schemas.openxmlformats.org/officeDocument/2006/relationships/hyperlink" Target="http://www.med-pravo.ru/Law/Osnovy/Razdel6-2.htm%23ST32" TargetMode="External"/><Relationship Id="rId18" Type="http://schemas.openxmlformats.org/officeDocument/2006/relationships/hyperlink" Target="http://www.med-pravo.ru/Law/Osnovy/Razdel6-2.htm%23ST31" TargetMode="External"/><Relationship Id="rId26" Type="http://schemas.openxmlformats.org/officeDocument/2006/relationships/hyperlink" Target="http://www.psyinst.ru/" TargetMode="External"/><Relationship Id="rId3" Type="http://schemas.microsoft.com/office/2007/relationships/stylesWithEffects" Target="stylesWithEffects.xml"/><Relationship Id="rId21" Type="http://schemas.openxmlformats.org/officeDocument/2006/relationships/hyperlink" Target="http://www.mosgorzdrav.ru/" TargetMode="External"/><Relationship Id="rId7" Type="http://schemas.openxmlformats.org/officeDocument/2006/relationships/hyperlink" Target="http://ru.wikipedia.org/wiki/&#1050;&#1072;&#1085;&#1085;&#1072;&#1073;&#1080;&#1085;&#1086;&#1080;&#1076;&#1085;&#1099;&#1077;_&#1088;&#1077;&#1094;&#1077;&#1087;&#1090;&#1086;&#1088;&#1099;" TargetMode="External"/><Relationship Id="rId12" Type="http://schemas.openxmlformats.org/officeDocument/2006/relationships/hyperlink" Target="http://www.med-pravo.ru/Law/Osnovy/DopOsnovy2004.htm" TargetMode="External"/><Relationship Id="rId17" Type="http://schemas.openxmlformats.org/officeDocument/2006/relationships/hyperlink" Target="http://www.med-pravo.ru/Law/Osnovy/DopOsnovy2004.htm" TargetMode="External"/><Relationship Id="rId25" Type="http://schemas.openxmlformats.org/officeDocument/2006/relationships/hyperlink" Target="http://www.oblzdrav.ru/" TargetMode="External"/><Relationship Id="rId2" Type="http://schemas.openxmlformats.org/officeDocument/2006/relationships/styles" Target="styles.xml"/><Relationship Id="rId16" Type="http://schemas.openxmlformats.org/officeDocument/2006/relationships/hyperlink" Target="http://www.med-pravo.ru/Law/Osnovy/Razdel5-2.htm%2324" TargetMode="External"/><Relationship Id="rId20" Type="http://schemas.openxmlformats.org/officeDocument/2006/relationships/hyperlink" Target="http://www.med-pravo.ru/Law/Osnovy/DopOsnovy2004.htm"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kriminal.tv/drugs/" TargetMode="External"/><Relationship Id="rId11" Type="http://schemas.openxmlformats.org/officeDocument/2006/relationships/hyperlink" Target="http://stranaprotivnarkotikov.ru/vidy-narkotikov/" TargetMode="External"/><Relationship Id="rId24" Type="http://schemas.openxmlformats.org/officeDocument/2006/relationships/hyperlink" Target="http://www.oblzdrav.ru" TargetMode="External"/><Relationship Id="rId5" Type="http://schemas.openxmlformats.org/officeDocument/2006/relationships/webSettings" Target="webSettings.xml"/><Relationship Id="rId15" Type="http://schemas.openxmlformats.org/officeDocument/2006/relationships/hyperlink" Target="http://www.med-pravo.ru/Law/Osnovy/Razdel6-3.htm%2334" TargetMode="External"/><Relationship Id="rId23" Type="http://schemas.openxmlformats.org/officeDocument/2006/relationships/hyperlink" Target="http://www.notodrugs.ru/" TargetMode="External"/><Relationship Id="rId28" Type="http://schemas.openxmlformats.org/officeDocument/2006/relationships/hyperlink" Target="http://www.narkotiki.ru/" TargetMode="External"/><Relationship Id="rId10" Type="http://schemas.openxmlformats.org/officeDocument/2006/relationships/hyperlink" Target="http://stranaprotivnarkotikov.ru/dejstvie-ekstazi/" TargetMode="External"/><Relationship Id="rId19" Type="http://schemas.openxmlformats.org/officeDocument/2006/relationships/hyperlink" Target="http://www.med-pravo.ru/Law/Osnovy/Razdel5-2.htm%2324" TargetMode="External"/><Relationship Id="rId4" Type="http://schemas.openxmlformats.org/officeDocument/2006/relationships/settings" Target="settings.xml"/><Relationship Id="rId9" Type="http://schemas.openxmlformats.org/officeDocument/2006/relationships/hyperlink" Target="http://stranaprotivnarkotikov.ru/amfetamin-i-amfetaminovaya-zavisimost/" TargetMode="External"/><Relationship Id="rId14" Type="http://schemas.openxmlformats.org/officeDocument/2006/relationships/hyperlink" Target="http://www.med-pravo.ru/Law/Osnovy/Razdel6-3.htm%23ST33" TargetMode="External"/><Relationship Id="rId22" Type="http://schemas.openxmlformats.org/officeDocument/2006/relationships/hyperlink" Target="http://www.notodrugs.ru" TargetMode="External"/><Relationship Id="rId27" Type="http://schemas.openxmlformats.org/officeDocument/2006/relationships/hyperlink" Target="http://www.narkotiki.ru/"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14603</Words>
  <Characters>83243</Characters>
  <Application>Microsoft Office Word</Application>
  <DocSecurity>0</DocSecurity>
  <Lines>693</Lines>
  <Paragraphs>195</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97651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RePack by Diakov</dc:creator>
  <cp:lastModifiedBy>УМА</cp:lastModifiedBy>
  <cp:revision>4</cp:revision>
  <cp:lastPrinted>2017-12-22T13:12:00Z</cp:lastPrinted>
  <dcterms:created xsi:type="dcterms:W3CDTF">2018-01-10T07:21:00Z</dcterms:created>
  <dcterms:modified xsi:type="dcterms:W3CDTF">2018-01-10T07:23:00Z</dcterms:modified>
</cp:coreProperties>
</file>