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07BE" w:rsidRDefault="00CF6490" w:rsidP="00CF6490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CF6490">
        <w:rPr>
          <w:rFonts w:ascii="Times New Roman" w:eastAsia="Calibri" w:hAnsi="Times New Roman" w:cs="Times New Roman"/>
          <w:b/>
        </w:rPr>
        <w:t xml:space="preserve">              </w:t>
      </w:r>
    </w:p>
    <w:p w:rsidR="00AA07BE" w:rsidRDefault="00AA07BE" w:rsidP="00CF6490">
      <w:pPr>
        <w:spacing w:after="0" w:line="240" w:lineRule="auto"/>
        <w:rPr>
          <w:rFonts w:ascii="Times New Roman" w:eastAsia="Calibri" w:hAnsi="Times New Roman" w:cs="Times New Roman"/>
          <w:b/>
        </w:rPr>
      </w:pPr>
    </w:p>
    <w:p w:rsidR="00AA07BE" w:rsidRPr="0022309C" w:rsidRDefault="0069477F" w:rsidP="00AA07B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hyperlink r:id="rId7" w:history="1">
        <w:r w:rsidR="00B33277" w:rsidRPr="0022309C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Письмо №</w:t>
        </w:r>
        <w:r w:rsidR="0033470A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91</w:t>
        </w:r>
        <w:r w:rsidR="00D42FEE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5 </w:t>
        </w:r>
        <w:r w:rsidR="00D37605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от 28 ноября </w:t>
        </w:r>
        <w:r w:rsidR="00AA07BE" w:rsidRPr="0022309C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2018г.</w:t>
        </w:r>
      </w:hyperlink>
    </w:p>
    <w:p w:rsidR="00D42FEE" w:rsidRPr="00D42FEE" w:rsidRDefault="00D42FEE" w:rsidP="00D42FEE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D42FE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</w:t>
      </w:r>
      <w:r w:rsidRPr="00D42FE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смотра среди образовательных организаций «Творчески работающие коллективы школ, гимназий, лицеев России»</w:t>
      </w:r>
    </w:p>
    <w:p w:rsidR="00AA07BE" w:rsidRPr="00D42FEE" w:rsidRDefault="00AA07BE" w:rsidP="00AA07BE">
      <w:pPr>
        <w:shd w:val="clear" w:color="auto" w:fill="FFFFFF"/>
        <w:spacing w:before="150" w:after="0" w:line="36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42FEE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</w:t>
      </w:r>
      <w:r w:rsidRPr="00D42F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Руководителям ОО</w:t>
      </w:r>
      <w:r w:rsidRPr="00D42FEE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</w:t>
      </w:r>
    </w:p>
    <w:p w:rsidR="00D42FEE" w:rsidRPr="00D42FEE" w:rsidRDefault="00AA07BE" w:rsidP="00D42FEE">
      <w:pPr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42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hyperlink r:id="rId8" w:history="1">
        <w:r w:rsidR="0055437F" w:rsidRPr="00D42FEE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В соответствии с письмом МО и Н РД за</w:t>
        </w:r>
        <w:r w:rsidR="0022309C" w:rsidRPr="00D42FEE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</w:t>
        </w:r>
        <w:r w:rsidR="00D42FEE" w:rsidRPr="00D42FEE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№ 06-12586/01-18/18 от 28 ноября 2018г. </w:t>
        </w:r>
      </w:hyperlink>
      <w:r w:rsidR="00950F9C" w:rsidRPr="00D42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МКУ «Управление образования»</w:t>
      </w:r>
      <w:r w:rsidR="00D42FEE" w:rsidRPr="00D42FE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информирует Вас о том, что в рамках реализации мероприятий по стимулированию образовательных организаций к обмену в сфере профессиональной педагогической деятельности с 28 ноября 2018г. по 27 февраля 2019г. состоится смотр среди образовательных организаций «Творчески работающие коллективы школ, гимназий, лицеев России».</w:t>
      </w:r>
    </w:p>
    <w:p w:rsidR="00D42FEE" w:rsidRPr="00D42FEE" w:rsidRDefault="00D42FEE" w:rsidP="00D42FE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42FE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 участию приглашаются организации системы начального, общего и среднего образования РФ, имеющие государственную аккредитацию. Смотр проводится с целью выявления 900 лучших школ, гимназий, лицеев РФ с наиболее активными и творчески работающими коллективами. Мероприятие будет проходить в публичном открытом формате на базе Всероссийской защищенной профессиональной сети педагогического сообщества «Росметодкабинет. РФ».</w:t>
      </w:r>
    </w:p>
    <w:p w:rsidR="00D42FEE" w:rsidRPr="00D42FEE" w:rsidRDefault="00D42FEE" w:rsidP="00D42FE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42FE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AA07BE" w:rsidRPr="00D42FEE" w:rsidRDefault="00D42FEE" w:rsidP="0092660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2FE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bookmarkStart w:id="0" w:name="_GoBack"/>
      <w:bookmarkEnd w:id="0"/>
      <w:r w:rsidR="00AA07BE" w:rsidRPr="00D42F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27783" w:rsidRPr="005E230D" w:rsidRDefault="00AA07BE" w:rsidP="004A48A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16976">
        <w:rPr>
          <w:rFonts w:ascii="Times New Roman" w:hAnsi="Times New Roman" w:cs="Times New Roman"/>
          <w:b/>
          <w:sz w:val="24"/>
          <w:szCs w:val="24"/>
        </w:rPr>
        <w:t xml:space="preserve"> Начальник МКУ «Управление образования»:                                                 Х.Исаева</w:t>
      </w:r>
    </w:p>
    <w:sectPr w:rsidR="00327783" w:rsidRPr="005E23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477F" w:rsidRDefault="0069477F" w:rsidP="00AA07BE">
      <w:pPr>
        <w:spacing w:after="0" w:line="240" w:lineRule="auto"/>
      </w:pPr>
      <w:r>
        <w:separator/>
      </w:r>
    </w:p>
  </w:endnote>
  <w:endnote w:type="continuationSeparator" w:id="0">
    <w:p w:rsidR="0069477F" w:rsidRDefault="0069477F" w:rsidP="00AA07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477F" w:rsidRDefault="0069477F" w:rsidP="00AA07BE">
      <w:pPr>
        <w:spacing w:after="0" w:line="240" w:lineRule="auto"/>
      </w:pPr>
      <w:r>
        <w:separator/>
      </w:r>
    </w:p>
  </w:footnote>
  <w:footnote w:type="continuationSeparator" w:id="0">
    <w:p w:rsidR="0069477F" w:rsidRDefault="0069477F" w:rsidP="00AA07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ED73A3"/>
    <w:multiLevelType w:val="hybridMultilevel"/>
    <w:tmpl w:val="5A084C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490"/>
    <w:rsid w:val="00075F6D"/>
    <w:rsid w:val="0010181B"/>
    <w:rsid w:val="0010278B"/>
    <w:rsid w:val="001800F0"/>
    <w:rsid w:val="0022309C"/>
    <w:rsid w:val="00327783"/>
    <w:rsid w:val="0033470A"/>
    <w:rsid w:val="00335C0C"/>
    <w:rsid w:val="0035646D"/>
    <w:rsid w:val="003E338F"/>
    <w:rsid w:val="00431647"/>
    <w:rsid w:val="004A48AD"/>
    <w:rsid w:val="0055437F"/>
    <w:rsid w:val="00562389"/>
    <w:rsid w:val="005833F8"/>
    <w:rsid w:val="005A098A"/>
    <w:rsid w:val="005E230D"/>
    <w:rsid w:val="0061629A"/>
    <w:rsid w:val="00660A38"/>
    <w:rsid w:val="0069477F"/>
    <w:rsid w:val="007150A8"/>
    <w:rsid w:val="007C26E2"/>
    <w:rsid w:val="0081042F"/>
    <w:rsid w:val="00866A0A"/>
    <w:rsid w:val="00926608"/>
    <w:rsid w:val="009415EF"/>
    <w:rsid w:val="00950F9C"/>
    <w:rsid w:val="00A411CA"/>
    <w:rsid w:val="00A458BA"/>
    <w:rsid w:val="00AA07BE"/>
    <w:rsid w:val="00AB7890"/>
    <w:rsid w:val="00B16976"/>
    <w:rsid w:val="00B323A8"/>
    <w:rsid w:val="00B33277"/>
    <w:rsid w:val="00B77782"/>
    <w:rsid w:val="00B95736"/>
    <w:rsid w:val="00C227E2"/>
    <w:rsid w:val="00CF6490"/>
    <w:rsid w:val="00D37605"/>
    <w:rsid w:val="00D42FEE"/>
    <w:rsid w:val="00E35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0F4D78-EFAE-442D-9BC8-6D461A3CE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A07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A07BE"/>
  </w:style>
  <w:style w:type="paragraph" w:styleId="a5">
    <w:name w:val="footer"/>
    <w:basedOn w:val="a"/>
    <w:link w:val="a6"/>
    <w:uiPriority w:val="99"/>
    <w:unhideWhenUsed/>
    <w:rsid w:val="00AA07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A07BE"/>
  </w:style>
  <w:style w:type="paragraph" w:styleId="a7">
    <w:name w:val="List Paragraph"/>
    <w:basedOn w:val="a"/>
    <w:uiPriority w:val="34"/>
    <w:qFormat/>
    <w:rsid w:val="00AA07BE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E352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 Spacing"/>
    <w:uiPriority w:val="1"/>
    <w:qFormat/>
    <w:rsid w:val="00B323A8"/>
    <w:pPr>
      <w:spacing w:after="0" w:line="240" w:lineRule="auto"/>
    </w:pPr>
  </w:style>
  <w:style w:type="character" w:styleId="aa">
    <w:name w:val="Hyperlink"/>
    <w:basedOn w:val="a0"/>
    <w:uiPriority w:val="99"/>
    <w:unhideWhenUsed/>
    <w:rsid w:val="0022309C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A45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88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0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1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agminobr.ru/documenty/informacionnie_pisma/pismo_0611102011818_ot_22_oktyabrya_2018g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dagminobr.ru/documenty/informacionnie_pisma/pismo_06821061818_ot_26_yanvarya_2018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УМА</cp:lastModifiedBy>
  <cp:revision>4</cp:revision>
  <dcterms:created xsi:type="dcterms:W3CDTF">2018-11-28T14:12:00Z</dcterms:created>
  <dcterms:modified xsi:type="dcterms:W3CDTF">2018-11-28T14:12:00Z</dcterms:modified>
</cp:coreProperties>
</file>