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361" w:rsidRDefault="00232361" w:rsidP="00E73D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0B34" w:rsidRPr="00613BD9" w:rsidRDefault="00E73DE5" w:rsidP="00E73DE5">
      <w:pPr>
        <w:jc w:val="both"/>
        <w:rPr>
          <w:rFonts w:ascii="Times New Roman" w:hAnsi="Times New Roman" w:cs="Times New Roman"/>
          <w:sz w:val="24"/>
          <w:szCs w:val="24"/>
        </w:rPr>
      </w:pPr>
      <w:r w:rsidRPr="00613BD9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A424F5" w:rsidRPr="00613BD9">
        <w:rPr>
          <w:rFonts w:ascii="Times New Roman" w:hAnsi="Times New Roman" w:cs="Times New Roman"/>
          <w:sz w:val="24"/>
          <w:szCs w:val="24"/>
        </w:rPr>
        <w:t>95</w:t>
      </w:r>
      <w:r w:rsidR="00385782" w:rsidRPr="00613BD9">
        <w:rPr>
          <w:rFonts w:ascii="Times New Roman" w:hAnsi="Times New Roman" w:cs="Times New Roman"/>
          <w:sz w:val="24"/>
          <w:szCs w:val="24"/>
        </w:rPr>
        <w:t>4</w:t>
      </w:r>
      <w:r w:rsidR="00A424F5" w:rsidRPr="00613BD9">
        <w:rPr>
          <w:rFonts w:ascii="Times New Roman" w:hAnsi="Times New Roman" w:cs="Times New Roman"/>
          <w:sz w:val="24"/>
          <w:szCs w:val="24"/>
        </w:rPr>
        <w:t xml:space="preserve"> </w:t>
      </w:r>
      <w:r w:rsidRPr="00613BD9">
        <w:rPr>
          <w:rFonts w:ascii="Times New Roman" w:hAnsi="Times New Roman" w:cs="Times New Roman"/>
          <w:sz w:val="24"/>
          <w:szCs w:val="24"/>
        </w:rPr>
        <w:t>от 1</w:t>
      </w:r>
      <w:r w:rsidR="00385782" w:rsidRPr="00613BD9">
        <w:rPr>
          <w:rFonts w:ascii="Times New Roman" w:hAnsi="Times New Roman" w:cs="Times New Roman"/>
          <w:sz w:val="24"/>
          <w:szCs w:val="24"/>
        </w:rPr>
        <w:t>4</w:t>
      </w:r>
      <w:r w:rsidRPr="00613BD9">
        <w:rPr>
          <w:rFonts w:ascii="Times New Roman" w:hAnsi="Times New Roman" w:cs="Times New Roman"/>
          <w:sz w:val="24"/>
          <w:szCs w:val="24"/>
        </w:rPr>
        <w:t xml:space="preserve"> декабря 2018 года</w:t>
      </w:r>
    </w:p>
    <w:p w:rsidR="00385782" w:rsidRPr="00613BD9" w:rsidRDefault="00385782" w:rsidP="00E73DE5">
      <w:pPr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38578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 создании раздела «Финансовое просвещение» на официальных сайтах общеобразовательных организаций </w:t>
      </w:r>
    </w:p>
    <w:bookmarkEnd w:id="0"/>
    <w:p w:rsidR="00E73DE5" w:rsidRPr="00613BD9" w:rsidRDefault="00E73DE5" w:rsidP="00E73D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B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A424F5" w:rsidRPr="00613BD9">
        <w:rPr>
          <w:rFonts w:ascii="Times New Roman" w:hAnsi="Times New Roman" w:cs="Times New Roman"/>
          <w:b/>
          <w:sz w:val="24"/>
          <w:szCs w:val="24"/>
        </w:rPr>
        <w:t xml:space="preserve">               Руководителям ОО</w:t>
      </w:r>
    </w:p>
    <w:p w:rsidR="00385782" w:rsidRPr="00385782" w:rsidRDefault="00E73DE5" w:rsidP="00613B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13BD9">
        <w:rPr>
          <w:rFonts w:ascii="Times New Roman" w:hAnsi="Times New Roman" w:cs="Times New Roman"/>
          <w:sz w:val="24"/>
          <w:szCs w:val="24"/>
        </w:rPr>
        <w:t xml:space="preserve">    </w:t>
      </w:r>
      <w:r w:rsidR="00CA41FA" w:rsidRPr="00613BD9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Pr="00613BD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CA41FA" w:rsidRPr="0038578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06-13231/01-18/18 от 12 декабря 2018г.</w:t>
        </w:r>
      </w:hyperlink>
      <w:r w:rsidR="00CA41FA" w:rsidRPr="00613B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3BD9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385782"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в соответствии с Планом мероприятий по взаимодействию Отделения - Национального банка по Республике Дагестан Южного главного управления Центрального банка Российской Федерации с органами исполнительной власти Республики Дагестан от 16.11.2018 г. запланирована организация работы по созданию на официальных сайтах общеобразовательных организаций раздела «Финансовое просвещение».</w:t>
      </w:r>
    </w:p>
    <w:p w:rsidR="00385782" w:rsidRPr="00385782" w:rsidRDefault="00385782" w:rsidP="00613B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В связи с этим просим Вас созда</w:t>
      </w:r>
      <w:r w:rsidR="00CA41FA" w:rsidRPr="00613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ть</w:t>
      </w: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официальн</w:t>
      </w:r>
      <w:r w:rsidR="00613BD9" w:rsidRPr="00613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</w:t>
      </w: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сайт</w:t>
      </w:r>
      <w:r w:rsidR="00613BD9" w:rsidRPr="00613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</w:t>
      </w: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13BD9" w:rsidRPr="00613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раздел «Финансовое просвещение»</w:t>
      </w: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а также обеспечить систематическое наполнение раздела информационными материалами, отчетами по участию в мероприятиях по финансовой грамотности.</w:t>
      </w:r>
    </w:p>
    <w:p w:rsidR="00385782" w:rsidRPr="00385782" w:rsidRDefault="00385782" w:rsidP="00613BD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Отчёт о проделанной работе необходимо представить в срок до 2</w:t>
      </w:r>
      <w:r w:rsidR="00613BD9" w:rsidRPr="00613BD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</w:t>
      </w: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декабря 2018 г. на электронный адрес: </w:t>
      </w:r>
      <w:hyperlink r:id="rId6" w:history="1">
        <w:r w:rsidR="00613BD9" w:rsidRPr="00613BD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msarat</w:t>
        </w:r>
        <w:r w:rsidR="00613BD9" w:rsidRPr="00613BD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78@</w:t>
        </w:r>
        <w:r w:rsidR="00613BD9" w:rsidRPr="00613BD9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gmail</w:t>
        </w:r>
        <w:r w:rsidR="00613BD9" w:rsidRPr="00613BD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</w:hyperlink>
      <w:r w:rsidR="00613BD9" w:rsidRPr="00613BD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com</w:t>
      </w:r>
      <w:r w:rsidRPr="0038578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для информирования Правительства Республики Дагестан.</w:t>
      </w:r>
    </w:p>
    <w:p w:rsidR="00E73DE5" w:rsidRPr="00613BD9" w:rsidRDefault="00E73DE5" w:rsidP="00E73D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24F5" w:rsidRDefault="00E73DE5" w:rsidP="00A0189B">
      <w:pPr>
        <w:jc w:val="both"/>
        <w:rPr>
          <w:rFonts w:ascii="Times New Roman" w:hAnsi="Times New Roman" w:cs="Times New Roman"/>
          <w:sz w:val="24"/>
          <w:szCs w:val="24"/>
        </w:rPr>
      </w:pPr>
      <w:r w:rsidRPr="00613BD9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  </w:t>
      </w:r>
      <w:r w:rsidR="00284244" w:rsidRPr="00613BD9">
        <w:rPr>
          <w:rFonts w:ascii="Times New Roman" w:hAnsi="Times New Roman" w:cs="Times New Roman"/>
          <w:b/>
          <w:sz w:val="24"/>
          <w:szCs w:val="24"/>
        </w:rPr>
        <w:t>Х.Исаева</w:t>
      </w:r>
    </w:p>
    <w:sectPr w:rsidR="00A42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B2489"/>
    <w:multiLevelType w:val="hybridMultilevel"/>
    <w:tmpl w:val="B6263D9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8743F"/>
    <w:multiLevelType w:val="multilevel"/>
    <w:tmpl w:val="12BAB6C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cs="Times New Roman"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/>
        <w:i/>
        <w:u w:val="single"/>
      </w:rPr>
    </w:lvl>
  </w:abstractNum>
  <w:abstractNum w:abstractNumId="2" w15:restartNumberingAfterBreak="0">
    <w:nsid w:val="45DE162C"/>
    <w:multiLevelType w:val="multilevel"/>
    <w:tmpl w:val="76D403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E5"/>
    <w:rsid w:val="00232361"/>
    <w:rsid w:val="00284244"/>
    <w:rsid w:val="00385782"/>
    <w:rsid w:val="004F0B34"/>
    <w:rsid w:val="00613BD9"/>
    <w:rsid w:val="00A0189B"/>
    <w:rsid w:val="00A424F5"/>
    <w:rsid w:val="00CA41FA"/>
    <w:rsid w:val="00E7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7049A-1DDB-49F8-BA8C-04579D7D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9"/>
    <w:qFormat/>
    <w:rsid w:val="00A424F5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Times New Roman"/>
      <w:b/>
      <w:bCs/>
      <w:color w:val="0000FF"/>
      <w:sz w:val="30"/>
      <w:szCs w:val="3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A424F5"/>
    <w:rPr>
      <w:rFonts w:ascii="Calibri" w:eastAsia="Times New Roman" w:hAnsi="Calibri" w:cs="Times New Roman"/>
      <w:b/>
      <w:bCs/>
      <w:color w:val="0000FF"/>
      <w:sz w:val="30"/>
      <w:szCs w:val="30"/>
      <w:lang w:val="x-none" w:eastAsia="ru-RU"/>
    </w:rPr>
  </w:style>
  <w:style w:type="paragraph" w:styleId="a3">
    <w:name w:val="Normal (Web)"/>
    <w:basedOn w:val="a"/>
    <w:uiPriority w:val="99"/>
    <w:semiHidden/>
    <w:unhideWhenUsed/>
    <w:rsid w:val="00A4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24F5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613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rat78@gmail." TargetMode="External"/><Relationship Id="rId5" Type="http://schemas.openxmlformats.org/officeDocument/2006/relationships/hyperlink" Target="http://www.dagminobr.ru/documenty/informacionnie_pisma/pismo_0613231011818_ot_12_dek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2018-12-14T12:28:00Z</dcterms:created>
  <dcterms:modified xsi:type="dcterms:W3CDTF">2018-12-14T12:28:00Z</dcterms:modified>
</cp:coreProperties>
</file>