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90C" w:rsidRDefault="0083190C" w:rsidP="0083190C">
      <w:pPr>
        <w:spacing w:line="240" w:lineRule="auto"/>
        <w:ind w:left="-284" w:right="396" w:firstLine="284"/>
        <w:jc w:val="center"/>
      </w:pPr>
    </w:p>
    <w:p w:rsidR="00BE2D9C" w:rsidRPr="000314D7" w:rsidRDefault="00BE2D9C" w:rsidP="00EC1EF0">
      <w:pPr>
        <w:pStyle w:val="1"/>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0314D7">
        <w:rPr>
          <w:rFonts w:ascii="Times New Roman" w:eastAsia="Times New Roman" w:hAnsi="Times New Roman" w:cs="Times New Roman"/>
          <w:b/>
          <w:sz w:val="24"/>
          <w:szCs w:val="24"/>
        </w:rPr>
        <w:t>Письмо №959 от 14 декабря 2018 года</w:t>
      </w:r>
    </w:p>
    <w:p w:rsidR="00BE2D9C" w:rsidRPr="000314D7" w:rsidRDefault="00BE2D9C" w:rsidP="00EC1EF0">
      <w:pPr>
        <w:pStyle w:val="1"/>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p>
    <w:p w:rsidR="00F07F56" w:rsidRPr="000314D7" w:rsidRDefault="00BE2D9C" w:rsidP="00EC1EF0">
      <w:pPr>
        <w:pStyle w:val="1"/>
        <w:pBdr>
          <w:top w:val="nil"/>
          <w:left w:val="nil"/>
          <w:bottom w:val="nil"/>
          <w:right w:val="nil"/>
          <w:between w:val="nil"/>
        </w:pBdr>
        <w:spacing w:after="0" w:line="360" w:lineRule="auto"/>
        <w:rPr>
          <w:rFonts w:ascii="Times New Roman" w:eastAsia="Times New Roman" w:hAnsi="Times New Roman" w:cs="Times New Roman"/>
          <w:b/>
          <w:color w:val="002060"/>
          <w:sz w:val="24"/>
          <w:szCs w:val="24"/>
        </w:rPr>
      </w:pPr>
      <w:r w:rsidRPr="000314D7">
        <w:rPr>
          <w:rFonts w:ascii="Times New Roman" w:eastAsia="Times New Roman" w:hAnsi="Times New Roman" w:cs="Times New Roman"/>
          <w:b/>
          <w:color w:val="002060"/>
          <w:sz w:val="24"/>
          <w:szCs w:val="24"/>
        </w:rPr>
        <w:t>О</w:t>
      </w:r>
      <w:r w:rsidR="00F07F56" w:rsidRPr="000314D7">
        <w:rPr>
          <w:rFonts w:ascii="Times New Roman" w:eastAsia="Times New Roman" w:hAnsi="Times New Roman" w:cs="Times New Roman"/>
          <w:b/>
          <w:color w:val="002060"/>
          <w:sz w:val="24"/>
          <w:szCs w:val="24"/>
        </w:rPr>
        <w:t xml:space="preserve"> республиканском конкурсе «</w:t>
      </w:r>
      <w:proofErr w:type="spellStart"/>
      <w:r w:rsidR="00F07F56" w:rsidRPr="000314D7">
        <w:rPr>
          <w:rFonts w:ascii="Times New Roman" w:eastAsia="Times New Roman" w:hAnsi="Times New Roman" w:cs="Times New Roman"/>
          <w:b/>
          <w:color w:val="002060"/>
          <w:sz w:val="24"/>
          <w:szCs w:val="24"/>
        </w:rPr>
        <w:t>ЯТоп</w:t>
      </w:r>
      <w:proofErr w:type="spellEnd"/>
      <w:r w:rsidR="00F07F56" w:rsidRPr="000314D7">
        <w:rPr>
          <w:rFonts w:ascii="Times New Roman" w:eastAsia="Times New Roman" w:hAnsi="Times New Roman" w:cs="Times New Roman"/>
          <w:b/>
          <w:color w:val="002060"/>
          <w:sz w:val="24"/>
          <w:szCs w:val="24"/>
        </w:rPr>
        <w:t>»</w:t>
      </w:r>
    </w:p>
    <w:p w:rsidR="00BE2D9C" w:rsidRPr="000314D7" w:rsidRDefault="00BE2D9C" w:rsidP="00EC1EF0">
      <w:pPr>
        <w:pStyle w:val="1"/>
        <w:pBdr>
          <w:top w:val="nil"/>
          <w:left w:val="nil"/>
          <w:bottom w:val="nil"/>
          <w:right w:val="nil"/>
          <w:between w:val="nil"/>
        </w:pBdr>
        <w:spacing w:after="0" w:line="360" w:lineRule="auto"/>
        <w:jc w:val="right"/>
        <w:rPr>
          <w:rFonts w:ascii="Times New Roman" w:eastAsia="Times New Roman" w:hAnsi="Times New Roman" w:cs="Times New Roman"/>
          <w:b/>
          <w:sz w:val="24"/>
          <w:szCs w:val="24"/>
        </w:rPr>
      </w:pPr>
      <w:r w:rsidRPr="000314D7">
        <w:rPr>
          <w:rFonts w:ascii="Times New Roman" w:eastAsia="Times New Roman" w:hAnsi="Times New Roman" w:cs="Times New Roman"/>
          <w:b/>
          <w:sz w:val="24"/>
          <w:szCs w:val="24"/>
        </w:rPr>
        <w:t>Руководителям</w:t>
      </w:r>
      <w:r w:rsidRPr="000314D7">
        <w:rPr>
          <w:rFonts w:ascii="Times New Roman" w:eastAsia="Times New Roman" w:hAnsi="Times New Roman" w:cs="Times New Roman"/>
          <w:b/>
          <w:sz w:val="24"/>
          <w:szCs w:val="24"/>
        </w:rPr>
        <w:t xml:space="preserve"> ОО</w:t>
      </w:r>
    </w:p>
    <w:p w:rsidR="00F07F56" w:rsidRPr="000314D7" w:rsidRDefault="00F07F56" w:rsidP="00EC1EF0">
      <w:pPr>
        <w:pStyle w:val="1"/>
        <w:pBdr>
          <w:top w:val="nil"/>
          <w:left w:val="nil"/>
          <w:bottom w:val="nil"/>
          <w:right w:val="nil"/>
          <w:between w:val="nil"/>
        </w:pBdr>
        <w:spacing w:after="0" w:line="360" w:lineRule="auto"/>
        <w:rPr>
          <w:rFonts w:ascii="Times New Roman" w:eastAsia="Times New Roman" w:hAnsi="Times New Roman" w:cs="Times New Roman"/>
          <w:b/>
          <w:sz w:val="24"/>
          <w:szCs w:val="24"/>
        </w:rPr>
      </w:pPr>
    </w:p>
    <w:p w:rsidR="00CA63D5" w:rsidRPr="000314D7" w:rsidRDefault="00CA63D5" w:rsidP="00EC1EF0">
      <w:pPr>
        <w:pStyle w:val="1"/>
        <w:pBdr>
          <w:top w:val="nil"/>
          <w:left w:val="nil"/>
          <w:bottom w:val="nil"/>
          <w:right w:val="nil"/>
          <w:between w:val="nil"/>
        </w:pBdr>
        <w:spacing w:after="0" w:line="360" w:lineRule="auto"/>
        <w:ind w:firstLine="709"/>
        <w:jc w:val="both"/>
        <w:rPr>
          <w:rFonts w:ascii="Times New Roman" w:eastAsia="Times New Roman" w:hAnsi="Times New Roman" w:cs="Times New Roman"/>
          <w:sz w:val="24"/>
          <w:szCs w:val="24"/>
        </w:rPr>
      </w:pPr>
      <w:r w:rsidRPr="000314D7">
        <w:rPr>
          <w:rFonts w:ascii="Times New Roman" w:eastAsia="Times New Roman" w:hAnsi="Times New Roman" w:cs="Times New Roman"/>
          <w:sz w:val="24"/>
          <w:szCs w:val="24"/>
        </w:rPr>
        <w:t>МКУ «Управление образования» Сергокалинского района информирует, что с 25 декабря 2018 года по 25 января 2019 года проводится республиканский конкурс «</w:t>
      </w:r>
      <w:proofErr w:type="spellStart"/>
      <w:r w:rsidRPr="000314D7">
        <w:rPr>
          <w:rFonts w:ascii="Times New Roman" w:eastAsia="Times New Roman" w:hAnsi="Times New Roman" w:cs="Times New Roman"/>
          <w:sz w:val="24"/>
          <w:szCs w:val="24"/>
        </w:rPr>
        <w:t>ЯТоп</w:t>
      </w:r>
      <w:proofErr w:type="spellEnd"/>
      <w:r w:rsidRPr="000314D7">
        <w:rPr>
          <w:rFonts w:ascii="Times New Roman" w:eastAsia="Times New Roman" w:hAnsi="Times New Roman" w:cs="Times New Roman"/>
          <w:sz w:val="24"/>
          <w:szCs w:val="24"/>
        </w:rPr>
        <w:t>»</w:t>
      </w:r>
    </w:p>
    <w:p w:rsidR="00BF2562"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sz w:val="24"/>
          <w:szCs w:val="24"/>
        </w:rPr>
      </w:pPr>
      <w:r w:rsidRPr="000314D7">
        <w:rPr>
          <w:rFonts w:ascii="Times New Roman" w:eastAsia="Times New Roman" w:hAnsi="Times New Roman" w:cs="Times New Roman"/>
          <w:color w:val="000000"/>
          <w:sz w:val="24"/>
          <w:szCs w:val="24"/>
        </w:rPr>
        <w:t xml:space="preserve">Учредителями </w:t>
      </w:r>
      <w:r w:rsidR="009953CC" w:rsidRPr="000314D7">
        <w:rPr>
          <w:rFonts w:ascii="Times New Roman" w:eastAsia="Times New Roman" w:hAnsi="Times New Roman" w:cs="Times New Roman"/>
          <w:color w:val="000000"/>
          <w:sz w:val="24"/>
          <w:szCs w:val="24"/>
        </w:rPr>
        <w:t>Р</w:t>
      </w:r>
      <w:r w:rsidRPr="000314D7">
        <w:rPr>
          <w:rFonts w:ascii="Times New Roman" w:eastAsia="Times New Roman" w:hAnsi="Times New Roman" w:cs="Times New Roman"/>
          <w:color w:val="000000"/>
          <w:sz w:val="24"/>
          <w:szCs w:val="24"/>
        </w:rPr>
        <w:t xml:space="preserve">еспубликанского </w:t>
      </w:r>
      <w:r w:rsidR="009953CC" w:rsidRPr="000314D7">
        <w:rPr>
          <w:rFonts w:ascii="Times New Roman" w:eastAsia="Times New Roman" w:hAnsi="Times New Roman" w:cs="Times New Roman"/>
          <w:color w:val="000000"/>
          <w:sz w:val="24"/>
          <w:szCs w:val="24"/>
        </w:rPr>
        <w:t>К</w:t>
      </w:r>
      <w:r w:rsidRPr="000314D7">
        <w:rPr>
          <w:rFonts w:ascii="Times New Roman" w:eastAsia="Times New Roman" w:hAnsi="Times New Roman" w:cs="Times New Roman"/>
          <w:color w:val="000000"/>
          <w:sz w:val="24"/>
          <w:szCs w:val="24"/>
        </w:rPr>
        <w:t xml:space="preserve">онкурса являются </w:t>
      </w:r>
      <w:bookmarkStart w:id="0" w:name="_GoBack"/>
      <w:bookmarkEnd w:id="0"/>
      <w:r w:rsidRPr="000314D7">
        <w:rPr>
          <w:rFonts w:ascii="Times New Roman" w:eastAsia="Times New Roman" w:hAnsi="Times New Roman" w:cs="Times New Roman"/>
          <w:color w:val="000000"/>
          <w:sz w:val="24"/>
          <w:szCs w:val="24"/>
        </w:rPr>
        <w:t>ООО «</w:t>
      </w:r>
      <w:proofErr w:type="spellStart"/>
      <w:r w:rsidRPr="000314D7">
        <w:rPr>
          <w:rFonts w:ascii="Times New Roman" w:eastAsia="Times New Roman" w:hAnsi="Times New Roman" w:cs="Times New Roman"/>
          <w:color w:val="000000"/>
          <w:sz w:val="24"/>
          <w:szCs w:val="24"/>
        </w:rPr>
        <w:t>ЯКласс</w:t>
      </w:r>
      <w:proofErr w:type="spellEnd"/>
      <w:r w:rsidRPr="000314D7">
        <w:rPr>
          <w:rFonts w:ascii="Times New Roman" w:eastAsia="Times New Roman" w:hAnsi="Times New Roman" w:cs="Times New Roman"/>
          <w:color w:val="000000"/>
          <w:sz w:val="24"/>
          <w:szCs w:val="24"/>
        </w:rPr>
        <w:t>», Региональное учебно-методическое объединение в системе общего образования Республики Дагестан.</w:t>
      </w:r>
      <w:r w:rsidR="008E7153" w:rsidRPr="000314D7">
        <w:rPr>
          <w:rFonts w:ascii="Times New Roman" w:eastAsia="Times New Roman" w:hAnsi="Times New Roman" w:cs="Times New Roman"/>
          <w:sz w:val="24"/>
          <w:szCs w:val="24"/>
        </w:rPr>
        <w:t xml:space="preserve">  </w:t>
      </w:r>
    </w:p>
    <w:p w:rsidR="00917994" w:rsidRPr="000314D7" w:rsidRDefault="008E7153"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sz w:val="24"/>
          <w:szCs w:val="24"/>
        </w:rPr>
      </w:pPr>
      <w:r w:rsidRPr="000314D7">
        <w:rPr>
          <w:rFonts w:ascii="Times New Roman" w:eastAsia="Times New Roman" w:hAnsi="Times New Roman" w:cs="Times New Roman"/>
          <w:b/>
          <w:sz w:val="24"/>
          <w:szCs w:val="24"/>
        </w:rPr>
        <w:t xml:space="preserve">Участие в </w:t>
      </w:r>
      <w:r w:rsidR="009953CC" w:rsidRPr="000314D7">
        <w:rPr>
          <w:rFonts w:ascii="Times New Roman" w:eastAsia="Times New Roman" w:hAnsi="Times New Roman" w:cs="Times New Roman"/>
          <w:b/>
          <w:sz w:val="24"/>
          <w:szCs w:val="24"/>
        </w:rPr>
        <w:t>К</w:t>
      </w:r>
      <w:r w:rsidRPr="000314D7">
        <w:rPr>
          <w:rFonts w:ascii="Times New Roman" w:eastAsia="Times New Roman" w:hAnsi="Times New Roman" w:cs="Times New Roman"/>
          <w:b/>
          <w:sz w:val="24"/>
          <w:szCs w:val="24"/>
        </w:rPr>
        <w:t>онкурсе бесплатное</w:t>
      </w:r>
      <w:r w:rsidR="00BF2562" w:rsidRPr="000314D7">
        <w:rPr>
          <w:rFonts w:ascii="Times New Roman" w:eastAsia="Times New Roman" w:hAnsi="Times New Roman" w:cs="Times New Roman"/>
          <w:b/>
          <w:sz w:val="24"/>
          <w:szCs w:val="24"/>
        </w:rPr>
        <w:t>.</w:t>
      </w:r>
      <w:r w:rsidR="00562D68" w:rsidRPr="000314D7">
        <w:rPr>
          <w:rFonts w:ascii="Times New Roman" w:eastAsia="Times New Roman" w:hAnsi="Times New Roman" w:cs="Times New Roman"/>
          <w:b/>
          <w:sz w:val="24"/>
          <w:szCs w:val="24"/>
        </w:rPr>
        <w:t xml:space="preserve"> </w:t>
      </w:r>
      <w:r w:rsidR="00BF2562" w:rsidRPr="000314D7">
        <w:rPr>
          <w:rFonts w:ascii="Times New Roman" w:eastAsia="Times New Roman" w:hAnsi="Times New Roman" w:cs="Times New Roman"/>
          <w:sz w:val="24"/>
          <w:szCs w:val="24"/>
        </w:rPr>
        <w:t xml:space="preserve"> </w:t>
      </w:r>
      <w:r w:rsidR="00917994" w:rsidRPr="000314D7">
        <w:rPr>
          <w:rFonts w:ascii="Times New Roman" w:eastAsia="Times New Roman" w:hAnsi="Times New Roman" w:cs="Times New Roman"/>
          <w:sz w:val="24"/>
          <w:szCs w:val="24"/>
        </w:rPr>
        <w:t xml:space="preserve">Для участия в Конкурсе необходимо зарегистрировать учителей и учащихся школ на </w:t>
      </w:r>
      <w:r w:rsidR="00BF2562" w:rsidRPr="000314D7">
        <w:rPr>
          <w:rFonts w:ascii="Times New Roman" w:eastAsia="Times New Roman" w:hAnsi="Times New Roman" w:cs="Times New Roman"/>
          <w:sz w:val="24"/>
          <w:szCs w:val="24"/>
        </w:rPr>
        <w:t xml:space="preserve">портале </w:t>
      </w:r>
      <w:r w:rsidR="00917994" w:rsidRPr="000314D7">
        <w:rPr>
          <w:rFonts w:ascii="Times New Roman" w:eastAsia="Times New Roman" w:hAnsi="Times New Roman" w:cs="Times New Roman"/>
          <w:sz w:val="24"/>
          <w:szCs w:val="24"/>
        </w:rPr>
        <w:t>“</w:t>
      </w:r>
      <w:proofErr w:type="spellStart"/>
      <w:r w:rsidR="00917994" w:rsidRPr="000314D7">
        <w:rPr>
          <w:rFonts w:ascii="Times New Roman" w:eastAsia="Times New Roman" w:hAnsi="Times New Roman" w:cs="Times New Roman"/>
          <w:sz w:val="24"/>
          <w:szCs w:val="24"/>
        </w:rPr>
        <w:t>ЯКласс</w:t>
      </w:r>
      <w:proofErr w:type="spellEnd"/>
      <w:r w:rsidR="00917994" w:rsidRPr="000314D7">
        <w:rPr>
          <w:rFonts w:ascii="Times New Roman" w:eastAsia="Times New Roman" w:hAnsi="Times New Roman" w:cs="Times New Roman"/>
          <w:sz w:val="24"/>
          <w:szCs w:val="24"/>
        </w:rPr>
        <w:t>” (</w:t>
      </w:r>
      <w:hyperlink r:id="rId4">
        <w:r w:rsidR="00917994" w:rsidRPr="000314D7">
          <w:rPr>
            <w:rFonts w:ascii="Times New Roman" w:eastAsia="Times New Roman" w:hAnsi="Times New Roman" w:cs="Times New Roman"/>
            <w:color w:val="1155CC"/>
            <w:sz w:val="24"/>
            <w:szCs w:val="24"/>
            <w:u w:val="single"/>
          </w:rPr>
          <w:t>www.yaklass.ru</w:t>
        </w:r>
      </w:hyperlink>
      <w:r w:rsidR="00917994" w:rsidRPr="000314D7">
        <w:rPr>
          <w:rFonts w:ascii="Times New Roman" w:eastAsia="Times New Roman" w:hAnsi="Times New Roman" w:cs="Times New Roman"/>
          <w:sz w:val="24"/>
          <w:szCs w:val="24"/>
        </w:rPr>
        <w:t xml:space="preserve">) и решить в период с 25 декабря 2018 года по 25 января 2019 года </w:t>
      </w:r>
      <w:r w:rsidR="00B32581" w:rsidRPr="000314D7">
        <w:rPr>
          <w:rFonts w:ascii="Times New Roman" w:eastAsia="Times New Roman" w:hAnsi="Times New Roman" w:cs="Times New Roman"/>
          <w:sz w:val="24"/>
          <w:szCs w:val="24"/>
        </w:rPr>
        <w:t>максимальное количество</w:t>
      </w:r>
      <w:r w:rsidR="00917994" w:rsidRPr="000314D7">
        <w:rPr>
          <w:rFonts w:ascii="Times New Roman" w:eastAsia="Times New Roman" w:hAnsi="Times New Roman" w:cs="Times New Roman"/>
          <w:sz w:val="24"/>
          <w:szCs w:val="24"/>
        </w:rPr>
        <w:t xml:space="preserve"> заданий. Баллы в Конкурсе учитываются с 25 декабря 2018 года по 25 января 2019 года. Это означает, что любая школа, даже та, которая регистрируется после 25 декабря 2018 года, но до 25 января 2019 года, может претендовать на победу в Конкурсе</w:t>
      </w:r>
      <w:r w:rsidR="00BF2562" w:rsidRPr="000314D7">
        <w:rPr>
          <w:rFonts w:ascii="Times New Roman" w:eastAsia="Times New Roman" w:hAnsi="Times New Roman" w:cs="Times New Roman"/>
          <w:sz w:val="24"/>
          <w:szCs w:val="24"/>
        </w:rPr>
        <w:t xml:space="preserve">. </w:t>
      </w:r>
      <w:r w:rsidR="00917994" w:rsidRPr="000314D7">
        <w:rPr>
          <w:rFonts w:ascii="Times New Roman" w:eastAsia="Times New Roman" w:hAnsi="Times New Roman" w:cs="Times New Roman"/>
          <w:sz w:val="24"/>
          <w:szCs w:val="24"/>
        </w:rPr>
        <w:t>В системе “</w:t>
      </w:r>
      <w:proofErr w:type="spellStart"/>
      <w:r w:rsidR="00917994" w:rsidRPr="000314D7">
        <w:rPr>
          <w:rFonts w:ascii="Times New Roman" w:eastAsia="Times New Roman" w:hAnsi="Times New Roman" w:cs="Times New Roman"/>
          <w:sz w:val="24"/>
          <w:szCs w:val="24"/>
        </w:rPr>
        <w:t>ЯКласс</w:t>
      </w:r>
      <w:proofErr w:type="spellEnd"/>
      <w:r w:rsidR="00917994" w:rsidRPr="000314D7">
        <w:rPr>
          <w:rFonts w:ascii="Times New Roman" w:eastAsia="Times New Roman" w:hAnsi="Times New Roman" w:cs="Times New Roman"/>
          <w:sz w:val="24"/>
          <w:szCs w:val="24"/>
        </w:rPr>
        <w:t xml:space="preserve">” на рост баллов в </w:t>
      </w:r>
      <w:proofErr w:type="spellStart"/>
      <w:r w:rsidR="00917994" w:rsidRPr="000314D7">
        <w:rPr>
          <w:rFonts w:ascii="Times New Roman" w:eastAsia="Times New Roman" w:hAnsi="Times New Roman" w:cs="Times New Roman"/>
          <w:sz w:val="24"/>
          <w:szCs w:val="24"/>
        </w:rPr>
        <w:t>ТОПе</w:t>
      </w:r>
      <w:proofErr w:type="spellEnd"/>
      <w:r w:rsidR="00917994" w:rsidRPr="000314D7">
        <w:rPr>
          <w:rFonts w:ascii="Times New Roman" w:eastAsia="Times New Roman" w:hAnsi="Times New Roman" w:cs="Times New Roman"/>
          <w:sz w:val="24"/>
          <w:szCs w:val="24"/>
        </w:rPr>
        <w:t xml:space="preserve"> влияют решения только тех заданий, которые соответствуют году обучения учащегося. То есть, ученик, например, 7 класса, чтобы набрать для себя, класса и школы больше баллов, должен решать задания по всем предметам </w:t>
      </w:r>
      <w:r w:rsidR="00030693" w:rsidRPr="000314D7">
        <w:rPr>
          <w:rFonts w:ascii="Times New Roman" w:eastAsia="Times New Roman" w:hAnsi="Times New Roman" w:cs="Times New Roman"/>
          <w:b/>
          <w:sz w:val="24"/>
          <w:szCs w:val="24"/>
        </w:rPr>
        <w:t>только</w:t>
      </w:r>
      <w:r w:rsidR="00917994" w:rsidRPr="000314D7">
        <w:rPr>
          <w:rFonts w:ascii="Times New Roman" w:eastAsia="Times New Roman" w:hAnsi="Times New Roman" w:cs="Times New Roman"/>
          <w:b/>
          <w:sz w:val="24"/>
          <w:szCs w:val="24"/>
        </w:rPr>
        <w:t xml:space="preserve"> за свой 7 класс</w:t>
      </w:r>
      <w:r w:rsidR="00917994" w:rsidRPr="000314D7">
        <w:rPr>
          <w:rFonts w:ascii="Times New Roman" w:eastAsia="Times New Roman" w:hAnsi="Times New Roman" w:cs="Times New Roman"/>
          <w:sz w:val="24"/>
          <w:szCs w:val="24"/>
        </w:rPr>
        <w:t>. Решение заданий за другие классы добавляет баллы только в копилку самого ученика, но не влияет на ТОП в Конкурсе</w:t>
      </w:r>
      <w:r w:rsidR="00030693" w:rsidRPr="000314D7">
        <w:rPr>
          <w:rFonts w:ascii="Times New Roman" w:eastAsia="Times New Roman" w:hAnsi="Times New Roman" w:cs="Times New Roman"/>
          <w:sz w:val="24"/>
          <w:szCs w:val="24"/>
        </w:rPr>
        <w:t>.</w:t>
      </w:r>
    </w:p>
    <w:p w:rsidR="00917994"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sz w:val="24"/>
          <w:szCs w:val="24"/>
        </w:rPr>
      </w:pPr>
      <w:r w:rsidRPr="000314D7">
        <w:rPr>
          <w:rFonts w:ascii="Times New Roman" w:eastAsia="Times New Roman" w:hAnsi="Times New Roman" w:cs="Times New Roman"/>
          <w:sz w:val="24"/>
          <w:szCs w:val="24"/>
        </w:rPr>
        <w:t xml:space="preserve">Для повышения набора баллов мы </w:t>
      </w:r>
      <w:r w:rsidRPr="000314D7">
        <w:rPr>
          <w:rFonts w:ascii="Times New Roman" w:eastAsia="Times New Roman" w:hAnsi="Times New Roman" w:cs="Times New Roman"/>
          <w:b/>
          <w:sz w:val="24"/>
          <w:szCs w:val="24"/>
        </w:rPr>
        <w:t>рекомендуем учителям</w:t>
      </w:r>
      <w:r w:rsidRPr="000314D7">
        <w:rPr>
          <w:rFonts w:ascii="Times New Roman" w:eastAsia="Times New Roman" w:hAnsi="Times New Roman" w:cs="Times New Roman"/>
          <w:sz w:val="24"/>
          <w:szCs w:val="24"/>
        </w:rPr>
        <w:t xml:space="preserve"> школ выдавать как можно больше домашних работ через “</w:t>
      </w:r>
      <w:proofErr w:type="spellStart"/>
      <w:r w:rsidRPr="000314D7">
        <w:rPr>
          <w:rFonts w:ascii="Times New Roman" w:eastAsia="Times New Roman" w:hAnsi="Times New Roman" w:cs="Times New Roman"/>
          <w:sz w:val="24"/>
          <w:szCs w:val="24"/>
        </w:rPr>
        <w:t>ЯКласс</w:t>
      </w:r>
      <w:proofErr w:type="spellEnd"/>
      <w:r w:rsidRPr="000314D7">
        <w:rPr>
          <w:rFonts w:ascii="Times New Roman" w:eastAsia="Times New Roman" w:hAnsi="Times New Roman" w:cs="Times New Roman"/>
          <w:sz w:val="24"/>
          <w:szCs w:val="24"/>
        </w:rPr>
        <w:t xml:space="preserve">” (как минимум, 20 за декабрь и январь). Это улучшит не только результаты в Конкурсе, но и повысит автоматически успеваемость детей, позволит всему классу такого учителя получить доступ к апробации </w:t>
      </w:r>
      <w:r w:rsidR="00BF2562" w:rsidRPr="000314D7">
        <w:rPr>
          <w:rFonts w:ascii="Times New Roman" w:eastAsia="Times New Roman" w:hAnsi="Times New Roman" w:cs="Times New Roman"/>
          <w:sz w:val="24"/>
          <w:szCs w:val="24"/>
        </w:rPr>
        <w:t>ресурса.</w:t>
      </w:r>
    </w:p>
    <w:p w:rsidR="00917994"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sz w:val="24"/>
          <w:szCs w:val="24"/>
        </w:rPr>
        <w:t>Напом</w:t>
      </w:r>
      <w:r w:rsidR="00030693" w:rsidRPr="000314D7">
        <w:rPr>
          <w:rFonts w:ascii="Times New Roman" w:eastAsia="Times New Roman" w:hAnsi="Times New Roman" w:cs="Times New Roman"/>
          <w:sz w:val="24"/>
          <w:szCs w:val="24"/>
        </w:rPr>
        <w:t>инаем</w:t>
      </w:r>
      <w:r w:rsidRPr="000314D7">
        <w:rPr>
          <w:rFonts w:ascii="Times New Roman" w:eastAsia="Times New Roman" w:hAnsi="Times New Roman" w:cs="Times New Roman"/>
          <w:sz w:val="24"/>
          <w:szCs w:val="24"/>
        </w:rPr>
        <w:t xml:space="preserve">, что победители будут определены </w:t>
      </w:r>
      <w:r w:rsidRPr="000314D7">
        <w:rPr>
          <w:rFonts w:ascii="Times New Roman" w:eastAsia="Times New Roman" w:hAnsi="Times New Roman" w:cs="Times New Roman"/>
          <w:color w:val="000000"/>
          <w:sz w:val="24"/>
          <w:szCs w:val="24"/>
        </w:rPr>
        <w:t>по следующим номинациям:</w:t>
      </w:r>
    </w:p>
    <w:p w:rsidR="00917994" w:rsidRPr="000314D7" w:rsidRDefault="00917994" w:rsidP="00EC1EF0">
      <w:pPr>
        <w:pStyle w:val="1"/>
        <w:pBdr>
          <w:top w:val="nil"/>
          <w:left w:val="nil"/>
          <w:bottom w:val="nil"/>
          <w:right w:val="nil"/>
          <w:between w:val="nil"/>
        </w:pBdr>
        <w:spacing w:after="0" w:line="360" w:lineRule="auto"/>
        <w:rPr>
          <w:rFonts w:ascii="Times New Roman" w:eastAsia="Times New Roman" w:hAnsi="Times New Roman" w:cs="Times New Roman"/>
          <w:b/>
          <w:color w:val="000000"/>
          <w:sz w:val="24"/>
          <w:szCs w:val="24"/>
        </w:rPr>
      </w:pPr>
      <w:r w:rsidRPr="000314D7">
        <w:rPr>
          <w:rFonts w:ascii="Times New Roman" w:eastAsia="Times New Roman" w:hAnsi="Times New Roman" w:cs="Times New Roman"/>
          <w:b/>
          <w:color w:val="000000"/>
          <w:sz w:val="24"/>
          <w:szCs w:val="24"/>
        </w:rPr>
        <w:t>«ТОП учеников»;</w:t>
      </w:r>
    </w:p>
    <w:p w:rsidR="00917994" w:rsidRPr="000314D7" w:rsidRDefault="00917994" w:rsidP="00EC1EF0">
      <w:pPr>
        <w:pStyle w:val="1"/>
        <w:pBdr>
          <w:top w:val="nil"/>
          <w:left w:val="nil"/>
          <w:bottom w:val="nil"/>
          <w:right w:val="nil"/>
          <w:between w:val="nil"/>
        </w:pBdr>
        <w:spacing w:after="0" w:line="360" w:lineRule="auto"/>
        <w:rPr>
          <w:rFonts w:ascii="Times New Roman" w:eastAsia="Times New Roman" w:hAnsi="Times New Roman" w:cs="Times New Roman"/>
          <w:b/>
          <w:color w:val="000000"/>
          <w:sz w:val="24"/>
          <w:szCs w:val="24"/>
        </w:rPr>
      </w:pPr>
      <w:r w:rsidRPr="000314D7">
        <w:rPr>
          <w:rFonts w:ascii="Times New Roman" w:eastAsia="Times New Roman" w:hAnsi="Times New Roman" w:cs="Times New Roman"/>
          <w:b/>
          <w:color w:val="000000"/>
          <w:sz w:val="24"/>
          <w:szCs w:val="24"/>
        </w:rPr>
        <w:t>«ТОП классов»;</w:t>
      </w:r>
    </w:p>
    <w:p w:rsidR="00917994" w:rsidRPr="000314D7" w:rsidRDefault="00917994" w:rsidP="00EC1EF0">
      <w:pPr>
        <w:pStyle w:val="1"/>
        <w:pBdr>
          <w:top w:val="nil"/>
          <w:left w:val="nil"/>
          <w:bottom w:val="nil"/>
          <w:right w:val="nil"/>
          <w:between w:val="nil"/>
        </w:pBdr>
        <w:spacing w:after="0" w:line="360" w:lineRule="auto"/>
        <w:rPr>
          <w:rFonts w:ascii="Times New Roman" w:eastAsia="Times New Roman" w:hAnsi="Times New Roman" w:cs="Times New Roman"/>
          <w:b/>
          <w:color w:val="000000"/>
          <w:sz w:val="24"/>
          <w:szCs w:val="24"/>
        </w:rPr>
      </w:pPr>
      <w:r w:rsidRPr="000314D7">
        <w:rPr>
          <w:rFonts w:ascii="Times New Roman" w:eastAsia="Times New Roman" w:hAnsi="Times New Roman" w:cs="Times New Roman"/>
          <w:b/>
          <w:color w:val="000000"/>
          <w:sz w:val="24"/>
          <w:szCs w:val="24"/>
        </w:rPr>
        <w:t>«</w:t>
      </w:r>
      <w:proofErr w:type="gramStart"/>
      <w:r w:rsidRPr="000314D7">
        <w:rPr>
          <w:rFonts w:ascii="Times New Roman" w:eastAsia="Times New Roman" w:hAnsi="Times New Roman" w:cs="Times New Roman"/>
          <w:b/>
          <w:color w:val="000000"/>
          <w:sz w:val="24"/>
          <w:szCs w:val="24"/>
        </w:rPr>
        <w:t>ТОП  школ</w:t>
      </w:r>
      <w:proofErr w:type="gramEnd"/>
      <w:r w:rsidRPr="000314D7">
        <w:rPr>
          <w:rFonts w:ascii="Times New Roman" w:eastAsia="Times New Roman" w:hAnsi="Times New Roman" w:cs="Times New Roman"/>
          <w:b/>
          <w:color w:val="000000"/>
          <w:sz w:val="24"/>
          <w:szCs w:val="24"/>
        </w:rPr>
        <w:t>».</w:t>
      </w:r>
    </w:p>
    <w:p w:rsidR="00917994" w:rsidRPr="000314D7" w:rsidRDefault="00917994" w:rsidP="00EC1EF0">
      <w:pPr>
        <w:pStyle w:val="1"/>
        <w:pBdr>
          <w:top w:val="nil"/>
          <w:left w:val="nil"/>
          <w:bottom w:val="nil"/>
          <w:right w:val="nil"/>
          <w:between w:val="nil"/>
        </w:pBdr>
        <w:spacing w:after="0" w:line="360" w:lineRule="auto"/>
        <w:ind w:firstLine="709"/>
        <w:jc w:val="both"/>
        <w:rPr>
          <w:rFonts w:ascii="Times New Roman" w:eastAsia="Times New Roman" w:hAnsi="Times New Roman" w:cs="Times New Roman"/>
          <w:sz w:val="24"/>
          <w:szCs w:val="24"/>
        </w:rPr>
      </w:pPr>
      <w:r w:rsidRPr="000314D7">
        <w:rPr>
          <w:rFonts w:ascii="Times New Roman" w:eastAsia="Times New Roman" w:hAnsi="Times New Roman" w:cs="Times New Roman"/>
          <w:sz w:val="24"/>
          <w:szCs w:val="24"/>
        </w:rPr>
        <w:t>С 25 января по 26 января</w:t>
      </w:r>
      <w:r w:rsidR="00030693" w:rsidRPr="000314D7">
        <w:rPr>
          <w:rFonts w:ascii="Times New Roman" w:eastAsia="Times New Roman" w:hAnsi="Times New Roman" w:cs="Times New Roman"/>
          <w:sz w:val="24"/>
          <w:szCs w:val="24"/>
        </w:rPr>
        <w:t xml:space="preserve"> 2019</w:t>
      </w:r>
      <w:r w:rsidR="00B32581" w:rsidRPr="000314D7">
        <w:rPr>
          <w:rFonts w:ascii="Times New Roman" w:eastAsia="Times New Roman" w:hAnsi="Times New Roman" w:cs="Times New Roman"/>
          <w:sz w:val="24"/>
          <w:szCs w:val="24"/>
        </w:rPr>
        <w:t xml:space="preserve"> </w:t>
      </w:r>
      <w:r w:rsidR="00030693" w:rsidRPr="000314D7">
        <w:rPr>
          <w:rFonts w:ascii="Times New Roman" w:eastAsia="Times New Roman" w:hAnsi="Times New Roman" w:cs="Times New Roman"/>
          <w:sz w:val="24"/>
          <w:szCs w:val="24"/>
        </w:rPr>
        <w:t>года</w:t>
      </w:r>
      <w:r w:rsidRPr="000314D7">
        <w:rPr>
          <w:rFonts w:ascii="Times New Roman" w:eastAsia="Times New Roman" w:hAnsi="Times New Roman" w:cs="Times New Roman"/>
          <w:sz w:val="24"/>
          <w:szCs w:val="24"/>
        </w:rPr>
        <w:t xml:space="preserve"> формируется список с итоговыми баллами в порядке убывания и выявляются победители.</w:t>
      </w:r>
    </w:p>
    <w:p w:rsidR="00917994"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t xml:space="preserve">Победители и призеры определяются по </w:t>
      </w:r>
      <w:proofErr w:type="spellStart"/>
      <w:r w:rsidRPr="000314D7">
        <w:rPr>
          <w:rFonts w:ascii="Times New Roman" w:eastAsia="Times New Roman" w:hAnsi="Times New Roman" w:cs="Times New Roman"/>
          <w:color w:val="000000"/>
          <w:sz w:val="24"/>
          <w:szCs w:val="24"/>
        </w:rPr>
        <w:t>ранжировочному</w:t>
      </w:r>
      <w:proofErr w:type="spellEnd"/>
      <w:r w:rsidRPr="000314D7">
        <w:rPr>
          <w:rFonts w:ascii="Times New Roman" w:eastAsia="Times New Roman" w:hAnsi="Times New Roman" w:cs="Times New Roman"/>
          <w:color w:val="000000"/>
          <w:sz w:val="24"/>
          <w:szCs w:val="24"/>
        </w:rPr>
        <w:t xml:space="preserve"> списку на 2</w:t>
      </w:r>
      <w:r w:rsidRPr="000314D7">
        <w:rPr>
          <w:rFonts w:ascii="Times New Roman" w:eastAsia="Times New Roman" w:hAnsi="Times New Roman" w:cs="Times New Roman"/>
          <w:sz w:val="24"/>
          <w:szCs w:val="24"/>
        </w:rPr>
        <w:t>6</w:t>
      </w:r>
      <w:r w:rsidRPr="000314D7">
        <w:rPr>
          <w:rFonts w:ascii="Times New Roman" w:eastAsia="Times New Roman" w:hAnsi="Times New Roman" w:cs="Times New Roman"/>
          <w:color w:val="000000"/>
          <w:sz w:val="24"/>
          <w:szCs w:val="24"/>
        </w:rPr>
        <w:t xml:space="preserve"> января 2019 года. Победителем признается ученик, класс, школа</w:t>
      </w:r>
      <w:r w:rsidRPr="000314D7">
        <w:rPr>
          <w:rFonts w:ascii="Times New Roman" w:eastAsia="Times New Roman" w:hAnsi="Times New Roman" w:cs="Times New Roman"/>
          <w:sz w:val="24"/>
          <w:szCs w:val="24"/>
        </w:rPr>
        <w:t>,</w:t>
      </w:r>
      <w:r w:rsidRPr="000314D7">
        <w:rPr>
          <w:rFonts w:ascii="Times New Roman" w:eastAsia="Times New Roman" w:hAnsi="Times New Roman" w:cs="Times New Roman"/>
          <w:color w:val="000000"/>
          <w:sz w:val="24"/>
          <w:szCs w:val="24"/>
        </w:rPr>
        <w:t xml:space="preserve"> набравшие наибольшее количество баллов.</w:t>
      </w:r>
    </w:p>
    <w:p w:rsidR="00917994"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lastRenderedPageBreak/>
        <w:t>Победители номинаций награждаются дипломами инновационного центра «</w:t>
      </w:r>
      <w:proofErr w:type="spellStart"/>
      <w:r w:rsidRPr="000314D7">
        <w:rPr>
          <w:rFonts w:ascii="Times New Roman" w:eastAsia="Times New Roman" w:hAnsi="Times New Roman" w:cs="Times New Roman"/>
          <w:color w:val="000000"/>
          <w:sz w:val="24"/>
          <w:szCs w:val="24"/>
        </w:rPr>
        <w:t>Сколково</w:t>
      </w:r>
      <w:proofErr w:type="spellEnd"/>
      <w:r w:rsidRPr="000314D7">
        <w:rPr>
          <w:rFonts w:ascii="Times New Roman" w:eastAsia="Times New Roman" w:hAnsi="Times New Roman" w:cs="Times New Roman"/>
          <w:color w:val="000000"/>
          <w:sz w:val="24"/>
          <w:szCs w:val="24"/>
        </w:rPr>
        <w:t xml:space="preserve">» и </w:t>
      </w:r>
      <w:proofErr w:type="gramStart"/>
      <w:r w:rsidRPr="000314D7">
        <w:rPr>
          <w:rFonts w:ascii="Times New Roman" w:eastAsia="Times New Roman" w:hAnsi="Times New Roman" w:cs="Times New Roman"/>
          <w:color w:val="000000"/>
          <w:sz w:val="24"/>
          <w:szCs w:val="24"/>
        </w:rPr>
        <w:t>расширенным  доступом</w:t>
      </w:r>
      <w:proofErr w:type="gramEnd"/>
      <w:r w:rsidRPr="000314D7">
        <w:rPr>
          <w:rFonts w:ascii="Times New Roman" w:eastAsia="Times New Roman" w:hAnsi="Times New Roman" w:cs="Times New Roman"/>
          <w:color w:val="000000"/>
          <w:sz w:val="24"/>
          <w:szCs w:val="24"/>
        </w:rPr>
        <w:t xml:space="preserve">  к  порталу «</w:t>
      </w:r>
      <w:proofErr w:type="spellStart"/>
      <w:r w:rsidRPr="000314D7">
        <w:rPr>
          <w:rFonts w:ascii="Times New Roman" w:eastAsia="Times New Roman" w:hAnsi="Times New Roman" w:cs="Times New Roman"/>
          <w:color w:val="000000"/>
          <w:sz w:val="24"/>
          <w:szCs w:val="24"/>
        </w:rPr>
        <w:t>ЯКласс</w:t>
      </w:r>
      <w:proofErr w:type="spellEnd"/>
      <w:r w:rsidRPr="000314D7">
        <w:rPr>
          <w:rFonts w:ascii="Times New Roman" w:eastAsia="Times New Roman" w:hAnsi="Times New Roman" w:cs="Times New Roman"/>
          <w:color w:val="000000"/>
          <w:sz w:val="24"/>
          <w:szCs w:val="24"/>
        </w:rPr>
        <w:t>» до 25 мая 2019 года.</w:t>
      </w:r>
    </w:p>
    <w:p w:rsidR="00917994" w:rsidRPr="000314D7" w:rsidRDefault="00917994" w:rsidP="00EC1EF0">
      <w:pPr>
        <w:pStyle w:v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gramStart"/>
      <w:r w:rsidRPr="000314D7">
        <w:rPr>
          <w:rFonts w:ascii="Times New Roman" w:eastAsia="Times New Roman" w:hAnsi="Times New Roman" w:cs="Times New Roman"/>
          <w:color w:val="000000"/>
          <w:sz w:val="24"/>
          <w:szCs w:val="24"/>
        </w:rPr>
        <w:t>Победители  номинаций</w:t>
      </w:r>
      <w:proofErr w:type="gramEnd"/>
      <w:r w:rsidRPr="000314D7">
        <w:rPr>
          <w:rFonts w:ascii="Times New Roman" w:eastAsia="Times New Roman" w:hAnsi="Times New Roman" w:cs="Times New Roman"/>
          <w:color w:val="000000"/>
          <w:sz w:val="24"/>
          <w:szCs w:val="24"/>
        </w:rPr>
        <w:t xml:space="preserve">  также  награждаются  ценными  призами.</w:t>
      </w:r>
    </w:p>
    <w:p w:rsidR="00917994"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t xml:space="preserve">В </w:t>
      </w:r>
      <w:proofErr w:type="gramStart"/>
      <w:r w:rsidRPr="000314D7">
        <w:rPr>
          <w:rFonts w:ascii="Times New Roman" w:eastAsia="Times New Roman" w:hAnsi="Times New Roman" w:cs="Times New Roman"/>
          <w:color w:val="000000"/>
          <w:sz w:val="24"/>
          <w:szCs w:val="24"/>
        </w:rPr>
        <w:t xml:space="preserve">номинации  </w:t>
      </w:r>
      <w:r w:rsidRPr="000314D7">
        <w:rPr>
          <w:rFonts w:ascii="Times New Roman" w:eastAsia="Times New Roman" w:hAnsi="Times New Roman" w:cs="Times New Roman"/>
          <w:b/>
          <w:color w:val="000000"/>
          <w:sz w:val="24"/>
          <w:szCs w:val="24"/>
        </w:rPr>
        <w:t>«</w:t>
      </w:r>
      <w:proofErr w:type="gramEnd"/>
      <w:r w:rsidRPr="000314D7">
        <w:rPr>
          <w:rFonts w:ascii="Times New Roman" w:eastAsia="Times New Roman" w:hAnsi="Times New Roman" w:cs="Times New Roman"/>
          <w:b/>
          <w:color w:val="000000"/>
          <w:sz w:val="24"/>
          <w:szCs w:val="24"/>
        </w:rPr>
        <w:t>ТОП учеников»</w:t>
      </w:r>
      <w:r w:rsidRPr="000314D7">
        <w:rPr>
          <w:rFonts w:ascii="Times New Roman" w:eastAsia="Times New Roman" w:hAnsi="Times New Roman" w:cs="Times New Roman"/>
          <w:color w:val="000000"/>
          <w:sz w:val="24"/>
          <w:szCs w:val="24"/>
        </w:rPr>
        <w:t xml:space="preserve"> ученику-победителю  вручается планшет. </w:t>
      </w:r>
    </w:p>
    <w:p w:rsidR="00917994"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t xml:space="preserve">В номинации </w:t>
      </w:r>
      <w:r w:rsidRPr="000314D7">
        <w:rPr>
          <w:rFonts w:ascii="Times New Roman" w:eastAsia="Times New Roman" w:hAnsi="Times New Roman" w:cs="Times New Roman"/>
          <w:b/>
          <w:color w:val="000000"/>
          <w:sz w:val="24"/>
          <w:szCs w:val="24"/>
        </w:rPr>
        <w:t>«</w:t>
      </w:r>
      <w:proofErr w:type="gramStart"/>
      <w:r w:rsidRPr="000314D7">
        <w:rPr>
          <w:rFonts w:ascii="Times New Roman" w:eastAsia="Times New Roman" w:hAnsi="Times New Roman" w:cs="Times New Roman"/>
          <w:b/>
          <w:color w:val="000000"/>
          <w:sz w:val="24"/>
          <w:szCs w:val="24"/>
        </w:rPr>
        <w:t>ТОП  классов</w:t>
      </w:r>
      <w:proofErr w:type="gramEnd"/>
      <w:r w:rsidRPr="000314D7">
        <w:rPr>
          <w:rFonts w:ascii="Times New Roman" w:eastAsia="Times New Roman" w:hAnsi="Times New Roman" w:cs="Times New Roman"/>
          <w:b/>
          <w:color w:val="000000"/>
          <w:sz w:val="24"/>
          <w:szCs w:val="24"/>
        </w:rPr>
        <w:t xml:space="preserve">» </w:t>
      </w:r>
      <w:r w:rsidRPr="000314D7">
        <w:rPr>
          <w:rFonts w:ascii="Times New Roman" w:eastAsia="Times New Roman" w:hAnsi="Times New Roman" w:cs="Times New Roman"/>
          <w:color w:val="000000"/>
          <w:sz w:val="24"/>
          <w:szCs w:val="24"/>
        </w:rPr>
        <w:t>учителю  вручается  планшет, классу присваивается статус «Инновационный класс 2018 года».</w:t>
      </w:r>
    </w:p>
    <w:p w:rsidR="00917994"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4"/>
          <w:szCs w:val="24"/>
        </w:rPr>
      </w:pPr>
      <w:proofErr w:type="gramStart"/>
      <w:r w:rsidRPr="000314D7">
        <w:rPr>
          <w:rFonts w:ascii="Times New Roman" w:eastAsia="Times New Roman" w:hAnsi="Times New Roman" w:cs="Times New Roman"/>
          <w:color w:val="000000"/>
          <w:sz w:val="24"/>
          <w:szCs w:val="24"/>
        </w:rPr>
        <w:t>В  номинации</w:t>
      </w:r>
      <w:proofErr w:type="gramEnd"/>
      <w:r w:rsidRPr="000314D7">
        <w:rPr>
          <w:rFonts w:ascii="Times New Roman" w:eastAsia="Times New Roman" w:hAnsi="Times New Roman" w:cs="Times New Roman"/>
          <w:color w:val="000000"/>
          <w:sz w:val="24"/>
          <w:szCs w:val="24"/>
        </w:rPr>
        <w:t xml:space="preserve"> </w:t>
      </w:r>
      <w:r w:rsidRPr="000314D7">
        <w:rPr>
          <w:rFonts w:ascii="Times New Roman" w:eastAsia="Times New Roman" w:hAnsi="Times New Roman" w:cs="Times New Roman"/>
          <w:b/>
          <w:color w:val="000000"/>
          <w:sz w:val="24"/>
          <w:szCs w:val="24"/>
        </w:rPr>
        <w:t xml:space="preserve">«ТОП школ» </w:t>
      </w:r>
      <w:r w:rsidRPr="000314D7">
        <w:rPr>
          <w:rFonts w:ascii="Times New Roman" w:eastAsia="Times New Roman" w:hAnsi="Times New Roman" w:cs="Times New Roman"/>
          <w:color w:val="000000"/>
          <w:sz w:val="24"/>
          <w:szCs w:val="24"/>
        </w:rPr>
        <w:t>победителю вручается проектор.</w:t>
      </w:r>
    </w:p>
    <w:p w:rsidR="00917994" w:rsidRPr="000314D7" w:rsidRDefault="00917994"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t xml:space="preserve">Призеры Конкурса получат расширенный </w:t>
      </w:r>
      <w:proofErr w:type="gramStart"/>
      <w:r w:rsidRPr="000314D7">
        <w:rPr>
          <w:rFonts w:ascii="Times New Roman" w:eastAsia="Times New Roman" w:hAnsi="Times New Roman" w:cs="Times New Roman"/>
          <w:color w:val="000000"/>
          <w:sz w:val="24"/>
          <w:szCs w:val="24"/>
        </w:rPr>
        <w:t>доступ  к</w:t>
      </w:r>
      <w:proofErr w:type="gramEnd"/>
      <w:r w:rsidRPr="000314D7">
        <w:rPr>
          <w:rFonts w:ascii="Times New Roman" w:eastAsia="Times New Roman" w:hAnsi="Times New Roman" w:cs="Times New Roman"/>
          <w:color w:val="000000"/>
          <w:sz w:val="24"/>
          <w:szCs w:val="24"/>
        </w:rPr>
        <w:t xml:space="preserve"> порталу «</w:t>
      </w:r>
      <w:proofErr w:type="spellStart"/>
      <w:r w:rsidRPr="000314D7">
        <w:rPr>
          <w:rFonts w:ascii="Times New Roman" w:eastAsia="Times New Roman" w:hAnsi="Times New Roman" w:cs="Times New Roman"/>
          <w:color w:val="000000"/>
          <w:sz w:val="24"/>
          <w:szCs w:val="24"/>
        </w:rPr>
        <w:t>ЯКласс</w:t>
      </w:r>
      <w:proofErr w:type="spellEnd"/>
      <w:r w:rsidRPr="000314D7">
        <w:rPr>
          <w:rFonts w:ascii="Times New Roman" w:eastAsia="Times New Roman" w:hAnsi="Times New Roman" w:cs="Times New Roman"/>
          <w:color w:val="000000"/>
          <w:sz w:val="24"/>
          <w:szCs w:val="24"/>
        </w:rPr>
        <w:t>» до 25 мая 2019 года.</w:t>
      </w:r>
    </w:p>
    <w:p w:rsidR="00917994" w:rsidRPr="000314D7" w:rsidRDefault="00917994" w:rsidP="00EC1EF0">
      <w:pPr>
        <w:pStyle w:val="1"/>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t xml:space="preserve">Расходы </w:t>
      </w:r>
      <w:proofErr w:type="gramStart"/>
      <w:r w:rsidRPr="000314D7">
        <w:rPr>
          <w:rFonts w:ascii="Times New Roman" w:eastAsia="Times New Roman" w:hAnsi="Times New Roman" w:cs="Times New Roman"/>
          <w:color w:val="000000"/>
          <w:sz w:val="24"/>
          <w:szCs w:val="24"/>
        </w:rPr>
        <w:t>на  проведение</w:t>
      </w:r>
      <w:proofErr w:type="gramEnd"/>
      <w:r w:rsidRPr="000314D7">
        <w:rPr>
          <w:rFonts w:ascii="Times New Roman" w:eastAsia="Times New Roman" w:hAnsi="Times New Roman" w:cs="Times New Roman"/>
          <w:color w:val="000000"/>
          <w:sz w:val="24"/>
          <w:szCs w:val="24"/>
        </w:rPr>
        <w:t xml:space="preserve"> Конкурса  производятся за счет  ООО «</w:t>
      </w:r>
      <w:proofErr w:type="spellStart"/>
      <w:r w:rsidRPr="000314D7">
        <w:rPr>
          <w:rFonts w:ascii="Times New Roman" w:eastAsia="Times New Roman" w:hAnsi="Times New Roman" w:cs="Times New Roman"/>
          <w:color w:val="000000"/>
          <w:sz w:val="24"/>
          <w:szCs w:val="24"/>
        </w:rPr>
        <w:t>ЯКласс</w:t>
      </w:r>
      <w:proofErr w:type="spellEnd"/>
      <w:r w:rsidRPr="000314D7">
        <w:rPr>
          <w:rFonts w:ascii="Times New Roman" w:eastAsia="Times New Roman" w:hAnsi="Times New Roman" w:cs="Times New Roman"/>
          <w:color w:val="000000"/>
          <w:sz w:val="24"/>
          <w:szCs w:val="24"/>
        </w:rPr>
        <w:t>».</w:t>
      </w:r>
    </w:p>
    <w:p w:rsidR="00917994" w:rsidRPr="000314D7" w:rsidRDefault="00917994" w:rsidP="00EC1EF0">
      <w:pPr>
        <w:pStyle w:val="1"/>
        <w:pBdr>
          <w:top w:val="nil"/>
          <w:left w:val="nil"/>
          <w:bottom w:val="nil"/>
          <w:right w:val="nil"/>
          <w:between w:val="nil"/>
        </w:pBdr>
        <w:spacing w:after="0" w:line="360" w:lineRule="auto"/>
        <w:ind w:firstLine="709"/>
        <w:jc w:val="both"/>
        <w:rPr>
          <w:rFonts w:ascii="Times New Roman" w:eastAsia="Times New Roman" w:hAnsi="Times New Roman" w:cs="Times New Roman"/>
          <w:sz w:val="24"/>
          <w:szCs w:val="24"/>
        </w:rPr>
      </w:pPr>
      <w:r w:rsidRPr="000314D7">
        <w:rPr>
          <w:rFonts w:ascii="Times New Roman" w:eastAsia="Times New Roman" w:hAnsi="Times New Roman" w:cs="Times New Roman"/>
          <w:sz w:val="24"/>
          <w:szCs w:val="24"/>
        </w:rPr>
        <w:t>Желаем успехов в Конкурсе “</w:t>
      </w:r>
      <w:proofErr w:type="spellStart"/>
      <w:r w:rsidRPr="000314D7">
        <w:rPr>
          <w:rFonts w:ascii="Times New Roman" w:eastAsia="Times New Roman" w:hAnsi="Times New Roman" w:cs="Times New Roman"/>
          <w:sz w:val="24"/>
          <w:szCs w:val="24"/>
        </w:rPr>
        <w:t>Я</w:t>
      </w:r>
      <w:r w:rsidR="00BF2562" w:rsidRPr="000314D7">
        <w:rPr>
          <w:rFonts w:ascii="Times New Roman" w:eastAsia="Times New Roman" w:hAnsi="Times New Roman" w:cs="Times New Roman"/>
          <w:sz w:val="24"/>
          <w:szCs w:val="24"/>
        </w:rPr>
        <w:t>Топ</w:t>
      </w:r>
      <w:proofErr w:type="spellEnd"/>
      <w:r w:rsidRPr="000314D7">
        <w:rPr>
          <w:rFonts w:ascii="Times New Roman" w:eastAsia="Times New Roman" w:hAnsi="Times New Roman" w:cs="Times New Roman"/>
          <w:sz w:val="24"/>
          <w:szCs w:val="24"/>
        </w:rPr>
        <w:t>” в Дагестане!</w:t>
      </w:r>
    </w:p>
    <w:p w:rsidR="00917994" w:rsidRPr="000314D7" w:rsidRDefault="00917994" w:rsidP="00EC1EF0">
      <w:pPr>
        <w:pStyle w:val="1"/>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rsidR="00917994" w:rsidRPr="000314D7" w:rsidRDefault="00FD1C99" w:rsidP="00EC1EF0">
      <w:pPr>
        <w:pStyle w:val="1"/>
        <w:pBdr>
          <w:top w:val="nil"/>
          <w:left w:val="nil"/>
          <w:bottom w:val="nil"/>
          <w:right w:val="nil"/>
          <w:between w:val="nil"/>
        </w:pBdr>
        <w:spacing w:after="0" w:line="360" w:lineRule="auto"/>
        <w:ind w:firstLine="708"/>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t xml:space="preserve">Направляем положение конкурса и инструкцию по подключении учащихся к апробации интерактивного функционала </w:t>
      </w:r>
      <w:proofErr w:type="spellStart"/>
      <w:r w:rsidRPr="000314D7">
        <w:rPr>
          <w:rFonts w:ascii="Times New Roman" w:eastAsia="Times New Roman" w:hAnsi="Times New Roman" w:cs="Times New Roman"/>
          <w:color w:val="000000"/>
          <w:sz w:val="24"/>
          <w:szCs w:val="24"/>
        </w:rPr>
        <w:t>ЯКласс</w:t>
      </w:r>
      <w:proofErr w:type="spellEnd"/>
      <w:r w:rsidRPr="000314D7">
        <w:rPr>
          <w:rFonts w:ascii="Times New Roman" w:eastAsia="Times New Roman" w:hAnsi="Times New Roman" w:cs="Times New Roman"/>
          <w:color w:val="000000"/>
          <w:sz w:val="24"/>
          <w:szCs w:val="24"/>
        </w:rPr>
        <w:t xml:space="preserve"> согласно приложению.</w:t>
      </w:r>
    </w:p>
    <w:p w:rsidR="00FD1C99" w:rsidRPr="000314D7" w:rsidRDefault="00FD1C99" w:rsidP="00EC1EF0">
      <w:pPr>
        <w:pStyle w:v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D1C99" w:rsidRPr="000314D7" w:rsidRDefault="00FD1C99" w:rsidP="00EC1EF0">
      <w:pPr>
        <w:pStyle w:v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t xml:space="preserve">Приложение: в 1 экз. </w:t>
      </w:r>
    </w:p>
    <w:p w:rsidR="00917994" w:rsidRPr="000314D7" w:rsidRDefault="00917994" w:rsidP="00EC1EF0">
      <w:pPr>
        <w:pStyle w:v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917994" w:rsidRPr="000314D7" w:rsidRDefault="00CA63D5" w:rsidP="00EC1EF0">
      <w:pPr>
        <w:pStyle w:v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0314D7">
        <w:rPr>
          <w:rFonts w:ascii="Times New Roman" w:eastAsia="Times New Roman" w:hAnsi="Times New Roman" w:cs="Times New Roman"/>
          <w:color w:val="000000"/>
          <w:sz w:val="24"/>
          <w:szCs w:val="24"/>
        </w:rPr>
        <w:t>Начальник МКУ «УО</w:t>
      </w:r>
      <w:proofErr w:type="gramStart"/>
      <w:r w:rsidRPr="000314D7">
        <w:rPr>
          <w:rFonts w:ascii="Times New Roman" w:eastAsia="Times New Roman" w:hAnsi="Times New Roman" w:cs="Times New Roman"/>
          <w:color w:val="000000"/>
          <w:sz w:val="24"/>
          <w:szCs w:val="24"/>
        </w:rPr>
        <w:t xml:space="preserve">»:   </w:t>
      </w:r>
      <w:proofErr w:type="gramEnd"/>
      <w:r w:rsidRPr="000314D7">
        <w:rPr>
          <w:rFonts w:ascii="Times New Roman" w:eastAsia="Times New Roman" w:hAnsi="Times New Roman" w:cs="Times New Roman"/>
          <w:color w:val="000000"/>
          <w:sz w:val="24"/>
          <w:szCs w:val="24"/>
        </w:rPr>
        <w:t xml:space="preserve">                                    </w:t>
      </w:r>
      <w:r w:rsidR="00EC1EF0">
        <w:rPr>
          <w:rFonts w:ascii="Times New Roman" w:eastAsia="Times New Roman" w:hAnsi="Times New Roman" w:cs="Times New Roman"/>
          <w:color w:val="000000"/>
          <w:sz w:val="24"/>
          <w:szCs w:val="24"/>
        </w:rPr>
        <w:t xml:space="preserve">                                      </w:t>
      </w:r>
      <w:r w:rsidRPr="000314D7">
        <w:rPr>
          <w:rFonts w:ascii="Times New Roman" w:eastAsia="Times New Roman" w:hAnsi="Times New Roman" w:cs="Times New Roman"/>
          <w:color w:val="000000"/>
          <w:sz w:val="24"/>
          <w:szCs w:val="24"/>
        </w:rPr>
        <w:t xml:space="preserve">      Х.Исаева</w:t>
      </w:r>
    </w:p>
    <w:p w:rsidR="00825F31" w:rsidRPr="000314D7" w:rsidRDefault="00825F31" w:rsidP="00EC1EF0">
      <w:pPr>
        <w:pStyle w:v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917994" w:rsidRPr="000314D7" w:rsidRDefault="00917994" w:rsidP="00EC1EF0">
      <w:pPr>
        <w:pStyle w:v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sectPr w:rsidR="00917994" w:rsidRPr="000314D7" w:rsidSect="00825F31">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90C"/>
    <w:rsid w:val="00030693"/>
    <w:rsid w:val="000314D7"/>
    <w:rsid w:val="00131D28"/>
    <w:rsid w:val="00173171"/>
    <w:rsid w:val="00182DA6"/>
    <w:rsid w:val="00403B09"/>
    <w:rsid w:val="00425B56"/>
    <w:rsid w:val="00445B4A"/>
    <w:rsid w:val="004C04CE"/>
    <w:rsid w:val="00562D68"/>
    <w:rsid w:val="00570917"/>
    <w:rsid w:val="006A731A"/>
    <w:rsid w:val="006B14C1"/>
    <w:rsid w:val="007163F0"/>
    <w:rsid w:val="007E749D"/>
    <w:rsid w:val="00825F31"/>
    <w:rsid w:val="0083190C"/>
    <w:rsid w:val="008C2295"/>
    <w:rsid w:val="008E4B28"/>
    <w:rsid w:val="008E7153"/>
    <w:rsid w:val="00917994"/>
    <w:rsid w:val="009953CC"/>
    <w:rsid w:val="009B54E6"/>
    <w:rsid w:val="00A23CC7"/>
    <w:rsid w:val="00A24C24"/>
    <w:rsid w:val="00AE5AA5"/>
    <w:rsid w:val="00B32581"/>
    <w:rsid w:val="00B5514D"/>
    <w:rsid w:val="00B72B3A"/>
    <w:rsid w:val="00BE2D9C"/>
    <w:rsid w:val="00BF2562"/>
    <w:rsid w:val="00CA63D5"/>
    <w:rsid w:val="00DB461B"/>
    <w:rsid w:val="00EA7544"/>
    <w:rsid w:val="00EC1EF0"/>
    <w:rsid w:val="00EF09EA"/>
    <w:rsid w:val="00F07F56"/>
    <w:rsid w:val="00F30FCA"/>
    <w:rsid w:val="00FD1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D62481-BD07-4E8F-972A-09C0B9D49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2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3190C"/>
    <w:rPr>
      <w:color w:val="0000FF"/>
      <w:u w:val="single"/>
    </w:rPr>
  </w:style>
  <w:style w:type="paragraph" w:styleId="a4">
    <w:name w:val="Body Text"/>
    <w:basedOn w:val="a"/>
    <w:link w:val="a5"/>
    <w:semiHidden/>
    <w:unhideWhenUsed/>
    <w:rsid w:val="0083190C"/>
    <w:pPr>
      <w:spacing w:after="0" w:line="240" w:lineRule="auto"/>
      <w:jc w:val="center"/>
    </w:pPr>
    <w:rPr>
      <w:rFonts w:ascii="Times New Roman" w:eastAsia="Times New Roman" w:hAnsi="Times New Roman" w:cs="Times New Roman"/>
      <w:b/>
      <w:bCs/>
      <w:iCs/>
      <w:color w:val="000000"/>
      <w:sz w:val="25"/>
      <w:szCs w:val="24"/>
    </w:rPr>
  </w:style>
  <w:style w:type="character" w:customStyle="1" w:styleId="a5">
    <w:name w:val="Основной текст Знак"/>
    <w:basedOn w:val="a0"/>
    <w:link w:val="a4"/>
    <w:semiHidden/>
    <w:rsid w:val="0083190C"/>
    <w:rPr>
      <w:rFonts w:ascii="Times New Roman" w:eastAsia="Times New Roman" w:hAnsi="Times New Roman" w:cs="Times New Roman"/>
      <w:b/>
      <w:bCs/>
      <w:iCs/>
      <w:color w:val="000000"/>
      <w:sz w:val="25"/>
      <w:szCs w:val="24"/>
    </w:rPr>
  </w:style>
  <w:style w:type="paragraph" w:styleId="a6">
    <w:name w:val="Balloon Text"/>
    <w:basedOn w:val="a"/>
    <w:link w:val="a7"/>
    <w:uiPriority w:val="99"/>
    <w:semiHidden/>
    <w:unhideWhenUsed/>
    <w:rsid w:val="008319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3190C"/>
    <w:rPr>
      <w:rFonts w:ascii="Tahoma" w:hAnsi="Tahoma" w:cs="Tahoma"/>
      <w:sz w:val="16"/>
      <w:szCs w:val="16"/>
    </w:rPr>
  </w:style>
  <w:style w:type="paragraph" w:customStyle="1" w:styleId="1">
    <w:name w:val="Обычный1"/>
    <w:rsid w:val="0091799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988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yaklas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440</Words>
  <Characters>2510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патимат</dc:creator>
  <cp:keywords/>
  <dc:description/>
  <cp:lastModifiedBy>УМА</cp:lastModifiedBy>
  <cp:revision>4</cp:revision>
  <cp:lastPrinted>2018-12-07T07:30:00Z</cp:lastPrinted>
  <dcterms:created xsi:type="dcterms:W3CDTF">2018-12-14T13:15:00Z</dcterms:created>
  <dcterms:modified xsi:type="dcterms:W3CDTF">2018-12-14T13:16:00Z</dcterms:modified>
</cp:coreProperties>
</file>