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6C24" w:rsidRPr="00B4091D" w:rsidRDefault="00AE6C24" w:rsidP="00AE6C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091D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Pr="00B4091D">
        <w:rPr>
          <w:rFonts w:ascii="Times New Roman" w:eastAsia="Times New Roman" w:hAnsi="Times New Roman" w:cs="Times New Roman"/>
          <w:sz w:val="24"/>
          <w:szCs w:val="24"/>
        </w:rPr>
        <w:instrText xml:space="preserve"> HYPERLINK "http://www.dagminobr.ru/documenty/informacionnie_pisma/pismo_0613420011818_ot_14_dekabrya_2018g" </w:instrText>
      </w:r>
      <w:r w:rsidRPr="00B4091D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Pr="00B4091D">
        <w:rPr>
          <w:rFonts w:ascii="Times New Roman" w:eastAsia="Times New Roman" w:hAnsi="Times New Roman" w:cs="Times New Roman"/>
          <w:color w:val="00408F"/>
          <w:sz w:val="24"/>
          <w:szCs w:val="24"/>
        </w:rPr>
        <w:t>Письмо №</w:t>
      </w:r>
      <w:r w:rsidR="00B4091D" w:rsidRPr="00B4091D">
        <w:rPr>
          <w:rFonts w:ascii="Times New Roman" w:eastAsia="Times New Roman" w:hAnsi="Times New Roman" w:cs="Times New Roman"/>
          <w:color w:val="00408F"/>
          <w:sz w:val="24"/>
          <w:szCs w:val="24"/>
        </w:rPr>
        <w:t xml:space="preserve">968 </w:t>
      </w:r>
      <w:r w:rsidRPr="00B4091D">
        <w:rPr>
          <w:rFonts w:ascii="Times New Roman" w:eastAsia="Times New Roman" w:hAnsi="Times New Roman" w:cs="Times New Roman"/>
          <w:color w:val="00408F"/>
          <w:sz w:val="24"/>
          <w:szCs w:val="24"/>
        </w:rPr>
        <w:t xml:space="preserve">от </w:t>
      </w:r>
      <w:r w:rsidR="00B4091D" w:rsidRPr="00B4091D">
        <w:rPr>
          <w:rFonts w:ascii="Times New Roman" w:eastAsia="Times New Roman" w:hAnsi="Times New Roman" w:cs="Times New Roman"/>
          <w:color w:val="00408F"/>
          <w:sz w:val="24"/>
          <w:szCs w:val="24"/>
        </w:rPr>
        <w:t>18</w:t>
      </w:r>
      <w:r w:rsidRPr="00B4091D">
        <w:rPr>
          <w:rFonts w:ascii="Times New Roman" w:eastAsia="Times New Roman" w:hAnsi="Times New Roman" w:cs="Times New Roman"/>
          <w:color w:val="00408F"/>
          <w:sz w:val="24"/>
          <w:szCs w:val="24"/>
        </w:rPr>
        <w:t xml:space="preserve"> декабря 2018г.</w:t>
      </w:r>
      <w:r w:rsidRPr="00B4091D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</w:p>
    <w:p w:rsidR="00AE6C24" w:rsidRPr="00B4091D" w:rsidRDefault="00AE6C24" w:rsidP="00AE6C24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</w:rPr>
      </w:pPr>
      <w:r w:rsidRPr="00B4091D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</w:rPr>
        <w:t>О проведении Межрегиональной олимпиады школьников на базе ведомственных образовательных организаций</w:t>
      </w:r>
    </w:p>
    <w:p w:rsidR="00AE6C24" w:rsidRPr="00B4091D" w:rsidRDefault="00AE6C24" w:rsidP="00AE6C24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B4091D">
        <w:rPr>
          <w:rFonts w:ascii="Times New Roman" w:eastAsia="Times New Roman" w:hAnsi="Times New Roman" w:cs="Times New Roman"/>
          <w:color w:val="434343"/>
          <w:sz w:val="24"/>
          <w:szCs w:val="24"/>
        </w:rPr>
        <w:t> </w:t>
      </w:r>
    </w:p>
    <w:p w:rsidR="00AE6C24" w:rsidRPr="00B4091D" w:rsidRDefault="00AE6C24" w:rsidP="00B4091D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B4091D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</w:rPr>
        <w:t xml:space="preserve">Руководителям </w:t>
      </w:r>
      <w:r w:rsidR="00B4091D" w:rsidRPr="00B4091D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</w:rPr>
        <w:t>ОО</w:t>
      </w:r>
    </w:p>
    <w:p w:rsidR="00AE6C24" w:rsidRPr="00B4091D" w:rsidRDefault="00AE6C24" w:rsidP="00AE6C2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B4091D">
        <w:rPr>
          <w:rFonts w:ascii="Times New Roman" w:eastAsia="Times New Roman" w:hAnsi="Times New Roman" w:cs="Times New Roman"/>
          <w:color w:val="434343"/>
          <w:sz w:val="24"/>
          <w:szCs w:val="24"/>
        </w:rPr>
        <w:t> </w:t>
      </w:r>
    </w:p>
    <w:p w:rsidR="00AE6C24" w:rsidRPr="00B4091D" w:rsidRDefault="00B4091D" w:rsidP="00AE6C2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B4091D">
        <w:rPr>
          <w:rFonts w:ascii="Times New Roman" w:eastAsia="Times New Roman" w:hAnsi="Times New Roman" w:cs="Times New Roman"/>
          <w:color w:val="434343"/>
          <w:sz w:val="24"/>
          <w:szCs w:val="24"/>
        </w:rPr>
        <w:t>МКУ «Управление образования»</w:t>
      </w:r>
      <w:r w:rsidR="00AE6C24" w:rsidRPr="00B4091D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 информирует о том, что Академией ФСБ России ежегодно проводится Межрегиональная олимпиада школьников на базе ведомственных образовательных организаций (далее – Олимпиада).</w:t>
      </w:r>
    </w:p>
    <w:p w:rsidR="00AE6C24" w:rsidRPr="00B4091D" w:rsidRDefault="00AE6C24" w:rsidP="00AE6C2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B4091D">
        <w:rPr>
          <w:rFonts w:ascii="Times New Roman" w:eastAsia="Times New Roman" w:hAnsi="Times New Roman" w:cs="Times New Roman"/>
          <w:color w:val="434343"/>
          <w:sz w:val="24"/>
          <w:szCs w:val="24"/>
        </w:rPr>
        <w:t>Олимпиада проводится по следующим общеобразовательным предметам: математике, физике, обществознанию, иностранному языку  и русскому языку.</w:t>
      </w:r>
    </w:p>
    <w:p w:rsidR="00AE6C24" w:rsidRPr="00B4091D" w:rsidRDefault="00AE6C24" w:rsidP="00AE6C2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B4091D">
        <w:rPr>
          <w:rFonts w:ascii="Times New Roman" w:eastAsia="Times New Roman" w:hAnsi="Times New Roman" w:cs="Times New Roman"/>
          <w:color w:val="434343"/>
          <w:sz w:val="24"/>
          <w:szCs w:val="24"/>
        </w:rPr>
        <w:t>Информация об Олимпиаде и порядке участия в ней публикуется в информационно-телекоммуникационной сети «Интернет» на официальном сайте Академии ФСБ России (http://www.academy.fsb.ru) и официальном сайте Олимпиады (www.v-olymp.ru).</w:t>
      </w:r>
    </w:p>
    <w:p w:rsidR="00AE6C24" w:rsidRPr="00B4091D" w:rsidRDefault="00AE6C24" w:rsidP="00AE6C24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B4091D">
        <w:rPr>
          <w:rFonts w:ascii="Times New Roman" w:eastAsia="Times New Roman" w:hAnsi="Times New Roman" w:cs="Times New Roman"/>
          <w:color w:val="434343"/>
          <w:sz w:val="24"/>
          <w:szCs w:val="24"/>
        </w:rPr>
        <w:t> </w:t>
      </w:r>
    </w:p>
    <w:p w:rsidR="00AE6C24" w:rsidRPr="00B4091D" w:rsidRDefault="00AE6C24" w:rsidP="00AE6C2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B4091D">
        <w:rPr>
          <w:rFonts w:ascii="Times New Roman" w:eastAsia="Times New Roman" w:hAnsi="Times New Roman" w:cs="Times New Roman"/>
          <w:color w:val="434343"/>
          <w:sz w:val="24"/>
          <w:szCs w:val="24"/>
        </w:rPr>
        <w:t>Просим довести информацию до сведения заинтересованных лиц.</w:t>
      </w:r>
    </w:p>
    <w:p w:rsidR="00AE6C24" w:rsidRPr="00B4091D" w:rsidRDefault="00AE6C24" w:rsidP="00AE6C2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B4091D">
        <w:rPr>
          <w:rFonts w:ascii="Times New Roman" w:eastAsia="Times New Roman" w:hAnsi="Times New Roman" w:cs="Times New Roman"/>
          <w:color w:val="434343"/>
          <w:sz w:val="24"/>
          <w:szCs w:val="24"/>
        </w:rPr>
        <w:t> </w:t>
      </w:r>
    </w:p>
    <w:p w:rsidR="00AE6C24" w:rsidRPr="00B4091D" w:rsidRDefault="00AE6C24" w:rsidP="00AE6C2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B4091D">
        <w:rPr>
          <w:rFonts w:ascii="Times New Roman" w:eastAsia="Times New Roman" w:hAnsi="Times New Roman" w:cs="Times New Roman"/>
          <w:color w:val="434343"/>
          <w:sz w:val="24"/>
          <w:szCs w:val="24"/>
        </w:rPr>
        <w:t>Приложение: </w:t>
      </w:r>
      <w:hyperlink r:id="rId7" w:history="1">
        <w:r w:rsidRPr="00B4091D">
          <w:rPr>
            <w:rFonts w:ascii="Times New Roman" w:eastAsia="Times New Roman" w:hAnsi="Times New Roman" w:cs="Times New Roman"/>
            <w:color w:val="00408F"/>
            <w:sz w:val="24"/>
            <w:szCs w:val="24"/>
          </w:rPr>
          <w:t xml:space="preserve">на </w:t>
        </w:r>
        <w:r w:rsidR="008122EF">
          <w:rPr>
            <w:rFonts w:ascii="Times New Roman" w:eastAsia="Times New Roman" w:hAnsi="Times New Roman" w:cs="Times New Roman"/>
            <w:color w:val="00408F"/>
            <w:sz w:val="24"/>
            <w:szCs w:val="24"/>
          </w:rPr>
          <w:t>3</w:t>
        </w:r>
        <w:bookmarkStart w:id="0" w:name="_GoBack"/>
        <w:bookmarkEnd w:id="0"/>
        <w:r w:rsidRPr="00B4091D">
          <w:rPr>
            <w:rFonts w:ascii="Times New Roman" w:eastAsia="Times New Roman" w:hAnsi="Times New Roman" w:cs="Times New Roman"/>
            <w:color w:val="00408F"/>
            <w:sz w:val="24"/>
            <w:szCs w:val="24"/>
          </w:rPr>
          <w:t>  л. в 1 экз.</w:t>
        </w:r>
      </w:hyperlink>
    </w:p>
    <w:p w:rsidR="00AE6C24" w:rsidRPr="00B4091D" w:rsidRDefault="00AE6C24" w:rsidP="00AE6C2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B4091D">
        <w:rPr>
          <w:rFonts w:ascii="Times New Roman" w:eastAsia="Times New Roman" w:hAnsi="Times New Roman" w:cs="Times New Roman"/>
          <w:color w:val="434343"/>
          <w:sz w:val="24"/>
          <w:szCs w:val="24"/>
        </w:rPr>
        <w:t> </w:t>
      </w:r>
    </w:p>
    <w:p w:rsidR="00AE6C24" w:rsidRPr="00B4091D" w:rsidRDefault="00B4091D" w:rsidP="00AE6C2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B4091D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</w:rPr>
        <w:t xml:space="preserve">Начальник МКУ «УО»:                                     </w:t>
      </w:r>
      <w:r w:rsidR="008122EF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</w:rPr>
        <w:t xml:space="preserve">          </w:t>
      </w:r>
      <w:r w:rsidRPr="00B4091D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</w:rPr>
        <w:t xml:space="preserve">                   </w:t>
      </w:r>
      <w:proofErr w:type="spellStart"/>
      <w:r w:rsidRPr="00B4091D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</w:rPr>
        <w:t>Х.Исаева</w:t>
      </w:r>
      <w:proofErr w:type="spellEnd"/>
    </w:p>
    <w:p w:rsidR="00C55AE2" w:rsidRPr="00B4091D" w:rsidRDefault="00C55AE2">
      <w:pPr>
        <w:rPr>
          <w:rFonts w:ascii="Times New Roman" w:hAnsi="Times New Roman" w:cs="Times New Roman"/>
          <w:sz w:val="24"/>
          <w:szCs w:val="24"/>
        </w:rPr>
      </w:pPr>
    </w:p>
    <w:p w:rsidR="00B4091D" w:rsidRPr="00B4091D" w:rsidRDefault="00B4091D">
      <w:pPr>
        <w:rPr>
          <w:rFonts w:ascii="Times New Roman" w:hAnsi="Times New Roman" w:cs="Times New Roman"/>
          <w:sz w:val="24"/>
          <w:szCs w:val="24"/>
        </w:rPr>
      </w:pPr>
    </w:p>
    <w:p w:rsidR="00B4091D" w:rsidRPr="00B4091D" w:rsidRDefault="00B4091D">
      <w:pPr>
        <w:rPr>
          <w:rFonts w:ascii="Times New Roman" w:hAnsi="Times New Roman" w:cs="Times New Roman"/>
          <w:sz w:val="24"/>
          <w:szCs w:val="24"/>
        </w:rPr>
      </w:pPr>
    </w:p>
    <w:p w:rsidR="00B4091D" w:rsidRPr="00B4091D" w:rsidRDefault="00B4091D">
      <w:pPr>
        <w:rPr>
          <w:rFonts w:ascii="Times New Roman" w:hAnsi="Times New Roman" w:cs="Times New Roman"/>
          <w:sz w:val="24"/>
          <w:szCs w:val="24"/>
        </w:rPr>
      </w:pPr>
    </w:p>
    <w:p w:rsidR="00B4091D" w:rsidRPr="00B4091D" w:rsidRDefault="00B4091D">
      <w:pPr>
        <w:rPr>
          <w:rFonts w:ascii="Times New Roman" w:hAnsi="Times New Roman" w:cs="Times New Roman"/>
          <w:sz w:val="24"/>
          <w:szCs w:val="24"/>
        </w:rPr>
      </w:pPr>
    </w:p>
    <w:p w:rsidR="00B4091D" w:rsidRPr="00B4091D" w:rsidRDefault="00B4091D">
      <w:pPr>
        <w:rPr>
          <w:rFonts w:ascii="Times New Roman" w:hAnsi="Times New Roman" w:cs="Times New Roman"/>
          <w:sz w:val="24"/>
          <w:szCs w:val="24"/>
        </w:rPr>
      </w:pPr>
    </w:p>
    <w:p w:rsidR="00B4091D" w:rsidRPr="00B4091D" w:rsidRDefault="00B4091D">
      <w:pPr>
        <w:rPr>
          <w:rFonts w:ascii="Times New Roman" w:hAnsi="Times New Roman" w:cs="Times New Roman"/>
          <w:sz w:val="24"/>
          <w:szCs w:val="24"/>
        </w:rPr>
      </w:pPr>
    </w:p>
    <w:p w:rsidR="00B4091D" w:rsidRPr="00B4091D" w:rsidRDefault="00B4091D">
      <w:pPr>
        <w:rPr>
          <w:rFonts w:ascii="Times New Roman" w:hAnsi="Times New Roman" w:cs="Times New Roman"/>
          <w:sz w:val="24"/>
          <w:szCs w:val="24"/>
        </w:rPr>
      </w:pPr>
    </w:p>
    <w:p w:rsidR="00B4091D" w:rsidRPr="00B4091D" w:rsidRDefault="00B4091D">
      <w:pPr>
        <w:rPr>
          <w:rFonts w:ascii="Times New Roman" w:hAnsi="Times New Roman" w:cs="Times New Roman"/>
          <w:sz w:val="24"/>
          <w:szCs w:val="24"/>
        </w:rPr>
      </w:pPr>
    </w:p>
    <w:p w:rsidR="00B4091D" w:rsidRPr="00B4091D" w:rsidRDefault="00B4091D">
      <w:pPr>
        <w:rPr>
          <w:rFonts w:ascii="Times New Roman" w:hAnsi="Times New Roman" w:cs="Times New Roman"/>
          <w:sz w:val="24"/>
          <w:szCs w:val="24"/>
        </w:rPr>
      </w:pPr>
    </w:p>
    <w:p w:rsidR="00B4091D" w:rsidRPr="00B4091D" w:rsidRDefault="00B4091D">
      <w:pPr>
        <w:rPr>
          <w:rFonts w:ascii="Times New Roman" w:hAnsi="Times New Roman" w:cs="Times New Roman"/>
          <w:sz w:val="24"/>
          <w:szCs w:val="24"/>
        </w:rPr>
      </w:pPr>
    </w:p>
    <w:p w:rsidR="00B4091D" w:rsidRPr="00B4091D" w:rsidRDefault="00B4091D">
      <w:pPr>
        <w:rPr>
          <w:rFonts w:ascii="Times New Roman" w:hAnsi="Times New Roman" w:cs="Times New Roman"/>
          <w:sz w:val="24"/>
          <w:szCs w:val="24"/>
        </w:rPr>
      </w:pPr>
    </w:p>
    <w:p w:rsidR="00B4091D" w:rsidRPr="00B4091D" w:rsidRDefault="00B4091D">
      <w:pPr>
        <w:rPr>
          <w:rFonts w:ascii="Times New Roman" w:hAnsi="Times New Roman" w:cs="Times New Roman"/>
          <w:sz w:val="24"/>
          <w:szCs w:val="24"/>
        </w:rPr>
      </w:pPr>
    </w:p>
    <w:p w:rsidR="00B4091D" w:rsidRPr="00B4091D" w:rsidRDefault="00B4091D">
      <w:pPr>
        <w:rPr>
          <w:rFonts w:ascii="Times New Roman" w:hAnsi="Times New Roman" w:cs="Times New Roman"/>
          <w:sz w:val="24"/>
          <w:szCs w:val="24"/>
        </w:rPr>
      </w:pPr>
    </w:p>
    <w:p w:rsidR="00B4091D" w:rsidRPr="00B4091D" w:rsidRDefault="00B4091D" w:rsidP="00B4091D">
      <w:pPr>
        <w:jc w:val="center"/>
        <w:rPr>
          <w:rFonts w:ascii="Times New Roman" w:hAnsi="Times New Roman" w:cs="Times New Roman"/>
          <w:sz w:val="24"/>
          <w:szCs w:val="24"/>
        </w:rPr>
      </w:pPr>
      <w:r w:rsidRPr="00B4091D">
        <w:rPr>
          <w:rFonts w:ascii="Times New Roman" w:hAnsi="Times New Roman" w:cs="Times New Roman"/>
          <w:sz w:val="24"/>
          <w:szCs w:val="24"/>
        </w:rPr>
        <w:lastRenderedPageBreak/>
        <w:t>СПРАВКА</w:t>
      </w:r>
    </w:p>
    <w:p w:rsidR="00B4091D" w:rsidRPr="00B4091D" w:rsidRDefault="00B4091D" w:rsidP="00B4091D">
      <w:pPr>
        <w:jc w:val="center"/>
        <w:rPr>
          <w:rFonts w:ascii="Times New Roman" w:hAnsi="Times New Roman" w:cs="Times New Roman"/>
          <w:sz w:val="24"/>
          <w:szCs w:val="24"/>
        </w:rPr>
      </w:pPr>
      <w:r w:rsidRPr="00B4091D">
        <w:rPr>
          <w:rFonts w:ascii="Times New Roman" w:hAnsi="Times New Roman" w:cs="Times New Roman"/>
          <w:sz w:val="24"/>
          <w:szCs w:val="24"/>
        </w:rPr>
        <w:t>о Межрегиональных олимпиадах школьников на базе ведомственных образовательных организаций в 2018/2019 учебном году</w:t>
      </w:r>
    </w:p>
    <w:p w:rsidR="00B4091D" w:rsidRPr="00B4091D" w:rsidRDefault="00B4091D" w:rsidP="00B4091D">
      <w:pPr>
        <w:widowControl w:val="0"/>
        <w:spacing w:line="264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B4091D">
        <w:rPr>
          <w:rFonts w:ascii="Times New Roman" w:hAnsi="Times New Roman" w:cs="Times New Roman"/>
          <w:sz w:val="24"/>
          <w:szCs w:val="24"/>
        </w:rPr>
        <w:t>К участию в Олимпиадах, наряду с учащимися выпускных классов, приглашаются школьники 9 и 10 классов. Для них готовятся отдельные комплекты заданий. Разработка заданий олимпиады и проверка всех работ проводится в Академии предметными комиссиями по соответствующим дисциплинам.</w:t>
      </w:r>
      <w:r w:rsidRPr="00B4091D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</w:p>
    <w:p w:rsidR="00B4091D" w:rsidRPr="00B4091D" w:rsidRDefault="00B4091D" w:rsidP="00B4091D">
      <w:pPr>
        <w:widowControl w:val="0"/>
        <w:spacing w:line="264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B4091D">
        <w:rPr>
          <w:rFonts w:ascii="Times New Roman" w:hAnsi="Times New Roman" w:cs="Times New Roman"/>
          <w:sz w:val="24"/>
          <w:szCs w:val="24"/>
          <w:lang w:eastAsia="en-US"/>
        </w:rPr>
        <w:t xml:space="preserve">Олимпиады по математике, физике и иностранным языкам входят в Перечень </w:t>
      </w:r>
      <w:proofErr w:type="spellStart"/>
      <w:r w:rsidRPr="00B4091D">
        <w:rPr>
          <w:rFonts w:ascii="Times New Roman" w:hAnsi="Times New Roman" w:cs="Times New Roman"/>
          <w:sz w:val="24"/>
          <w:szCs w:val="24"/>
          <w:lang w:eastAsia="en-US"/>
        </w:rPr>
        <w:t>Минобрнауки</w:t>
      </w:r>
      <w:proofErr w:type="spellEnd"/>
      <w:r w:rsidRPr="00B4091D">
        <w:rPr>
          <w:rFonts w:ascii="Times New Roman" w:hAnsi="Times New Roman" w:cs="Times New Roman"/>
          <w:sz w:val="24"/>
          <w:szCs w:val="24"/>
          <w:lang w:eastAsia="en-US"/>
        </w:rPr>
        <w:t xml:space="preserve"> России на 2018/2019 учебный год. Включение в данный Перечень дает правовые основания вузам для предоставления победителям и призерам особых прав при приеме на </w:t>
      </w:r>
      <w:proofErr w:type="gramStart"/>
      <w:r w:rsidRPr="00B4091D">
        <w:rPr>
          <w:rFonts w:ascii="Times New Roman" w:hAnsi="Times New Roman" w:cs="Times New Roman"/>
          <w:sz w:val="24"/>
          <w:szCs w:val="24"/>
          <w:lang w:eastAsia="en-US"/>
        </w:rPr>
        <w:t>обучение по программам</w:t>
      </w:r>
      <w:proofErr w:type="gramEnd"/>
      <w:r w:rsidRPr="00B4091D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B4091D">
        <w:rPr>
          <w:rFonts w:ascii="Times New Roman" w:hAnsi="Times New Roman" w:cs="Times New Roman"/>
          <w:sz w:val="24"/>
          <w:szCs w:val="24"/>
          <w:lang w:eastAsia="en-US"/>
        </w:rPr>
        <w:t>бакалавриата</w:t>
      </w:r>
      <w:proofErr w:type="spellEnd"/>
      <w:r w:rsidRPr="00B4091D">
        <w:rPr>
          <w:rFonts w:ascii="Times New Roman" w:hAnsi="Times New Roman" w:cs="Times New Roman"/>
          <w:sz w:val="24"/>
          <w:szCs w:val="24"/>
          <w:lang w:eastAsia="en-US"/>
        </w:rPr>
        <w:t xml:space="preserve"> и программам </w:t>
      </w:r>
      <w:proofErr w:type="spellStart"/>
      <w:r w:rsidRPr="00B4091D">
        <w:rPr>
          <w:rFonts w:ascii="Times New Roman" w:hAnsi="Times New Roman" w:cs="Times New Roman"/>
          <w:sz w:val="24"/>
          <w:szCs w:val="24"/>
          <w:lang w:eastAsia="en-US"/>
        </w:rPr>
        <w:t>специалитета</w:t>
      </w:r>
      <w:proofErr w:type="spellEnd"/>
      <w:r w:rsidRPr="00B4091D">
        <w:rPr>
          <w:rFonts w:ascii="Times New Roman" w:hAnsi="Times New Roman" w:cs="Times New Roman"/>
          <w:sz w:val="24"/>
          <w:szCs w:val="24"/>
          <w:vertAlign w:val="superscript"/>
          <w:lang w:eastAsia="en-US"/>
        </w:rPr>
        <w:footnoteReference w:id="1"/>
      </w:r>
      <w:r w:rsidRPr="00B4091D">
        <w:rPr>
          <w:rFonts w:ascii="Times New Roman" w:hAnsi="Times New Roman" w:cs="Times New Roman"/>
          <w:sz w:val="24"/>
          <w:szCs w:val="24"/>
          <w:lang w:eastAsia="en-US"/>
        </w:rPr>
        <w:t>. Традиционно правилами приема в Академию устанавливаются льготы абитуриентам – победителям и призёрам таких олимпиад.</w:t>
      </w:r>
    </w:p>
    <w:p w:rsidR="00B4091D" w:rsidRPr="00B4091D" w:rsidRDefault="00B4091D" w:rsidP="00B4091D">
      <w:pPr>
        <w:widowControl w:val="0"/>
        <w:spacing w:line="264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B4091D">
        <w:rPr>
          <w:rFonts w:ascii="Times New Roman" w:hAnsi="Times New Roman" w:cs="Times New Roman"/>
          <w:sz w:val="24"/>
          <w:szCs w:val="24"/>
          <w:lang w:eastAsia="en-US"/>
        </w:rPr>
        <w:t xml:space="preserve">Подробная информация об олимпиаде в сети Интернет размещается на официальном сайте Академии ФСБ России </w:t>
      </w:r>
      <w:r w:rsidRPr="00B4091D">
        <w:rPr>
          <w:rFonts w:ascii="Times New Roman" w:hAnsi="Times New Roman" w:cs="Times New Roman"/>
          <w:sz w:val="24"/>
          <w:szCs w:val="24"/>
          <w:u w:val="single"/>
          <w:lang w:val="en-US" w:eastAsia="en-US"/>
        </w:rPr>
        <w:t>http</w:t>
      </w:r>
      <w:r w:rsidRPr="00B4091D">
        <w:rPr>
          <w:rFonts w:ascii="Times New Roman" w:hAnsi="Times New Roman" w:cs="Times New Roman"/>
          <w:sz w:val="24"/>
          <w:szCs w:val="24"/>
          <w:u w:val="single"/>
          <w:lang w:eastAsia="en-US"/>
        </w:rPr>
        <w:t>://</w:t>
      </w:r>
      <w:r w:rsidRPr="00B4091D">
        <w:rPr>
          <w:rFonts w:ascii="Times New Roman" w:hAnsi="Times New Roman" w:cs="Times New Roman"/>
          <w:sz w:val="24"/>
          <w:szCs w:val="24"/>
          <w:u w:val="single"/>
          <w:lang w:val="en-US" w:eastAsia="en-US"/>
        </w:rPr>
        <w:t>academy</w:t>
      </w:r>
      <w:r w:rsidRPr="00B4091D">
        <w:rPr>
          <w:rFonts w:ascii="Times New Roman" w:hAnsi="Times New Roman" w:cs="Times New Roman"/>
          <w:sz w:val="24"/>
          <w:szCs w:val="24"/>
          <w:u w:val="single"/>
          <w:lang w:eastAsia="en-US"/>
        </w:rPr>
        <w:t>.</w:t>
      </w:r>
      <w:proofErr w:type="spellStart"/>
      <w:r w:rsidRPr="00B4091D">
        <w:rPr>
          <w:rFonts w:ascii="Times New Roman" w:hAnsi="Times New Roman" w:cs="Times New Roman"/>
          <w:sz w:val="24"/>
          <w:szCs w:val="24"/>
          <w:u w:val="single"/>
          <w:lang w:val="en-US" w:eastAsia="en-US"/>
        </w:rPr>
        <w:t>fsb</w:t>
      </w:r>
      <w:proofErr w:type="spellEnd"/>
      <w:r w:rsidRPr="00B4091D">
        <w:rPr>
          <w:rFonts w:ascii="Times New Roman" w:hAnsi="Times New Roman" w:cs="Times New Roman"/>
          <w:sz w:val="24"/>
          <w:szCs w:val="24"/>
          <w:u w:val="single"/>
          <w:lang w:eastAsia="en-US"/>
        </w:rPr>
        <w:t>.</w:t>
      </w:r>
      <w:proofErr w:type="spellStart"/>
      <w:r w:rsidRPr="00B4091D">
        <w:rPr>
          <w:rFonts w:ascii="Times New Roman" w:hAnsi="Times New Roman" w:cs="Times New Roman"/>
          <w:sz w:val="24"/>
          <w:szCs w:val="24"/>
          <w:u w:val="single"/>
          <w:lang w:val="en-US" w:eastAsia="en-US"/>
        </w:rPr>
        <w:t>ru</w:t>
      </w:r>
      <w:proofErr w:type="spellEnd"/>
      <w:r w:rsidRPr="00B4091D">
        <w:rPr>
          <w:rFonts w:ascii="Times New Roman" w:hAnsi="Times New Roman" w:cs="Times New Roman"/>
          <w:sz w:val="24"/>
          <w:szCs w:val="24"/>
          <w:lang w:eastAsia="en-US"/>
        </w:rPr>
        <w:t xml:space="preserve">, а также на специально разработанном отдельном Интернет-ресурсе поддержки олимпиад Академии </w:t>
      </w:r>
      <w:r w:rsidRPr="00B4091D">
        <w:rPr>
          <w:rFonts w:ascii="Times New Roman" w:hAnsi="Times New Roman" w:cs="Times New Roman"/>
          <w:sz w:val="24"/>
          <w:szCs w:val="24"/>
          <w:u w:val="single"/>
          <w:lang w:val="en-US" w:eastAsia="en-US"/>
        </w:rPr>
        <w:t>http</w:t>
      </w:r>
      <w:r w:rsidRPr="00B4091D">
        <w:rPr>
          <w:rFonts w:ascii="Times New Roman" w:hAnsi="Times New Roman" w:cs="Times New Roman"/>
          <w:sz w:val="24"/>
          <w:szCs w:val="24"/>
          <w:u w:val="single"/>
          <w:lang w:eastAsia="en-US"/>
        </w:rPr>
        <w:t>://</w:t>
      </w:r>
      <w:r w:rsidRPr="00B4091D">
        <w:rPr>
          <w:rFonts w:ascii="Times New Roman" w:hAnsi="Times New Roman" w:cs="Times New Roman"/>
          <w:sz w:val="24"/>
          <w:szCs w:val="24"/>
          <w:u w:val="single"/>
          <w:lang w:val="en-US" w:eastAsia="en-US"/>
        </w:rPr>
        <w:t>v</w:t>
      </w:r>
      <w:r w:rsidRPr="00B4091D">
        <w:rPr>
          <w:rFonts w:ascii="Times New Roman" w:hAnsi="Times New Roman" w:cs="Times New Roman"/>
          <w:sz w:val="24"/>
          <w:szCs w:val="24"/>
          <w:u w:val="single"/>
          <w:lang w:eastAsia="en-US"/>
        </w:rPr>
        <w:t>-</w:t>
      </w:r>
      <w:proofErr w:type="spellStart"/>
      <w:r w:rsidRPr="00B4091D">
        <w:rPr>
          <w:rFonts w:ascii="Times New Roman" w:hAnsi="Times New Roman" w:cs="Times New Roman"/>
          <w:sz w:val="24"/>
          <w:szCs w:val="24"/>
          <w:u w:val="single"/>
          <w:lang w:val="en-US" w:eastAsia="en-US"/>
        </w:rPr>
        <w:t>olymp</w:t>
      </w:r>
      <w:proofErr w:type="spellEnd"/>
      <w:r w:rsidRPr="00B4091D">
        <w:rPr>
          <w:rFonts w:ascii="Times New Roman" w:hAnsi="Times New Roman" w:cs="Times New Roman"/>
          <w:sz w:val="24"/>
          <w:szCs w:val="24"/>
          <w:u w:val="single"/>
          <w:lang w:eastAsia="en-US"/>
        </w:rPr>
        <w:t>.</w:t>
      </w:r>
      <w:proofErr w:type="spellStart"/>
      <w:r w:rsidRPr="00B4091D">
        <w:rPr>
          <w:rFonts w:ascii="Times New Roman" w:hAnsi="Times New Roman" w:cs="Times New Roman"/>
          <w:sz w:val="24"/>
          <w:szCs w:val="24"/>
          <w:u w:val="single"/>
          <w:lang w:val="en-US" w:eastAsia="en-US"/>
        </w:rPr>
        <w:t>ru</w:t>
      </w:r>
      <w:proofErr w:type="spellEnd"/>
      <w:r w:rsidRPr="00B4091D">
        <w:rPr>
          <w:rFonts w:ascii="Times New Roman" w:hAnsi="Times New Roman" w:cs="Times New Roman"/>
          <w:sz w:val="24"/>
          <w:szCs w:val="24"/>
          <w:lang w:eastAsia="en-US"/>
        </w:rPr>
        <w:t xml:space="preserve"> (далее – сайт олимпиад). На сайте олимпиад участники могут получить необходимые консультации через линию техподдержки, в </w:t>
      </w:r>
      <w:r w:rsidRPr="00B4091D">
        <w:rPr>
          <w:rFonts w:ascii="Times New Roman" w:hAnsi="Times New Roman" w:cs="Times New Roman"/>
          <w:sz w:val="24"/>
          <w:szCs w:val="24"/>
          <w:lang w:val="en-US" w:eastAsia="en-US"/>
        </w:rPr>
        <w:t>on</w:t>
      </w:r>
      <w:r w:rsidRPr="00B4091D">
        <w:rPr>
          <w:rFonts w:ascii="Times New Roman" w:hAnsi="Times New Roman" w:cs="Times New Roman"/>
          <w:sz w:val="24"/>
          <w:szCs w:val="24"/>
          <w:lang w:eastAsia="en-US"/>
        </w:rPr>
        <w:t>-</w:t>
      </w:r>
      <w:r w:rsidRPr="00B4091D">
        <w:rPr>
          <w:rFonts w:ascii="Times New Roman" w:hAnsi="Times New Roman" w:cs="Times New Roman"/>
          <w:sz w:val="24"/>
          <w:szCs w:val="24"/>
          <w:lang w:val="en-US" w:eastAsia="en-US"/>
        </w:rPr>
        <w:t>line</w:t>
      </w:r>
      <w:r w:rsidRPr="00B4091D">
        <w:rPr>
          <w:rFonts w:ascii="Times New Roman" w:hAnsi="Times New Roman" w:cs="Times New Roman"/>
          <w:sz w:val="24"/>
          <w:szCs w:val="24"/>
          <w:lang w:eastAsia="en-US"/>
        </w:rPr>
        <w:t xml:space="preserve"> режиме оставить обращение в оргкомитет олимпиады.</w:t>
      </w:r>
    </w:p>
    <w:p w:rsidR="00B4091D" w:rsidRPr="00B4091D" w:rsidRDefault="00B4091D" w:rsidP="00B4091D">
      <w:pPr>
        <w:widowControl w:val="0"/>
        <w:spacing w:line="264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B4091D">
        <w:rPr>
          <w:rFonts w:ascii="Times New Roman" w:hAnsi="Times New Roman" w:cs="Times New Roman"/>
          <w:sz w:val="24"/>
          <w:szCs w:val="24"/>
          <w:lang w:eastAsia="en-US"/>
        </w:rPr>
        <w:t xml:space="preserve">Для подготовки к Межрегиональной олимпиаде рекомендуется ознакомиться с разделами сайта олимпиад </w:t>
      </w:r>
      <w:r w:rsidRPr="00B4091D">
        <w:rPr>
          <w:rFonts w:ascii="Times New Roman" w:hAnsi="Times New Roman" w:cs="Times New Roman"/>
          <w:sz w:val="24"/>
          <w:szCs w:val="24"/>
          <w:u w:val="single"/>
          <w:lang w:val="en-US" w:eastAsia="en-US"/>
        </w:rPr>
        <w:t>http</w:t>
      </w:r>
      <w:r w:rsidRPr="00B4091D">
        <w:rPr>
          <w:rFonts w:ascii="Times New Roman" w:hAnsi="Times New Roman" w:cs="Times New Roman"/>
          <w:sz w:val="24"/>
          <w:szCs w:val="24"/>
          <w:u w:val="single"/>
          <w:lang w:eastAsia="en-US"/>
        </w:rPr>
        <w:t>://</w:t>
      </w:r>
      <w:r w:rsidRPr="00B4091D">
        <w:rPr>
          <w:rFonts w:ascii="Times New Roman" w:hAnsi="Times New Roman" w:cs="Times New Roman"/>
          <w:sz w:val="24"/>
          <w:szCs w:val="24"/>
          <w:u w:val="single"/>
          <w:lang w:val="en-US" w:eastAsia="en-US"/>
        </w:rPr>
        <w:t>v</w:t>
      </w:r>
      <w:r w:rsidRPr="00B4091D">
        <w:rPr>
          <w:rFonts w:ascii="Times New Roman" w:hAnsi="Times New Roman" w:cs="Times New Roman"/>
          <w:sz w:val="24"/>
          <w:szCs w:val="24"/>
          <w:u w:val="single"/>
          <w:lang w:eastAsia="en-US"/>
        </w:rPr>
        <w:t>-</w:t>
      </w:r>
      <w:proofErr w:type="spellStart"/>
      <w:r w:rsidRPr="00B4091D">
        <w:rPr>
          <w:rFonts w:ascii="Times New Roman" w:hAnsi="Times New Roman" w:cs="Times New Roman"/>
          <w:sz w:val="24"/>
          <w:szCs w:val="24"/>
          <w:u w:val="single"/>
          <w:lang w:val="en-US" w:eastAsia="en-US"/>
        </w:rPr>
        <w:t>olymp</w:t>
      </w:r>
      <w:proofErr w:type="spellEnd"/>
      <w:r w:rsidRPr="00B4091D">
        <w:rPr>
          <w:rFonts w:ascii="Times New Roman" w:hAnsi="Times New Roman" w:cs="Times New Roman"/>
          <w:sz w:val="24"/>
          <w:szCs w:val="24"/>
          <w:u w:val="single"/>
          <w:lang w:eastAsia="en-US"/>
        </w:rPr>
        <w:t>.</w:t>
      </w:r>
      <w:proofErr w:type="spellStart"/>
      <w:r w:rsidRPr="00B4091D">
        <w:rPr>
          <w:rFonts w:ascii="Times New Roman" w:hAnsi="Times New Roman" w:cs="Times New Roman"/>
          <w:sz w:val="24"/>
          <w:szCs w:val="24"/>
          <w:u w:val="single"/>
          <w:lang w:val="en-US" w:eastAsia="en-US"/>
        </w:rPr>
        <w:t>ru</w:t>
      </w:r>
      <w:proofErr w:type="spellEnd"/>
      <w:r w:rsidRPr="00B4091D">
        <w:rPr>
          <w:rFonts w:ascii="Times New Roman" w:hAnsi="Times New Roman" w:cs="Times New Roman"/>
          <w:sz w:val="24"/>
          <w:szCs w:val="24"/>
          <w:lang w:eastAsia="en-US"/>
        </w:rPr>
        <w:t xml:space="preserve"> "Архив задач" и "Подготовка к олимпиаде". </w:t>
      </w:r>
    </w:p>
    <w:p w:rsidR="00B4091D" w:rsidRPr="00B4091D" w:rsidRDefault="00B4091D" w:rsidP="00B4091D">
      <w:pPr>
        <w:widowControl w:val="0"/>
        <w:spacing w:line="264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B4091D">
        <w:rPr>
          <w:rFonts w:ascii="Times New Roman" w:hAnsi="Times New Roman" w:cs="Times New Roman"/>
          <w:sz w:val="24"/>
          <w:szCs w:val="24"/>
          <w:lang w:eastAsia="en-US"/>
        </w:rPr>
        <w:t xml:space="preserve">Кроме того, на сайте олимпиад развернута система дистанционного обучения. В ее рамках доступны дистанционные курсы по подготовке к заключительным этапам олимпиад, основанные на разборе заданий прошлых лет и специально подобранных вспомогательных задач. </w:t>
      </w:r>
    </w:p>
    <w:p w:rsidR="00B4091D" w:rsidRPr="00B4091D" w:rsidRDefault="00B4091D" w:rsidP="00B4091D">
      <w:pPr>
        <w:widowControl w:val="0"/>
        <w:spacing w:line="264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B4091D">
        <w:rPr>
          <w:rFonts w:ascii="Times New Roman" w:hAnsi="Times New Roman" w:cs="Times New Roman"/>
          <w:sz w:val="24"/>
          <w:szCs w:val="24"/>
          <w:lang w:eastAsia="en-US"/>
        </w:rPr>
        <w:t>В целях знакомства с интерфейсом системы проведения олимпиад участникам рекомендуется пройти ознакомительный тур. Он становится доступным на сайте олимпиад за несколько недель до старта отборочного этапа. Результаты ознакомительного тура не учитываются при определении призеров и победителей Межрегиональной олимпиады.</w:t>
      </w:r>
    </w:p>
    <w:p w:rsidR="00B4091D" w:rsidRPr="00B4091D" w:rsidRDefault="00B4091D" w:rsidP="00B4091D">
      <w:pPr>
        <w:widowControl w:val="0"/>
        <w:spacing w:line="264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B4091D">
        <w:rPr>
          <w:rFonts w:ascii="Times New Roman" w:hAnsi="Times New Roman" w:cs="Times New Roman"/>
          <w:sz w:val="24"/>
          <w:szCs w:val="24"/>
          <w:lang w:eastAsia="en-US"/>
        </w:rPr>
        <w:t xml:space="preserve">Отборочный этап Межрегиональной олимпиады проводится в дистанционной форме на сайте </w:t>
      </w:r>
      <w:r w:rsidRPr="00B4091D">
        <w:rPr>
          <w:rFonts w:ascii="Times New Roman" w:hAnsi="Times New Roman" w:cs="Times New Roman"/>
          <w:sz w:val="24"/>
          <w:szCs w:val="24"/>
          <w:u w:val="single"/>
          <w:lang w:eastAsia="en-US"/>
        </w:rPr>
        <w:t>www.v-olymp.ru</w:t>
      </w:r>
      <w:r w:rsidRPr="00B4091D">
        <w:rPr>
          <w:rFonts w:ascii="Times New Roman" w:hAnsi="Times New Roman" w:cs="Times New Roman"/>
          <w:sz w:val="24"/>
          <w:szCs w:val="24"/>
          <w:lang w:eastAsia="en-US"/>
        </w:rPr>
        <w:t xml:space="preserve">. Результаты становятся доступны участникам олимпиады в личном кабинете после его окончания. В 2018/2019 учебном году установлены следующие сроки проведения </w:t>
      </w:r>
      <w:r w:rsidRPr="00B4091D">
        <w:rPr>
          <w:rFonts w:ascii="Times New Roman" w:hAnsi="Times New Roman" w:cs="Times New Roman"/>
          <w:b/>
          <w:sz w:val="24"/>
          <w:szCs w:val="24"/>
          <w:u w:val="single"/>
          <w:lang w:eastAsia="en-US"/>
        </w:rPr>
        <w:t>отборочного этапа</w:t>
      </w:r>
      <w:r w:rsidRPr="00B4091D">
        <w:rPr>
          <w:rFonts w:ascii="Times New Roman" w:hAnsi="Times New Roman" w:cs="Times New Roman"/>
          <w:sz w:val="24"/>
          <w:szCs w:val="24"/>
          <w:lang w:eastAsia="en-US"/>
        </w:rPr>
        <w:t>:</w:t>
      </w:r>
    </w:p>
    <w:p w:rsidR="00B4091D" w:rsidRPr="00B4091D" w:rsidRDefault="00B4091D" w:rsidP="00B4091D">
      <w:pPr>
        <w:widowControl w:val="0"/>
        <w:spacing w:line="264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  <w:lang w:eastAsia="en-US"/>
        </w:rPr>
      </w:pPr>
      <w:r w:rsidRPr="00B4091D">
        <w:rPr>
          <w:rFonts w:ascii="Times New Roman" w:hAnsi="Times New Roman" w:cs="Times New Roman"/>
          <w:b/>
          <w:i/>
          <w:sz w:val="24"/>
          <w:szCs w:val="24"/>
          <w:lang w:eastAsia="en-US"/>
        </w:rPr>
        <w:t>- по физике с 01 декабря 2018 года по 13 января 2019 года;</w:t>
      </w:r>
    </w:p>
    <w:p w:rsidR="00B4091D" w:rsidRPr="00B4091D" w:rsidRDefault="00B4091D" w:rsidP="00B4091D">
      <w:pPr>
        <w:widowControl w:val="0"/>
        <w:spacing w:line="264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  <w:lang w:eastAsia="en-US"/>
        </w:rPr>
      </w:pPr>
      <w:r w:rsidRPr="00B4091D">
        <w:rPr>
          <w:rFonts w:ascii="Times New Roman" w:hAnsi="Times New Roman" w:cs="Times New Roman"/>
          <w:b/>
          <w:i/>
          <w:sz w:val="24"/>
          <w:szCs w:val="24"/>
          <w:lang w:eastAsia="en-US"/>
        </w:rPr>
        <w:t>- по обществознанию и русскому языку с 12 декабря 2018 года по 3 февраля 2019 года;</w:t>
      </w:r>
    </w:p>
    <w:p w:rsidR="00B4091D" w:rsidRPr="00B4091D" w:rsidRDefault="00B4091D" w:rsidP="00B4091D">
      <w:pPr>
        <w:widowControl w:val="0"/>
        <w:spacing w:line="264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  <w:lang w:eastAsia="en-US"/>
        </w:rPr>
      </w:pPr>
      <w:r w:rsidRPr="00B4091D">
        <w:rPr>
          <w:rFonts w:ascii="Times New Roman" w:hAnsi="Times New Roman" w:cs="Times New Roman"/>
          <w:b/>
          <w:i/>
          <w:sz w:val="24"/>
          <w:szCs w:val="24"/>
          <w:lang w:eastAsia="en-US"/>
        </w:rPr>
        <w:lastRenderedPageBreak/>
        <w:t>- по математике с 12 декабря 2018 года по 03 февраля 2019 года;</w:t>
      </w:r>
    </w:p>
    <w:p w:rsidR="00B4091D" w:rsidRPr="00B4091D" w:rsidRDefault="00B4091D" w:rsidP="00B4091D">
      <w:pPr>
        <w:widowControl w:val="0"/>
        <w:spacing w:line="264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  <w:lang w:eastAsia="en-US"/>
        </w:rPr>
      </w:pPr>
      <w:r w:rsidRPr="00B4091D">
        <w:rPr>
          <w:rFonts w:ascii="Times New Roman" w:hAnsi="Times New Roman" w:cs="Times New Roman"/>
          <w:b/>
          <w:i/>
          <w:sz w:val="24"/>
          <w:szCs w:val="24"/>
          <w:lang w:eastAsia="en-US"/>
        </w:rPr>
        <w:t>- по иностранному языку с 1 декабря 2018 по 13 января 2019 года.</w:t>
      </w:r>
    </w:p>
    <w:p w:rsidR="00B4091D" w:rsidRPr="00B4091D" w:rsidRDefault="00B4091D" w:rsidP="00B4091D">
      <w:pPr>
        <w:widowControl w:val="0"/>
        <w:spacing w:line="264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B4091D">
        <w:rPr>
          <w:rFonts w:ascii="Times New Roman" w:hAnsi="Times New Roman" w:cs="Times New Roman"/>
          <w:b/>
          <w:sz w:val="24"/>
          <w:szCs w:val="24"/>
          <w:u w:val="single"/>
          <w:lang w:eastAsia="en-US"/>
        </w:rPr>
        <w:t>Заключительный этап</w:t>
      </w:r>
      <w:r w:rsidRPr="00B4091D">
        <w:rPr>
          <w:rFonts w:ascii="Times New Roman" w:hAnsi="Times New Roman" w:cs="Times New Roman"/>
          <w:sz w:val="24"/>
          <w:szCs w:val="24"/>
          <w:lang w:eastAsia="en-US"/>
        </w:rPr>
        <w:t xml:space="preserve"> проходит в очном формате на базе ведомственных образовательных организаций:</w:t>
      </w:r>
    </w:p>
    <w:p w:rsidR="00B4091D" w:rsidRPr="00B4091D" w:rsidRDefault="00B4091D" w:rsidP="00B4091D">
      <w:pPr>
        <w:widowControl w:val="0"/>
        <w:spacing w:line="264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  <w:lang w:eastAsia="en-US"/>
        </w:rPr>
      </w:pPr>
      <w:r w:rsidRPr="00B4091D">
        <w:rPr>
          <w:rFonts w:ascii="Times New Roman" w:hAnsi="Times New Roman" w:cs="Times New Roman"/>
          <w:b/>
          <w:i/>
          <w:sz w:val="24"/>
          <w:szCs w:val="24"/>
          <w:lang w:eastAsia="en-US"/>
        </w:rPr>
        <w:t>- по физике – 28 января 2018 года;</w:t>
      </w:r>
    </w:p>
    <w:p w:rsidR="00B4091D" w:rsidRPr="00B4091D" w:rsidRDefault="00B4091D" w:rsidP="00B4091D">
      <w:pPr>
        <w:widowControl w:val="0"/>
        <w:spacing w:line="264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  <w:lang w:eastAsia="en-US"/>
        </w:rPr>
      </w:pPr>
      <w:r w:rsidRPr="00B4091D">
        <w:rPr>
          <w:rFonts w:ascii="Times New Roman" w:hAnsi="Times New Roman" w:cs="Times New Roman"/>
          <w:b/>
          <w:i/>
          <w:sz w:val="24"/>
          <w:szCs w:val="24"/>
          <w:lang w:eastAsia="en-US"/>
        </w:rPr>
        <w:t>- по обществознанию и русскому языку – 10 февраля 2019 года;</w:t>
      </w:r>
    </w:p>
    <w:p w:rsidR="00B4091D" w:rsidRPr="00B4091D" w:rsidRDefault="00B4091D" w:rsidP="00B4091D">
      <w:pPr>
        <w:widowControl w:val="0"/>
        <w:spacing w:line="264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  <w:lang w:eastAsia="en-US"/>
        </w:rPr>
      </w:pPr>
      <w:r w:rsidRPr="00B4091D">
        <w:rPr>
          <w:rFonts w:ascii="Times New Roman" w:hAnsi="Times New Roman" w:cs="Times New Roman"/>
          <w:b/>
          <w:i/>
          <w:sz w:val="24"/>
          <w:szCs w:val="24"/>
          <w:lang w:eastAsia="en-US"/>
        </w:rPr>
        <w:t>- по математике– 11 февраля 2017 года;</w:t>
      </w:r>
    </w:p>
    <w:p w:rsidR="00B4091D" w:rsidRPr="00B4091D" w:rsidRDefault="00B4091D" w:rsidP="00B4091D">
      <w:pPr>
        <w:widowControl w:val="0"/>
        <w:spacing w:line="264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  <w:lang w:eastAsia="en-US"/>
        </w:rPr>
      </w:pPr>
      <w:r w:rsidRPr="00B4091D">
        <w:rPr>
          <w:rFonts w:ascii="Times New Roman" w:hAnsi="Times New Roman" w:cs="Times New Roman"/>
          <w:b/>
          <w:i/>
          <w:sz w:val="24"/>
          <w:szCs w:val="24"/>
          <w:lang w:eastAsia="en-US"/>
        </w:rPr>
        <w:t>- по иностранному языку – 20 января 2019 года.</w:t>
      </w:r>
    </w:p>
    <w:p w:rsidR="00B4091D" w:rsidRPr="00B4091D" w:rsidRDefault="00B4091D" w:rsidP="00B4091D">
      <w:pPr>
        <w:widowControl w:val="0"/>
        <w:spacing w:line="264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  <w:highlight w:val="yellow"/>
          <w:lang w:eastAsia="en-US"/>
        </w:rPr>
      </w:pPr>
    </w:p>
    <w:p w:rsidR="00B4091D" w:rsidRPr="00B4091D" w:rsidRDefault="00B4091D" w:rsidP="00B4091D">
      <w:pPr>
        <w:widowControl w:val="0"/>
        <w:spacing w:line="264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B4091D">
        <w:rPr>
          <w:rFonts w:ascii="Times New Roman" w:hAnsi="Times New Roman" w:cs="Times New Roman"/>
          <w:sz w:val="24"/>
          <w:szCs w:val="24"/>
          <w:lang w:eastAsia="en-US"/>
        </w:rPr>
        <w:t xml:space="preserve">К участию в заключительном этапе допускаются школьники, успешно прошедшие </w:t>
      </w:r>
      <w:proofErr w:type="gramStart"/>
      <w:r w:rsidRPr="00B4091D">
        <w:rPr>
          <w:rFonts w:ascii="Times New Roman" w:hAnsi="Times New Roman" w:cs="Times New Roman"/>
          <w:sz w:val="24"/>
          <w:szCs w:val="24"/>
          <w:lang w:eastAsia="en-US"/>
        </w:rPr>
        <w:t>отборочный</w:t>
      </w:r>
      <w:proofErr w:type="gramEnd"/>
      <w:r w:rsidRPr="00B4091D">
        <w:rPr>
          <w:rFonts w:ascii="Times New Roman" w:hAnsi="Times New Roman" w:cs="Times New Roman"/>
          <w:sz w:val="24"/>
          <w:szCs w:val="24"/>
          <w:lang w:eastAsia="en-US"/>
        </w:rPr>
        <w:t xml:space="preserve">. Им необходимо на сайте олимпиад выбрать место (город) участия. Каждый школьник выполняет работу на специальном комплекте листов, снабженных </w:t>
      </w:r>
      <w:proofErr w:type="gramStart"/>
      <w:r w:rsidRPr="00B4091D">
        <w:rPr>
          <w:rFonts w:ascii="Times New Roman" w:hAnsi="Times New Roman" w:cs="Times New Roman"/>
          <w:sz w:val="24"/>
          <w:szCs w:val="24"/>
          <w:lang w:eastAsia="en-US"/>
        </w:rPr>
        <w:t>уникальным</w:t>
      </w:r>
      <w:proofErr w:type="gramEnd"/>
      <w:r w:rsidRPr="00B4091D">
        <w:rPr>
          <w:rFonts w:ascii="Times New Roman" w:hAnsi="Times New Roman" w:cs="Times New Roman"/>
          <w:sz w:val="24"/>
          <w:szCs w:val="24"/>
          <w:lang w:eastAsia="en-US"/>
        </w:rPr>
        <w:t xml:space="preserve"> QR-кодом. Возможность получения комплекта предоставляется школьнику в ходе процедуры регистрации на заключительный этап.  В случае невозможности распечатать данные материалы участник может оставить заявку на получение комплекта в месте проведения олимпиады.</w:t>
      </w:r>
    </w:p>
    <w:p w:rsidR="00B4091D" w:rsidRPr="00B4091D" w:rsidRDefault="00B4091D" w:rsidP="00B4091D">
      <w:pPr>
        <w:widowControl w:val="0"/>
        <w:spacing w:line="264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B4091D">
        <w:rPr>
          <w:rFonts w:ascii="Times New Roman" w:hAnsi="Times New Roman" w:cs="Times New Roman"/>
          <w:sz w:val="24"/>
          <w:szCs w:val="24"/>
          <w:lang w:eastAsia="en-US"/>
        </w:rPr>
        <w:t>Работы участников заключительного этапа направляются в Академию ФСБ России, где по единым критериям осуществляется их проверка. С результатами проверки своей работы школьник может ознакомиться в личном кабинете на сайте олимпиад.</w:t>
      </w:r>
    </w:p>
    <w:p w:rsidR="00B4091D" w:rsidRPr="00B4091D" w:rsidRDefault="00B4091D" w:rsidP="00B4091D">
      <w:pPr>
        <w:widowControl w:val="0"/>
        <w:spacing w:line="264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B4091D">
        <w:rPr>
          <w:rFonts w:ascii="Times New Roman" w:hAnsi="Times New Roman" w:cs="Times New Roman"/>
          <w:sz w:val="24"/>
          <w:szCs w:val="24"/>
          <w:lang w:eastAsia="en-US"/>
        </w:rPr>
        <w:t>Обязательным этапом проведения олимпиад является апелляция по результатам проверки работ участников. В связи с этим каждому участнику предоставляется возможность ознакомиться с графическим образом своей работы, предлагавшегося варианта заданий и ответов к нему через личный кабинет на сайте олимпиад. Там же, используя интерфейс обращений в оргкомитет олимпиады, школьник может подать саму апелляцию.</w:t>
      </w:r>
    </w:p>
    <w:p w:rsidR="00B4091D" w:rsidRPr="00B4091D" w:rsidRDefault="00B4091D" w:rsidP="00B4091D">
      <w:pPr>
        <w:widowControl w:val="0"/>
        <w:spacing w:line="264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B4091D" w:rsidRPr="00B4091D" w:rsidRDefault="00B4091D" w:rsidP="00B4091D">
      <w:pPr>
        <w:widowControl w:val="0"/>
        <w:spacing w:line="264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B4091D">
        <w:rPr>
          <w:rFonts w:ascii="Times New Roman" w:hAnsi="Times New Roman" w:cs="Times New Roman"/>
          <w:sz w:val="24"/>
          <w:szCs w:val="24"/>
          <w:lang w:eastAsia="en-US"/>
        </w:rPr>
        <w:t xml:space="preserve">Материалы для организации информационной поддержки олимпиады в регионе размещены на сайте </w:t>
      </w:r>
      <w:r w:rsidRPr="00B4091D">
        <w:rPr>
          <w:rFonts w:ascii="Times New Roman" w:hAnsi="Times New Roman" w:cs="Times New Roman"/>
          <w:i/>
          <w:sz w:val="24"/>
          <w:szCs w:val="24"/>
          <w:u w:val="single"/>
          <w:lang w:val="en-US" w:eastAsia="en-US"/>
        </w:rPr>
        <w:t>http</w:t>
      </w:r>
      <w:r w:rsidRPr="00B4091D">
        <w:rPr>
          <w:rFonts w:ascii="Times New Roman" w:hAnsi="Times New Roman" w:cs="Times New Roman"/>
          <w:i/>
          <w:sz w:val="24"/>
          <w:szCs w:val="24"/>
          <w:u w:val="single"/>
          <w:lang w:eastAsia="en-US"/>
        </w:rPr>
        <w:t>://</w:t>
      </w:r>
      <w:r w:rsidRPr="00B4091D">
        <w:rPr>
          <w:rFonts w:ascii="Times New Roman" w:hAnsi="Times New Roman" w:cs="Times New Roman"/>
          <w:i/>
          <w:sz w:val="24"/>
          <w:szCs w:val="24"/>
          <w:u w:val="single"/>
          <w:lang w:val="en-US" w:eastAsia="en-US"/>
        </w:rPr>
        <w:t>v</w:t>
      </w:r>
      <w:r w:rsidRPr="00B4091D">
        <w:rPr>
          <w:rFonts w:ascii="Times New Roman" w:hAnsi="Times New Roman" w:cs="Times New Roman"/>
          <w:i/>
          <w:sz w:val="24"/>
          <w:szCs w:val="24"/>
          <w:u w:val="single"/>
          <w:lang w:eastAsia="en-US"/>
        </w:rPr>
        <w:t>-</w:t>
      </w:r>
      <w:proofErr w:type="spellStart"/>
      <w:r w:rsidRPr="00B4091D">
        <w:rPr>
          <w:rFonts w:ascii="Times New Roman" w:hAnsi="Times New Roman" w:cs="Times New Roman"/>
          <w:i/>
          <w:sz w:val="24"/>
          <w:szCs w:val="24"/>
          <w:u w:val="single"/>
          <w:lang w:val="en-US" w:eastAsia="en-US"/>
        </w:rPr>
        <w:t>olymp</w:t>
      </w:r>
      <w:proofErr w:type="spellEnd"/>
      <w:r w:rsidRPr="00B4091D">
        <w:rPr>
          <w:rFonts w:ascii="Times New Roman" w:hAnsi="Times New Roman" w:cs="Times New Roman"/>
          <w:i/>
          <w:sz w:val="24"/>
          <w:szCs w:val="24"/>
          <w:u w:val="single"/>
          <w:lang w:eastAsia="en-US"/>
        </w:rPr>
        <w:t>.</w:t>
      </w:r>
      <w:proofErr w:type="spellStart"/>
      <w:r w:rsidRPr="00B4091D">
        <w:rPr>
          <w:rFonts w:ascii="Times New Roman" w:hAnsi="Times New Roman" w:cs="Times New Roman"/>
          <w:i/>
          <w:sz w:val="24"/>
          <w:szCs w:val="24"/>
          <w:u w:val="single"/>
          <w:lang w:val="en-US" w:eastAsia="en-US"/>
        </w:rPr>
        <w:t>ru</w:t>
      </w:r>
      <w:proofErr w:type="spellEnd"/>
      <w:r w:rsidRPr="00B4091D">
        <w:rPr>
          <w:rFonts w:ascii="Times New Roman" w:hAnsi="Times New Roman" w:cs="Times New Roman"/>
          <w:i/>
          <w:sz w:val="24"/>
          <w:szCs w:val="24"/>
          <w:u w:val="single"/>
          <w:lang w:eastAsia="en-US"/>
        </w:rPr>
        <w:t>/</w:t>
      </w:r>
      <w:r w:rsidRPr="00B4091D">
        <w:rPr>
          <w:rFonts w:ascii="Times New Roman" w:hAnsi="Times New Roman" w:cs="Times New Roman"/>
          <w:i/>
          <w:sz w:val="24"/>
          <w:szCs w:val="24"/>
          <w:u w:val="single"/>
          <w:lang w:val="en-US" w:eastAsia="en-US"/>
        </w:rPr>
        <w:t>info</w:t>
      </w:r>
      <w:r w:rsidRPr="00B4091D">
        <w:rPr>
          <w:rFonts w:ascii="Times New Roman" w:hAnsi="Times New Roman" w:cs="Times New Roman"/>
          <w:i/>
          <w:sz w:val="24"/>
          <w:szCs w:val="24"/>
          <w:u w:val="single"/>
          <w:lang w:eastAsia="en-US"/>
        </w:rPr>
        <w:t>_</w:t>
      </w:r>
      <w:r w:rsidRPr="00B4091D">
        <w:rPr>
          <w:rFonts w:ascii="Times New Roman" w:hAnsi="Times New Roman" w:cs="Times New Roman"/>
          <w:i/>
          <w:sz w:val="24"/>
          <w:szCs w:val="24"/>
          <w:u w:val="single"/>
          <w:lang w:val="en-US" w:eastAsia="en-US"/>
        </w:rPr>
        <w:t>support</w:t>
      </w:r>
      <w:r w:rsidRPr="00B4091D">
        <w:rPr>
          <w:rFonts w:ascii="Times New Roman" w:hAnsi="Times New Roman" w:cs="Times New Roman"/>
          <w:i/>
          <w:sz w:val="24"/>
          <w:szCs w:val="24"/>
          <w:u w:val="single"/>
          <w:lang w:eastAsia="en-US"/>
        </w:rPr>
        <w:t>/</w:t>
      </w:r>
      <w:r w:rsidRPr="00B4091D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</w:p>
    <w:p w:rsidR="00B4091D" w:rsidRPr="00B4091D" w:rsidRDefault="00B4091D" w:rsidP="00B4091D">
      <w:pPr>
        <w:widowControl w:val="0"/>
        <w:spacing w:line="264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tbl>
      <w:tblPr>
        <w:tblW w:w="1045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27"/>
        <w:gridCol w:w="4820"/>
        <w:gridCol w:w="2126"/>
        <w:gridCol w:w="1383"/>
      </w:tblGrid>
      <w:tr w:rsidR="00B4091D" w:rsidRPr="00B4091D" w:rsidTr="00B4091D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91D" w:rsidRPr="00B4091D" w:rsidRDefault="00B4091D">
            <w:pPr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091D">
              <w:rPr>
                <w:rFonts w:ascii="Times New Roman" w:hAnsi="Times New Roman" w:cs="Times New Roman"/>
                <w:sz w:val="24"/>
                <w:szCs w:val="24"/>
              </w:rPr>
              <w:t xml:space="preserve">Город 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91D" w:rsidRPr="00B4091D" w:rsidRDefault="00B4091D">
            <w:pPr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091D">
              <w:rPr>
                <w:rFonts w:ascii="Times New Roman" w:hAnsi="Times New Roman" w:cs="Times New Roman"/>
                <w:sz w:val="24"/>
                <w:szCs w:val="24"/>
              </w:rPr>
              <w:t>Место проведения заключительного этапа олимпиад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91D" w:rsidRPr="00B4091D" w:rsidRDefault="00B4091D">
            <w:pPr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091D">
              <w:rPr>
                <w:rFonts w:ascii="Times New Roman" w:hAnsi="Times New Roman" w:cs="Times New Roman"/>
                <w:sz w:val="24"/>
                <w:szCs w:val="24"/>
              </w:rPr>
              <w:t>Телефон</w:t>
            </w:r>
          </w:p>
          <w:p w:rsidR="00B4091D" w:rsidRPr="00B4091D" w:rsidRDefault="00B4091D">
            <w:pPr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409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 w:rsidRPr="00B4091D">
              <w:rPr>
                <w:rFonts w:ascii="Times New Roman" w:hAnsi="Times New Roman" w:cs="Times New Roman"/>
                <w:sz w:val="24"/>
                <w:szCs w:val="24"/>
              </w:rPr>
              <w:t>для внутреннего использования</w:t>
            </w:r>
            <w:r w:rsidRPr="00B409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91D" w:rsidRPr="00B4091D" w:rsidRDefault="00B4091D">
            <w:pPr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091D">
              <w:rPr>
                <w:rFonts w:ascii="Times New Roman" w:hAnsi="Times New Roman" w:cs="Times New Roman"/>
                <w:sz w:val="24"/>
                <w:szCs w:val="24"/>
              </w:rPr>
              <w:t>Время начала</w:t>
            </w:r>
          </w:p>
          <w:p w:rsidR="00B4091D" w:rsidRPr="00B4091D" w:rsidRDefault="00B4091D">
            <w:pPr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091D">
              <w:rPr>
                <w:rFonts w:ascii="Times New Roman" w:hAnsi="Times New Roman" w:cs="Times New Roman"/>
                <w:sz w:val="24"/>
                <w:szCs w:val="24"/>
              </w:rPr>
              <w:t>(местное)</w:t>
            </w:r>
          </w:p>
        </w:tc>
      </w:tr>
      <w:tr w:rsidR="00B4091D" w:rsidRPr="00B4091D" w:rsidTr="00B4091D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91D" w:rsidRPr="00B4091D" w:rsidRDefault="00B4091D">
            <w:pPr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091D">
              <w:rPr>
                <w:rFonts w:ascii="Times New Roman" w:hAnsi="Times New Roman" w:cs="Times New Roman"/>
                <w:sz w:val="24"/>
                <w:szCs w:val="24"/>
              </w:rPr>
              <w:t xml:space="preserve">Анапа 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91D" w:rsidRPr="00B4091D" w:rsidRDefault="00B4091D">
            <w:pPr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091D">
              <w:rPr>
                <w:rFonts w:ascii="Times New Roman" w:hAnsi="Times New Roman" w:cs="Times New Roman"/>
                <w:sz w:val="24"/>
                <w:szCs w:val="24"/>
              </w:rPr>
              <w:t xml:space="preserve">Института береговой охраны ФСБ России, </w:t>
            </w:r>
          </w:p>
          <w:p w:rsidR="00B4091D" w:rsidRPr="00B4091D" w:rsidRDefault="00B4091D">
            <w:pPr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091D">
              <w:rPr>
                <w:rFonts w:ascii="Times New Roman" w:hAnsi="Times New Roman" w:cs="Times New Roman"/>
                <w:sz w:val="24"/>
                <w:szCs w:val="24"/>
              </w:rPr>
              <w:t>ул. Трудящихся, д.2-в.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91D" w:rsidRPr="00B4091D" w:rsidRDefault="00B4091D">
            <w:pPr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091D">
              <w:rPr>
                <w:rFonts w:ascii="Times New Roman" w:hAnsi="Times New Roman" w:cs="Times New Roman"/>
                <w:sz w:val="24"/>
                <w:szCs w:val="24"/>
              </w:rPr>
              <w:t>8-(86133)-229-29</w:t>
            </w:r>
          </w:p>
          <w:p w:rsidR="00B4091D" w:rsidRPr="00B4091D" w:rsidRDefault="00B4091D">
            <w:pPr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091D">
              <w:rPr>
                <w:rFonts w:ascii="Times New Roman" w:hAnsi="Times New Roman" w:cs="Times New Roman"/>
                <w:sz w:val="24"/>
                <w:szCs w:val="24"/>
              </w:rPr>
              <w:t>8-(86133)-228-49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91D" w:rsidRPr="00B4091D" w:rsidRDefault="00B4091D">
            <w:pPr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091D">
              <w:rPr>
                <w:rFonts w:ascii="Times New Roman" w:hAnsi="Times New Roman" w:cs="Times New Roman"/>
                <w:sz w:val="24"/>
                <w:szCs w:val="24"/>
              </w:rPr>
              <w:t>10 часов</w:t>
            </w:r>
          </w:p>
        </w:tc>
      </w:tr>
      <w:tr w:rsidR="00B4091D" w:rsidRPr="00B4091D" w:rsidTr="00B4091D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91D" w:rsidRPr="00B4091D" w:rsidRDefault="00B4091D">
            <w:pPr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091D">
              <w:rPr>
                <w:rFonts w:ascii="Times New Roman" w:hAnsi="Times New Roman" w:cs="Times New Roman"/>
                <w:sz w:val="24"/>
                <w:szCs w:val="24"/>
              </w:rPr>
              <w:t>Воронеж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91D" w:rsidRPr="00B4091D" w:rsidRDefault="00B4091D">
            <w:pPr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091D">
              <w:rPr>
                <w:rFonts w:ascii="Times New Roman" w:hAnsi="Times New Roman" w:cs="Times New Roman"/>
                <w:sz w:val="24"/>
                <w:szCs w:val="24"/>
              </w:rPr>
              <w:t>Академия ФСО России (филиал),</w:t>
            </w:r>
          </w:p>
          <w:p w:rsidR="00B4091D" w:rsidRPr="00B4091D" w:rsidRDefault="00B4091D">
            <w:pPr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091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ул. Минская д.2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91D" w:rsidRPr="00B4091D" w:rsidRDefault="00B4091D">
            <w:pPr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091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8(4732) 10-30-14</w:t>
            </w:r>
          </w:p>
          <w:p w:rsidR="00B4091D" w:rsidRPr="00B4091D" w:rsidRDefault="00B4091D">
            <w:pPr>
              <w:spacing w:line="216" w:lineRule="auto"/>
              <w:ind w:lef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91D" w:rsidRPr="00B4091D" w:rsidRDefault="00B4091D">
            <w:pPr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091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 часов</w:t>
            </w:r>
          </w:p>
        </w:tc>
      </w:tr>
      <w:tr w:rsidR="00B4091D" w:rsidRPr="00B4091D" w:rsidTr="00B4091D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91D" w:rsidRPr="00B4091D" w:rsidRDefault="00B4091D">
            <w:pPr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091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Екатеринбург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91D" w:rsidRPr="00B4091D" w:rsidRDefault="00B4091D">
            <w:pPr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091D">
              <w:rPr>
                <w:rFonts w:ascii="Times New Roman" w:hAnsi="Times New Roman" w:cs="Times New Roman"/>
                <w:sz w:val="24"/>
                <w:szCs w:val="24"/>
              </w:rPr>
              <w:t>Институт ФСБ России,</w:t>
            </w:r>
          </w:p>
          <w:p w:rsidR="00B4091D" w:rsidRPr="00B4091D" w:rsidRDefault="00B4091D">
            <w:pPr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091D">
              <w:rPr>
                <w:rFonts w:ascii="Times New Roman" w:hAnsi="Times New Roman" w:cs="Times New Roman"/>
                <w:sz w:val="24"/>
                <w:szCs w:val="24"/>
              </w:rPr>
              <w:t>Сибирский тракт, 11-ый км.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91D" w:rsidRPr="00B4091D" w:rsidRDefault="00B4091D">
            <w:pPr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091D">
              <w:rPr>
                <w:rFonts w:ascii="Times New Roman" w:hAnsi="Times New Roman" w:cs="Times New Roman"/>
                <w:sz w:val="24"/>
                <w:szCs w:val="24"/>
              </w:rPr>
              <w:t>8-(343) 358-69-28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91D" w:rsidRPr="00B4091D" w:rsidRDefault="00B4091D">
            <w:pPr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091D">
              <w:rPr>
                <w:rFonts w:ascii="Times New Roman" w:hAnsi="Times New Roman" w:cs="Times New Roman"/>
                <w:sz w:val="24"/>
                <w:szCs w:val="24"/>
              </w:rPr>
              <w:t>12 часов</w:t>
            </w:r>
          </w:p>
        </w:tc>
      </w:tr>
      <w:tr w:rsidR="00B4091D" w:rsidRPr="00B4091D" w:rsidTr="00B4091D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91D" w:rsidRPr="00B4091D" w:rsidRDefault="00B4091D">
            <w:pPr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091D">
              <w:rPr>
                <w:rFonts w:ascii="Times New Roman" w:hAnsi="Times New Roman" w:cs="Times New Roman"/>
                <w:sz w:val="24"/>
                <w:szCs w:val="24"/>
              </w:rPr>
              <w:t xml:space="preserve">Калининград 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91D" w:rsidRPr="00B4091D" w:rsidRDefault="00B4091D">
            <w:pPr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091D">
              <w:rPr>
                <w:rFonts w:ascii="Times New Roman" w:hAnsi="Times New Roman" w:cs="Times New Roman"/>
                <w:sz w:val="24"/>
                <w:szCs w:val="24"/>
              </w:rPr>
              <w:t>Калининградский пограничный институт,</w:t>
            </w:r>
          </w:p>
          <w:p w:rsidR="00B4091D" w:rsidRPr="00B4091D" w:rsidRDefault="00B4091D">
            <w:pPr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091D">
              <w:rPr>
                <w:rFonts w:ascii="Times New Roman" w:hAnsi="Times New Roman" w:cs="Times New Roman"/>
                <w:sz w:val="24"/>
                <w:szCs w:val="24"/>
              </w:rPr>
              <w:t>ул. Подполковника Емельянова, д. 244.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91D" w:rsidRPr="00B4091D" w:rsidRDefault="00B4091D">
            <w:pPr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091D">
              <w:rPr>
                <w:rFonts w:ascii="Times New Roman" w:hAnsi="Times New Roman" w:cs="Times New Roman"/>
                <w:sz w:val="24"/>
                <w:szCs w:val="24"/>
              </w:rPr>
              <w:t>8-(4012)-57-97-45</w:t>
            </w:r>
            <w:r w:rsidRPr="00B4091D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91D" w:rsidRPr="00B4091D" w:rsidRDefault="00B4091D">
            <w:pPr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091D">
              <w:rPr>
                <w:rFonts w:ascii="Times New Roman" w:hAnsi="Times New Roman" w:cs="Times New Roman"/>
                <w:sz w:val="24"/>
                <w:szCs w:val="24"/>
              </w:rPr>
              <w:t>9 часов</w:t>
            </w:r>
          </w:p>
        </w:tc>
      </w:tr>
      <w:tr w:rsidR="00B4091D" w:rsidRPr="00B4091D" w:rsidTr="00B4091D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91D" w:rsidRPr="00B4091D" w:rsidRDefault="00B4091D">
            <w:pPr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091D">
              <w:rPr>
                <w:rFonts w:ascii="Times New Roman" w:hAnsi="Times New Roman" w:cs="Times New Roman"/>
                <w:sz w:val="24"/>
                <w:szCs w:val="24"/>
              </w:rPr>
              <w:t xml:space="preserve">Курган 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91D" w:rsidRPr="00B4091D" w:rsidRDefault="00B4091D">
            <w:pPr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091D">
              <w:rPr>
                <w:rFonts w:ascii="Times New Roman" w:hAnsi="Times New Roman" w:cs="Times New Roman"/>
                <w:sz w:val="24"/>
                <w:szCs w:val="24"/>
              </w:rPr>
              <w:t>Курганский пограничный институт,</w:t>
            </w:r>
          </w:p>
          <w:p w:rsidR="00B4091D" w:rsidRPr="00B4091D" w:rsidRDefault="00B4091D">
            <w:pPr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091D">
              <w:rPr>
                <w:rFonts w:ascii="Times New Roman" w:hAnsi="Times New Roman" w:cs="Times New Roman"/>
                <w:sz w:val="24"/>
                <w:szCs w:val="24"/>
              </w:rPr>
              <w:t>ул. Карла Маркса, д. 52.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91D" w:rsidRPr="00B4091D" w:rsidRDefault="00B4091D">
            <w:pPr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091D">
              <w:rPr>
                <w:rFonts w:ascii="Times New Roman" w:hAnsi="Times New Roman" w:cs="Times New Roman"/>
                <w:sz w:val="24"/>
                <w:szCs w:val="24"/>
              </w:rPr>
              <w:t>8-(3522)-49-81-93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91D" w:rsidRPr="00B4091D" w:rsidRDefault="00B4091D">
            <w:pPr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091D">
              <w:rPr>
                <w:rFonts w:ascii="Times New Roman" w:hAnsi="Times New Roman" w:cs="Times New Roman"/>
                <w:sz w:val="24"/>
                <w:szCs w:val="24"/>
              </w:rPr>
              <w:t>12 часов</w:t>
            </w:r>
          </w:p>
        </w:tc>
      </w:tr>
      <w:tr w:rsidR="00B4091D" w:rsidRPr="00B4091D" w:rsidTr="00B4091D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91D" w:rsidRPr="00B4091D" w:rsidRDefault="00B4091D">
            <w:pPr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091D">
              <w:rPr>
                <w:rFonts w:ascii="Times New Roman" w:hAnsi="Times New Roman" w:cs="Times New Roman"/>
                <w:sz w:val="24"/>
                <w:szCs w:val="24"/>
              </w:rPr>
              <w:t xml:space="preserve">Москва 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91D" w:rsidRPr="00B4091D" w:rsidRDefault="00B4091D">
            <w:pPr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091D">
              <w:rPr>
                <w:rFonts w:ascii="Times New Roman" w:hAnsi="Times New Roman" w:cs="Times New Roman"/>
                <w:sz w:val="24"/>
                <w:szCs w:val="24"/>
              </w:rPr>
              <w:t>Академия ФСБ России,</w:t>
            </w:r>
          </w:p>
          <w:p w:rsidR="00B4091D" w:rsidRPr="00B4091D" w:rsidRDefault="00B4091D">
            <w:pPr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091D">
              <w:rPr>
                <w:rFonts w:ascii="Times New Roman" w:hAnsi="Times New Roman" w:cs="Times New Roman"/>
                <w:sz w:val="24"/>
                <w:szCs w:val="24"/>
              </w:rPr>
              <w:t>Мичуринский проспект, д. 70.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91D" w:rsidRPr="00B4091D" w:rsidRDefault="00B4091D">
            <w:pPr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091D">
              <w:rPr>
                <w:rFonts w:ascii="Times New Roman" w:hAnsi="Times New Roman" w:cs="Times New Roman"/>
                <w:sz w:val="24"/>
                <w:szCs w:val="24"/>
              </w:rPr>
              <w:t>8-(495)-914-19-28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91D" w:rsidRPr="00B4091D" w:rsidRDefault="00B4091D">
            <w:pPr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091D">
              <w:rPr>
                <w:rFonts w:ascii="Times New Roman" w:hAnsi="Times New Roman" w:cs="Times New Roman"/>
                <w:sz w:val="24"/>
                <w:szCs w:val="24"/>
              </w:rPr>
              <w:t>10 часов</w:t>
            </w:r>
          </w:p>
        </w:tc>
      </w:tr>
      <w:tr w:rsidR="00B4091D" w:rsidRPr="00B4091D" w:rsidTr="00B4091D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91D" w:rsidRPr="00B4091D" w:rsidRDefault="00B4091D">
            <w:pPr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091D">
              <w:rPr>
                <w:rFonts w:ascii="Times New Roman" w:hAnsi="Times New Roman" w:cs="Times New Roman"/>
                <w:sz w:val="24"/>
                <w:szCs w:val="24"/>
              </w:rPr>
              <w:t>Нижний Новгород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91D" w:rsidRPr="00B4091D" w:rsidRDefault="00B4091D">
            <w:pPr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091D">
              <w:rPr>
                <w:rFonts w:ascii="Times New Roman" w:hAnsi="Times New Roman" w:cs="Times New Roman"/>
                <w:sz w:val="24"/>
                <w:szCs w:val="24"/>
              </w:rPr>
              <w:t xml:space="preserve">Институт ФСБ России, </w:t>
            </w:r>
          </w:p>
          <w:p w:rsidR="00B4091D" w:rsidRPr="00B4091D" w:rsidRDefault="00B4091D">
            <w:pPr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091D">
              <w:rPr>
                <w:rFonts w:ascii="Times New Roman" w:hAnsi="Times New Roman" w:cs="Times New Roman"/>
                <w:sz w:val="24"/>
                <w:szCs w:val="24"/>
              </w:rPr>
              <w:t>Казанское шоссе, д.2.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91D" w:rsidRPr="00B4091D" w:rsidRDefault="00B4091D">
            <w:pPr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091D">
              <w:rPr>
                <w:rFonts w:ascii="Times New Roman" w:hAnsi="Times New Roman" w:cs="Times New Roman"/>
                <w:sz w:val="24"/>
                <w:szCs w:val="24"/>
              </w:rPr>
              <w:t>8-(831)-437-70-70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91D" w:rsidRPr="00B4091D" w:rsidRDefault="00B4091D">
            <w:pPr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091D">
              <w:rPr>
                <w:rFonts w:ascii="Times New Roman" w:hAnsi="Times New Roman" w:cs="Times New Roman"/>
                <w:sz w:val="24"/>
                <w:szCs w:val="24"/>
              </w:rPr>
              <w:t>10 часов</w:t>
            </w:r>
          </w:p>
        </w:tc>
      </w:tr>
      <w:tr w:rsidR="00B4091D" w:rsidRPr="00B4091D" w:rsidTr="00B4091D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91D" w:rsidRPr="00B4091D" w:rsidRDefault="00B4091D">
            <w:pPr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091D">
              <w:rPr>
                <w:rFonts w:ascii="Times New Roman" w:hAnsi="Times New Roman" w:cs="Times New Roman"/>
                <w:sz w:val="24"/>
                <w:szCs w:val="24"/>
              </w:rPr>
              <w:t>Новосибирск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91D" w:rsidRPr="00B4091D" w:rsidRDefault="00B4091D">
            <w:pPr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091D">
              <w:rPr>
                <w:rFonts w:ascii="Times New Roman" w:hAnsi="Times New Roman" w:cs="Times New Roman"/>
                <w:sz w:val="24"/>
                <w:szCs w:val="24"/>
              </w:rPr>
              <w:t xml:space="preserve">Институт ФСБ России, </w:t>
            </w:r>
          </w:p>
          <w:p w:rsidR="00B4091D" w:rsidRPr="00B4091D" w:rsidRDefault="00B4091D">
            <w:pPr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091D">
              <w:rPr>
                <w:rFonts w:ascii="Times New Roman" w:hAnsi="Times New Roman" w:cs="Times New Roman"/>
                <w:sz w:val="24"/>
                <w:szCs w:val="24"/>
              </w:rPr>
              <w:t xml:space="preserve">ул. Каменская, д. 49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91D" w:rsidRPr="00B4091D" w:rsidRDefault="00B4091D">
            <w:pPr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091D">
              <w:rPr>
                <w:rFonts w:ascii="Times New Roman" w:hAnsi="Times New Roman" w:cs="Times New Roman"/>
                <w:sz w:val="24"/>
                <w:szCs w:val="24"/>
              </w:rPr>
              <w:t>8-(383)-269-66-11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91D" w:rsidRPr="00B4091D" w:rsidRDefault="00B4091D">
            <w:pPr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091D">
              <w:rPr>
                <w:rFonts w:ascii="Times New Roman" w:hAnsi="Times New Roman" w:cs="Times New Roman"/>
                <w:sz w:val="24"/>
                <w:szCs w:val="24"/>
              </w:rPr>
              <w:t>12 часов</w:t>
            </w:r>
          </w:p>
        </w:tc>
      </w:tr>
      <w:tr w:rsidR="00B4091D" w:rsidRPr="00B4091D" w:rsidTr="00B4091D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91D" w:rsidRPr="00B4091D" w:rsidRDefault="00B4091D">
            <w:pPr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091D">
              <w:rPr>
                <w:rFonts w:ascii="Times New Roman" w:hAnsi="Times New Roman" w:cs="Times New Roman"/>
                <w:sz w:val="24"/>
                <w:szCs w:val="24"/>
              </w:rPr>
              <w:t>Орел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91D" w:rsidRPr="00B4091D" w:rsidRDefault="00B4091D">
            <w:pPr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091D">
              <w:rPr>
                <w:rFonts w:ascii="Times New Roman" w:hAnsi="Times New Roman" w:cs="Times New Roman"/>
                <w:sz w:val="24"/>
                <w:szCs w:val="24"/>
              </w:rPr>
              <w:t>Академия ФСО России,</w:t>
            </w:r>
          </w:p>
          <w:p w:rsidR="00B4091D" w:rsidRPr="00B4091D" w:rsidRDefault="00B4091D">
            <w:pPr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091D">
              <w:rPr>
                <w:rFonts w:ascii="Times New Roman" w:hAnsi="Times New Roman" w:cs="Times New Roman"/>
                <w:sz w:val="24"/>
                <w:szCs w:val="24"/>
              </w:rPr>
              <w:t>ул. Приборостроительная, д. 35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91D" w:rsidRPr="00B4091D" w:rsidRDefault="00B4091D">
            <w:pPr>
              <w:spacing w:line="216" w:lineRule="auto"/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091D">
              <w:rPr>
                <w:rFonts w:ascii="Times New Roman" w:hAnsi="Times New Roman" w:cs="Times New Roman"/>
                <w:sz w:val="24"/>
                <w:szCs w:val="24"/>
              </w:rPr>
              <w:t>8-(4862)-54-97-64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91D" w:rsidRPr="00B4091D" w:rsidRDefault="00B4091D">
            <w:pPr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091D">
              <w:rPr>
                <w:rFonts w:ascii="Times New Roman" w:hAnsi="Times New Roman" w:cs="Times New Roman"/>
                <w:sz w:val="24"/>
                <w:szCs w:val="24"/>
              </w:rPr>
              <w:t>10 часов</w:t>
            </w:r>
          </w:p>
        </w:tc>
      </w:tr>
      <w:tr w:rsidR="00B4091D" w:rsidRPr="00B4091D" w:rsidTr="00B4091D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91D" w:rsidRPr="00B4091D" w:rsidRDefault="00B4091D">
            <w:pPr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091D">
              <w:rPr>
                <w:rFonts w:ascii="Times New Roman" w:hAnsi="Times New Roman" w:cs="Times New Roman"/>
                <w:sz w:val="24"/>
                <w:szCs w:val="24"/>
              </w:rPr>
              <w:t>Санкт-Петербург</w:t>
            </w:r>
          </w:p>
          <w:p w:rsidR="00B4091D" w:rsidRPr="00B4091D" w:rsidRDefault="00B4091D">
            <w:pPr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091D">
              <w:rPr>
                <w:rFonts w:ascii="Times New Roman" w:hAnsi="Times New Roman" w:cs="Times New Roman"/>
                <w:sz w:val="24"/>
                <w:szCs w:val="24"/>
              </w:rPr>
              <w:t>(г. Пушкин)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91D" w:rsidRPr="00B4091D" w:rsidRDefault="00B4091D">
            <w:pPr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091D">
              <w:rPr>
                <w:rFonts w:ascii="Times New Roman" w:hAnsi="Times New Roman" w:cs="Times New Roman"/>
                <w:sz w:val="24"/>
                <w:szCs w:val="24"/>
              </w:rPr>
              <w:t>Первый пограничный кадетский корпус,</w:t>
            </w:r>
          </w:p>
          <w:p w:rsidR="00B4091D" w:rsidRPr="00B4091D" w:rsidRDefault="00B4091D">
            <w:pPr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091D">
              <w:rPr>
                <w:rFonts w:ascii="Times New Roman" w:hAnsi="Times New Roman" w:cs="Times New Roman"/>
                <w:sz w:val="24"/>
                <w:szCs w:val="24"/>
              </w:rPr>
              <w:t>Софийский бульвар, д. 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91D" w:rsidRPr="00B4091D" w:rsidRDefault="00B4091D">
            <w:pPr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091D">
              <w:rPr>
                <w:rFonts w:ascii="Times New Roman" w:hAnsi="Times New Roman" w:cs="Times New Roman"/>
                <w:sz w:val="24"/>
                <w:szCs w:val="24"/>
              </w:rPr>
              <w:t>8-(812)-415-37-41</w:t>
            </w:r>
          </w:p>
          <w:p w:rsidR="00B4091D" w:rsidRPr="00B4091D" w:rsidRDefault="00B4091D">
            <w:pPr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091D">
              <w:rPr>
                <w:rFonts w:ascii="Times New Roman" w:hAnsi="Times New Roman" w:cs="Times New Roman"/>
                <w:sz w:val="24"/>
                <w:szCs w:val="24"/>
              </w:rPr>
              <w:t xml:space="preserve">8-(812)-415-37-75 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91D" w:rsidRPr="00B4091D" w:rsidRDefault="00B4091D">
            <w:pPr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091D">
              <w:rPr>
                <w:rFonts w:ascii="Times New Roman" w:hAnsi="Times New Roman" w:cs="Times New Roman"/>
                <w:sz w:val="24"/>
                <w:szCs w:val="24"/>
              </w:rPr>
              <w:t>10 часов</w:t>
            </w:r>
          </w:p>
        </w:tc>
      </w:tr>
      <w:tr w:rsidR="00B4091D" w:rsidRPr="00B4091D" w:rsidTr="00B4091D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91D" w:rsidRPr="00B4091D" w:rsidRDefault="00B4091D">
            <w:pPr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091D">
              <w:rPr>
                <w:rFonts w:ascii="Times New Roman" w:hAnsi="Times New Roman" w:cs="Times New Roman"/>
                <w:sz w:val="24"/>
                <w:szCs w:val="24"/>
              </w:rPr>
              <w:t>Ставрополь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91D" w:rsidRPr="00B4091D" w:rsidRDefault="00B4091D">
            <w:pPr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091D">
              <w:rPr>
                <w:rFonts w:ascii="Times New Roman" w:hAnsi="Times New Roman" w:cs="Times New Roman"/>
                <w:sz w:val="24"/>
                <w:szCs w:val="24"/>
              </w:rPr>
              <w:t xml:space="preserve">Филиал </w:t>
            </w:r>
            <w:proofErr w:type="spellStart"/>
            <w:r w:rsidRPr="00B4091D">
              <w:rPr>
                <w:rFonts w:ascii="Times New Roman" w:hAnsi="Times New Roman" w:cs="Times New Roman"/>
                <w:sz w:val="24"/>
                <w:szCs w:val="24"/>
              </w:rPr>
              <w:t>Голицынского</w:t>
            </w:r>
            <w:proofErr w:type="spellEnd"/>
            <w:r w:rsidRPr="00B4091D">
              <w:rPr>
                <w:rFonts w:ascii="Times New Roman" w:hAnsi="Times New Roman" w:cs="Times New Roman"/>
                <w:sz w:val="24"/>
                <w:szCs w:val="24"/>
              </w:rPr>
              <w:t xml:space="preserve"> пограничного института ФСБ России, </w:t>
            </w:r>
            <w:proofErr w:type="spellStart"/>
            <w:r w:rsidRPr="00B4091D">
              <w:rPr>
                <w:rFonts w:ascii="Times New Roman" w:hAnsi="Times New Roman" w:cs="Times New Roman"/>
                <w:sz w:val="24"/>
                <w:szCs w:val="24"/>
              </w:rPr>
              <w:t>Шпаковский</w:t>
            </w:r>
            <w:proofErr w:type="spellEnd"/>
            <w:r w:rsidRPr="00B4091D">
              <w:rPr>
                <w:rFonts w:ascii="Times New Roman" w:hAnsi="Times New Roman" w:cs="Times New Roman"/>
                <w:sz w:val="24"/>
                <w:szCs w:val="24"/>
              </w:rPr>
              <w:t xml:space="preserve"> район, лес «Татарский», военный городок 122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91D" w:rsidRPr="00B4091D" w:rsidRDefault="00B4091D">
            <w:pPr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091D">
              <w:rPr>
                <w:rFonts w:ascii="Times New Roman" w:hAnsi="Times New Roman" w:cs="Times New Roman"/>
                <w:sz w:val="24"/>
                <w:szCs w:val="24"/>
              </w:rPr>
              <w:t>8-(8652)-22-49-00</w:t>
            </w:r>
          </w:p>
          <w:p w:rsidR="00B4091D" w:rsidRPr="00B4091D" w:rsidRDefault="00B4091D">
            <w:pPr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091D">
              <w:rPr>
                <w:rFonts w:ascii="Times New Roman" w:hAnsi="Times New Roman" w:cs="Times New Roman"/>
                <w:sz w:val="24"/>
                <w:szCs w:val="24"/>
              </w:rPr>
              <w:t>8-(8652)-25-51-06</w:t>
            </w:r>
          </w:p>
          <w:p w:rsidR="00B4091D" w:rsidRPr="00B4091D" w:rsidRDefault="00B4091D">
            <w:pPr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91D" w:rsidRPr="00B4091D" w:rsidRDefault="00B4091D">
            <w:pPr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091D">
              <w:rPr>
                <w:rFonts w:ascii="Times New Roman" w:hAnsi="Times New Roman" w:cs="Times New Roman"/>
                <w:sz w:val="24"/>
                <w:szCs w:val="24"/>
              </w:rPr>
              <w:t>10 часов</w:t>
            </w:r>
          </w:p>
        </w:tc>
      </w:tr>
      <w:tr w:rsidR="00B4091D" w:rsidRPr="00B4091D" w:rsidTr="00B4091D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91D" w:rsidRPr="00B4091D" w:rsidRDefault="00B4091D">
            <w:pPr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091D">
              <w:rPr>
                <w:rFonts w:ascii="Times New Roman" w:hAnsi="Times New Roman" w:cs="Times New Roman"/>
                <w:sz w:val="24"/>
                <w:szCs w:val="24"/>
              </w:rPr>
              <w:t xml:space="preserve">Хабаровск 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91D" w:rsidRPr="00B4091D" w:rsidRDefault="00B4091D">
            <w:pPr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091D">
              <w:rPr>
                <w:rFonts w:ascii="Times New Roman" w:hAnsi="Times New Roman" w:cs="Times New Roman"/>
                <w:sz w:val="24"/>
                <w:szCs w:val="24"/>
              </w:rPr>
              <w:t>Хабаровский пограничный институт,</w:t>
            </w:r>
          </w:p>
          <w:p w:rsidR="00B4091D" w:rsidRPr="00B4091D" w:rsidRDefault="00B4091D">
            <w:pPr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091D">
              <w:rPr>
                <w:rFonts w:ascii="Times New Roman" w:hAnsi="Times New Roman" w:cs="Times New Roman"/>
                <w:sz w:val="24"/>
                <w:szCs w:val="24"/>
              </w:rPr>
              <w:t>ул. Большая, д. 85.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91D" w:rsidRPr="00B4091D" w:rsidRDefault="00B4091D">
            <w:pPr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091D">
              <w:rPr>
                <w:rFonts w:ascii="Times New Roman" w:hAnsi="Times New Roman" w:cs="Times New Roman"/>
                <w:sz w:val="24"/>
                <w:szCs w:val="24"/>
              </w:rPr>
              <w:t>8-(4212)-79-88-70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91D" w:rsidRPr="00B4091D" w:rsidRDefault="00B4091D">
            <w:pPr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091D">
              <w:rPr>
                <w:rFonts w:ascii="Times New Roman" w:hAnsi="Times New Roman" w:cs="Times New Roman"/>
                <w:sz w:val="24"/>
                <w:szCs w:val="24"/>
              </w:rPr>
              <w:t>12 часов</w:t>
            </w:r>
          </w:p>
        </w:tc>
      </w:tr>
    </w:tbl>
    <w:p w:rsidR="00B4091D" w:rsidRPr="00B4091D" w:rsidRDefault="00B4091D" w:rsidP="00B4091D">
      <w:pPr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B4091D" w:rsidRPr="00B4091D" w:rsidRDefault="00B4091D">
      <w:pPr>
        <w:rPr>
          <w:rFonts w:ascii="Times New Roman" w:hAnsi="Times New Roman" w:cs="Times New Roman"/>
          <w:sz w:val="24"/>
          <w:szCs w:val="24"/>
        </w:rPr>
      </w:pPr>
    </w:p>
    <w:sectPr w:rsidR="00B4091D" w:rsidRPr="00B4091D" w:rsidSect="00C55A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4568" w:rsidRDefault="00C34568" w:rsidP="00B4091D">
      <w:pPr>
        <w:spacing w:after="0" w:line="240" w:lineRule="auto"/>
      </w:pPr>
      <w:r>
        <w:separator/>
      </w:r>
    </w:p>
  </w:endnote>
  <w:endnote w:type="continuationSeparator" w:id="0">
    <w:p w:rsidR="00C34568" w:rsidRDefault="00C34568" w:rsidP="00B409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4568" w:rsidRDefault="00C34568" w:rsidP="00B4091D">
      <w:pPr>
        <w:spacing w:after="0" w:line="240" w:lineRule="auto"/>
      </w:pPr>
      <w:r>
        <w:separator/>
      </w:r>
    </w:p>
  </w:footnote>
  <w:footnote w:type="continuationSeparator" w:id="0">
    <w:p w:rsidR="00C34568" w:rsidRDefault="00C34568" w:rsidP="00B4091D">
      <w:pPr>
        <w:spacing w:after="0" w:line="240" w:lineRule="auto"/>
      </w:pPr>
      <w:r>
        <w:continuationSeparator/>
      </w:r>
    </w:p>
  </w:footnote>
  <w:footnote w:id="1">
    <w:p w:rsidR="00B4091D" w:rsidRDefault="00B4091D" w:rsidP="00B4091D">
      <w:pPr>
        <w:pStyle w:val="a6"/>
        <w:jc w:val="both"/>
        <w:rPr>
          <w:sz w:val="22"/>
          <w:szCs w:val="22"/>
          <w:lang w:eastAsia="en-US"/>
        </w:rPr>
      </w:pPr>
      <w:r>
        <w:rPr>
          <w:rStyle w:val="a8"/>
          <w:sz w:val="22"/>
          <w:szCs w:val="22"/>
        </w:rPr>
        <w:footnoteRef/>
      </w:r>
      <w:r>
        <w:rPr>
          <w:sz w:val="22"/>
          <w:szCs w:val="22"/>
        </w:rPr>
        <w:t xml:space="preserve"> Часть 12 статьи 71 Федерального закона от 29 декабря 2012 года № 273-ФЗ «Об образовании в Российской Федерации». Порядок поведения олимпиад, входящих в перечень, установлен приказом </w:t>
      </w:r>
      <w:proofErr w:type="spellStart"/>
      <w:r>
        <w:rPr>
          <w:sz w:val="22"/>
          <w:szCs w:val="22"/>
        </w:rPr>
        <w:t>Минобрнауки</w:t>
      </w:r>
      <w:proofErr w:type="spellEnd"/>
      <w:r>
        <w:rPr>
          <w:sz w:val="22"/>
          <w:szCs w:val="22"/>
        </w:rPr>
        <w:t xml:space="preserve"> России от 04.04.2014 г. №267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6C24"/>
    <w:rsid w:val="008122EF"/>
    <w:rsid w:val="00AE6C24"/>
    <w:rsid w:val="00B4091D"/>
    <w:rsid w:val="00C34568"/>
    <w:rsid w:val="00C55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E6C24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AE6C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AE6C24"/>
    <w:rPr>
      <w:b/>
      <w:bCs/>
    </w:rPr>
  </w:style>
  <w:style w:type="paragraph" w:styleId="a6">
    <w:name w:val="footnote text"/>
    <w:basedOn w:val="a"/>
    <w:link w:val="a7"/>
    <w:uiPriority w:val="99"/>
    <w:semiHidden/>
    <w:unhideWhenUsed/>
    <w:rsid w:val="00B409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B4091D"/>
    <w:rPr>
      <w:rFonts w:ascii="Times New Roman" w:eastAsia="Times New Roman" w:hAnsi="Times New Roman" w:cs="Times New Roman"/>
      <w:sz w:val="20"/>
      <w:szCs w:val="20"/>
    </w:rPr>
  </w:style>
  <w:style w:type="character" w:styleId="a8">
    <w:name w:val="footnote reference"/>
    <w:uiPriority w:val="99"/>
    <w:semiHidden/>
    <w:unhideWhenUsed/>
    <w:rsid w:val="00B4091D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E6C24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AE6C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AE6C24"/>
    <w:rPr>
      <w:b/>
      <w:bCs/>
    </w:rPr>
  </w:style>
  <w:style w:type="paragraph" w:styleId="a6">
    <w:name w:val="footnote text"/>
    <w:basedOn w:val="a"/>
    <w:link w:val="a7"/>
    <w:uiPriority w:val="99"/>
    <w:semiHidden/>
    <w:unhideWhenUsed/>
    <w:rsid w:val="00B409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B4091D"/>
    <w:rPr>
      <w:rFonts w:ascii="Times New Roman" w:eastAsia="Times New Roman" w:hAnsi="Times New Roman" w:cs="Times New Roman"/>
      <w:sz w:val="20"/>
      <w:szCs w:val="20"/>
    </w:rPr>
  </w:style>
  <w:style w:type="character" w:styleId="a8">
    <w:name w:val="footnote reference"/>
    <w:uiPriority w:val="99"/>
    <w:semiHidden/>
    <w:unhideWhenUsed/>
    <w:rsid w:val="00B4091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140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0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agminobr.ru/storage/files/2018/pismo/priloj_13420.doc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973</Words>
  <Characters>5551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Ума</cp:lastModifiedBy>
  <cp:revision>3</cp:revision>
  <dcterms:created xsi:type="dcterms:W3CDTF">2018-12-18T19:55:00Z</dcterms:created>
  <dcterms:modified xsi:type="dcterms:W3CDTF">2018-12-18T19:56:00Z</dcterms:modified>
</cp:coreProperties>
</file>