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C059A4" w:rsidRPr="00C059A4" w:rsidRDefault="00C059A4" w:rsidP="00C059A4">
      <w:pPr>
        <w:pStyle w:val="a5"/>
        <w:shd w:val="clear" w:color="auto" w:fill="FFFFFF"/>
        <w:spacing w:before="150" w:beforeAutospacing="0" w:after="0" w:afterAutospacing="0"/>
        <w:rPr>
          <w:color w:val="00408F"/>
        </w:rPr>
      </w:pPr>
      <w:r w:rsidRPr="00C059A4">
        <w:rPr>
          <w:rStyle w:val="a4"/>
          <w:color w:val="00408F"/>
        </w:rPr>
        <w:t>О проведении конкурса проектов «Волонтеры всемирного наследия - 2019»</w:t>
      </w:r>
    </w:p>
    <w:p w:rsidR="00C059A4" w:rsidRPr="00C059A4" w:rsidRDefault="00C059A4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059A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059A4" w:rsidRPr="00C059A4" w:rsidRDefault="006163E1" w:rsidP="00C059A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Сергокалинского района 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Министерства образования и науки РД за № 06-2</w:t>
      </w:r>
      <w:r w:rsidR="00C059A4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/0</w:t>
      </w:r>
      <w:r w:rsidR="00C059A4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-18/1</w:t>
      </w:r>
      <w:r w:rsidR="00C059A4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1</w:t>
      </w:r>
      <w:r w:rsidR="00C059A4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C059A4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янва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ря 201</w:t>
      </w:r>
      <w:r w:rsidR="00C059A4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 информирует </w:t>
      </w:r>
      <w:r w:rsidR="00C059A4" w:rsidRPr="00C059A4">
        <w:rPr>
          <w:rFonts w:ascii="Times New Roman" w:hAnsi="Times New Roman" w:cs="Times New Roman"/>
          <w:color w:val="434343"/>
          <w:sz w:val="24"/>
          <w:szCs w:val="24"/>
        </w:rPr>
        <w:t>о проведении конкурса проектов «Волонтеры всемирного наследия - 2019» (далее – Конкурс проектов).</w:t>
      </w:r>
    </w:p>
    <w:p w:rsidR="00C059A4" w:rsidRPr="00C059A4" w:rsidRDefault="00C059A4" w:rsidP="00C059A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C059A4">
        <w:rPr>
          <w:rFonts w:ascii="Times New Roman" w:hAnsi="Times New Roman" w:cs="Times New Roman"/>
          <w:color w:val="434343"/>
          <w:sz w:val="24"/>
          <w:szCs w:val="24"/>
        </w:rPr>
        <w:t>Центр всемирного наследия ЮНЕСКО объявил о начале приема заявок для участия в Конкурсе проектов. Данная инициатива подразумевает разработку и последующую реализацию волонтерских образовательных проектов, нацеленных на обучение молодежи методом защиты и консервации культурного и природного наследия и предусматривающих теоретические и практические занятия непосредственно на объектах, внесенных в основной и/или предварительный списки всемирного наследия ЮНЕСКО.</w:t>
      </w:r>
    </w:p>
    <w:p w:rsidR="00C059A4" w:rsidRPr="00C059A4" w:rsidRDefault="00C059A4" w:rsidP="00C059A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C059A4">
        <w:rPr>
          <w:rFonts w:ascii="Times New Roman" w:hAnsi="Times New Roman" w:cs="Times New Roman"/>
          <w:color w:val="434343"/>
          <w:sz w:val="24"/>
          <w:szCs w:val="24"/>
        </w:rPr>
        <w:t>Срок приема заявок – до 13 января 2019 г. Результаты конкурсного отбора будут объявлены в конце марта 2019 г.</w:t>
      </w:r>
    </w:p>
    <w:p w:rsidR="00C059A4" w:rsidRPr="00C059A4" w:rsidRDefault="00C059A4" w:rsidP="00C059A4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C059A4">
        <w:rPr>
          <w:rFonts w:ascii="Times New Roman" w:hAnsi="Times New Roman" w:cs="Times New Roman"/>
          <w:color w:val="434343"/>
          <w:sz w:val="24"/>
          <w:szCs w:val="24"/>
        </w:rPr>
        <w:t>Дополнительную информацию о проведении Конкурса проектов можно получить на официальном сайте: </w:t>
      </w:r>
      <w:hyperlink r:id="rId4" w:history="1">
        <w:r w:rsidRPr="00C059A4">
          <w:rPr>
            <w:rStyle w:val="a3"/>
            <w:rFonts w:ascii="Times New Roman" w:hAnsi="Times New Roman" w:cs="Times New Roman"/>
            <w:color w:val="00408F"/>
            <w:sz w:val="24"/>
            <w:szCs w:val="24"/>
          </w:rPr>
          <w:t>http://whc.unesco.org/en/news/1745</w:t>
        </w:r>
      </w:hyperlink>
      <w:r w:rsidRPr="00C059A4">
        <w:rPr>
          <w:rFonts w:ascii="Times New Roman" w:hAnsi="Times New Roman" w:cs="Times New Roman"/>
          <w:color w:val="434343"/>
          <w:sz w:val="24"/>
          <w:szCs w:val="24"/>
        </w:rPr>
        <w:t>. </w:t>
      </w:r>
    </w:p>
    <w:p w:rsidR="00C059A4" w:rsidRPr="00C059A4" w:rsidRDefault="00C059A4" w:rsidP="00C059A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C059A4">
        <w:rPr>
          <w:rFonts w:ascii="Times New Roman" w:hAnsi="Times New Roman" w:cs="Times New Roman"/>
          <w:color w:val="434343"/>
          <w:sz w:val="24"/>
          <w:szCs w:val="24"/>
        </w:rPr>
        <w:t>Просим оказать желающим содействие в участии в Конкурсе и довести данную информацию до сведения педагогов.</w:t>
      </w:r>
    </w:p>
    <w:p w:rsidR="00C059A4" w:rsidRPr="00C059A4" w:rsidRDefault="00C059A4" w:rsidP="00C059A4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bookmarkStart w:id="0" w:name="_GoBack"/>
      <w:bookmarkEnd w:id="0"/>
    </w:p>
    <w:p w:rsidR="00C059A4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059A4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059A4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059A4" w:rsidRPr="00C059A4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  <w:r w:rsidRPr="00C059A4">
        <w:rPr>
          <w:rFonts w:ascii="Times New Roman" w:hAnsi="Times New Roman" w:cs="Times New Roman"/>
          <w:sz w:val="24"/>
          <w:szCs w:val="24"/>
        </w:rPr>
        <w:t>Начальник МКУ «Управление образования»                                                    Х.</w:t>
      </w:r>
      <w:r w:rsidR="00C059A4" w:rsidRPr="00C059A4">
        <w:rPr>
          <w:rFonts w:ascii="Times New Roman" w:hAnsi="Times New Roman" w:cs="Times New Roman"/>
          <w:sz w:val="24"/>
          <w:szCs w:val="24"/>
        </w:rPr>
        <w:t xml:space="preserve"> </w:t>
      </w:r>
      <w:r w:rsidRPr="00C059A4">
        <w:rPr>
          <w:rFonts w:ascii="Times New Roman" w:hAnsi="Times New Roman" w:cs="Times New Roman"/>
          <w:sz w:val="24"/>
          <w:szCs w:val="24"/>
        </w:rPr>
        <w:t>Исаева</w:t>
      </w: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</w:p>
    <w:p w:rsidR="00AC527A" w:rsidRPr="00C059A4" w:rsidRDefault="00AC527A">
      <w:pPr>
        <w:rPr>
          <w:rFonts w:ascii="Times New Roman" w:hAnsi="Times New Roman" w:cs="Times New Roman"/>
          <w:sz w:val="24"/>
          <w:szCs w:val="24"/>
        </w:rPr>
      </w:pPr>
    </w:p>
    <w:sectPr w:rsidR="00AC527A" w:rsidRPr="00C05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A4"/>
    <w:rsid w:val="00005265"/>
    <w:rsid w:val="005E50BB"/>
    <w:rsid w:val="006163E1"/>
    <w:rsid w:val="007074A4"/>
    <w:rsid w:val="00AC527A"/>
    <w:rsid w:val="00C059A4"/>
    <w:rsid w:val="00F2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hc.unesco.org/en/news/17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6</cp:revision>
  <dcterms:created xsi:type="dcterms:W3CDTF">2018-10-22T09:52:00Z</dcterms:created>
  <dcterms:modified xsi:type="dcterms:W3CDTF">2019-01-11T14:36:00Z</dcterms:modified>
</cp:coreProperties>
</file>