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B99" w:rsidRDefault="001C0A38" w:rsidP="002F6F2C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F6F2C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2F6F2C" w:rsidRPr="002F6F2C">
        <w:rPr>
          <w:rFonts w:ascii="Times New Roman" w:hAnsi="Times New Roman" w:cs="Times New Roman"/>
          <w:sz w:val="24"/>
          <w:szCs w:val="24"/>
        </w:rPr>
        <w:t xml:space="preserve">11 </w:t>
      </w:r>
      <w:r w:rsidR="002F6F2C">
        <w:rPr>
          <w:rFonts w:ascii="Times New Roman" w:hAnsi="Times New Roman" w:cs="Times New Roman"/>
          <w:sz w:val="24"/>
          <w:szCs w:val="24"/>
        </w:rPr>
        <w:t>от 14 января 2019 года</w:t>
      </w:r>
    </w:p>
    <w:p w:rsidR="002F6F2C" w:rsidRPr="002F6F2C" w:rsidRDefault="002F6F2C" w:rsidP="002F6F2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 мультимедийном</w:t>
      </w:r>
      <w:r w:rsidRPr="002F6F2C">
        <w:rPr>
          <w:rFonts w:ascii="Times New Roman" w:hAnsi="Times New Roman" w:cs="Times New Roman"/>
          <w:b/>
          <w:sz w:val="24"/>
          <w:szCs w:val="24"/>
        </w:rPr>
        <w:t xml:space="preserve"> раздел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2F6F2C">
        <w:rPr>
          <w:rFonts w:ascii="Times New Roman" w:hAnsi="Times New Roman" w:cs="Times New Roman"/>
          <w:b/>
          <w:sz w:val="24"/>
          <w:szCs w:val="24"/>
        </w:rPr>
        <w:t xml:space="preserve"> «Визуальный мер управления рисками»</w:t>
      </w:r>
    </w:p>
    <w:bookmarkEnd w:id="0"/>
    <w:p w:rsidR="001C0A38" w:rsidRPr="002F6F2C" w:rsidRDefault="001C0A38" w:rsidP="002F6F2C">
      <w:pPr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2F6F2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Руководителям ОО</w:t>
      </w:r>
    </w:p>
    <w:p w:rsidR="001C0A38" w:rsidRPr="002F6F2C" w:rsidRDefault="001C0A38" w:rsidP="002F6F2C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C0A38" w:rsidRPr="002F6F2C" w:rsidRDefault="001C0A38" w:rsidP="002F6F2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F2C">
        <w:rPr>
          <w:rFonts w:ascii="Times New Roman" w:hAnsi="Times New Roman" w:cs="Times New Roman"/>
          <w:sz w:val="24"/>
          <w:szCs w:val="24"/>
        </w:rPr>
        <w:t xml:space="preserve">     МКУ «Управление образования» доводит до Вашего сведения, что мультимедийный раздел «Визуальный мер управления рисками» портала Российского на</w:t>
      </w:r>
      <w:r w:rsidR="00C46CD3" w:rsidRPr="002F6F2C">
        <w:rPr>
          <w:rFonts w:ascii="Times New Roman" w:hAnsi="Times New Roman" w:cs="Times New Roman"/>
          <w:sz w:val="24"/>
          <w:szCs w:val="24"/>
        </w:rPr>
        <w:t>учного общество анализа риска (</w:t>
      </w:r>
      <w:hyperlink r:id="rId4" w:history="1"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sra</w:t>
        </w:r>
        <w:proofErr w:type="spellEnd"/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russia</w:t>
        </w:r>
        <w:proofErr w:type="spellEnd"/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="009317D1" w:rsidRPr="002F6F2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infographic</w:t>
        </w:r>
      </w:hyperlink>
      <w:r w:rsidR="009317D1" w:rsidRPr="002F6F2C">
        <w:rPr>
          <w:rFonts w:ascii="Times New Roman" w:hAnsi="Times New Roman" w:cs="Times New Roman"/>
          <w:sz w:val="24"/>
          <w:szCs w:val="24"/>
        </w:rPr>
        <w:t>.) дополнен страницей, где размещены мультимедийные и печатные материалы по борьбе с пожарами.</w:t>
      </w:r>
    </w:p>
    <w:p w:rsidR="009317D1" w:rsidRPr="002F6F2C" w:rsidRDefault="009317D1" w:rsidP="002F6F2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F2C">
        <w:rPr>
          <w:rFonts w:ascii="Times New Roman" w:hAnsi="Times New Roman" w:cs="Times New Roman"/>
          <w:sz w:val="24"/>
          <w:szCs w:val="24"/>
        </w:rPr>
        <w:t xml:space="preserve">   Просим Вас данную информацию довести до классных руководителей и преподавателей – организаторов </w:t>
      </w:r>
      <w:r w:rsidR="00FF314A" w:rsidRPr="002F6F2C">
        <w:rPr>
          <w:rFonts w:ascii="Times New Roman" w:hAnsi="Times New Roman" w:cs="Times New Roman"/>
          <w:sz w:val="24"/>
          <w:szCs w:val="24"/>
        </w:rPr>
        <w:t>ОБЖ для использования</w:t>
      </w:r>
      <w:r w:rsidRPr="002F6F2C">
        <w:rPr>
          <w:rFonts w:ascii="Times New Roman" w:hAnsi="Times New Roman" w:cs="Times New Roman"/>
          <w:sz w:val="24"/>
          <w:szCs w:val="24"/>
        </w:rPr>
        <w:t xml:space="preserve"> этих материалов в своей работе.</w:t>
      </w:r>
    </w:p>
    <w:p w:rsidR="00FF314A" w:rsidRPr="002F6F2C" w:rsidRDefault="00FF314A" w:rsidP="002F6F2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314A" w:rsidRPr="002F6F2C" w:rsidRDefault="00FF314A" w:rsidP="002F6F2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F6F2C">
        <w:rPr>
          <w:rFonts w:ascii="Times New Roman" w:hAnsi="Times New Roman" w:cs="Times New Roman"/>
          <w:sz w:val="24"/>
          <w:szCs w:val="24"/>
        </w:rPr>
        <w:t>Начальник УО                                                                                                Х.Исаева.</w:t>
      </w:r>
    </w:p>
    <w:sectPr w:rsidR="00FF314A" w:rsidRPr="002F6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A38"/>
    <w:rsid w:val="001C0A38"/>
    <w:rsid w:val="002C4808"/>
    <w:rsid w:val="002F6F2C"/>
    <w:rsid w:val="009317D1"/>
    <w:rsid w:val="00987B99"/>
    <w:rsid w:val="00C46CD3"/>
    <w:rsid w:val="00DC68F9"/>
    <w:rsid w:val="00F4694A"/>
    <w:rsid w:val="00FF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725AAD-B6E2-4506-89C9-5341B4B69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17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ra-russia.ru/infograph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2019-01-14T15:13:00Z</dcterms:created>
  <dcterms:modified xsi:type="dcterms:W3CDTF">2019-01-14T15:13:00Z</dcterms:modified>
</cp:coreProperties>
</file>