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53B" w:rsidRPr="0034582B" w:rsidRDefault="0034582B" w:rsidP="00BF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2B">
        <w:rPr>
          <w:rFonts w:ascii="Times New Roman" w:hAnsi="Times New Roman" w:cs="Times New Roman"/>
          <w:sz w:val="24"/>
          <w:szCs w:val="24"/>
        </w:rPr>
        <w:fldChar w:fldCharType="begin"/>
      </w:r>
      <w:r w:rsidRPr="0034582B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"http://www.dagminobr.ru/documenty/informacionnie_pisma/pismo_061311101819_ot_12_fevralya_2019_g" </w:instrText>
      </w:r>
      <w:r w:rsidRPr="0034582B">
        <w:rPr>
          <w:rFonts w:ascii="Times New Roman" w:hAnsi="Times New Roman" w:cs="Times New Roman"/>
          <w:sz w:val="24"/>
          <w:szCs w:val="24"/>
        </w:rPr>
        <w:fldChar w:fldCharType="separate"/>
      </w:r>
      <w:r w:rsidR="0034303B" w:rsidRPr="0034582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34582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109</w:t>
      </w:r>
      <w:r w:rsidR="0034303B" w:rsidRPr="0034582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13</w:t>
      </w:r>
      <w:r w:rsidR="00BF653B" w:rsidRPr="0034582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февраля 2019 г.</w:t>
      </w:r>
      <w:r w:rsidRPr="0034582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fldChar w:fldCharType="end"/>
      </w:r>
    </w:p>
    <w:p w:rsidR="00BF653B" w:rsidRPr="0034582B" w:rsidRDefault="00BF653B" w:rsidP="00BF653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3458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34303B" w:rsidRPr="003458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районной </w:t>
      </w:r>
      <w:r w:rsidRPr="003458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акции ко Дню защитника Отечества «Армейский чемоданчик»</w:t>
      </w:r>
    </w:p>
    <w:p w:rsidR="00BF653B" w:rsidRPr="0034582B" w:rsidRDefault="00BF653B" w:rsidP="00BF653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34303B" w:rsidRPr="0034582B" w:rsidRDefault="0034303B" w:rsidP="0034303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</w:t>
      </w:r>
      <w:r w:rsidR="00BF653B" w:rsidRPr="0034582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34582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BF653B" w:rsidRPr="0034582B" w:rsidRDefault="00BF653B" w:rsidP="00BF653B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F653B" w:rsidRPr="0034582B" w:rsidRDefault="00BF65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F653B" w:rsidRPr="0034582B" w:rsidRDefault="003430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BF653B"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проведении с 11 по 23</w:t>
      </w: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2019 г. районной</w:t>
      </w:r>
      <w:r w:rsidR="00BF653B"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акции ко Дню защитника Отечества «Армейский чемоданчик» (далее – Акция) в образовательных учреждениях, реализующих проекты и программы Российского движения школьников.</w:t>
      </w:r>
    </w:p>
    <w:p w:rsidR="00BF653B" w:rsidRPr="0034582B" w:rsidRDefault="00BF653B" w:rsidP="00BF6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Акция проводится с целью приобщения школьников к изучению традиций и истории защиты Отечества на примере семьи.</w:t>
      </w:r>
    </w:p>
    <w:p w:rsidR="00BF653B" w:rsidRPr="0034582B" w:rsidRDefault="00BF65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Отчёт о проведённой Акции с прикрепленным фотоматериа</w:t>
      </w:r>
      <w:r w:rsidR="0034303B"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лом н</w:t>
      </w:r>
      <w:r w:rsidR="008E633D"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еобходимо представить до 24</w:t>
      </w: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2019 г. на электронный адрес:</w:t>
      </w:r>
      <w:r w:rsidR="0034303B"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uo.ax@mail.ru методисту управление образования </w:t>
      </w:r>
      <w:proofErr w:type="spellStart"/>
      <w:r w:rsidR="0034303B"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34303B"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</w:p>
    <w:p w:rsidR="00BF653B" w:rsidRPr="0034582B" w:rsidRDefault="00BF65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F653B" w:rsidRPr="0034582B" w:rsidRDefault="00BF65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34582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BF653B" w:rsidRPr="0034582B" w:rsidRDefault="00BF65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F653B" w:rsidRPr="0034582B" w:rsidRDefault="00BF65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F653B" w:rsidRDefault="0034303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34582B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УО                                                       </w:t>
      </w:r>
      <w:r w:rsidR="0034582B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Х. Исаева</w:t>
      </w: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4582B" w:rsidRDefault="0034582B" w:rsidP="0034582B">
      <w:pPr>
        <w:pStyle w:val="a3"/>
        <w:spacing w:line="276" w:lineRule="auto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ПОЛОЖЕНИЕ</w:t>
      </w:r>
    </w:p>
    <w:p w:rsidR="0034582B" w:rsidRDefault="0034582B" w:rsidP="0034582B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О ПРОВЕДЕНИИ РАЙОННОЙ АКЦИИ </w:t>
      </w:r>
    </w:p>
    <w:p w:rsidR="0034582B" w:rsidRDefault="0034582B" w:rsidP="0034582B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КО ДНЮ ЗАЩИТНИКА ОТЕЧЕСТВА «АРМЕЙСКИЙ ЧЕМОДАНЧИК»</w:t>
      </w:r>
    </w:p>
    <w:p w:rsidR="0034582B" w:rsidRDefault="0034582B" w:rsidP="0034582B">
      <w:pPr>
        <w:pStyle w:val="a3"/>
        <w:spacing w:line="276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ОБЩИЕ ПОЛОЖЕНИЯ</w:t>
      </w:r>
    </w:p>
    <w:p w:rsidR="0034582B" w:rsidRDefault="0034582B" w:rsidP="0034582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proofErr w:type="gramStart"/>
      <w:r>
        <w:rPr>
          <w:color w:val="000000"/>
          <w:sz w:val="28"/>
          <w:szCs w:val="28"/>
        </w:rPr>
        <w:t>Районная  акция</w:t>
      </w:r>
      <w:proofErr w:type="gramEnd"/>
      <w:r>
        <w:rPr>
          <w:color w:val="000000"/>
          <w:sz w:val="28"/>
          <w:szCs w:val="28"/>
        </w:rPr>
        <w:t xml:space="preserve"> ко дню защитника Отечества «Армейский чемоданчик» (далее – «Акция») проводится Министерством образования и науки Республики Дагестан, МКУ «Управлением образования», государственным бюджетным учреждением дополнительного образования Республики Дагестан «Малая академия наук Республики Дагестан» (далее – МАН РД) и Общероссийской общественно-государственной детско-юношеской организацией «Российское движение школьников». </w:t>
      </w:r>
    </w:p>
    <w:p w:rsidR="0034582B" w:rsidRDefault="0034582B" w:rsidP="0034582B">
      <w:pPr>
        <w:pStyle w:val="a3"/>
        <w:spacing w:before="0" w:before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Положение о проведении Акции определяет цель, задачи, порядок организации и проведения Акции и условия участия.</w:t>
      </w:r>
    </w:p>
    <w:p w:rsidR="0034582B" w:rsidRDefault="0034582B" w:rsidP="0034582B">
      <w:pPr>
        <w:pStyle w:val="a3"/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ЦЕЛЬ И ЗАДАЧИ</w:t>
      </w:r>
    </w:p>
    <w:p w:rsidR="0034582B" w:rsidRDefault="0034582B" w:rsidP="0034582B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2.1. Цель </w:t>
      </w:r>
      <w:r>
        <w:rPr>
          <w:sz w:val="28"/>
          <w:szCs w:val="28"/>
        </w:rPr>
        <w:t>Акции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приобщение школьников к изучению традиций и истории защиты Отечества на примере своей семьи.</w:t>
      </w:r>
    </w:p>
    <w:p w:rsidR="0034582B" w:rsidRDefault="0034582B" w:rsidP="0034582B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Задачи «Диалогов с Героями»:</w:t>
      </w:r>
    </w:p>
    <w:p w:rsidR="0034582B" w:rsidRDefault="0034582B" w:rsidP="0034582B">
      <w:pPr>
        <w:pStyle w:val="a6"/>
        <w:numPr>
          <w:ilvl w:val="0"/>
          <w:numId w:val="1"/>
        </w:numPr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школьников с историей выполнения воинского долга членами своей семьи;</w:t>
      </w:r>
    </w:p>
    <w:p w:rsidR="0034582B" w:rsidRDefault="0034582B" w:rsidP="0034582B">
      <w:pPr>
        <w:pStyle w:val="a6"/>
        <w:numPr>
          <w:ilvl w:val="0"/>
          <w:numId w:val="1"/>
        </w:numPr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познакомить школьников (одноклассников) с предметами быта родственников, прошедших службу в Вооруженных Силах, силовых и специализированных структурах, выполняющих работу по оказанию помощи, а также охране жизни и здоровья граждан Российской Федерации;</w:t>
      </w:r>
    </w:p>
    <w:p w:rsidR="0034582B" w:rsidRDefault="0034582B" w:rsidP="0034582B">
      <w:pPr>
        <w:pStyle w:val="a6"/>
        <w:numPr>
          <w:ilvl w:val="0"/>
          <w:numId w:val="1"/>
        </w:numPr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показать значение и роль защитника Отечества в истории нашей страны на примере своей семьи и связанные с этим традиции.</w:t>
      </w:r>
    </w:p>
    <w:p w:rsidR="0034582B" w:rsidRDefault="0034582B" w:rsidP="0034582B">
      <w:pPr>
        <w:pStyle w:val="a3"/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МЕСТО И СРОКИ ПРОВЕДЕНИЯ </w:t>
      </w:r>
    </w:p>
    <w:p w:rsidR="0034582B" w:rsidRDefault="0034582B" w:rsidP="0034582B">
      <w:pPr>
        <w:pStyle w:val="a3"/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 </w:t>
      </w:r>
      <w:r>
        <w:rPr>
          <w:sz w:val="28"/>
          <w:szCs w:val="28"/>
        </w:rPr>
        <w:t>Акция проводится с 11 по 23 февраля 2019 года во всех образовательных организациях района.</w:t>
      </w:r>
    </w:p>
    <w:p w:rsidR="0034582B" w:rsidRDefault="0034582B" w:rsidP="0034582B">
      <w:pPr>
        <w:pStyle w:val="a3"/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УЧАСТНИКИ, УСЛОВИЯ И СОДЕРЖАНИЕ</w:t>
      </w:r>
    </w:p>
    <w:p w:rsidR="0034582B" w:rsidRDefault="0034582B" w:rsidP="0034582B">
      <w:pPr>
        <w:pStyle w:val="a4"/>
        <w:spacing w:line="276" w:lineRule="auto"/>
        <w:ind w:right="214"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Акции принимают участие все образовательные организации: </w:t>
      </w:r>
      <w:r>
        <w:rPr>
          <w:sz w:val="28"/>
          <w:szCs w:val="28"/>
        </w:rPr>
        <w:lastRenderedPageBreak/>
        <w:t>участники Российского движения школьников, учащиеся и их родители, педагоги ОУ и все желающие.</w:t>
      </w:r>
    </w:p>
    <w:p w:rsidR="0034582B" w:rsidRDefault="0034582B" w:rsidP="0034582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Количество участников не ограничено.</w:t>
      </w:r>
    </w:p>
    <w:p w:rsidR="0034582B" w:rsidRDefault="0034582B" w:rsidP="0034582B">
      <w:pPr>
        <w:pStyle w:val="3"/>
        <w:tabs>
          <w:tab w:val="left" w:pos="4592"/>
        </w:tabs>
        <w:spacing w:line="276" w:lineRule="auto"/>
        <w:ind w:left="709"/>
        <w:rPr>
          <w:sz w:val="28"/>
          <w:szCs w:val="28"/>
        </w:rPr>
      </w:pPr>
      <w:r>
        <w:rPr>
          <w:b w:val="0"/>
          <w:sz w:val="28"/>
          <w:szCs w:val="28"/>
        </w:rPr>
        <w:t xml:space="preserve">4.2. </w:t>
      </w:r>
      <w:r>
        <w:rPr>
          <w:sz w:val="28"/>
          <w:szCs w:val="28"/>
        </w:rPr>
        <w:t>Содержание</w:t>
      </w:r>
      <w:r>
        <w:rPr>
          <w:spacing w:val="1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Акции:</w:t>
      </w:r>
    </w:p>
    <w:p w:rsidR="0034582B" w:rsidRDefault="0034582B" w:rsidP="0034582B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 этап:</w:t>
      </w:r>
    </w:p>
    <w:p w:rsidR="0034582B" w:rsidRDefault="0034582B" w:rsidP="0034582B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 11 по 16 февраля</w:t>
      </w:r>
      <w:r>
        <w:rPr>
          <w:sz w:val="28"/>
          <w:szCs w:val="28"/>
        </w:rPr>
        <w:t xml:space="preserve"> подготовка предметов быта и досуга членов своей семьи прошедших срочную или профессиональную службу (дембельских альбомов, предметов быта, музыкальных инструментов и т.д.). Затем данные предметы собираются в настоящий либо импровизированный чемодан. 1 класс - 1 чемодан.</w:t>
      </w:r>
    </w:p>
    <w:p w:rsidR="0034582B" w:rsidRDefault="0034582B" w:rsidP="0034582B">
      <w:pPr>
        <w:pStyle w:val="a6"/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2 этап:</w:t>
      </w:r>
    </w:p>
    <w:p w:rsidR="0034582B" w:rsidRDefault="0034582B" w:rsidP="0034582B">
      <w:pPr>
        <w:pStyle w:val="a6"/>
        <w:spacing w:line="276" w:lineRule="auto"/>
        <w:ind w:left="0" w:firstLine="709"/>
        <w:rPr>
          <w:sz w:val="28"/>
          <w:szCs w:val="28"/>
        </w:rPr>
      </w:pPr>
      <w:r>
        <w:rPr>
          <w:b/>
          <w:sz w:val="28"/>
          <w:szCs w:val="28"/>
        </w:rPr>
        <w:t>С 19 по 23 февраля</w:t>
      </w:r>
      <w:r>
        <w:rPr>
          <w:sz w:val="28"/>
          <w:szCs w:val="28"/>
        </w:rPr>
        <w:t xml:space="preserve"> проводятся классные часы, в рамках которых школьники рассказывают одноклассникам об истории своего защитника Отечества и демонстрируют предметы его быта, связанного со срочной или профессиональной службой, которые размещены в чемодане.</w:t>
      </w:r>
    </w:p>
    <w:p w:rsidR="0034582B" w:rsidRDefault="0034582B" w:rsidP="0034582B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можно организовать выставку в фойе школы, где будут размещены чемоданы, а их содержимое будет выставлено на обзор, представители того класса, которые выставили чемодан могут рассказывать всем желающим об заинтересовавших их предметах.</w:t>
      </w:r>
    </w:p>
    <w:p w:rsidR="0034582B" w:rsidRDefault="0034582B" w:rsidP="0034582B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>
        <w:rPr>
          <w:b/>
          <w:sz w:val="28"/>
          <w:szCs w:val="28"/>
        </w:rPr>
        <w:t>Освещение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Акции:</w:t>
      </w:r>
    </w:p>
    <w:p w:rsidR="0034582B" w:rsidRDefault="0034582B" w:rsidP="0034582B">
      <w:pPr>
        <w:pStyle w:val="a6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При освещении Акции в средствах массовой информации </w:t>
      </w:r>
      <w:r>
        <w:rPr>
          <w:bCs/>
          <w:color w:val="000000"/>
          <w:sz w:val="28"/>
          <w:szCs w:val="28"/>
        </w:rPr>
        <w:t xml:space="preserve">используются </w:t>
      </w:r>
      <w:proofErr w:type="spellStart"/>
      <w:r>
        <w:rPr>
          <w:color w:val="000000"/>
          <w:sz w:val="28"/>
          <w:szCs w:val="28"/>
        </w:rPr>
        <w:t>хэштеги</w:t>
      </w:r>
      <w:proofErr w:type="spellEnd"/>
      <w:r>
        <w:rPr>
          <w:color w:val="000000"/>
          <w:sz w:val="28"/>
          <w:szCs w:val="28"/>
        </w:rPr>
        <w:t>: #23февраля #РДШ #</w:t>
      </w:r>
      <w:proofErr w:type="spellStart"/>
      <w:r>
        <w:rPr>
          <w:color w:val="000000"/>
          <w:sz w:val="28"/>
          <w:szCs w:val="28"/>
        </w:rPr>
        <w:t>Роспатриот</w:t>
      </w:r>
      <w:proofErr w:type="spellEnd"/>
      <w:r>
        <w:rPr>
          <w:color w:val="000000"/>
          <w:sz w:val="28"/>
          <w:szCs w:val="28"/>
        </w:rPr>
        <w:t xml:space="preserve"> #</w:t>
      </w:r>
      <w:proofErr w:type="spellStart"/>
      <w:r>
        <w:rPr>
          <w:color w:val="000000"/>
          <w:sz w:val="28"/>
          <w:szCs w:val="28"/>
        </w:rPr>
        <w:t>Росмолодежь</w:t>
      </w:r>
      <w:proofErr w:type="spellEnd"/>
      <w:r>
        <w:rPr>
          <w:color w:val="000000"/>
          <w:sz w:val="28"/>
          <w:szCs w:val="28"/>
        </w:rPr>
        <w:t>.</w:t>
      </w:r>
    </w:p>
    <w:p w:rsidR="0034582B" w:rsidRDefault="0034582B" w:rsidP="0034582B">
      <w:pPr>
        <w:jc w:val="right"/>
        <w:rPr>
          <w:bCs/>
          <w:sz w:val="28"/>
          <w:szCs w:val="28"/>
        </w:rPr>
      </w:pPr>
    </w:p>
    <w:p w:rsidR="0034582B" w:rsidRDefault="0034582B" w:rsidP="0034582B">
      <w:pPr>
        <w:jc w:val="right"/>
        <w:rPr>
          <w:bCs/>
          <w:sz w:val="28"/>
          <w:szCs w:val="28"/>
        </w:rPr>
      </w:pPr>
    </w:p>
    <w:p w:rsidR="0034582B" w:rsidRDefault="0034582B" w:rsidP="0034582B">
      <w:pPr>
        <w:jc w:val="right"/>
        <w:rPr>
          <w:bCs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34582B" w:rsidRDefault="0034582B" w:rsidP="0034582B">
      <w:pPr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Приложение 1</w:t>
      </w:r>
    </w:p>
    <w:p w:rsidR="0034582B" w:rsidRDefault="0034582B" w:rsidP="0034582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582B" w:rsidRDefault="0034582B" w:rsidP="0034582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Итоги проведения </w:t>
      </w:r>
      <w:r>
        <w:rPr>
          <w:rFonts w:ascii="Times New Roman" w:hAnsi="Times New Roman"/>
          <w:b/>
          <w:color w:val="000000"/>
          <w:sz w:val="28"/>
          <w:szCs w:val="28"/>
        </w:rPr>
        <w:t>Республиканской акции ко дню защитника Отечества «Армейский чемоданчик»</w:t>
      </w:r>
      <w:r>
        <w:rPr>
          <w:rFonts w:ascii="Times New Roman" w:hAnsi="Times New Roman"/>
          <w:b/>
          <w:sz w:val="28"/>
          <w:szCs w:val="28"/>
        </w:rPr>
        <w:t xml:space="preserve"> в муниципальном образовании _________________________________________________</w:t>
      </w:r>
    </w:p>
    <w:p w:rsidR="0034582B" w:rsidRDefault="0034582B" w:rsidP="0034582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582B" w:rsidRDefault="0034582B" w:rsidP="0034582B">
      <w:pPr>
        <w:pStyle w:val="a6"/>
        <w:widowControl/>
        <w:autoSpaceDE/>
        <w:spacing w:line="276" w:lineRule="auto"/>
        <w:ind w:left="426" w:firstLine="0"/>
        <w:contextualSpacing/>
        <w:jc w:val="both"/>
        <w:rPr>
          <w:rFonts w:eastAsia="Calibri"/>
          <w:bCs/>
          <w:sz w:val="28"/>
          <w:szCs w:val="28"/>
        </w:rPr>
      </w:pPr>
    </w:p>
    <w:p w:rsidR="0034582B" w:rsidRDefault="0034582B" w:rsidP="0034582B">
      <w:pPr>
        <w:pStyle w:val="a6"/>
        <w:widowControl/>
        <w:numPr>
          <w:ilvl w:val="0"/>
          <w:numId w:val="2"/>
        </w:numPr>
        <w:autoSpaceDE/>
        <w:spacing w:line="276" w:lineRule="auto"/>
        <w:ind w:left="426"/>
        <w:contextualSpacing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Всего проведенных мероприятий (акций, проектов, мероприятий): _______</w:t>
      </w:r>
    </w:p>
    <w:p w:rsidR="0034582B" w:rsidRDefault="0034582B" w:rsidP="0034582B">
      <w:pPr>
        <w:pStyle w:val="a6"/>
        <w:widowControl/>
        <w:numPr>
          <w:ilvl w:val="0"/>
          <w:numId w:val="2"/>
        </w:numPr>
        <w:autoSpaceDE/>
        <w:spacing w:line="276" w:lineRule="auto"/>
        <w:ind w:left="426"/>
        <w:contextualSpacing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Общее количество участвующих приглашенных _______</w:t>
      </w:r>
    </w:p>
    <w:p w:rsidR="0034582B" w:rsidRDefault="0034582B" w:rsidP="0034582B">
      <w:pPr>
        <w:pStyle w:val="a6"/>
        <w:widowControl/>
        <w:numPr>
          <w:ilvl w:val="0"/>
          <w:numId w:val="2"/>
        </w:numPr>
        <w:autoSpaceDE/>
        <w:spacing w:line="276" w:lineRule="auto"/>
        <w:ind w:left="426"/>
        <w:contextualSpacing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Общее количество школ принявших </w:t>
      </w:r>
      <w:proofErr w:type="gramStart"/>
      <w:r>
        <w:rPr>
          <w:rFonts w:eastAsia="Calibri"/>
          <w:bCs/>
          <w:sz w:val="28"/>
          <w:szCs w:val="28"/>
        </w:rPr>
        <w:t>участие:_</w:t>
      </w:r>
      <w:proofErr w:type="gramEnd"/>
      <w:r>
        <w:rPr>
          <w:rFonts w:eastAsia="Calibri"/>
          <w:bCs/>
          <w:sz w:val="28"/>
          <w:szCs w:val="28"/>
        </w:rPr>
        <w:t>_______________</w:t>
      </w:r>
    </w:p>
    <w:p w:rsidR="0034582B" w:rsidRDefault="0034582B" w:rsidP="0034582B">
      <w:pPr>
        <w:pStyle w:val="a6"/>
        <w:widowControl/>
        <w:numPr>
          <w:ilvl w:val="0"/>
          <w:numId w:val="2"/>
        </w:numPr>
        <w:autoSpaceDE/>
        <w:spacing w:line="276" w:lineRule="auto"/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Общее количество </w:t>
      </w:r>
      <w:proofErr w:type="gramStart"/>
      <w:r>
        <w:rPr>
          <w:sz w:val="28"/>
          <w:szCs w:val="28"/>
        </w:rPr>
        <w:t>детей</w:t>
      </w:r>
      <w:proofErr w:type="gramEnd"/>
      <w:r>
        <w:rPr>
          <w:sz w:val="28"/>
          <w:szCs w:val="28"/>
        </w:rPr>
        <w:t xml:space="preserve"> принявших участие___________</w:t>
      </w:r>
    </w:p>
    <w:p w:rsidR="0034582B" w:rsidRDefault="0034582B" w:rsidP="0034582B">
      <w:pPr>
        <w:pStyle w:val="a6"/>
        <w:widowControl/>
        <w:numPr>
          <w:ilvl w:val="0"/>
          <w:numId w:val="2"/>
        </w:numPr>
        <w:autoSpaceDE/>
        <w:spacing w:line="276" w:lineRule="auto"/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 ответственное за проведение </w:t>
      </w:r>
      <w:proofErr w:type="gramStart"/>
      <w:r>
        <w:rPr>
          <w:sz w:val="28"/>
          <w:szCs w:val="28"/>
        </w:rPr>
        <w:t>акции:_</w:t>
      </w:r>
      <w:proofErr w:type="gramEnd"/>
      <w:r>
        <w:rPr>
          <w:sz w:val="28"/>
          <w:szCs w:val="28"/>
        </w:rPr>
        <w:t>__________________________</w:t>
      </w:r>
    </w:p>
    <w:p w:rsidR="0034582B" w:rsidRDefault="0034582B" w:rsidP="0034582B">
      <w:pPr>
        <w:pStyle w:val="a6"/>
        <w:widowControl/>
        <w:numPr>
          <w:ilvl w:val="0"/>
          <w:numId w:val="2"/>
        </w:numPr>
        <w:autoSpaceDE/>
        <w:spacing w:line="276" w:lineRule="auto"/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Координирующая организация: ___________________________________</w:t>
      </w:r>
    </w:p>
    <w:p w:rsidR="0034582B" w:rsidRDefault="0034582B" w:rsidP="0034582B">
      <w:pPr>
        <w:pStyle w:val="a6"/>
        <w:widowControl/>
        <w:numPr>
          <w:ilvl w:val="0"/>
          <w:numId w:val="2"/>
        </w:numPr>
        <w:autoSpaceDE/>
        <w:spacing w:line="276" w:lineRule="auto"/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Контактная информация тел.: _________________; E-</w:t>
      </w:r>
      <w:proofErr w:type="spellStart"/>
      <w:r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>: ______________</w:t>
      </w:r>
    </w:p>
    <w:p w:rsidR="0034582B" w:rsidRDefault="0034582B" w:rsidP="0034582B">
      <w:pPr>
        <w:ind w:left="426"/>
        <w:jc w:val="both"/>
        <w:rPr>
          <w:rFonts w:ascii="Times New Roman" w:hAnsi="Times New Roman"/>
          <w:sz w:val="28"/>
          <w:szCs w:val="28"/>
        </w:rPr>
      </w:pPr>
    </w:p>
    <w:p w:rsidR="0034582B" w:rsidRDefault="0034582B" w:rsidP="0034582B">
      <w:pPr>
        <w:ind w:left="426"/>
        <w:jc w:val="both"/>
        <w:rPr>
          <w:rFonts w:ascii="Times New Roman" w:hAnsi="Times New Roman"/>
          <w:sz w:val="28"/>
          <w:szCs w:val="28"/>
        </w:rPr>
      </w:pPr>
    </w:p>
    <w:p w:rsidR="0034582B" w:rsidRDefault="0034582B" w:rsidP="0034582B">
      <w:pPr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______________________________________________/ /____________/</w:t>
      </w:r>
    </w:p>
    <w:p w:rsidR="0034582B" w:rsidRDefault="0034582B" w:rsidP="0034582B">
      <w:pPr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руководитель, координатор (ФИО </w:t>
      </w:r>
      <w:proofErr w:type="gramStart"/>
      <w:r>
        <w:rPr>
          <w:rFonts w:ascii="Times New Roman" w:hAnsi="Times New Roman"/>
          <w:sz w:val="28"/>
          <w:szCs w:val="28"/>
        </w:rPr>
        <w:t xml:space="preserve">должность)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подпись</w:t>
      </w:r>
    </w:p>
    <w:p w:rsidR="0034582B" w:rsidRDefault="0034582B" w:rsidP="0034582B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4582B" w:rsidRDefault="0034582B" w:rsidP="0034582B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Дополнительную информацию вы можете получить в ГБУ ДО РД «МАН РД»: </w:t>
      </w:r>
      <w:proofErr w:type="spellStart"/>
      <w:r>
        <w:rPr>
          <w:rFonts w:ascii="Times New Roman" w:hAnsi="Times New Roman"/>
          <w:bCs/>
          <w:sz w:val="28"/>
          <w:szCs w:val="28"/>
        </w:rPr>
        <w:t>Газиева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Мария </w:t>
      </w:r>
      <w:proofErr w:type="spellStart"/>
      <w:r>
        <w:rPr>
          <w:rFonts w:ascii="Times New Roman" w:hAnsi="Times New Roman"/>
          <w:bCs/>
          <w:sz w:val="28"/>
          <w:szCs w:val="28"/>
        </w:rPr>
        <w:t>Камиловна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- 8 988 205-96-94</w:t>
      </w:r>
    </w:p>
    <w:p w:rsidR="0034582B" w:rsidRPr="0034582B" w:rsidRDefault="0034582B" w:rsidP="00BF653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sectPr w:rsidR="0034582B" w:rsidRPr="00345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B95F52"/>
    <w:multiLevelType w:val="hybridMultilevel"/>
    <w:tmpl w:val="AF221F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B4635"/>
    <w:multiLevelType w:val="hybridMultilevel"/>
    <w:tmpl w:val="4586AEB4"/>
    <w:lvl w:ilvl="0" w:tplc="DCE61E4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53B"/>
    <w:rsid w:val="0034303B"/>
    <w:rsid w:val="0034582B"/>
    <w:rsid w:val="004224F2"/>
    <w:rsid w:val="008E633D"/>
    <w:rsid w:val="00BF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C27A9F-0072-4E14-A4CB-A79AE993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1"/>
    <w:semiHidden/>
    <w:unhideWhenUsed/>
    <w:qFormat/>
    <w:rsid w:val="0034582B"/>
    <w:pPr>
      <w:widowControl w:val="0"/>
      <w:autoSpaceDE w:val="0"/>
      <w:autoSpaceDN w:val="0"/>
      <w:spacing w:after="0" w:line="240" w:lineRule="auto"/>
      <w:ind w:left="220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34582B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a3">
    <w:name w:val="Normal (Web)"/>
    <w:basedOn w:val="a"/>
    <w:uiPriority w:val="99"/>
    <w:semiHidden/>
    <w:unhideWhenUsed/>
    <w:rsid w:val="00345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semiHidden/>
    <w:unhideWhenUsed/>
    <w:qFormat/>
    <w:rsid w:val="003458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semiHidden/>
    <w:rsid w:val="0034582B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6">
    <w:name w:val="List Paragraph"/>
    <w:basedOn w:val="a"/>
    <w:uiPriority w:val="34"/>
    <w:qFormat/>
    <w:rsid w:val="0034582B"/>
    <w:pPr>
      <w:widowControl w:val="0"/>
      <w:autoSpaceDE w:val="0"/>
      <w:autoSpaceDN w:val="0"/>
      <w:spacing w:after="0" w:line="290" w:lineRule="exact"/>
      <w:ind w:left="942" w:hanging="361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131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УМА</cp:lastModifiedBy>
  <cp:revision>2</cp:revision>
  <dcterms:created xsi:type="dcterms:W3CDTF">2019-02-13T09:52:00Z</dcterms:created>
  <dcterms:modified xsi:type="dcterms:W3CDTF">2019-02-13T09:52:00Z</dcterms:modified>
</cp:coreProperties>
</file>