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DF8" w:rsidRPr="00D52DF8" w:rsidRDefault="00D52DF8" w:rsidP="00D52DF8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52DF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fldChar w:fldCharType="begin"/>
      </w:r>
      <w:r w:rsidRPr="00D52DF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instrText xml:space="preserve"> HYPERLINK "http://www.dagminobr.ru/documenty/prikazi_minobrnauki_rd/prikaz_3320919_ot_25_fevralya_2019g" </w:instrText>
      </w:r>
      <w:r w:rsidRPr="00D52DF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fldChar w:fldCharType="separate"/>
      </w:r>
      <w:r w:rsidRPr="00D52DF8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 xml:space="preserve">Приказ № </w:t>
      </w:r>
      <w:r w:rsidR="00ED0C3B" w:rsidRPr="00720F33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 xml:space="preserve">17/2 </w:t>
      </w:r>
      <w:r w:rsidRPr="00D52DF8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>от 25 февраля 2019г.</w:t>
      </w:r>
      <w:r w:rsidRPr="00D52DF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fldChar w:fldCharType="end"/>
      </w:r>
    </w:p>
    <w:p w:rsidR="00D52DF8" w:rsidRPr="00D52DF8" w:rsidRDefault="00D52DF8" w:rsidP="00D52DF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D52DF8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О проведении </w:t>
      </w:r>
      <w:r w:rsidR="004239E3" w:rsidRPr="00720F33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муниципального этапа </w:t>
      </w:r>
      <w:r w:rsidRPr="00D52DF8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республиканского фотоконкурса « Юные фотолюбители - 2019»</w:t>
      </w:r>
    </w:p>
    <w:p w:rsidR="00D52DF8" w:rsidRPr="00D52DF8" w:rsidRDefault="00D52DF8" w:rsidP="00D52DF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52DF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ED0C3B" w:rsidRPr="00720F33" w:rsidRDefault="00D52DF8" w:rsidP="00D52DF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52DF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соответствии с Календарем массовых мероприятий Министерства образования и науки Республики Дагестан на 2019 год, в целях повышения творческого мастерства обучающихся, воспитания у подрастающего поколения интереса и любви к природе родного края, личной ответственности каждого члена общества за сохранение окружающей среды, поддержки и развития познавательной и социальной активности школьников р</w:t>
      </w:r>
      <w:r w:rsidR="00ED0C3B"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айона, </w:t>
      </w:r>
      <w:r w:rsidR="00ED0C3B" w:rsidRPr="00D52DF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 также</w:t>
      </w:r>
      <w:r w:rsidR="00ED0C3B"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во исполнение приказа МО и Н РД № 332-09/19 от 25 февраля 2019г.</w:t>
      </w:r>
    </w:p>
    <w:p w:rsidR="00ED0C3B" w:rsidRPr="00720F33" w:rsidRDefault="00ED0C3B" w:rsidP="00D52DF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D52DF8" w:rsidRPr="00D52DF8" w:rsidRDefault="00D52DF8" w:rsidP="00D52DF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52DF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ПРИКАЗЫВАЮ:</w:t>
      </w:r>
    </w:p>
    <w:p w:rsidR="00D52DF8" w:rsidRPr="00720F33" w:rsidRDefault="00D52DF8" w:rsidP="00720F33">
      <w:pPr>
        <w:pStyle w:val="ac"/>
        <w:numPr>
          <w:ilvl w:val="0"/>
          <w:numId w:val="4"/>
        </w:numPr>
        <w:shd w:val="clear" w:color="auto" w:fill="FFFFFF"/>
        <w:spacing w:before="150" w:after="0"/>
        <w:ind w:left="567"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Провести </w:t>
      </w:r>
      <w:r w:rsidR="00ED0C3B"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муниципальный этап </w:t>
      </w:r>
      <w:r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республиканск</w:t>
      </w:r>
      <w:r w:rsidR="00ED0C3B"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ого</w:t>
      </w:r>
      <w:r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фотоконкурс</w:t>
      </w:r>
      <w:r w:rsidR="00ED0C3B"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</w:t>
      </w:r>
      <w:r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«Юные фотолюбители - 2019» (далее – Конкурс) в два этапа:</w:t>
      </w:r>
    </w:p>
    <w:p w:rsidR="00ED0C3B" w:rsidRPr="00720F33" w:rsidRDefault="001C6081" w:rsidP="00720F33">
      <w:pPr>
        <w:pStyle w:val="ac"/>
        <w:shd w:val="clear" w:color="auto" w:fill="FFFFFF"/>
        <w:spacing w:before="150" w:after="0"/>
        <w:ind w:left="567"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Школьный этап  - с 25 февраля по </w:t>
      </w:r>
      <w:r w:rsidR="009A2E32"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13</w:t>
      </w:r>
      <w:r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марта 2019г. </w:t>
      </w:r>
    </w:p>
    <w:p w:rsidR="00D52DF8" w:rsidRPr="00D52DF8" w:rsidRDefault="00D52DF8" w:rsidP="00720F33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52DF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  <w:r w:rsidR="001C6081"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Муниципальный </w:t>
      </w:r>
      <w:r w:rsidRPr="00D52DF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этап </w:t>
      </w:r>
      <w:r w:rsidR="009A2E32"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–</w:t>
      </w:r>
      <w:r w:rsidR="001C6081"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9A2E32"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 15 марта по 29</w:t>
      </w:r>
      <w:r w:rsidR="001C6081"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марта 2019 г.</w:t>
      </w:r>
      <w:r w:rsidRPr="00D52DF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D52DF8" w:rsidRPr="00720F33" w:rsidRDefault="00EF7DB4" w:rsidP="00720F33">
      <w:pPr>
        <w:pStyle w:val="ac"/>
        <w:numPr>
          <w:ilvl w:val="0"/>
          <w:numId w:val="4"/>
        </w:numPr>
        <w:shd w:val="clear" w:color="auto" w:fill="FFFFFF"/>
        <w:spacing w:before="150" w:after="0"/>
        <w:ind w:left="567"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При проведении конкурса руководствоваться утвержденным МО и Н РД </w:t>
      </w:r>
      <w:r w:rsidR="00D52DF8"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Положение</w:t>
      </w:r>
      <w:r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</w:t>
      </w:r>
      <w:r w:rsidR="00D52DF8"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о Конкурсе (приложение №1)</w:t>
      </w:r>
      <w:r w:rsidRPr="00720F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4239E3" w:rsidRPr="00720F33" w:rsidRDefault="004239E3" w:rsidP="00720F33">
      <w:pPr>
        <w:pStyle w:val="ac"/>
        <w:shd w:val="clear" w:color="auto" w:fill="FFFFFF"/>
        <w:spacing w:before="150" w:after="0"/>
        <w:ind w:left="567"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EF7DB4" w:rsidRPr="00720F33" w:rsidRDefault="00EF7DB4" w:rsidP="00720F33">
      <w:pPr>
        <w:ind w:left="567" w:firstLine="567"/>
        <w:jc w:val="both"/>
        <w:rPr>
          <w:rFonts w:ascii="Times New Roman" w:eastAsia="Times New Roman" w:hAnsi="Times New Roman"/>
          <w:color w:val="002060"/>
          <w:sz w:val="24"/>
          <w:szCs w:val="24"/>
          <w:shd w:val="clear" w:color="auto" w:fill="FFFFFF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        3. Создать </w:t>
      </w:r>
      <w:r w:rsidRPr="00720F33">
        <w:rPr>
          <w:rFonts w:ascii="Times New Roman" w:eastAsia="Times New Roman" w:hAnsi="Times New Roman"/>
          <w:color w:val="002060"/>
          <w:sz w:val="24"/>
          <w:szCs w:val="24"/>
          <w:shd w:val="clear" w:color="auto" w:fill="FFFFFF"/>
          <w:lang w:eastAsia="ru-RU"/>
        </w:rPr>
        <w:t>жюри в следующем составе:</w:t>
      </w:r>
    </w:p>
    <w:p w:rsidR="00EF7DB4" w:rsidRPr="00720F33" w:rsidRDefault="00EF7DB4" w:rsidP="008B669A">
      <w:pPr>
        <w:spacing w:line="240" w:lineRule="auto"/>
        <w:ind w:left="567" w:firstLine="567"/>
        <w:jc w:val="both"/>
        <w:rPr>
          <w:rFonts w:ascii="Times New Roman" w:eastAsia="Times New Roman" w:hAnsi="Times New Roman"/>
          <w:color w:val="002060"/>
          <w:sz w:val="24"/>
          <w:szCs w:val="24"/>
          <w:shd w:val="clear" w:color="auto" w:fill="FFFFFF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shd w:val="clear" w:color="auto" w:fill="FFFFFF"/>
          <w:lang w:eastAsia="ru-RU"/>
        </w:rPr>
        <w:t xml:space="preserve">1. Мусаев М.И. – </w:t>
      </w:r>
      <w:proofErr w:type="spellStart"/>
      <w:r w:rsidRPr="00720F33">
        <w:rPr>
          <w:rFonts w:ascii="Times New Roman" w:eastAsia="Times New Roman" w:hAnsi="Times New Roman"/>
          <w:color w:val="002060"/>
          <w:sz w:val="24"/>
          <w:szCs w:val="24"/>
          <w:shd w:val="clear" w:color="auto" w:fill="FFFFFF"/>
          <w:lang w:eastAsia="ru-RU"/>
        </w:rPr>
        <w:t>зам</w:t>
      </w:r>
      <w:proofErr w:type="gramStart"/>
      <w:r w:rsidRPr="00720F33">
        <w:rPr>
          <w:rFonts w:ascii="Times New Roman" w:eastAsia="Times New Roman" w:hAnsi="Times New Roman"/>
          <w:color w:val="002060"/>
          <w:sz w:val="24"/>
          <w:szCs w:val="24"/>
          <w:shd w:val="clear" w:color="auto" w:fill="FFFFFF"/>
          <w:lang w:eastAsia="ru-RU"/>
        </w:rPr>
        <w:t>.н</w:t>
      </w:r>
      <w:proofErr w:type="gramEnd"/>
      <w:r w:rsidRPr="00720F33">
        <w:rPr>
          <w:rFonts w:ascii="Times New Roman" w:eastAsia="Times New Roman" w:hAnsi="Times New Roman"/>
          <w:color w:val="002060"/>
          <w:sz w:val="24"/>
          <w:szCs w:val="24"/>
          <w:shd w:val="clear" w:color="auto" w:fill="FFFFFF"/>
          <w:lang w:eastAsia="ru-RU"/>
        </w:rPr>
        <w:t>ачальника</w:t>
      </w:r>
      <w:proofErr w:type="spellEnd"/>
      <w:r w:rsidRPr="00720F33">
        <w:rPr>
          <w:rFonts w:ascii="Times New Roman" w:eastAsia="Times New Roman" w:hAnsi="Times New Roman"/>
          <w:color w:val="002060"/>
          <w:sz w:val="24"/>
          <w:szCs w:val="24"/>
          <w:shd w:val="clear" w:color="auto" w:fill="FFFFFF"/>
          <w:lang w:eastAsia="ru-RU"/>
        </w:rPr>
        <w:t xml:space="preserve"> МКУ «УО»;</w:t>
      </w:r>
    </w:p>
    <w:p w:rsidR="00EF7DB4" w:rsidRPr="00720F33" w:rsidRDefault="00EF7DB4" w:rsidP="008B669A">
      <w:pPr>
        <w:spacing w:line="240" w:lineRule="auto"/>
        <w:ind w:left="567" w:firstLine="567"/>
        <w:jc w:val="both"/>
        <w:rPr>
          <w:rFonts w:ascii="Times New Roman" w:eastAsia="Times New Roman" w:hAnsi="Times New Roman"/>
          <w:color w:val="002060"/>
          <w:sz w:val="24"/>
          <w:szCs w:val="24"/>
          <w:shd w:val="clear" w:color="auto" w:fill="FFFFFF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shd w:val="clear" w:color="auto" w:fill="FFFFFF"/>
          <w:lang w:eastAsia="ru-RU"/>
        </w:rPr>
        <w:t>2. Магомедова У.К. – методист УО;</w:t>
      </w:r>
    </w:p>
    <w:p w:rsidR="00EF7DB4" w:rsidRPr="00720F33" w:rsidRDefault="00EF7DB4" w:rsidP="008B669A">
      <w:pPr>
        <w:shd w:val="clear" w:color="auto" w:fill="FFFFFF"/>
        <w:spacing w:before="150" w:after="0" w:line="240" w:lineRule="auto"/>
        <w:ind w:left="567"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3. </w:t>
      </w:r>
      <w:proofErr w:type="spellStart"/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Аскадинов</w:t>
      </w:r>
      <w:proofErr w:type="spellEnd"/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Ш.М. - учитель ИЗО МКОУ «Ванашимахинская СОШ»;</w:t>
      </w:r>
    </w:p>
    <w:p w:rsidR="00EF7DB4" w:rsidRPr="00720F33" w:rsidRDefault="00EF7DB4" w:rsidP="008B669A">
      <w:pPr>
        <w:shd w:val="clear" w:color="auto" w:fill="FFFFFF"/>
        <w:spacing w:before="150" w:after="0" w:line="240" w:lineRule="auto"/>
        <w:ind w:left="567"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4. Рашидов М.А. – учитель ИЗО МКОУ «Кадиркентская СОШ».</w:t>
      </w:r>
    </w:p>
    <w:p w:rsidR="00EF7DB4" w:rsidRPr="00720F33" w:rsidRDefault="00EF7DB4" w:rsidP="00720F33">
      <w:pPr>
        <w:spacing w:after="0"/>
        <w:ind w:left="567"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       </w:t>
      </w:r>
    </w:p>
    <w:p w:rsidR="00EF7DB4" w:rsidRPr="00720F33" w:rsidRDefault="00EF7DB4" w:rsidP="00720F33">
      <w:pPr>
        <w:spacing w:after="0"/>
        <w:ind w:left="567"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       4. Методическому кабинету:</w:t>
      </w:r>
    </w:p>
    <w:p w:rsidR="00EF7DB4" w:rsidRPr="00720F33" w:rsidRDefault="00EF7DB4" w:rsidP="00720F33">
      <w:pPr>
        <w:shd w:val="clear" w:color="auto" w:fill="FFFFFF"/>
        <w:spacing w:before="150" w:after="0"/>
        <w:ind w:left="567"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4.1. довести приказ о проведении Конкурса до образовательных </w:t>
      </w:r>
      <w:r w:rsidR="004239E3"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организаций</w:t>
      </w: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;</w:t>
      </w:r>
    </w:p>
    <w:p w:rsidR="00EF7DB4" w:rsidRPr="00720F33" w:rsidRDefault="00EF7DB4" w:rsidP="00720F33">
      <w:pPr>
        <w:shd w:val="clear" w:color="auto" w:fill="FFFFFF"/>
        <w:spacing w:before="150" w:after="0"/>
        <w:ind w:left="567"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4.2. обеспечить необходимые организационные мероприятия по проведению муниципального этапа Конкурса и представление материалов победителей на республиканский этап до </w:t>
      </w:r>
      <w:r w:rsidR="00C06818"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5 апреля</w:t>
      </w:r>
      <w:r w:rsidRPr="00720F33">
        <w:rPr>
          <w:rFonts w:ascii="Times New Roman" w:hAnsi="Times New Roman"/>
          <w:color w:val="002060"/>
          <w:sz w:val="24"/>
          <w:szCs w:val="24"/>
        </w:rPr>
        <w:t xml:space="preserve"> </w:t>
      </w: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по адресу: 367015, г. Махачкала, ул. </w:t>
      </w:r>
      <w:proofErr w:type="spellStart"/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Хаджалмахинская</w:t>
      </w:r>
      <w:proofErr w:type="spellEnd"/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, 43 А.</w:t>
      </w:r>
    </w:p>
    <w:p w:rsidR="00EF7DB4" w:rsidRPr="00720F33" w:rsidRDefault="00EF7DB4" w:rsidP="00720F33">
      <w:pPr>
        <w:shd w:val="clear" w:color="auto" w:fill="FFFFFF"/>
        <w:spacing w:before="150" w:after="0"/>
        <w:ind w:left="567"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5. Руководителям образовательных организаций:</w:t>
      </w:r>
    </w:p>
    <w:p w:rsidR="00EF7DB4" w:rsidRPr="00720F33" w:rsidRDefault="00EF7DB4" w:rsidP="00720F33">
      <w:pPr>
        <w:shd w:val="clear" w:color="auto" w:fill="FFFFFF"/>
        <w:spacing w:after="0"/>
        <w:ind w:left="567"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5.1. довести до сведения педагогов приказ о проведении Конкурса; </w:t>
      </w:r>
    </w:p>
    <w:p w:rsidR="00EF7DB4" w:rsidRPr="00720F33" w:rsidRDefault="00EF7DB4" w:rsidP="00720F33">
      <w:pPr>
        <w:shd w:val="clear" w:color="auto" w:fill="FFFFFF"/>
        <w:spacing w:after="0"/>
        <w:ind w:left="567"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5.2. обеспечить своевременное и качественное представление не более одной работы в каждой номинации участников Конкурса </w:t>
      </w:r>
      <w:r w:rsidRPr="00720F33">
        <w:rPr>
          <w:rFonts w:ascii="Times New Roman" w:eastAsia="Times New Roman" w:hAnsi="Times New Roman"/>
          <w:b/>
          <w:color w:val="002060"/>
          <w:sz w:val="24"/>
          <w:szCs w:val="24"/>
          <w:lang w:eastAsia="ru-RU"/>
        </w:rPr>
        <w:t xml:space="preserve">до </w:t>
      </w:r>
      <w:r w:rsidR="009A2E32" w:rsidRPr="00720F33">
        <w:rPr>
          <w:rFonts w:ascii="Times New Roman" w:eastAsia="Times New Roman" w:hAnsi="Times New Roman"/>
          <w:b/>
          <w:color w:val="002060"/>
          <w:sz w:val="24"/>
          <w:szCs w:val="24"/>
          <w:lang w:eastAsia="ru-RU"/>
        </w:rPr>
        <w:t>29</w:t>
      </w:r>
      <w:r w:rsidR="00E84A21" w:rsidRPr="00720F33">
        <w:rPr>
          <w:rFonts w:ascii="Times New Roman" w:eastAsia="Times New Roman" w:hAnsi="Times New Roman"/>
          <w:b/>
          <w:color w:val="002060"/>
          <w:sz w:val="24"/>
          <w:szCs w:val="24"/>
          <w:lang w:eastAsia="ru-RU"/>
        </w:rPr>
        <w:t xml:space="preserve"> марта</w:t>
      </w:r>
      <w:r w:rsidRPr="00720F33">
        <w:rPr>
          <w:rFonts w:ascii="Times New Roman" w:eastAsia="Times New Roman" w:hAnsi="Times New Roman"/>
          <w:b/>
          <w:color w:val="002060"/>
          <w:sz w:val="24"/>
          <w:szCs w:val="24"/>
          <w:lang w:eastAsia="ru-RU"/>
        </w:rPr>
        <w:t xml:space="preserve"> 201</w:t>
      </w:r>
      <w:r w:rsidR="00E84A21" w:rsidRPr="00720F33">
        <w:rPr>
          <w:rFonts w:ascii="Times New Roman" w:eastAsia="Times New Roman" w:hAnsi="Times New Roman"/>
          <w:b/>
          <w:color w:val="002060"/>
          <w:sz w:val="24"/>
          <w:szCs w:val="24"/>
          <w:lang w:eastAsia="ru-RU"/>
        </w:rPr>
        <w:t>9</w:t>
      </w:r>
      <w:r w:rsidRPr="00720F33">
        <w:rPr>
          <w:rFonts w:ascii="Times New Roman" w:eastAsia="Times New Roman" w:hAnsi="Times New Roman"/>
          <w:b/>
          <w:color w:val="002060"/>
          <w:sz w:val="24"/>
          <w:szCs w:val="24"/>
          <w:lang w:eastAsia="ru-RU"/>
        </w:rPr>
        <w:t xml:space="preserve"> года</w:t>
      </w: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в Управление образования. </w:t>
      </w:r>
    </w:p>
    <w:p w:rsidR="00E84A21" w:rsidRPr="00720F33" w:rsidRDefault="00EF7DB4" w:rsidP="00720F33">
      <w:pPr>
        <w:shd w:val="clear" w:color="auto" w:fill="FFFFFF"/>
        <w:spacing w:before="150" w:after="0"/>
        <w:ind w:left="567"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6. Контроль за исполнением настоящего </w:t>
      </w:r>
      <w:r w:rsidR="00E84A21"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приказа возложить на </w:t>
      </w:r>
      <w:proofErr w:type="spellStart"/>
      <w:r w:rsidR="00E84A21"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зам</w:t>
      </w:r>
      <w:proofErr w:type="gramStart"/>
      <w:r w:rsidR="00E84A21"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.н</w:t>
      </w:r>
      <w:proofErr w:type="gramEnd"/>
      <w:r w:rsidR="00E84A21"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ачальника</w:t>
      </w:r>
      <w:proofErr w:type="spellEnd"/>
      <w:r w:rsidR="00E84A21"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УО Мусаева М.И.</w:t>
      </w:r>
    </w:p>
    <w:p w:rsidR="00E84A21" w:rsidRPr="00D52DF8" w:rsidRDefault="00EF7DB4" w:rsidP="00E84A2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 </w:t>
      </w:r>
      <w:r w:rsidR="00E84A21" w:rsidRPr="00D52DF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Приложение: </w:t>
      </w:r>
      <w:hyperlink r:id="rId6" w:history="1">
        <w:r w:rsidR="00E84A21" w:rsidRPr="00D52DF8">
          <w:rPr>
            <w:rFonts w:ascii="Times New Roman" w:eastAsia="Times New Roman" w:hAnsi="Times New Roman" w:cs="Times New Roman"/>
            <w:color w:val="002060"/>
            <w:sz w:val="24"/>
            <w:szCs w:val="24"/>
            <w:lang w:eastAsia="ru-RU"/>
          </w:rPr>
          <w:t xml:space="preserve">на </w:t>
        </w:r>
        <w:r w:rsidR="002E2B0B">
          <w:rPr>
            <w:rFonts w:ascii="Times New Roman" w:eastAsia="Times New Roman" w:hAnsi="Times New Roman" w:cs="Times New Roman"/>
            <w:color w:val="002060"/>
            <w:sz w:val="24"/>
            <w:szCs w:val="24"/>
            <w:lang w:eastAsia="ru-RU"/>
          </w:rPr>
          <w:t>2</w:t>
        </w:r>
        <w:bookmarkStart w:id="0" w:name="_GoBack"/>
        <w:bookmarkEnd w:id="0"/>
        <w:r w:rsidR="00E84A21" w:rsidRPr="00D52DF8">
          <w:rPr>
            <w:rFonts w:ascii="Times New Roman" w:eastAsia="Times New Roman" w:hAnsi="Times New Roman" w:cs="Times New Roman"/>
            <w:color w:val="002060"/>
            <w:sz w:val="24"/>
            <w:szCs w:val="24"/>
            <w:lang w:eastAsia="ru-RU"/>
          </w:rPr>
          <w:t xml:space="preserve"> л. в 1 экз.</w:t>
        </w:r>
      </w:hyperlink>
    </w:p>
    <w:p w:rsidR="00EF7DB4" w:rsidRPr="00720F33" w:rsidRDefault="00EF7DB4" w:rsidP="00EF7D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Начальник МКУ «УО»:                                                  </w:t>
      </w:r>
      <w:proofErr w:type="spellStart"/>
      <w:r w:rsidRPr="00720F3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Х.Исаева</w:t>
      </w:r>
      <w:proofErr w:type="spellEnd"/>
    </w:p>
    <w:p w:rsidR="00EF7DB4" w:rsidRPr="004239E3" w:rsidRDefault="00EF7DB4" w:rsidP="00D52DF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D52DF8" w:rsidRPr="002E2B0B" w:rsidRDefault="00D52DF8" w:rsidP="00D52DF8">
      <w:pPr>
        <w:pStyle w:val="24"/>
        <w:shd w:val="clear" w:color="auto" w:fill="auto"/>
        <w:tabs>
          <w:tab w:val="right" w:pos="7550"/>
          <w:tab w:val="right" w:pos="7847"/>
          <w:tab w:val="center" w:pos="8130"/>
        </w:tabs>
        <w:spacing w:after="0" w:line="240" w:lineRule="auto"/>
        <w:ind w:left="4536"/>
        <w:jc w:val="right"/>
        <w:rPr>
          <w:rFonts w:ascii="Times New Roman" w:hAnsi="Times New Roman" w:cs="Times New Roman"/>
          <w:b w:val="0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 w:val="0"/>
          <w:color w:val="002060"/>
          <w:sz w:val="24"/>
          <w:szCs w:val="24"/>
        </w:rPr>
        <w:lastRenderedPageBreak/>
        <w:t xml:space="preserve">Приложение № 1    </w:t>
      </w:r>
    </w:p>
    <w:p w:rsidR="00D52DF8" w:rsidRPr="002E2B0B" w:rsidRDefault="00D52DF8" w:rsidP="00D52DF8">
      <w:pPr>
        <w:pStyle w:val="24"/>
        <w:shd w:val="clear" w:color="auto" w:fill="auto"/>
        <w:tabs>
          <w:tab w:val="right" w:pos="7550"/>
          <w:tab w:val="right" w:pos="7847"/>
          <w:tab w:val="center" w:pos="8130"/>
        </w:tabs>
        <w:spacing w:after="0" w:line="240" w:lineRule="auto"/>
        <w:ind w:left="4536"/>
        <w:jc w:val="right"/>
        <w:rPr>
          <w:rFonts w:ascii="Times New Roman" w:hAnsi="Times New Roman" w:cs="Times New Roman"/>
          <w:b w:val="0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 w:val="0"/>
          <w:color w:val="002060"/>
          <w:sz w:val="24"/>
          <w:szCs w:val="24"/>
        </w:rPr>
        <w:t xml:space="preserve">                         </w:t>
      </w:r>
    </w:p>
    <w:p w:rsidR="00D52DF8" w:rsidRPr="002E2B0B" w:rsidRDefault="00D52DF8" w:rsidP="00B53A3B">
      <w:pPr>
        <w:pStyle w:val="24"/>
        <w:shd w:val="clear" w:color="auto" w:fill="auto"/>
        <w:tabs>
          <w:tab w:val="right" w:pos="7550"/>
          <w:tab w:val="right" w:pos="7847"/>
          <w:tab w:val="center" w:pos="8130"/>
        </w:tabs>
        <w:spacing w:after="0" w:line="240" w:lineRule="auto"/>
        <w:ind w:left="4536"/>
        <w:jc w:val="right"/>
        <w:rPr>
          <w:rFonts w:ascii="Times New Roman" w:hAnsi="Times New Roman" w:cs="Times New Roman"/>
          <w:b w:val="0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 w:val="0"/>
          <w:color w:val="002060"/>
          <w:sz w:val="24"/>
          <w:szCs w:val="24"/>
        </w:rPr>
        <w:t xml:space="preserve">к приказу </w:t>
      </w:r>
      <w:r w:rsidR="00B53A3B" w:rsidRPr="002E2B0B">
        <w:rPr>
          <w:rFonts w:ascii="Times New Roman" w:hAnsi="Times New Roman" w:cs="Times New Roman"/>
          <w:b w:val="0"/>
          <w:color w:val="002060"/>
          <w:sz w:val="24"/>
          <w:szCs w:val="24"/>
        </w:rPr>
        <w:t>МКУ «УО»</w:t>
      </w:r>
    </w:p>
    <w:p w:rsidR="00D52DF8" w:rsidRPr="002E2B0B" w:rsidRDefault="00D52DF8" w:rsidP="00D52DF8">
      <w:pPr>
        <w:pStyle w:val="24"/>
        <w:shd w:val="clear" w:color="auto" w:fill="auto"/>
        <w:tabs>
          <w:tab w:val="right" w:pos="5615"/>
          <w:tab w:val="right" w:pos="7550"/>
          <w:tab w:val="right" w:pos="7847"/>
          <w:tab w:val="center" w:pos="8130"/>
        </w:tabs>
        <w:spacing w:after="0" w:line="240" w:lineRule="auto"/>
        <w:ind w:left="4536"/>
        <w:jc w:val="right"/>
        <w:rPr>
          <w:rFonts w:ascii="Times New Roman" w:hAnsi="Times New Roman" w:cs="Times New Roman"/>
          <w:b w:val="0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 w:val="0"/>
          <w:color w:val="002060"/>
          <w:sz w:val="24"/>
          <w:szCs w:val="24"/>
        </w:rPr>
        <w:t xml:space="preserve"> от «</w:t>
      </w:r>
      <w:r w:rsidRPr="002E2B0B">
        <w:rPr>
          <w:rFonts w:ascii="Times New Roman" w:hAnsi="Times New Roman" w:cs="Times New Roman"/>
          <w:b w:val="0"/>
          <w:color w:val="002060"/>
          <w:sz w:val="24"/>
          <w:szCs w:val="24"/>
          <w:u w:val="single"/>
        </w:rPr>
        <w:t xml:space="preserve"> </w:t>
      </w:r>
      <w:r w:rsidR="00B53A3B" w:rsidRPr="002E2B0B">
        <w:rPr>
          <w:rFonts w:ascii="Times New Roman" w:hAnsi="Times New Roman" w:cs="Times New Roman"/>
          <w:b w:val="0"/>
          <w:color w:val="002060"/>
          <w:sz w:val="24"/>
          <w:szCs w:val="24"/>
          <w:u w:val="single"/>
        </w:rPr>
        <w:t>25</w:t>
      </w:r>
      <w:r w:rsidRPr="002E2B0B">
        <w:rPr>
          <w:rFonts w:ascii="Times New Roman" w:hAnsi="Times New Roman" w:cs="Times New Roman"/>
          <w:b w:val="0"/>
          <w:color w:val="002060"/>
          <w:sz w:val="24"/>
          <w:szCs w:val="24"/>
          <w:u w:val="single"/>
        </w:rPr>
        <w:t xml:space="preserve"> </w:t>
      </w:r>
      <w:r w:rsidRPr="002E2B0B">
        <w:rPr>
          <w:rFonts w:ascii="Times New Roman" w:hAnsi="Times New Roman" w:cs="Times New Roman"/>
          <w:b w:val="0"/>
          <w:color w:val="002060"/>
          <w:sz w:val="24"/>
          <w:szCs w:val="24"/>
        </w:rPr>
        <w:t>»</w:t>
      </w:r>
      <w:r w:rsidRPr="002E2B0B">
        <w:rPr>
          <w:rFonts w:ascii="Times New Roman" w:hAnsi="Times New Roman" w:cs="Times New Roman"/>
          <w:b w:val="0"/>
          <w:color w:val="002060"/>
          <w:sz w:val="24"/>
          <w:szCs w:val="24"/>
        </w:rPr>
        <w:tab/>
      </w:r>
      <w:r w:rsidRPr="002E2B0B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 </w:t>
      </w:r>
      <w:r w:rsidR="00B53A3B" w:rsidRPr="002E2B0B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   02</w:t>
      </w:r>
      <w:r w:rsidR="00B53A3B" w:rsidRPr="002E2B0B">
        <w:rPr>
          <w:rFonts w:ascii="Times New Roman" w:hAnsi="Times New Roman" w:cs="Times New Roman"/>
          <w:b w:val="0"/>
          <w:color w:val="002060"/>
          <w:sz w:val="24"/>
          <w:szCs w:val="24"/>
          <w:u w:val="single"/>
        </w:rPr>
        <w:t xml:space="preserve">   </w:t>
      </w:r>
      <w:r w:rsidR="00B53A3B" w:rsidRPr="002E2B0B">
        <w:rPr>
          <w:rFonts w:ascii="Times New Roman" w:hAnsi="Times New Roman" w:cs="Times New Roman"/>
          <w:b w:val="0"/>
          <w:color w:val="002060"/>
          <w:sz w:val="24"/>
          <w:szCs w:val="24"/>
        </w:rPr>
        <w:t xml:space="preserve"> </w:t>
      </w:r>
      <w:r w:rsidRPr="002E2B0B">
        <w:rPr>
          <w:rFonts w:ascii="Times New Roman" w:hAnsi="Times New Roman" w:cs="Times New Roman"/>
          <w:b w:val="0"/>
          <w:color w:val="002060"/>
          <w:sz w:val="24"/>
          <w:szCs w:val="24"/>
        </w:rPr>
        <w:t>2019г. №</w:t>
      </w:r>
      <w:r w:rsidRPr="002E2B0B">
        <w:rPr>
          <w:rFonts w:ascii="Times New Roman" w:hAnsi="Times New Roman" w:cs="Times New Roman"/>
          <w:b w:val="0"/>
          <w:color w:val="002060"/>
          <w:sz w:val="24"/>
          <w:szCs w:val="24"/>
          <w:u w:val="single"/>
        </w:rPr>
        <w:t>_</w:t>
      </w:r>
      <w:r w:rsidR="00B53A3B" w:rsidRPr="002E2B0B">
        <w:rPr>
          <w:rFonts w:ascii="Times New Roman" w:hAnsi="Times New Roman" w:cs="Times New Roman"/>
          <w:b w:val="0"/>
          <w:color w:val="002060"/>
          <w:sz w:val="24"/>
          <w:szCs w:val="24"/>
          <w:u w:val="single"/>
        </w:rPr>
        <w:t>17/2</w:t>
      </w:r>
      <w:r w:rsidRPr="002E2B0B">
        <w:rPr>
          <w:rFonts w:ascii="Times New Roman" w:hAnsi="Times New Roman" w:cs="Times New Roman"/>
          <w:b w:val="0"/>
          <w:color w:val="002060"/>
          <w:sz w:val="24"/>
          <w:szCs w:val="24"/>
          <w:u w:val="single"/>
        </w:rPr>
        <w:t>___</w:t>
      </w:r>
    </w:p>
    <w:p w:rsidR="00D52DF8" w:rsidRPr="002E2B0B" w:rsidRDefault="00D52DF8" w:rsidP="00D52DF8">
      <w:pPr>
        <w:spacing w:line="360" w:lineRule="auto"/>
        <w:ind w:firstLine="426"/>
        <w:jc w:val="center"/>
        <w:rPr>
          <w:rStyle w:val="FontStyle14"/>
          <w:color w:val="002060"/>
          <w:sz w:val="24"/>
          <w:szCs w:val="24"/>
        </w:rPr>
      </w:pPr>
    </w:p>
    <w:p w:rsidR="00D52DF8" w:rsidRPr="002E2B0B" w:rsidRDefault="00D52DF8" w:rsidP="00D52DF8">
      <w:pPr>
        <w:tabs>
          <w:tab w:val="left" w:pos="142"/>
        </w:tabs>
        <w:spacing w:line="360" w:lineRule="auto"/>
        <w:ind w:right="-8" w:firstLine="426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/>
          <w:bCs/>
          <w:color w:val="002060"/>
          <w:sz w:val="24"/>
          <w:szCs w:val="24"/>
        </w:rPr>
        <w:t>ПОЛОЖЕНИЕ</w:t>
      </w:r>
    </w:p>
    <w:p w:rsidR="00D52DF8" w:rsidRPr="002E2B0B" w:rsidRDefault="00D52DF8" w:rsidP="00D52DF8">
      <w:pPr>
        <w:pStyle w:val="ac"/>
        <w:shd w:val="clear" w:color="auto" w:fill="FFFFFF"/>
        <w:spacing w:after="0" w:line="360" w:lineRule="auto"/>
        <w:ind w:left="0" w:right="-6" w:firstLine="426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/>
          <w:bCs/>
          <w:color w:val="002060"/>
          <w:sz w:val="24"/>
          <w:szCs w:val="24"/>
        </w:rPr>
        <w:t>о</w:t>
      </w:r>
      <w:r w:rsidRPr="002E2B0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E2B0B">
        <w:rPr>
          <w:rFonts w:ascii="Times New Roman" w:hAnsi="Times New Roman" w:cs="Times New Roman"/>
          <w:b/>
          <w:bCs/>
          <w:color w:val="002060"/>
          <w:sz w:val="24"/>
          <w:szCs w:val="24"/>
        </w:rPr>
        <w:t>республиканском фотоконкурсе «Юные фотолюбители – 2019»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left="-284" w:right="-8" w:firstLine="568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/>
          <w:bCs/>
          <w:color w:val="002060"/>
          <w:sz w:val="24"/>
          <w:szCs w:val="24"/>
        </w:rPr>
        <w:t>1. Общие положения</w:t>
      </w:r>
    </w:p>
    <w:p w:rsidR="00D52DF8" w:rsidRPr="002E2B0B" w:rsidRDefault="00D52DF8" w:rsidP="000061CF">
      <w:pPr>
        <w:pStyle w:val="31"/>
        <w:tabs>
          <w:tab w:val="left" w:pos="0"/>
          <w:tab w:val="left" w:pos="142"/>
          <w:tab w:val="left" w:pos="720"/>
        </w:tabs>
        <w:spacing w:after="0" w:line="240" w:lineRule="auto"/>
        <w:ind w:right="-8" w:firstLine="568"/>
        <w:jc w:val="both"/>
        <w:rPr>
          <w:rFonts w:ascii="Times New Roman" w:hAnsi="Times New Roman"/>
          <w:color w:val="002060"/>
          <w:sz w:val="24"/>
          <w:szCs w:val="24"/>
        </w:rPr>
      </w:pPr>
      <w:r w:rsidRPr="002E2B0B">
        <w:rPr>
          <w:rFonts w:ascii="Times New Roman" w:hAnsi="Times New Roman"/>
          <w:color w:val="002060"/>
          <w:sz w:val="24"/>
          <w:szCs w:val="24"/>
        </w:rPr>
        <w:t>1.1. Учредителем конкурса является Министерство образования и науки Республики Дагестан.</w:t>
      </w:r>
    </w:p>
    <w:p w:rsidR="00D52DF8" w:rsidRPr="002E2B0B" w:rsidRDefault="00D52DF8" w:rsidP="000061CF">
      <w:pPr>
        <w:pStyle w:val="aa"/>
        <w:tabs>
          <w:tab w:val="left" w:pos="0"/>
          <w:tab w:val="left" w:pos="142"/>
        </w:tabs>
        <w:ind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1.2. Организация и проведение конкурса осуществляет </w:t>
      </w:r>
      <w:r w:rsidRPr="002E2B0B">
        <w:rPr>
          <w:rFonts w:ascii="Times New Roman" w:eastAsia="Times New Roman" w:hAnsi="Times New Roman" w:cs="Times New Roman"/>
          <w:color w:val="002060"/>
          <w:sz w:val="24"/>
          <w:szCs w:val="24"/>
        </w:rPr>
        <w:t xml:space="preserve">ГБУ ДО РД </w:t>
      </w:r>
      <w:r w:rsidRPr="002E2B0B">
        <w:rPr>
          <w:rFonts w:ascii="Times New Roman" w:hAnsi="Times New Roman" w:cs="Times New Roman"/>
          <w:color w:val="002060"/>
          <w:sz w:val="24"/>
          <w:szCs w:val="24"/>
        </w:rPr>
        <w:t>«Малая академия наук Республики Дагестан» (далее – ГБУ ДО РД «МАН РД») при поддержке и содействии Государственного природного заповедника «Дагестанский» (далее – Заповедник) и Дагестанского регионального отделения Общероссийского общественного детского  экологического движения «Зелёная планета».</w:t>
      </w:r>
    </w:p>
    <w:p w:rsidR="00D52DF8" w:rsidRPr="002E2B0B" w:rsidRDefault="00D52DF8" w:rsidP="000061CF">
      <w:pPr>
        <w:pStyle w:val="31"/>
        <w:tabs>
          <w:tab w:val="left" w:pos="0"/>
          <w:tab w:val="left" w:pos="142"/>
          <w:tab w:val="left" w:pos="720"/>
        </w:tabs>
        <w:spacing w:after="0" w:line="240" w:lineRule="auto"/>
        <w:ind w:right="-8" w:firstLine="568"/>
        <w:jc w:val="both"/>
        <w:rPr>
          <w:rFonts w:ascii="Times New Roman" w:hAnsi="Times New Roman"/>
          <w:color w:val="002060"/>
          <w:sz w:val="24"/>
          <w:szCs w:val="24"/>
        </w:rPr>
      </w:pPr>
      <w:r w:rsidRPr="002E2B0B">
        <w:rPr>
          <w:rFonts w:ascii="Times New Roman" w:hAnsi="Times New Roman"/>
          <w:color w:val="002060"/>
          <w:sz w:val="24"/>
          <w:szCs w:val="24"/>
        </w:rPr>
        <w:t>1.3. Общее руководство конкурсом осуществляет оргкомитет.</w:t>
      </w:r>
    </w:p>
    <w:p w:rsidR="00D52DF8" w:rsidRPr="002E2B0B" w:rsidRDefault="00D52DF8" w:rsidP="000061CF">
      <w:pPr>
        <w:pStyle w:val="ac"/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/>
        <w:ind w:left="0" w:right="-8" w:firstLine="568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/>
          <w:bCs/>
          <w:color w:val="002060"/>
          <w:sz w:val="24"/>
          <w:szCs w:val="24"/>
        </w:rPr>
        <w:t>Цели и задачи конкурса</w:t>
      </w:r>
      <w:r w:rsidRPr="002E2B0B">
        <w:rPr>
          <w:rFonts w:ascii="Times New Roman" w:hAnsi="Times New Roman" w:cs="Times New Roman"/>
          <w:b/>
          <w:color w:val="002060"/>
          <w:sz w:val="24"/>
          <w:szCs w:val="24"/>
        </w:rPr>
        <w:t>.</w:t>
      </w:r>
    </w:p>
    <w:p w:rsidR="00D52DF8" w:rsidRPr="002E2B0B" w:rsidRDefault="00D52DF8" w:rsidP="000061CF">
      <w:pPr>
        <w:numPr>
          <w:ilvl w:val="0"/>
          <w:numId w:val="1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Популяризация фотоискусства среди учащихся Республики Дагестан.</w:t>
      </w:r>
    </w:p>
    <w:p w:rsidR="00D52DF8" w:rsidRPr="002E2B0B" w:rsidRDefault="00D52DF8" w:rsidP="000061CF">
      <w:pPr>
        <w:numPr>
          <w:ilvl w:val="0"/>
          <w:numId w:val="1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Выявление юных талантливых фотографов, создание условий для совершенствования их профессионального уровня, развитие их творческих способностей.</w:t>
      </w:r>
    </w:p>
    <w:p w:rsidR="00D52DF8" w:rsidRPr="002E2B0B" w:rsidRDefault="00D52DF8" w:rsidP="000061CF">
      <w:pPr>
        <w:numPr>
          <w:ilvl w:val="0"/>
          <w:numId w:val="1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Воспитание у подрастающего поколения интереса и любви к природе Республики Дагестан.</w:t>
      </w:r>
    </w:p>
    <w:p w:rsidR="00D52DF8" w:rsidRPr="002E2B0B" w:rsidRDefault="00D52DF8" w:rsidP="000061CF">
      <w:pPr>
        <w:numPr>
          <w:ilvl w:val="0"/>
          <w:numId w:val="1"/>
        </w:numPr>
        <w:tabs>
          <w:tab w:val="left" w:pos="0"/>
          <w:tab w:val="left" w:pos="142"/>
          <w:tab w:val="left" w:pos="426"/>
        </w:tabs>
        <w:spacing w:after="0" w:line="240" w:lineRule="auto"/>
        <w:ind w:left="0"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Поддержка и развитие познавательной и социальной активности школьников республики. </w:t>
      </w:r>
    </w:p>
    <w:p w:rsidR="00D52DF8" w:rsidRPr="002E2B0B" w:rsidRDefault="00D52DF8" w:rsidP="000061CF">
      <w:pPr>
        <w:pStyle w:val="ac"/>
        <w:widowControl w:val="0"/>
        <w:numPr>
          <w:ilvl w:val="0"/>
          <w:numId w:val="1"/>
        </w:numPr>
        <w:shd w:val="clear" w:color="auto" w:fill="FFFFFF"/>
        <w:tabs>
          <w:tab w:val="left" w:pos="142"/>
          <w:tab w:val="left" w:pos="426"/>
        </w:tabs>
        <w:autoSpaceDE w:val="0"/>
        <w:autoSpaceDN w:val="0"/>
        <w:adjustRightInd w:val="0"/>
        <w:spacing w:after="0"/>
        <w:ind w:left="0"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Повышение профессионального мастерства педагогов.</w:t>
      </w:r>
    </w:p>
    <w:p w:rsidR="00D52DF8" w:rsidRPr="002E2B0B" w:rsidRDefault="00D52DF8" w:rsidP="000061CF">
      <w:pPr>
        <w:pStyle w:val="ac"/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pacing w:after="0"/>
        <w:ind w:left="0" w:right="-8" w:firstLine="567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/>
          <w:bCs/>
          <w:color w:val="002060"/>
          <w:sz w:val="24"/>
          <w:szCs w:val="24"/>
        </w:rPr>
        <w:t>Порядок и условия проведения конкурса</w:t>
      </w:r>
    </w:p>
    <w:p w:rsidR="00D52DF8" w:rsidRPr="002E2B0B" w:rsidRDefault="00D52DF8" w:rsidP="000061CF">
      <w:pPr>
        <w:pStyle w:val="ac"/>
        <w:shd w:val="clear" w:color="auto" w:fill="FFFFFF"/>
        <w:tabs>
          <w:tab w:val="left" w:pos="142"/>
        </w:tabs>
        <w:spacing w:after="0"/>
        <w:ind w:left="0"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В Фотоконкурсе могут принять участие учащиеся образовательных учреждений всех типов и видов в возрасте от 10 до 18 лет. </w:t>
      </w:r>
    </w:p>
    <w:p w:rsidR="00D52DF8" w:rsidRPr="002E2B0B" w:rsidRDefault="00D52DF8" w:rsidP="000061CF">
      <w:pPr>
        <w:pStyle w:val="ac"/>
        <w:widowControl w:val="0"/>
        <w:numPr>
          <w:ilvl w:val="0"/>
          <w:numId w:val="2"/>
        </w:numPr>
        <w:shd w:val="clear" w:color="auto" w:fill="FFFFFF"/>
        <w:tabs>
          <w:tab w:val="left" w:pos="142"/>
          <w:tab w:val="left" w:pos="840"/>
        </w:tabs>
        <w:autoSpaceDE w:val="0"/>
        <w:autoSpaceDN w:val="0"/>
        <w:adjustRightInd w:val="0"/>
        <w:spacing w:after="0"/>
        <w:ind w:left="0" w:firstLine="568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/>
          <w:color w:val="002060"/>
          <w:sz w:val="24"/>
          <w:szCs w:val="24"/>
        </w:rPr>
        <w:t>Конкурс проводится</w:t>
      </w:r>
      <w:r w:rsidRPr="002E2B0B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2E2B0B">
        <w:rPr>
          <w:rFonts w:ascii="Times New Roman" w:hAnsi="Times New Roman" w:cs="Times New Roman"/>
          <w:b/>
          <w:color w:val="002060"/>
          <w:sz w:val="24"/>
          <w:szCs w:val="24"/>
        </w:rPr>
        <w:t>по следующим номинациям:</w:t>
      </w:r>
    </w:p>
    <w:p w:rsidR="00D52DF8" w:rsidRPr="002E2B0B" w:rsidRDefault="00D52DF8" w:rsidP="000061CF">
      <w:pPr>
        <w:pStyle w:val="ac"/>
        <w:numPr>
          <w:ilvl w:val="0"/>
          <w:numId w:val="3"/>
        </w:numPr>
        <w:tabs>
          <w:tab w:val="left" w:pos="142"/>
        </w:tabs>
        <w:spacing w:after="0"/>
        <w:ind w:left="0" w:firstLine="568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«Птицы».</w:t>
      </w:r>
    </w:p>
    <w:p w:rsidR="00D52DF8" w:rsidRPr="002E2B0B" w:rsidRDefault="00D52DF8" w:rsidP="000061CF">
      <w:pPr>
        <w:pStyle w:val="ac"/>
        <w:numPr>
          <w:ilvl w:val="0"/>
          <w:numId w:val="3"/>
        </w:numPr>
        <w:tabs>
          <w:tab w:val="left" w:pos="142"/>
        </w:tabs>
        <w:spacing w:after="0"/>
        <w:ind w:left="0" w:firstLine="568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«Звери».</w:t>
      </w:r>
    </w:p>
    <w:p w:rsidR="00D52DF8" w:rsidRPr="002E2B0B" w:rsidRDefault="00D52DF8" w:rsidP="000061CF">
      <w:pPr>
        <w:pStyle w:val="ac"/>
        <w:numPr>
          <w:ilvl w:val="0"/>
          <w:numId w:val="3"/>
        </w:numPr>
        <w:tabs>
          <w:tab w:val="left" w:pos="142"/>
        </w:tabs>
        <w:spacing w:after="0"/>
        <w:ind w:left="0" w:firstLine="568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«Насекомые».</w:t>
      </w:r>
    </w:p>
    <w:p w:rsidR="00D52DF8" w:rsidRPr="002E2B0B" w:rsidRDefault="00D52DF8" w:rsidP="000061CF">
      <w:pPr>
        <w:pStyle w:val="ac"/>
        <w:numPr>
          <w:ilvl w:val="0"/>
          <w:numId w:val="3"/>
        </w:numPr>
        <w:tabs>
          <w:tab w:val="left" w:pos="142"/>
        </w:tabs>
        <w:spacing w:after="0"/>
        <w:ind w:left="0" w:firstLine="568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«Рептилии».</w:t>
      </w:r>
    </w:p>
    <w:p w:rsidR="00D52DF8" w:rsidRPr="002E2B0B" w:rsidRDefault="00D52DF8" w:rsidP="000061CF">
      <w:pPr>
        <w:pStyle w:val="ac"/>
        <w:numPr>
          <w:ilvl w:val="0"/>
          <w:numId w:val="3"/>
        </w:numPr>
        <w:tabs>
          <w:tab w:val="left" w:pos="142"/>
        </w:tabs>
        <w:spacing w:after="0"/>
        <w:ind w:left="0" w:firstLine="568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«Портрет».</w:t>
      </w:r>
    </w:p>
    <w:p w:rsidR="00D52DF8" w:rsidRPr="002E2B0B" w:rsidRDefault="00D52DF8" w:rsidP="000061CF">
      <w:pPr>
        <w:pStyle w:val="ac"/>
        <w:numPr>
          <w:ilvl w:val="0"/>
          <w:numId w:val="3"/>
        </w:numPr>
        <w:tabs>
          <w:tab w:val="left" w:pos="142"/>
        </w:tabs>
        <w:spacing w:after="0"/>
        <w:ind w:left="0" w:firstLine="568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«Пейзаж».</w:t>
      </w:r>
    </w:p>
    <w:p w:rsidR="00D52DF8" w:rsidRPr="002E2B0B" w:rsidRDefault="00D52DF8" w:rsidP="000061CF">
      <w:pPr>
        <w:pStyle w:val="ac"/>
        <w:numPr>
          <w:ilvl w:val="0"/>
          <w:numId w:val="3"/>
        </w:numPr>
        <w:tabs>
          <w:tab w:val="left" w:pos="142"/>
        </w:tabs>
        <w:spacing w:after="0"/>
        <w:ind w:left="0" w:firstLine="568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«Жанр».</w:t>
      </w:r>
    </w:p>
    <w:p w:rsidR="00D52DF8" w:rsidRPr="002E2B0B" w:rsidRDefault="00D52DF8" w:rsidP="000061CF">
      <w:pPr>
        <w:pStyle w:val="ac"/>
        <w:numPr>
          <w:ilvl w:val="0"/>
          <w:numId w:val="3"/>
        </w:numPr>
        <w:tabs>
          <w:tab w:val="left" w:pos="142"/>
        </w:tabs>
        <w:spacing w:after="0"/>
        <w:ind w:left="0" w:firstLine="568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«Серия».</w:t>
      </w:r>
    </w:p>
    <w:p w:rsidR="00D52DF8" w:rsidRPr="002E2B0B" w:rsidRDefault="00D52DF8" w:rsidP="000061CF">
      <w:pPr>
        <w:pStyle w:val="ac"/>
        <w:numPr>
          <w:ilvl w:val="0"/>
          <w:numId w:val="2"/>
        </w:numPr>
        <w:tabs>
          <w:tab w:val="left" w:pos="0"/>
          <w:tab w:val="left" w:pos="142"/>
        </w:tabs>
        <w:spacing w:after="0"/>
        <w:ind w:left="-142" w:firstLine="568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/>
          <w:bCs/>
          <w:color w:val="002060"/>
          <w:sz w:val="24"/>
          <w:szCs w:val="24"/>
        </w:rPr>
        <w:t>Требования к конкурсным работам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4.1. Тематика работ должна соответствовать требованиям конкурса.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4.2. Фотоматериалы принимаются на конкурс в распечатанном виде.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4.3. Работы, представленные на конкурс, не возвращаются.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4.4. Размер фотографий должен быть 20х30 см. (А 4).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4.5. Фотографии представляются без рамок и подписей.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4.6. Фотографии должны быть сделаны автором на природе, на территории Республики Дагестан.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4.7. Фотографии, сделанные в зоопарке, музее, цирке, вольерах, дома и скачанные с интернета на конкурс не принимаются.</w:t>
      </w:r>
    </w:p>
    <w:p w:rsidR="00D52DF8" w:rsidRPr="002E2B0B" w:rsidRDefault="00D52DF8" w:rsidP="000061CF">
      <w:pPr>
        <w:pStyle w:val="ac"/>
        <w:tabs>
          <w:tab w:val="left" w:pos="142"/>
        </w:tabs>
        <w:spacing w:after="0"/>
        <w:ind w:left="0"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4.9. Каждая фотография должна содержать информацию об авторе, на обратной стороне на отдельном листе в напечатанном виде: Ф.И.О., число, месяц и год рождения</w:t>
      </w:r>
      <w:r w:rsidRPr="002E2B0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E2B0B">
        <w:rPr>
          <w:rFonts w:ascii="Times New Roman" w:hAnsi="Times New Roman" w:cs="Times New Roman"/>
          <w:color w:val="002060"/>
          <w:sz w:val="24"/>
          <w:szCs w:val="24"/>
        </w:rPr>
        <w:lastRenderedPageBreak/>
        <w:t>(обязательно), класс, № школы или название учебного заведения, район, город, название работы (на фото животных указать род и вид животного, запечатленного на фото), дата съёмок и  место где сделаны фотосъемки, а также данные руководителя – Ф.И.О., должность, контактный телефон.</w:t>
      </w:r>
      <w:r w:rsidR="00C06818"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Работы, присланные без указанной информации</w:t>
      </w:r>
      <w:r w:rsidR="002E2B0B" w:rsidRPr="002E2B0B">
        <w:rPr>
          <w:rFonts w:ascii="Times New Roman" w:hAnsi="Times New Roman" w:cs="Times New Roman"/>
          <w:color w:val="002060"/>
          <w:sz w:val="24"/>
          <w:szCs w:val="24"/>
        </w:rPr>
        <w:t>,</w:t>
      </w:r>
      <w:r w:rsidR="00C06818"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не рассматриваются.</w:t>
      </w:r>
    </w:p>
    <w:p w:rsidR="00D52DF8" w:rsidRPr="002E2B0B" w:rsidRDefault="00D52DF8" w:rsidP="000061CF">
      <w:pPr>
        <w:pStyle w:val="ac"/>
        <w:tabs>
          <w:tab w:val="left" w:pos="142"/>
        </w:tabs>
        <w:spacing w:after="0"/>
        <w:ind w:left="0" w:right="-8" w:firstLine="568"/>
        <w:jc w:val="both"/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</w:pPr>
      <w:r w:rsidRPr="002E2B0B"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  <w:t xml:space="preserve">Не допускается несколько работ от одного автора и под руководством одного и того же педагога. </w:t>
      </w:r>
      <w:r w:rsidR="00003084" w:rsidRPr="002E2B0B"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  <w:t xml:space="preserve"> Направляется только одна работа от одного педагога!!!</w:t>
      </w:r>
    </w:p>
    <w:p w:rsidR="00D52DF8" w:rsidRPr="002E2B0B" w:rsidRDefault="00D52DF8" w:rsidP="000061CF">
      <w:pPr>
        <w:pStyle w:val="ac"/>
        <w:tabs>
          <w:tab w:val="left" w:pos="142"/>
        </w:tabs>
        <w:spacing w:after="0"/>
        <w:ind w:left="0"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Работы необходимо сдать </w:t>
      </w:r>
      <w:r w:rsidR="00003084"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в Управление образования методисту Магомедовой У.К. После подведения итогов конкурса  - </w:t>
      </w:r>
      <w:r w:rsidRPr="002E2B0B">
        <w:rPr>
          <w:rFonts w:ascii="Times New Roman" w:hAnsi="Times New Roman" w:cs="Times New Roman"/>
          <w:color w:val="002060"/>
          <w:sz w:val="24"/>
          <w:szCs w:val="24"/>
        </w:rPr>
        <w:t>в ГБУ ДО РД «Малая академия наук Республики Дагестан», кабинет №7 «Дирекция реализации образовательных программ».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right="-6" w:firstLine="568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Конкурсные материалы направляются по адресу: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right="-6" w:firstLine="568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367015, г. Махачкала, ул. </w:t>
      </w:r>
      <w:proofErr w:type="spellStart"/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Хаджалмахинская</w:t>
      </w:r>
      <w:proofErr w:type="spellEnd"/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, 43</w:t>
      </w:r>
      <w:proofErr w:type="gramStart"/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А</w:t>
      </w:r>
      <w:proofErr w:type="gramEnd"/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(старый адрес - Генерала </w:t>
      </w:r>
      <w:proofErr w:type="spellStart"/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Омарова</w:t>
      </w:r>
      <w:proofErr w:type="spellEnd"/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, 7), ГБУ ДО РД «Малая академия наук РД». </w:t>
      </w:r>
    </w:p>
    <w:p w:rsidR="000061CF" w:rsidRPr="002E2B0B" w:rsidRDefault="000061CF" w:rsidP="000061CF">
      <w:pPr>
        <w:tabs>
          <w:tab w:val="left" w:pos="-284"/>
        </w:tabs>
        <w:spacing w:after="0" w:line="240" w:lineRule="auto"/>
        <w:ind w:right="-6"/>
        <w:jc w:val="both"/>
        <w:rPr>
          <w:rFonts w:ascii="Times New Roman" w:hAnsi="Times New Roman"/>
          <w:bCs/>
          <w:color w:val="002060"/>
          <w:sz w:val="24"/>
          <w:szCs w:val="24"/>
        </w:rPr>
      </w:pPr>
      <w:r w:rsidRPr="002E2B0B">
        <w:rPr>
          <w:rFonts w:ascii="Times New Roman" w:hAnsi="Times New Roman"/>
          <w:bCs/>
          <w:color w:val="002060"/>
          <w:sz w:val="24"/>
          <w:szCs w:val="24"/>
        </w:rPr>
        <w:t xml:space="preserve">         </w:t>
      </w:r>
      <w:r w:rsidRPr="002E2B0B">
        <w:rPr>
          <w:rFonts w:ascii="Times New Roman" w:hAnsi="Times New Roman"/>
          <w:bCs/>
          <w:color w:val="002060"/>
          <w:sz w:val="24"/>
          <w:szCs w:val="24"/>
        </w:rPr>
        <w:t>Телефон для справок (</w:t>
      </w:r>
      <w:r w:rsidRPr="002E2B0B">
        <w:rPr>
          <w:rFonts w:ascii="Times New Roman" w:hAnsi="Times New Roman"/>
          <w:b/>
          <w:bCs/>
          <w:color w:val="002060"/>
          <w:sz w:val="24"/>
          <w:szCs w:val="24"/>
        </w:rPr>
        <w:t>УО</w:t>
      </w:r>
      <w:r w:rsidRPr="002E2B0B">
        <w:rPr>
          <w:rFonts w:ascii="Times New Roman" w:hAnsi="Times New Roman"/>
          <w:bCs/>
          <w:color w:val="002060"/>
          <w:sz w:val="24"/>
          <w:szCs w:val="24"/>
        </w:rPr>
        <w:t>): 8 903 482 57 46 – Магомедова У.К.</w:t>
      </w:r>
    </w:p>
    <w:p w:rsidR="00D52DF8" w:rsidRPr="002E2B0B" w:rsidRDefault="000061CF" w:rsidP="000061CF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568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2E2B0B">
        <w:rPr>
          <w:rFonts w:ascii="Times New Roman" w:hAnsi="Times New Roman"/>
          <w:bCs/>
          <w:color w:val="002060"/>
          <w:sz w:val="24"/>
          <w:szCs w:val="24"/>
        </w:rPr>
        <w:t>Телефон для справок (</w:t>
      </w:r>
      <w:r w:rsidRPr="002E2B0B">
        <w:rPr>
          <w:rFonts w:ascii="Times New Roman" w:hAnsi="Times New Roman"/>
          <w:b/>
          <w:bCs/>
          <w:color w:val="002060"/>
          <w:sz w:val="24"/>
          <w:szCs w:val="24"/>
        </w:rPr>
        <w:t>РД</w:t>
      </w:r>
      <w:r w:rsidRPr="002E2B0B">
        <w:rPr>
          <w:rFonts w:ascii="Times New Roman" w:hAnsi="Times New Roman"/>
          <w:bCs/>
          <w:color w:val="002060"/>
          <w:sz w:val="24"/>
          <w:szCs w:val="24"/>
        </w:rPr>
        <w:t xml:space="preserve">): </w:t>
      </w:r>
      <w:r w:rsidR="00D52DF8"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8 988-772-56-19 - </w:t>
      </w:r>
      <w:proofErr w:type="spellStart"/>
      <w:r w:rsidR="00D52DF8"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Омарова</w:t>
      </w:r>
      <w:proofErr w:type="spellEnd"/>
      <w:r w:rsidR="00D52DF8"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</w:t>
      </w:r>
      <w:proofErr w:type="spellStart"/>
      <w:r w:rsidR="00D52DF8"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Жамият</w:t>
      </w:r>
      <w:proofErr w:type="spellEnd"/>
      <w:r w:rsidR="00D52DF8"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</w:t>
      </w:r>
      <w:proofErr w:type="spellStart"/>
      <w:r w:rsidR="00D52DF8"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Рахмановна</w:t>
      </w:r>
      <w:proofErr w:type="spellEnd"/>
      <w:r w:rsidR="00D52DF8"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, </w:t>
      </w:r>
    </w:p>
    <w:p w:rsidR="00D52DF8" w:rsidRPr="002E2B0B" w:rsidRDefault="00D52DF8" w:rsidP="000061CF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6" w:firstLine="568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8-988-299-55-07 - </w:t>
      </w:r>
      <w:proofErr w:type="spellStart"/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Абакарова</w:t>
      </w:r>
      <w:proofErr w:type="spellEnd"/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</w:t>
      </w:r>
      <w:proofErr w:type="spellStart"/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Алжанат</w:t>
      </w:r>
      <w:proofErr w:type="spellEnd"/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</w:t>
      </w:r>
      <w:proofErr w:type="spellStart"/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Ахмеднабиевна</w:t>
      </w:r>
      <w:proofErr w:type="spellEnd"/>
      <w:r w:rsidRPr="002E2B0B">
        <w:rPr>
          <w:rFonts w:ascii="Times New Roman" w:hAnsi="Times New Roman" w:cs="Times New Roman"/>
          <w:bCs/>
          <w:color w:val="002060"/>
          <w:sz w:val="24"/>
          <w:szCs w:val="24"/>
        </w:rPr>
        <w:t>.</w:t>
      </w:r>
    </w:p>
    <w:p w:rsidR="00D52DF8" w:rsidRPr="002E2B0B" w:rsidRDefault="00D52DF8" w:rsidP="000061CF">
      <w:pPr>
        <w:pStyle w:val="ac"/>
        <w:shd w:val="clear" w:color="auto" w:fill="FFFFFF"/>
        <w:tabs>
          <w:tab w:val="left" w:pos="142"/>
          <w:tab w:val="left" w:pos="426"/>
        </w:tabs>
        <w:spacing w:after="0"/>
        <w:ind w:left="0" w:right="-8" w:firstLine="568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b/>
          <w:bCs/>
          <w:color w:val="002060"/>
          <w:sz w:val="24"/>
          <w:szCs w:val="24"/>
        </w:rPr>
        <w:t>5. Подведение итогов конкурса</w:t>
      </w:r>
    </w:p>
    <w:p w:rsidR="00D52DF8" w:rsidRPr="002E2B0B" w:rsidRDefault="00D52DF8" w:rsidP="000061CF">
      <w:pPr>
        <w:pStyle w:val="ac"/>
        <w:shd w:val="clear" w:color="auto" w:fill="FFFFFF"/>
        <w:tabs>
          <w:tab w:val="left" w:pos="142"/>
          <w:tab w:val="left" w:pos="426"/>
        </w:tabs>
        <w:spacing w:after="0"/>
        <w:ind w:left="0"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5.1. Итоги подводятся по двум возрастным группам:</w:t>
      </w:r>
    </w:p>
    <w:p w:rsidR="00D52DF8" w:rsidRPr="002E2B0B" w:rsidRDefault="00D52DF8" w:rsidP="000061CF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группа - с 10 до 14 лет;</w:t>
      </w:r>
    </w:p>
    <w:p w:rsidR="00D52DF8" w:rsidRPr="002E2B0B" w:rsidRDefault="00D52DF8" w:rsidP="000061CF">
      <w:pPr>
        <w:pStyle w:val="ac"/>
        <w:shd w:val="clear" w:color="auto" w:fill="FFFFFF"/>
        <w:tabs>
          <w:tab w:val="left" w:pos="142"/>
        </w:tabs>
        <w:spacing w:after="0"/>
        <w:ind w:left="0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proofErr w:type="gramStart"/>
      <w:r w:rsidRPr="002E2B0B">
        <w:rPr>
          <w:rFonts w:ascii="Times New Roman" w:hAnsi="Times New Roman" w:cs="Times New Roman"/>
          <w:color w:val="002060"/>
          <w:sz w:val="24"/>
          <w:szCs w:val="24"/>
          <w:lang w:val="en-US"/>
        </w:rPr>
        <w:t>II</w:t>
      </w: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группа - с 14 до 18 лет.</w:t>
      </w:r>
      <w:proofErr w:type="gramEnd"/>
    </w:p>
    <w:p w:rsidR="005B2F18" w:rsidRPr="002E2B0B" w:rsidRDefault="00D52DF8" w:rsidP="000061CF">
      <w:pPr>
        <w:tabs>
          <w:tab w:val="left" w:pos="142"/>
        </w:tabs>
        <w:spacing w:after="0" w:line="240" w:lineRule="auto"/>
        <w:ind w:right="-6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5.2. </w:t>
      </w:r>
      <w:r w:rsidR="005B2F18"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От каждой школы на муниципальный этап направляется по одной работе в каждой номинации, с учётом возрастной категории (победители школьного этапа, не более 16 работ) в срок до </w:t>
      </w:r>
      <w:r w:rsidR="00720F33" w:rsidRPr="002E2B0B">
        <w:rPr>
          <w:rFonts w:ascii="Times New Roman" w:hAnsi="Times New Roman" w:cs="Times New Roman"/>
          <w:color w:val="002060"/>
          <w:sz w:val="24"/>
          <w:szCs w:val="24"/>
          <w:u w:val="single"/>
        </w:rPr>
        <w:t>29 марта</w:t>
      </w:r>
      <w:r w:rsidR="005B2F18" w:rsidRPr="002E2B0B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 2019 г.</w:t>
      </w:r>
      <w:r w:rsidR="005B2F18"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 Конкурсный фотоматериал не возвращается.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right="-6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От каждого территориального УО на республиканский этап</w:t>
      </w:r>
      <w:bookmarkStart w:id="1" w:name="III_этап_конкурса__Голосование__жюри__"/>
      <w:bookmarkEnd w:id="1"/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направляется по одной работе в каждой номинации, с учётом возрастной категории (победители муниципальных этапов, не более 16 работ) в срок </w:t>
      </w:r>
      <w:r w:rsidRPr="002E2B0B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до </w:t>
      </w:r>
      <w:r w:rsidR="00720F33" w:rsidRPr="002E2B0B">
        <w:rPr>
          <w:rFonts w:ascii="Times New Roman" w:hAnsi="Times New Roman" w:cs="Times New Roman"/>
          <w:color w:val="002060"/>
          <w:sz w:val="24"/>
          <w:szCs w:val="24"/>
          <w:u w:val="single"/>
        </w:rPr>
        <w:t>5</w:t>
      </w:r>
      <w:r w:rsidRPr="002E2B0B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 апреля 2019 г.</w:t>
      </w: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 Конкурсный фотоматериал не возвращается.</w:t>
      </w:r>
    </w:p>
    <w:p w:rsidR="00D52DF8" w:rsidRPr="002E2B0B" w:rsidRDefault="00D52DF8" w:rsidP="000061CF">
      <w:pPr>
        <w:widowControl w:val="0"/>
        <w:shd w:val="clear" w:color="auto" w:fill="FFFFFF"/>
        <w:tabs>
          <w:tab w:val="left" w:pos="142"/>
          <w:tab w:val="left" w:pos="284"/>
          <w:tab w:val="left" w:pos="567"/>
          <w:tab w:val="left" w:pos="850"/>
        </w:tabs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hAnsi="Times New Roman" w:cs="Times New Roman"/>
          <w:b/>
          <w:iCs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Вместе с конкурсной работой высылается</w:t>
      </w:r>
      <w:r w:rsidRPr="002E2B0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E2B0B">
        <w:rPr>
          <w:rFonts w:ascii="Times New Roman" w:hAnsi="Times New Roman" w:cs="Times New Roman"/>
          <w:iCs/>
          <w:color w:val="002060"/>
          <w:sz w:val="24"/>
          <w:szCs w:val="24"/>
        </w:rPr>
        <w:t xml:space="preserve">протокол по итогам </w:t>
      </w:r>
      <w:r w:rsidR="00720F33" w:rsidRPr="002E2B0B">
        <w:rPr>
          <w:rFonts w:ascii="Times New Roman" w:hAnsi="Times New Roman" w:cs="Times New Roman"/>
          <w:iCs/>
          <w:color w:val="002060"/>
          <w:sz w:val="24"/>
          <w:szCs w:val="24"/>
        </w:rPr>
        <w:t>школьного этапа конкурса</w:t>
      </w:r>
      <w:r w:rsidRPr="002E2B0B">
        <w:rPr>
          <w:rFonts w:ascii="Times New Roman" w:hAnsi="Times New Roman" w:cs="Times New Roman"/>
          <w:iCs/>
          <w:color w:val="002060"/>
          <w:sz w:val="24"/>
          <w:szCs w:val="24"/>
        </w:rPr>
        <w:t>.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5.3. Оргкомитет конкурса осуществляет оценку представленных на конкурс фотографий, определяет победителей и призёров.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5.4. По итогам конкурса победители и призёры награждаются дипломами соответствующих степеней </w:t>
      </w:r>
      <w:proofErr w:type="spellStart"/>
      <w:r w:rsidRPr="002E2B0B">
        <w:rPr>
          <w:rFonts w:ascii="Times New Roman" w:hAnsi="Times New Roman" w:cs="Times New Roman"/>
          <w:color w:val="002060"/>
          <w:sz w:val="24"/>
          <w:szCs w:val="24"/>
        </w:rPr>
        <w:t>Минобрнауки</w:t>
      </w:r>
      <w:proofErr w:type="spellEnd"/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РД.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right="-6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5.5. Подведение итогов</w:t>
      </w:r>
      <w:r w:rsidR="005B2F18"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720F33"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муниципального этапа состоится </w:t>
      </w:r>
      <w:r w:rsidR="00720F33" w:rsidRPr="002E2B0B">
        <w:rPr>
          <w:rFonts w:ascii="Times New Roman" w:hAnsi="Times New Roman" w:cs="Times New Roman"/>
          <w:color w:val="002060"/>
          <w:sz w:val="24"/>
          <w:szCs w:val="24"/>
          <w:u w:val="single"/>
        </w:rPr>
        <w:t>3-4 апреля</w:t>
      </w:r>
      <w:r w:rsidR="00720F33"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r w:rsidR="005B2F18" w:rsidRPr="002E2B0B">
        <w:rPr>
          <w:rFonts w:ascii="Times New Roman" w:hAnsi="Times New Roman" w:cs="Times New Roman"/>
          <w:color w:val="002060"/>
          <w:sz w:val="24"/>
          <w:szCs w:val="24"/>
        </w:rPr>
        <w:t>республиканского этапа</w:t>
      </w: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720F33" w:rsidRPr="002E2B0B">
        <w:rPr>
          <w:rFonts w:ascii="Times New Roman" w:hAnsi="Times New Roman" w:cs="Times New Roman"/>
          <w:color w:val="002060"/>
          <w:sz w:val="24"/>
          <w:szCs w:val="24"/>
        </w:rPr>
        <w:t>-</w:t>
      </w: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2E2B0B">
        <w:rPr>
          <w:rFonts w:ascii="Times New Roman" w:hAnsi="Times New Roman" w:cs="Times New Roman"/>
          <w:color w:val="002060"/>
          <w:sz w:val="24"/>
          <w:szCs w:val="24"/>
          <w:u w:val="single"/>
        </w:rPr>
        <w:t>30 апреля 2019 г.</w:t>
      </w:r>
    </w:p>
    <w:p w:rsidR="00D52DF8" w:rsidRPr="002E2B0B" w:rsidRDefault="00D52DF8" w:rsidP="000061CF">
      <w:pPr>
        <w:tabs>
          <w:tab w:val="left" w:pos="142"/>
        </w:tabs>
        <w:spacing w:after="0" w:line="240" w:lineRule="auto"/>
        <w:ind w:right="-6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Победители и призеры (одно - первое место; </w:t>
      </w:r>
      <w:r w:rsidR="00720F33" w:rsidRPr="002E2B0B">
        <w:rPr>
          <w:rFonts w:ascii="Times New Roman" w:hAnsi="Times New Roman" w:cs="Times New Roman"/>
          <w:color w:val="002060"/>
          <w:sz w:val="24"/>
          <w:szCs w:val="24"/>
        </w:rPr>
        <w:t>одно</w:t>
      </w: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- втор</w:t>
      </w:r>
      <w:r w:rsidR="00720F33" w:rsidRPr="002E2B0B">
        <w:rPr>
          <w:rFonts w:ascii="Times New Roman" w:hAnsi="Times New Roman" w:cs="Times New Roman"/>
          <w:color w:val="002060"/>
          <w:sz w:val="24"/>
          <w:szCs w:val="24"/>
        </w:rPr>
        <w:t>ое</w:t>
      </w: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мест</w:t>
      </w:r>
      <w:r w:rsidR="00720F33" w:rsidRPr="002E2B0B">
        <w:rPr>
          <w:rFonts w:ascii="Times New Roman" w:hAnsi="Times New Roman" w:cs="Times New Roman"/>
          <w:color w:val="002060"/>
          <w:sz w:val="24"/>
          <w:szCs w:val="24"/>
        </w:rPr>
        <w:t>о</w:t>
      </w: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и </w:t>
      </w:r>
      <w:r w:rsidR="00720F33" w:rsidRPr="002E2B0B">
        <w:rPr>
          <w:rFonts w:ascii="Times New Roman" w:hAnsi="Times New Roman" w:cs="Times New Roman"/>
          <w:color w:val="002060"/>
          <w:sz w:val="24"/>
          <w:szCs w:val="24"/>
        </w:rPr>
        <w:t>два</w:t>
      </w:r>
      <w:r w:rsidRPr="002E2B0B">
        <w:rPr>
          <w:rFonts w:ascii="Times New Roman" w:hAnsi="Times New Roman" w:cs="Times New Roman"/>
          <w:color w:val="002060"/>
          <w:sz w:val="24"/>
          <w:szCs w:val="24"/>
        </w:rPr>
        <w:t xml:space="preserve"> - третьих места) Конкурса в каждой из номинаций награждается  дипломами соответствующих степеней Министерства образования и науки Республики Дагестан.</w:t>
      </w:r>
    </w:p>
    <w:p w:rsidR="00D52DF8" w:rsidRPr="002E2B0B" w:rsidRDefault="00D52DF8" w:rsidP="000061CF">
      <w:pPr>
        <w:tabs>
          <w:tab w:val="left" w:pos="0"/>
          <w:tab w:val="left" w:pos="142"/>
          <w:tab w:val="left" w:pos="284"/>
          <w:tab w:val="left" w:pos="709"/>
          <w:tab w:val="left" w:pos="1276"/>
        </w:tabs>
        <w:spacing w:after="0" w:line="240" w:lineRule="auto"/>
        <w:ind w:right="-8" w:firstLine="56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E2B0B">
        <w:rPr>
          <w:rFonts w:ascii="Times New Roman" w:hAnsi="Times New Roman" w:cs="Times New Roman"/>
          <w:color w:val="002060"/>
          <w:sz w:val="24"/>
          <w:szCs w:val="24"/>
        </w:rPr>
        <w:t>Апелляционные процедуры в данном конкурсе не предусмотрены.</w:t>
      </w:r>
    </w:p>
    <w:p w:rsidR="00D52DF8" w:rsidRPr="002E2B0B" w:rsidRDefault="00D52DF8" w:rsidP="000061CF">
      <w:pPr>
        <w:spacing w:after="0" w:line="240" w:lineRule="auto"/>
        <w:ind w:right="-8" w:firstLine="709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D52DF8" w:rsidRPr="002E2B0B" w:rsidRDefault="00D52DF8" w:rsidP="000061CF">
      <w:pPr>
        <w:spacing w:after="0" w:line="240" w:lineRule="auto"/>
        <w:ind w:right="-8" w:firstLine="709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D52DF8" w:rsidRPr="002E2B0B" w:rsidRDefault="00D52DF8" w:rsidP="000061CF">
      <w:pPr>
        <w:spacing w:after="0" w:line="240" w:lineRule="auto"/>
        <w:ind w:right="-8" w:firstLine="709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D52DF8" w:rsidRPr="002E2B0B" w:rsidRDefault="00D52DF8" w:rsidP="000061CF">
      <w:pPr>
        <w:spacing w:after="0" w:line="240" w:lineRule="auto"/>
        <w:ind w:right="-8" w:firstLine="709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D52DF8" w:rsidRPr="002E2B0B" w:rsidRDefault="00D52DF8" w:rsidP="000061CF">
      <w:pPr>
        <w:spacing w:after="0" w:line="240" w:lineRule="auto"/>
        <w:ind w:right="-8"/>
        <w:rPr>
          <w:rFonts w:ascii="Times New Roman" w:hAnsi="Times New Roman" w:cs="Times New Roman"/>
          <w:color w:val="002060"/>
          <w:sz w:val="24"/>
          <w:szCs w:val="24"/>
        </w:rPr>
      </w:pPr>
    </w:p>
    <w:p w:rsidR="00D52DF8" w:rsidRPr="002E2B0B" w:rsidRDefault="00D52DF8" w:rsidP="000061C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right="139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</w:p>
    <w:p w:rsidR="003B5733" w:rsidRPr="002E2B0B" w:rsidRDefault="003B5733" w:rsidP="000061CF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sectPr w:rsidR="003B5733" w:rsidRPr="002E2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15176"/>
    <w:multiLevelType w:val="hybridMultilevel"/>
    <w:tmpl w:val="D0E0B27A"/>
    <w:lvl w:ilvl="0" w:tplc="312CD8E8">
      <w:start w:val="1"/>
      <w:numFmt w:val="decimal"/>
      <w:lvlText w:val="%1."/>
      <w:lvlJc w:val="left"/>
      <w:pPr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577128"/>
    <w:multiLevelType w:val="hybridMultilevel"/>
    <w:tmpl w:val="BB3EF2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FA68B7"/>
    <w:multiLevelType w:val="hybridMultilevel"/>
    <w:tmpl w:val="16121BF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4C1320"/>
    <w:multiLevelType w:val="hybridMultilevel"/>
    <w:tmpl w:val="CDF278E8"/>
    <w:lvl w:ilvl="0" w:tplc="0419000F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DF8"/>
    <w:rsid w:val="00003084"/>
    <w:rsid w:val="000061CF"/>
    <w:rsid w:val="001C6081"/>
    <w:rsid w:val="002E2B0B"/>
    <w:rsid w:val="003B5733"/>
    <w:rsid w:val="004239E3"/>
    <w:rsid w:val="005B2F18"/>
    <w:rsid w:val="00720F33"/>
    <w:rsid w:val="008B669A"/>
    <w:rsid w:val="009A2E32"/>
    <w:rsid w:val="00B53A3B"/>
    <w:rsid w:val="00C06818"/>
    <w:rsid w:val="00C62782"/>
    <w:rsid w:val="00D52DF8"/>
    <w:rsid w:val="00E84A21"/>
    <w:rsid w:val="00ED0C3B"/>
    <w:rsid w:val="00ED11C5"/>
    <w:rsid w:val="00EF7DB4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99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paragraph" w:styleId="31">
    <w:name w:val="Body Text 3"/>
    <w:basedOn w:val="a"/>
    <w:link w:val="32"/>
    <w:uiPriority w:val="99"/>
    <w:semiHidden/>
    <w:unhideWhenUsed/>
    <w:rsid w:val="00D52DF8"/>
    <w:pPr>
      <w:spacing w:after="120" w:line="276" w:lineRule="auto"/>
    </w:pPr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52DF8"/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23">
    <w:name w:val="Основной текст (2)_"/>
    <w:link w:val="24"/>
    <w:locked/>
    <w:rsid w:val="00D52DF8"/>
    <w:rPr>
      <w:b/>
      <w:bCs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52DF8"/>
    <w:pPr>
      <w:widowControl w:val="0"/>
      <w:shd w:val="clear" w:color="auto" w:fill="FFFFFF"/>
      <w:spacing w:after="360" w:line="307" w:lineRule="exact"/>
    </w:pPr>
    <w:rPr>
      <w:b/>
      <w:bCs/>
      <w:sz w:val="26"/>
      <w:szCs w:val="26"/>
    </w:rPr>
  </w:style>
  <w:style w:type="character" w:customStyle="1" w:styleId="FontStyle14">
    <w:name w:val="Font Style14"/>
    <w:uiPriority w:val="99"/>
    <w:rsid w:val="00D52DF8"/>
    <w:rPr>
      <w:rFonts w:ascii="Times New Roman" w:hAnsi="Times New Roman" w:cs="Times New Roman" w:hint="default"/>
      <w:sz w:val="26"/>
      <w:szCs w:val="26"/>
    </w:rPr>
  </w:style>
  <w:style w:type="character" w:styleId="af5">
    <w:name w:val="Hyperlink"/>
    <w:basedOn w:val="a0"/>
    <w:uiPriority w:val="99"/>
    <w:semiHidden/>
    <w:unhideWhenUsed/>
    <w:rsid w:val="00EF7D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99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paragraph" w:styleId="31">
    <w:name w:val="Body Text 3"/>
    <w:basedOn w:val="a"/>
    <w:link w:val="32"/>
    <w:uiPriority w:val="99"/>
    <w:semiHidden/>
    <w:unhideWhenUsed/>
    <w:rsid w:val="00D52DF8"/>
    <w:pPr>
      <w:spacing w:after="120" w:line="276" w:lineRule="auto"/>
    </w:pPr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52DF8"/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23">
    <w:name w:val="Основной текст (2)_"/>
    <w:link w:val="24"/>
    <w:locked/>
    <w:rsid w:val="00D52DF8"/>
    <w:rPr>
      <w:b/>
      <w:bCs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52DF8"/>
    <w:pPr>
      <w:widowControl w:val="0"/>
      <w:shd w:val="clear" w:color="auto" w:fill="FFFFFF"/>
      <w:spacing w:after="360" w:line="307" w:lineRule="exact"/>
    </w:pPr>
    <w:rPr>
      <w:b/>
      <w:bCs/>
      <w:sz w:val="26"/>
      <w:szCs w:val="26"/>
    </w:rPr>
  </w:style>
  <w:style w:type="character" w:customStyle="1" w:styleId="FontStyle14">
    <w:name w:val="Font Style14"/>
    <w:uiPriority w:val="99"/>
    <w:rsid w:val="00D52DF8"/>
    <w:rPr>
      <w:rFonts w:ascii="Times New Roman" w:hAnsi="Times New Roman" w:cs="Times New Roman" w:hint="default"/>
      <w:sz w:val="26"/>
      <w:szCs w:val="26"/>
    </w:rPr>
  </w:style>
  <w:style w:type="character" w:styleId="af5">
    <w:name w:val="Hyperlink"/>
    <w:basedOn w:val="a0"/>
    <w:uiPriority w:val="99"/>
    <w:semiHidden/>
    <w:unhideWhenUsed/>
    <w:rsid w:val="00EF7D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0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rikaz/priloj_332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2</cp:revision>
  <dcterms:created xsi:type="dcterms:W3CDTF">2019-02-25T16:28:00Z</dcterms:created>
  <dcterms:modified xsi:type="dcterms:W3CDTF">2019-02-25T17:57:00Z</dcterms:modified>
</cp:coreProperties>
</file>