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01" w:rsidRPr="00E220B7" w:rsidRDefault="00967FB2" w:rsidP="00510401">
      <w:pPr>
        <w:shd w:val="clear" w:color="auto" w:fill="FFFFFF"/>
        <w:spacing w:after="0" w:line="675" w:lineRule="atLeast"/>
        <w:outlineLvl w:val="0"/>
        <w:rPr>
          <w:rFonts w:ascii="Tahoma" w:eastAsia="Times New Roman" w:hAnsi="Tahoma" w:cs="Tahoma"/>
          <w:color w:val="00B0F0"/>
          <w:kern w:val="36"/>
          <w:sz w:val="54"/>
          <w:szCs w:val="54"/>
          <w:lang w:eastAsia="ru-RU"/>
        </w:rPr>
      </w:pPr>
      <w:r w:rsidRPr="00E220B7">
        <w:rPr>
          <w:rFonts w:ascii="Tahoma" w:eastAsia="Times New Roman" w:hAnsi="Tahoma" w:cs="Tahoma"/>
          <w:color w:val="00B0F0"/>
          <w:kern w:val="36"/>
          <w:sz w:val="54"/>
          <w:szCs w:val="54"/>
          <w:lang w:eastAsia="ru-RU"/>
        </w:rPr>
        <w:t xml:space="preserve">В </w:t>
      </w:r>
      <w:proofErr w:type="spellStart"/>
      <w:r w:rsidRPr="00E220B7">
        <w:rPr>
          <w:rFonts w:ascii="Tahoma" w:eastAsia="Times New Roman" w:hAnsi="Tahoma" w:cs="Tahoma"/>
          <w:color w:val="00B0F0"/>
          <w:kern w:val="36"/>
          <w:sz w:val="54"/>
          <w:szCs w:val="54"/>
          <w:lang w:eastAsia="ru-RU"/>
        </w:rPr>
        <w:t>Сергокалинском</w:t>
      </w:r>
      <w:proofErr w:type="spellEnd"/>
      <w:r w:rsidRPr="00E220B7">
        <w:rPr>
          <w:rFonts w:ascii="Tahoma" w:eastAsia="Times New Roman" w:hAnsi="Tahoma" w:cs="Tahoma"/>
          <w:color w:val="00B0F0"/>
          <w:kern w:val="36"/>
          <w:sz w:val="54"/>
          <w:szCs w:val="54"/>
          <w:lang w:eastAsia="ru-RU"/>
        </w:rPr>
        <w:t xml:space="preserve"> </w:t>
      </w:r>
      <w:r w:rsidR="00510401" w:rsidRPr="00E220B7">
        <w:rPr>
          <w:rFonts w:ascii="Tahoma" w:eastAsia="Times New Roman" w:hAnsi="Tahoma" w:cs="Tahoma"/>
          <w:color w:val="00B0F0"/>
          <w:kern w:val="36"/>
          <w:sz w:val="54"/>
          <w:szCs w:val="54"/>
          <w:lang w:eastAsia="ru-RU"/>
        </w:rPr>
        <w:t xml:space="preserve"> районе подведены итоги конкурса «Луч</w:t>
      </w:r>
      <w:r w:rsidRPr="00E220B7">
        <w:rPr>
          <w:rFonts w:ascii="Tahoma" w:eastAsia="Times New Roman" w:hAnsi="Tahoma" w:cs="Tahoma"/>
          <w:color w:val="00B0F0"/>
          <w:kern w:val="36"/>
          <w:sz w:val="54"/>
          <w:szCs w:val="54"/>
          <w:lang w:eastAsia="ru-RU"/>
        </w:rPr>
        <w:t>ший учитель родного языка – 2019</w:t>
      </w:r>
      <w:r w:rsidR="00510401" w:rsidRPr="00E220B7">
        <w:rPr>
          <w:rFonts w:ascii="Tahoma" w:eastAsia="Times New Roman" w:hAnsi="Tahoma" w:cs="Tahoma"/>
          <w:color w:val="00B0F0"/>
          <w:kern w:val="36"/>
          <w:sz w:val="54"/>
          <w:szCs w:val="54"/>
          <w:lang w:eastAsia="ru-RU"/>
        </w:rPr>
        <w:t>»</w:t>
      </w:r>
      <w:bookmarkStart w:id="0" w:name="_GoBack"/>
      <w:bookmarkEnd w:id="0"/>
    </w:p>
    <w:p w:rsidR="00967FB2" w:rsidRPr="00EB5701" w:rsidRDefault="00EB5701" w:rsidP="00BA13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  </w:t>
      </w:r>
      <w:r w:rsidR="00967FB2"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В </w:t>
      </w:r>
      <w:proofErr w:type="spellStart"/>
      <w:r w:rsidR="00967FB2"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Сергокалинском</w:t>
      </w:r>
      <w:proofErr w:type="spellEnd"/>
      <w:r w:rsidR="00967FB2"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 районе 12</w:t>
      </w:r>
      <w:r w:rsidR="00510401"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февраля завершился муниципальный этап республиканского конкурса «Луч</w:t>
      </w:r>
      <w:r w:rsidR="00967FB2"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ший учитель родного языка – 2019</w:t>
      </w:r>
      <w:r w:rsidR="00510401"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». Организатором конкурса выступило Управление образования района.</w:t>
      </w:r>
      <w:r w:rsidR="00510401"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br/>
        <w:t xml:space="preserve">В конкурсе педагогического мастерства приняли </w:t>
      </w:r>
      <w:r w:rsidR="00967FB2"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участие учителя родного языка </w:t>
      </w:r>
      <w:r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следующих школ района:</w:t>
      </w:r>
      <w:r w:rsidR="00510401"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</w:t>
      </w:r>
    </w:p>
    <w:p w:rsidR="00EB5701" w:rsidRPr="00EB5701" w:rsidRDefault="00EB5701" w:rsidP="00BA137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57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МКОУ «</w:t>
      </w:r>
      <w:proofErr w:type="spellStart"/>
      <w:r w:rsidRPr="00EB57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Сергокалинская</w:t>
      </w:r>
      <w:proofErr w:type="spellEnd"/>
      <w:r w:rsidRPr="00EB57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 №1», МКОУ «</w:t>
      </w:r>
      <w:proofErr w:type="spellStart"/>
      <w:r w:rsidRPr="00EB57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Ванашимахинская</w:t>
      </w:r>
      <w:proofErr w:type="spellEnd"/>
      <w:r w:rsidRPr="00EB57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СОШ», МКОУ «</w:t>
      </w:r>
      <w:proofErr w:type="spellStart"/>
      <w:r w:rsidRPr="00EB57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Нижнемулебкинская</w:t>
      </w:r>
      <w:proofErr w:type="spellEnd"/>
      <w:r w:rsidRPr="00EB57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СОШ», МКОУ «</w:t>
      </w:r>
      <w:proofErr w:type="spellStart"/>
      <w:r w:rsidRPr="00EB57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Нижнемахаргинская</w:t>
      </w:r>
      <w:proofErr w:type="spellEnd"/>
      <w:r w:rsidRPr="00EB57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СОШ», МКОУ «</w:t>
      </w:r>
      <w:proofErr w:type="spellStart"/>
      <w:r w:rsidRPr="00EB57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Маммаульская</w:t>
      </w:r>
      <w:proofErr w:type="spellEnd"/>
      <w:r w:rsidRPr="00EB57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СОШ», МКОУ «</w:t>
      </w:r>
      <w:proofErr w:type="spellStart"/>
      <w:r w:rsidRPr="00EB57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Урахинская</w:t>
      </w:r>
      <w:proofErr w:type="spellEnd"/>
      <w:r w:rsidRPr="00EB57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</w:t>
      </w:r>
      <w:proofErr w:type="gramStart"/>
      <w:r w:rsidRPr="00EB57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.М</w:t>
      </w:r>
      <w:proofErr w:type="gramEnd"/>
      <w:r w:rsidRPr="00EB57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КОУ «</w:t>
      </w:r>
      <w:proofErr w:type="spellStart"/>
      <w:r w:rsidRPr="00EB57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Канасирагинская</w:t>
      </w:r>
      <w:proofErr w:type="spellEnd"/>
      <w:r w:rsidRPr="00EB57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</w:t>
      </w:r>
    </w:p>
    <w:p w:rsidR="00967FB2" w:rsidRPr="00EB5701" w:rsidRDefault="00967FB2" w:rsidP="00BA13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EB5701" w:rsidRPr="00EB5701" w:rsidRDefault="00EB5701" w:rsidP="00BA1374">
      <w:pPr>
        <w:spacing w:after="150" w:line="240" w:lineRule="auto"/>
        <w:ind w:right="9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EB5701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       Заочный этап конкурса «Портфолио», в рамках которого 7 участников представили творческий отчет о своей педагогической деятельности </w:t>
      </w:r>
      <w:proofErr w:type="gramStart"/>
      <w:r w:rsidRPr="00EB5701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за</w:t>
      </w:r>
      <w:proofErr w:type="gramEnd"/>
      <w:r w:rsidRPr="00EB5701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последние 3 года, прошел в УО  7 февраля. Они изложили свои позиции с подтверждающими приложениями, раскрывающими выбор профессии учителя, принципов и подходов к образованию, понимания цели педагога в нынешнем мире. Успешно преодолев первый этап, в следующий этап вышли 3 конкурсанта.</w:t>
      </w:r>
    </w:p>
    <w:p w:rsidR="00BA1374" w:rsidRDefault="00BA1374" w:rsidP="00EB5701">
      <w:pPr>
        <w:spacing w:after="150" w:line="240" w:lineRule="auto"/>
        <w:ind w:right="90"/>
        <w:jc w:val="both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  </w:t>
      </w:r>
      <w:r w:rsidR="00510401"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Конкурс п</w:t>
      </w:r>
      <w:r w:rsidR="00967FB2"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рошел на базе  МКОУ «</w:t>
      </w:r>
      <w:proofErr w:type="spellStart"/>
      <w:r w:rsidR="00967FB2"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Сергокалинская</w:t>
      </w:r>
      <w:proofErr w:type="spellEnd"/>
      <w:r w:rsidR="00967FB2"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СОШ№2»</w:t>
      </w:r>
      <w:r w:rsidR="002D73EF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</w:t>
      </w:r>
      <w:r w:rsidR="00044354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 </w:t>
      </w:r>
      <w:r w:rsidR="00510401"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проходил </w:t>
      </w:r>
      <w:r w:rsidR="00EB5701"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</w:t>
      </w:r>
      <w:r w:rsidR="00510401"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в два этапа: “Портфолио” и “Мастер-класс по предмету”. В ходе конкурса каждый педагог представил творческий отчет о св</w:t>
      </w:r>
      <w:r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оей педагогической деятельности.</w:t>
      </w:r>
    </w:p>
    <w:p w:rsidR="00967FB2" w:rsidRPr="00EB5701" w:rsidRDefault="00510401" w:rsidP="00EB5701">
      <w:pPr>
        <w:spacing w:after="150" w:line="240" w:lineRule="auto"/>
        <w:ind w:right="90"/>
        <w:jc w:val="both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По итогам конкурса, места были распределены следующим образом</w:t>
      </w:r>
      <w:r w:rsidR="00967FB2"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:</w:t>
      </w:r>
    </w:p>
    <w:p w:rsidR="00967FB2" w:rsidRPr="00EB5701" w:rsidRDefault="00510401" w:rsidP="00EB570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1 место было присуждено </w:t>
      </w:r>
      <w:r w:rsidR="00967FB2"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учителю родного языка и литературы МКОУ «</w:t>
      </w:r>
      <w:proofErr w:type="spellStart"/>
      <w:r w:rsidR="00967FB2"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Сергокалинская</w:t>
      </w:r>
      <w:proofErr w:type="spellEnd"/>
      <w:r w:rsidR="00967FB2"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СОШ№1» Магомедовой Э. М.</w:t>
      </w:r>
    </w:p>
    <w:p w:rsidR="00967FB2" w:rsidRPr="00EB5701" w:rsidRDefault="00967FB2" w:rsidP="00EB570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2 место учителю</w:t>
      </w:r>
      <w:r w:rsidR="00BA1374" w:rsidRPr="00BA1374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</w:t>
      </w:r>
      <w:r w:rsidR="00BA1374"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родного языка и литературы</w:t>
      </w:r>
      <w:r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МКОУ «</w:t>
      </w:r>
      <w:proofErr w:type="spellStart"/>
      <w:r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Урахинская</w:t>
      </w:r>
      <w:proofErr w:type="spellEnd"/>
      <w:r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СОШ» Омаровой Н.И</w:t>
      </w:r>
    </w:p>
    <w:p w:rsidR="00E62FD8" w:rsidRDefault="00BA1374" w:rsidP="00EB570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3 место </w:t>
      </w:r>
      <w:r w:rsidR="00967FB2"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учителю</w:t>
      </w:r>
      <w:r w:rsidRPr="00BA1374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</w:t>
      </w:r>
      <w:r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родного языка и литературы</w:t>
      </w:r>
      <w:r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МКОУ</w:t>
      </w:r>
      <w:proofErr w:type="gramStart"/>
      <w:r w:rsidR="00967FB2"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«М</w:t>
      </w:r>
      <w:proofErr w:type="gramEnd"/>
      <w:r w:rsidR="00967FB2"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аммаульская</w:t>
      </w:r>
      <w:proofErr w:type="spellEnd"/>
      <w:r w:rsidR="00967FB2"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</w:t>
      </w:r>
      <w:proofErr w:type="spellStart"/>
      <w:r w:rsidR="00967FB2"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СОШ</w:t>
      </w:r>
      <w:r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»</w:t>
      </w:r>
      <w:r w:rsidR="00967FB2"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Гасбановой</w:t>
      </w:r>
      <w:proofErr w:type="spellEnd"/>
      <w:r w:rsidR="00967FB2"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М.Г</w:t>
      </w:r>
    </w:p>
    <w:p w:rsidR="00E62FD8" w:rsidRDefault="00E62FD8" w:rsidP="00EB570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</w:p>
    <w:p w:rsidR="002D73EF" w:rsidRDefault="00E62FD8" w:rsidP="00EB570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292929"/>
          <w:sz w:val="24"/>
          <w:szCs w:val="24"/>
          <w:lang w:eastAsia="ru-RU"/>
        </w:rPr>
        <w:drawing>
          <wp:inline distT="0" distB="0" distL="0" distR="0" wp14:anchorId="68083267">
            <wp:extent cx="1268095" cy="1304925"/>
            <wp:effectExtent l="0" t="0" r="825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10401" w:rsidRPr="00EB5701" w:rsidRDefault="00EB5701" w:rsidP="00EB570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Победитель  будет представлять </w:t>
      </w:r>
      <w:proofErr w:type="spellStart"/>
      <w:r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Сергокалинский</w:t>
      </w:r>
      <w:proofErr w:type="spellEnd"/>
      <w:r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</w:t>
      </w:r>
      <w:r w:rsidR="00510401"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район на республиканском этапе конкурса «Луч</w:t>
      </w:r>
      <w:r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ший учитель родного языка – 2019</w:t>
      </w:r>
      <w:r w:rsidR="00510401"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», который пройдет в марте месяце этого года.</w:t>
      </w:r>
      <w:r w:rsidR="00BA1374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</w:t>
      </w:r>
      <w:r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Материал муниципал</w:t>
      </w:r>
      <w:r w:rsidR="00BA1374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ьного этапа </w:t>
      </w:r>
      <w:r w:rsidRPr="00EB5701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представит не позднее 2 марта 2019г</w:t>
      </w:r>
    </w:p>
    <w:p w:rsidR="00EB5701" w:rsidRPr="00EB5701" w:rsidRDefault="00EB5701" w:rsidP="00EB570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</w:p>
    <w:p w:rsidR="00EB5701" w:rsidRPr="00EB5701" w:rsidRDefault="001B1317" w:rsidP="00EB570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292929"/>
          <w:sz w:val="24"/>
          <w:szCs w:val="24"/>
          <w:lang w:eastAsia="ru-RU"/>
        </w:rPr>
        <w:lastRenderedPageBreak/>
        <w:drawing>
          <wp:inline distT="0" distB="0" distL="0" distR="0" wp14:anchorId="36B7DBAA">
            <wp:extent cx="1725295" cy="1292225"/>
            <wp:effectExtent l="0" t="0" r="8255" b="31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295" cy="129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color w:val="292929"/>
          <w:sz w:val="24"/>
          <w:szCs w:val="24"/>
          <w:lang w:eastAsia="ru-RU"/>
        </w:rPr>
        <w:drawing>
          <wp:inline distT="0" distB="0" distL="0" distR="0" wp14:anchorId="35859E72">
            <wp:extent cx="1685925" cy="1267538"/>
            <wp:effectExtent l="0" t="0" r="0" b="889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641" cy="12710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color w:val="292929"/>
          <w:sz w:val="24"/>
          <w:szCs w:val="24"/>
          <w:lang w:eastAsia="ru-RU"/>
        </w:rPr>
        <w:drawing>
          <wp:inline distT="0" distB="0" distL="0" distR="0" wp14:anchorId="405634F3">
            <wp:extent cx="1743075" cy="1309092"/>
            <wp:effectExtent l="0" t="0" r="0" b="571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863" cy="1310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B5701" w:rsidRPr="00EB5701" w:rsidRDefault="00EB5701" w:rsidP="00EB570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</w:p>
    <w:sectPr w:rsidR="00EB5701" w:rsidRPr="00EB57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9B6" w:rsidRDefault="00CE09B6" w:rsidP="00EB5701">
      <w:pPr>
        <w:spacing w:after="0" w:line="240" w:lineRule="auto"/>
      </w:pPr>
      <w:r>
        <w:separator/>
      </w:r>
    </w:p>
  </w:endnote>
  <w:endnote w:type="continuationSeparator" w:id="0">
    <w:p w:rsidR="00CE09B6" w:rsidRDefault="00CE09B6" w:rsidP="00EB5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9B6" w:rsidRDefault="00CE09B6" w:rsidP="00EB5701">
      <w:pPr>
        <w:spacing w:after="0" w:line="240" w:lineRule="auto"/>
      </w:pPr>
      <w:r>
        <w:separator/>
      </w:r>
    </w:p>
  </w:footnote>
  <w:footnote w:type="continuationSeparator" w:id="0">
    <w:p w:rsidR="00CE09B6" w:rsidRDefault="00CE09B6" w:rsidP="00EB57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F45A72"/>
    <w:multiLevelType w:val="multilevel"/>
    <w:tmpl w:val="5C080F9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31" w:hanging="1800"/>
      </w:pPr>
      <w:rPr>
        <w:rFonts w:hint="default"/>
      </w:rPr>
    </w:lvl>
  </w:abstractNum>
  <w:abstractNum w:abstractNumId="1">
    <w:nsid w:val="48D84B55"/>
    <w:multiLevelType w:val="hybridMultilevel"/>
    <w:tmpl w:val="8930564E"/>
    <w:lvl w:ilvl="0" w:tplc="6824CC70">
      <w:start w:val="4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72852F6B"/>
    <w:multiLevelType w:val="hybridMultilevel"/>
    <w:tmpl w:val="4EF2F49E"/>
    <w:lvl w:ilvl="0" w:tplc="4FFE36D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01"/>
    <w:rsid w:val="00044354"/>
    <w:rsid w:val="001B1317"/>
    <w:rsid w:val="002D73EF"/>
    <w:rsid w:val="002F7E99"/>
    <w:rsid w:val="00452590"/>
    <w:rsid w:val="00510401"/>
    <w:rsid w:val="005B33E0"/>
    <w:rsid w:val="00967FB2"/>
    <w:rsid w:val="00BA1374"/>
    <w:rsid w:val="00CE09B6"/>
    <w:rsid w:val="00E220B7"/>
    <w:rsid w:val="00E62FD8"/>
    <w:rsid w:val="00EB5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4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040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B57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B5701"/>
  </w:style>
  <w:style w:type="paragraph" w:styleId="a7">
    <w:name w:val="footer"/>
    <w:basedOn w:val="a"/>
    <w:link w:val="a8"/>
    <w:uiPriority w:val="99"/>
    <w:unhideWhenUsed/>
    <w:rsid w:val="00EB57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B57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4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040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B57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B5701"/>
  </w:style>
  <w:style w:type="paragraph" w:styleId="a7">
    <w:name w:val="footer"/>
    <w:basedOn w:val="a"/>
    <w:link w:val="a8"/>
    <w:uiPriority w:val="99"/>
    <w:unhideWhenUsed/>
    <w:rsid w:val="00EB57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B57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475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90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68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88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057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8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850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7168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943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6289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0258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12345</cp:lastModifiedBy>
  <cp:revision>3</cp:revision>
  <dcterms:created xsi:type="dcterms:W3CDTF">2019-02-28T06:16:00Z</dcterms:created>
  <dcterms:modified xsi:type="dcterms:W3CDTF">2019-02-28T11:11:00Z</dcterms:modified>
</cp:coreProperties>
</file>