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FD7" w:rsidRPr="00011FE3" w:rsidRDefault="00AC0FD7" w:rsidP="00AC0FD7">
      <w:pPr>
        <w:spacing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011FE3">
        <w:rPr>
          <w:b/>
          <w:color w:val="1F497D" w:themeColor="text2"/>
        </w:rPr>
        <w:fldChar w:fldCharType="begin"/>
      </w:r>
      <w:r w:rsidRPr="00011FE3">
        <w:rPr>
          <w:b/>
          <w:color w:val="1F497D" w:themeColor="text2"/>
        </w:rPr>
        <w:instrText xml:space="preserve"> HYPERLINK "http://www.dagminobr.ru/documenty/informacionnie_pisma/pismo_069156011818_ot_07_sentyabrya_2018g" </w:instrText>
      </w:r>
      <w:r w:rsidRPr="00011FE3">
        <w:rPr>
          <w:b/>
          <w:color w:val="1F497D" w:themeColor="text2"/>
        </w:rPr>
        <w:fldChar w:fldCharType="separate"/>
      </w:r>
      <w:r w:rsidRPr="00011FE3">
        <w:rPr>
          <w:rStyle w:val="a4"/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 xml:space="preserve">Письмо № </w:t>
      </w:r>
      <w:r w:rsidR="00900FB2">
        <w:rPr>
          <w:rStyle w:val="a4"/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>223</w:t>
      </w:r>
      <w:r w:rsidRPr="00011FE3">
        <w:rPr>
          <w:rStyle w:val="a4"/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 xml:space="preserve"> от 1</w:t>
      </w:r>
      <w:r w:rsidR="00900FB2">
        <w:rPr>
          <w:rStyle w:val="a4"/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>8</w:t>
      </w:r>
      <w:r w:rsidRPr="00011FE3">
        <w:rPr>
          <w:rStyle w:val="a4"/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 xml:space="preserve"> </w:t>
      </w:r>
      <w:r w:rsidR="00900FB2">
        <w:rPr>
          <w:rStyle w:val="a4"/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>марта</w:t>
      </w:r>
      <w:r w:rsidRPr="00011FE3">
        <w:rPr>
          <w:rStyle w:val="a4"/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t xml:space="preserve"> 2019 г.</w:t>
      </w:r>
      <w:r w:rsidRPr="00011FE3">
        <w:rPr>
          <w:rStyle w:val="a4"/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none"/>
          <w:shd w:val="clear" w:color="auto" w:fill="FFFFFF"/>
          <w:lang w:eastAsia="ru-RU"/>
        </w:rPr>
        <w:fldChar w:fldCharType="end"/>
      </w:r>
    </w:p>
    <w:p w:rsidR="00AC0FD7" w:rsidRPr="00900FB2" w:rsidRDefault="00900FB2" w:rsidP="00900FB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</w:pPr>
      <w:r w:rsidRPr="00900FB2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</w:t>
      </w:r>
      <w:r w:rsidRPr="00900FB2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проведении второго потока курсов по программе дополнительного профессионального образования «Финансовая грамотность» для учителей общеобразовательных организаций</w:t>
      </w:r>
    </w:p>
    <w:p w:rsidR="00AC0FD7" w:rsidRPr="009F28A7" w:rsidRDefault="00AC0FD7" w:rsidP="00AC0FD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bookmarkStart w:id="0" w:name="_GoBack"/>
      <w:bookmarkEnd w:id="0"/>
      <w:r w:rsidRPr="009F28A7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Руководителям ОО</w:t>
      </w:r>
    </w:p>
    <w:p w:rsidR="00AC0FD7" w:rsidRDefault="00AC0FD7" w:rsidP="00AC0FD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0"/>
          <w:szCs w:val="20"/>
        </w:rPr>
      </w:pPr>
    </w:p>
    <w:p w:rsidR="00AC0FD7" w:rsidRDefault="00AC0FD7" w:rsidP="00AC0FD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0"/>
          <w:szCs w:val="20"/>
        </w:rPr>
      </w:pPr>
    </w:p>
    <w:p w:rsidR="00011FE3" w:rsidRPr="00900FB2" w:rsidRDefault="00AC0FD7" w:rsidP="00011FE3">
      <w:pPr>
        <w:pStyle w:val="a3"/>
        <w:ind w:firstLine="851"/>
        <w:jc w:val="both"/>
        <w:rPr>
          <w:color w:val="000000"/>
        </w:rPr>
      </w:pPr>
      <w:proofErr w:type="gramStart"/>
      <w:r w:rsidRPr="00900FB2">
        <w:rPr>
          <w:color w:val="000000" w:themeColor="text1"/>
        </w:rPr>
        <w:t>МКУ «Управление образования» Сергокалинского района</w:t>
      </w:r>
      <w:r w:rsidRPr="00900FB2">
        <w:rPr>
          <w:color w:val="434343"/>
        </w:rPr>
        <w:t xml:space="preserve"> </w:t>
      </w:r>
      <w:r w:rsidR="00011FE3" w:rsidRPr="00900FB2">
        <w:rPr>
          <w:color w:val="000000"/>
        </w:rPr>
        <w:t>в</w:t>
      </w:r>
      <w:r w:rsidR="00011FE3" w:rsidRPr="00900FB2">
        <w:rPr>
          <w:color w:val="000000"/>
        </w:rPr>
        <w:t xml:space="preserve"> соответствии с поручением Председателя Правительства Республики Дагестан от 05.09.2018 г. № 11/1-19 о реализации «дорожной карты» проекта «Безналичный Дагестан» Министерство образования и науки Республики Дагестан информирует о проведении с 25 по 30 марта 2019 г. второго потока курсов по программе дополнительного профессионального образования «Финансовая грамотность» для учителей общеобразовательных организаций (далее – курсы).</w:t>
      </w:r>
      <w:proofErr w:type="gramEnd"/>
    </w:p>
    <w:p w:rsidR="00011FE3" w:rsidRPr="00900FB2" w:rsidRDefault="00011FE3" w:rsidP="00011FE3">
      <w:pPr>
        <w:pStyle w:val="a3"/>
        <w:ind w:firstLine="851"/>
        <w:jc w:val="both"/>
        <w:rPr>
          <w:color w:val="000000"/>
        </w:rPr>
      </w:pPr>
      <w:r w:rsidRPr="00900FB2">
        <w:rPr>
          <w:color w:val="000000"/>
        </w:rPr>
        <w:t xml:space="preserve">Место проведения курсов: Дагестанский государственный университет народного хозяйства (г. Махачкала, ул. </w:t>
      </w:r>
      <w:proofErr w:type="spellStart"/>
      <w:r w:rsidRPr="00900FB2">
        <w:rPr>
          <w:color w:val="000000"/>
        </w:rPr>
        <w:t>Джамалутдина</w:t>
      </w:r>
      <w:proofErr w:type="spellEnd"/>
      <w:r w:rsidRPr="00900FB2">
        <w:rPr>
          <w:color w:val="000000"/>
        </w:rPr>
        <w:t xml:space="preserve"> </w:t>
      </w:r>
      <w:proofErr w:type="spellStart"/>
      <w:r w:rsidRPr="00900FB2">
        <w:rPr>
          <w:color w:val="000000"/>
        </w:rPr>
        <w:t>Атаева</w:t>
      </w:r>
      <w:proofErr w:type="spellEnd"/>
      <w:r w:rsidRPr="00900FB2">
        <w:rPr>
          <w:color w:val="000000"/>
        </w:rPr>
        <w:t>, 5).</w:t>
      </w:r>
    </w:p>
    <w:p w:rsidR="00011FE3" w:rsidRPr="00900FB2" w:rsidRDefault="00011FE3" w:rsidP="00011FE3">
      <w:pPr>
        <w:pStyle w:val="a3"/>
        <w:ind w:firstLine="851"/>
        <w:jc w:val="both"/>
        <w:rPr>
          <w:color w:val="000000"/>
        </w:rPr>
      </w:pPr>
      <w:r w:rsidRPr="00900FB2">
        <w:rPr>
          <w:color w:val="000000"/>
        </w:rPr>
        <w:t>Начало занятий в 10:00, регистрация слушателей курсов с 9:00.</w:t>
      </w:r>
    </w:p>
    <w:p w:rsidR="00011FE3" w:rsidRPr="00900FB2" w:rsidRDefault="00011FE3" w:rsidP="00011FE3">
      <w:pPr>
        <w:pStyle w:val="a3"/>
        <w:ind w:firstLine="851"/>
        <w:jc w:val="both"/>
        <w:rPr>
          <w:color w:val="000000"/>
        </w:rPr>
      </w:pPr>
      <w:r w:rsidRPr="00900FB2">
        <w:rPr>
          <w:color w:val="000000"/>
        </w:rPr>
        <w:t>Просим Вас представить список слушателей курсов согласно прилагаемой форме в срок до 18 марта 2019 г. на электронный адрес: uoo@dagminobr.ru, а также обеспечить участие заявленных учителей в данном мероприятии.</w:t>
      </w:r>
    </w:p>
    <w:p w:rsidR="00011FE3" w:rsidRPr="00900FB2" w:rsidRDefault="00011FE3" w:rsidP="00011FE3">
      <w:pPr>
        <w:pStyle w:val="a3"/>
        <w:rPr>
          <w:color w:val="000000"/>
        </w:rPr>
      </w:pPr>
      <w:r w:rsidRPr="00900FB2">
        <w:rPr>
          <w:color w:val="000000"/>
        </w:rPr>
        <w:t>Приложение: на 2 л. в 1 экз.</w:t>
      </w:r>
    </w:p>
    <w:p w:rsidR="00AC0FD7" w:rsidRDefault="00AC0FD7" w:rsidP="00011FE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00FB2" w:rsidRDefault="00900FB2" w:rsidP="00011FE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AC0FD7" w:rsidRDefault="00AC0FD7" w:rsidP="00AC0FD7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jc w:val="right"/>
        <w:rPr>
          <w:rFonts w:ascii="Times New Roman" w:hAnsi="Times New Roman" w:cs="Times New Roman"/>
          <w:sz w:val="20"/>
          <w:szCs w:val="20"/>
        </w:rPr>
      </w:pPr>
    </w:p>
    <w:p w:rsidR="00AC0FD7" w:rsidRDefault="00AC0FD7" w:rsidP="00AC0FD7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jc w:val="right"/>
        <w:rPr>
          <w:rFonts w:ascii="Times New Roman" w:hAnsi="Times New Roman" w:cs="Times New Roman"/>
          <w:sz w:val="20"/>
          <w:szCs w:val="20"/>
        </w:rPr>
      </w:pPr>
    </w:p>
    <w:p w:rsidR="00AC0FD7" w:rsidRPr="009F28A7" w:rsidRDefault="00AC0FD7" w:rsidP="00AC0FD7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rPr>
          <w:rFonts w:ascii="Times New Roman" w:hAnsi="Times New Roman" w:cs="Times New Roman"/>
          <w:b/>
          <w:sz w:val="28"/>
          <w:szCs w:val="28"/>
        </w:rPr>
      </w:pPr>
      <w:r w:rsidRPr="009F28A7">
        <w:rPr>
          <w:rFonts w:ascii="Times New Roman" w:hAnsi="Times New Roman" w:cs="Times New Roman"/>
          <w:b/>
          <w:sz w:val="28"/>
          <w:szCs w:val="28"/>
        </w:rPr>
        <w:t>Начальник МКУ «Управление образования»                                  Х. Исаева</w:t>
      </w:r>
    </w:p>
    <w:p w:rsidR="00AC0FD7" w:rsidRDefault="00AC0FD7" w:rsidP="00AC0FD7">
      <w:pPr>
        <w:pStyle w:val="a3"/>
        <w:rPr>
          <w:color w:val="000000"/>
          <w:sz w:val="27"/>
          <w:szCs w:val="27"/>
        </w:rPr>
      </w:pPr>
    </w:p>
    <w:p w:rsidR="00AC0FD7" w:rsidRDefault="00AC0FD7" w:rsidP="00AC0FD7">
      <w:pPr>
        <w:pStyle w:val="a3"/>
        <w:rPr>
          <w:color w:val="000000"/>
          <w:sz w:val="27"/>
          <w:szCs w:val="27"/>
        </w:rPr>
      </w:pPr>
    </w:p>
    <w:p w:rsidR="00AC0FD7" w:rsidRDefault="00AC0FD7" w:rsidP="00AC0FD7">
      <w:pPr>
        <w:pStyle w:val="a3"/>
        <w:rPr>
          <w:color w:val="000000"/>
          <w:sz w:val="27"/>
          <w:szCs w:val="27"/>
        </w:rPr>
      </w:pPr>
    </w:p>
    <w:p w:rsidR="006846B0" w:rsidRDefault="006846B0"/>
    <w:sectPr w:rsidR="006846B0" w:rsidSect="00011FE3">
      <w:pgSz w:w="11906" w:h="16838" w:code="9"/>
      <w:pgMar w:top="1134" w:right="113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1F"/>
    <w:rsid w:val="00011FE3"/>
    <w:rsid w:val="0002591F"/>
    <w:rsid w:val="006846B0"/>
    <w:rsid w:val="00900FB2"/>
    <w:rsid w:val="00923B26"/>
    <w:rsid w:val="00AC0FD7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0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AC0F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0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AC0F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9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2</cp:revision>
  <dcterms:created xsi:type="dcterms:W3CDTF">2019-03-18T08:29:00Z</dcterms:created>
  <dcterms:modified xsi:type="dcterms:W3CDTF">2019-03-18T08:54:00Z</dcterms:modified>
</cp:coreProperties>
</file>