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D2F" w:rsidRPr="00F56EC1" w:rsidRDefault="00927D2F" w:rsidP="00927D2F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F56EC1">
        <w:rPr>
          <w:rFonts w:ascii="Times New Roman" w:hAnsi="Times New Roman"/>
          <w:sz w:val="24"/>
          <w:szCs w:val="24"/>
        </w:rPr>
        <w:t xml:space="preserve">                      </w:t>
      </w:r>
      <w:r w:rsidR="005729A8" w:rsidRPr="00F56EC1">
        <w:rPr>
          <w:rFonts w:ascii="Times New Roman" w:hAnsi="Times New Roman"/>
          <w:sz w:val="24"/>
          <w:szCs w:val="24"/>
        </w:rPr>
        <w:t xml:space="preserve"> </w:t>
      </w:r>
      <w:r w:rsidRPr="00F56EC1">
        <w:rPr>
          <w:rFonts w:ascii="Times New Roman" w:hAnsi="Times New Roman"/>
          <w:sz w:val="24"/>
          <w:szCs w:val="24"/>
        </w:rPr>
        <w:t xml:space="preserve"> </w:t>
      </w:r>
      <w:hyperlink r:id="rId5" w:history="1">
        <w:r w:rsidRPr="00F56EC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Письмо №</w:t>
        </w:r>
        <w:r w:rsidR="00AA7CA7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23</w:t>
        </w:r>
        <w:r w:rsidR="00142427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1</w:t>
        </w:r>
        <w:r w:rsidR="00E972FC" w:rsidRPr="00F56EC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</w:t>
        </w:r>
        <w:r w:rsidRPr="00F56EC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от 1</w:t>
        </w:r>
        <w:r w:rsidR="00D01D95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9</w:t>
        </w:r>
        <w:r w:rsidRPr="00F56EC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марта 201</w:t>
        </w:r>
        <w:r w:rsidR="005729A8" w:rsidRPr="00F56EC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9</w:t>
        </w:r>
        <w:r w:rsidRPr="00F56EC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г.</w:t>
        </w:r>
      </w:hyperlink>
    </w:p>
    <w:p w:rsidR="00927D2F" w:rsidRPr="00F56EC1" w:rsidRDefault="00927D2F" w:rsidP="00927D2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427" w:rsidRPr="00142427" w:rsidRDefault="00142427" w:rsidP="00142427">
      <w:pPr>
        <w:shd w:val="clear" w:color="auto" w:fill="FFFFFF"/>
        <w:spacing w:before="150" w:after="0" w:line="240" w:lineRule="auto"/>
        <w:rPr>
          <w:rFonts w:ascii="Times New Roman" w:eastAsia="Times New Roman" w:hAnsi="Times New Roman"/>
          <w:color w:val="00408F"/>
          <w:sz w:val="24"/>
          <w:szCs w:val="24"/>
          <w:lang w:eastAsia="ru-RU"/>
        </w:rPr>
      </w:pPr>
      <w:bookmarkStart w:id="0" w:name="_GoBack"/>
      <w:r w:rsidRPr="00142427">
        <w:rPr>
          <w:rFonts w:ascii="Times New Roman" w:eastAsia="Times New Roman" w:hAnsi="Times New Roman"/>
          <w:b/>
          <w:bCs/>
          <w:color w:val="00408F"/>
          <w:sz w:val="24"/>
          <w:szCs w:val="24"/>
          <w:lang w:eastAsia="ru-RU"/>
        </w:rPr>
        <w:t>О проведении Всероссийского чемпионата по предпринимательским компетенциям «Поколение-2084» среди школьников</w:t>
      </w:r>
    </w:p>
    <w:bookmarkEnd w:id="0"/>
    <w:p w:rsidR="00142427" w:rsidRPr="00142427" w:rsidRDefault="00142427" w:rsidP="00142427">
      <w:pPr>
        <w:shd w:val="clear" w:color="auto" w:fill="FFFFFF"/>
        <w:spacing w:before="150" w:after="0" w:line="240" w:lineRule="auto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142427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927D2F" w:rsidRPr="00AA7CA7" w:rsidRDefault="00927D2F" w:rsidP="00AA7CA7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7CA7">
        <w:rPr>
          <w:rFonts w:ascii="Times New Roman" w:eastAsia="Times New Roman" w:hAnsi="Times New Roman"/>
          <w:bCs/>
          <w:sz w:val="24"/>
          <w:szCs w:val="24"/>
          <w:lang w:eastAsia="ru-RU"/>
        </w:rPr>
        <w:t>Руководителям ОО</w:t>
      </w:r>
    </w:p>
    <w:p w:rsidR="00927D2F" w:rsidRPr="00142427" w:rsidRDefault="00927D2F" w:rsidP="00AA7CA7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427" w:rsidRPr="00142427" w:rsidRDefault="00142427" w:rsidP="00142427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427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</w:t>
      </w:r>
      <w:r w:rsidR="00AA7CA7" w:rsidRPr="00142427">
        <w:rPr>
          <w:rFonts w:ascii="Times New Roman" w:eastAsia="Times New Roman" w:hAnsi="Times New Roman"/>
          <w:sz w:val="24"/>
          <w:szCs w:val="24"/>
          <w:lang w:eastAsia="ru-RU"/>
        </w:rPr>
        <w:t xml:space="preserve">с письмом </w:t>
      </w:r>
      <w:r w:rsidR="00D01D95" w:rsidRPr="00142427">
        <w:rPr>
          <w:rFonts w:ascii="Times New Roman" w:eastAsia="Times New Roman" w:hAnsi="Times New Roman"/>
          <w:sz w:val="24"/>
          <w:szCs w:val="24"/>
          <w:lang w:eastAsia="ru-RU"/>
        </w:rPr>
        <w:t xml:space="preserve">МО и Н РД </w:t>
      </w:r>
      <w:r w:rsidR="00AA7CA7" w:rsidRPr="0014242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42427">
        <w:rPr>
          <w:rFonts w:ascii="Times New Roman" w:eastAsia="Times New Roman" w:hAnsi="Times New Roman"/>
          <w:sz w:val="24"/>
          <w:szCs w:val="24"/>
          <w:lang w:eastAsia="ru-RU"/>
        </w:rPr>
        <w:t xml:space="preserve">№ 06-2847/06-18/19 от 19 марта 2019г. </w:t>
      </w:r>
      <w:r w:rsidR="00927D2F" w:rsidRPr="00142427">
        <w:rPr>
          <w:rFonts w:ascii="Times New Roman" w:eastAsia="Times New Roman" w:hAnsi="Times New Roman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 w:rsidRPr="00142427">
        <w:rPr>
          <w:rFonts w:ascii="Times New Roman" w:eastAsia="Times New Roman" w:hAnsi="Times New Roman"/>
          <w:sz w:val="24"/>
          <w:szCs w:val="24"/>
          <w:lang w:eastAsia="ru-RU"/>
        </w:rPr>
        <w:t>информирует о проведении автономной некоммерческой организацией «Учебный центр» в сентябре-ноябре 2019 года первого Всероссийского чемпионата по предпринимательским компетенциям «Поколение-2084» среди школьников, в котором примут участие более 40000 человек.</w:t>
      </w:r>
    </w:p>
    <w:p w:rsidR="00142427" w:rsidRPr="00142427" w:rsidRDefault="00142427" w:rsidP="0014242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427">
        <w:rPr>
          <w:rFonts w:ascii="Times New Roman" w:eastAsia="Times New Roman" w:hAnsi="Times New Roman"/>
          <w:sz w:val="24"/>
          <w:szCs w:val="24"/>
          <w:lang w:eastAsia="ru-RU"/>
        </w:rPr>
        <w:t>Целями чемпионата являются популяризация предпринимательства среди школьников, их отбор в национальную сборную. Среди задач – вовлечение участников в тему создания собственного бизнеса, а также отбор школьников по предпринимательским компетенциям.</w:t>
      </w:r>
    </w:p>
    <w:p w:rsidR="00142427" w:rsidRPr="00142427" w:rsidRDefault="00142427" w:rsidP="0014242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427">
        <w:rPr>
          <w:rFonts w:ascii="Times New Roman" w:eastAsia="Times New Roman" w:hAnsi="Times New Roman"/>
          <w:sz w:val="24"/>
          <w:szCs w:val="24"/>
          <w:lang w:eastAsia="ru-RU"/>
        </w:rPr>
        <w:t>Чемпионат пройдет в несколько этапов:</w:t>
      </w:r>
    </w:p>
    <w:p w:rsidR="00142427" w:rsidRPr="00142427" w:rsidRDefault="00142427" w:rsidP="0014242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427">
        <w:rPr>
          <w:rFonts w:ascii="Times New Roman" w:eastAsia="Times New Roman" w:hAnsi="Times New Roman"/>
          <w:sz w:val="24"/>
          <w:szCs w:val="24"/>
          <w:lang w:eastAsia="ru-RU"/>
        </w:rPr>
        <w:t>сентябрь-октябрь 2019 г. – дистанционный этап, в котором примут участие более 40000 человек из всех регионов Российской Федерации, цель – отбор участников регионального этапа;</w:t>
      </w:r>
    </w:p>
    <w:p w:rsidR="00142427" w:rsidRPr="00142427" w:rsidRDefault="00142427" w:rsidP="0014242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427">
        <w:rPr>
          <w:rFonts w:ascii="Times New Roman" w:eastAsia="Times New Roman" w:hAnsi="Times New Roman"/>
          <w:sz w:val="24"/>
          <w:szCs w:val="24"/>
          <w:lang w:eastAsia="ru-RU"/>
        </w:rPr>
        <w:t>ноябрь 2019 г. – региональный чемпионат в 6 городах, не менее 2000 участников, цель – отбор участников финала;</w:t>
      </w:r>
    </w:p>
    <w:p w:rsidR="00142427" w:rsidRPr="00142427" w:rsidRDefault="00142427" w:rsidP="0014242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427">
        <w:rPr>
          <w:rFonts w:ascii="Times New Roman" w:eastAsia="Times New Roman" w:hAnsi="Times New Roman"/>
          <w:sz w:val="24"/>
          <w:szCs w:val="24"/>
          <w:lang w:eastAsia="ru-RU"/>
        </w:rPr>
        <w:t>декабрь 2019 г. – финал чемпионата в ФДЦ «Артек», цель – отбор национальной сборной по предпринимательству. Для участия приглашаются школьники в возрасте от 10 до 17 лет.</w:t>
      </w:r>
    </w:p>
    <w:p w:rsidR="00142427" w:rsidRPr="00142427" w:rsidRDefault="00142427" w:rsidP="0014242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427">
        <w:rPr>
          <w:rFonts w:ascii="Times New Roman" w:eastAsia="Times New Roman" w:hAnsi="Times New Roman"/>
          <w:sz w:val="24"/>
          <w:szCs w:val="24"/>
          <w:lang w:eastAsia="ru-RU"/>
        </w:rPr>
        <w:t>Для успешного прохождения этапов и повышения шансов на победу рекомендуем провести учебно-тренировочный этап чемпионата в период с марта по август 2019 года, что дает преимущественное право в дальнейшем для проведения регионального этапа.</w:t>
      </w:r>
    </w:p>
    <w:p w:rsidR="00142427" w:rsidRPr="00142427" w:rsidRDefault="00142427" w:rsidP="0014242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427">
        <w:rPr>
          <w:rFonts w:ascii="Times New Roman" w:eastAsia="Times New Roman" w:hAnsi="Times New Roman"/>
          <w:sz w:val="24"/>
          <w:szCs w:val="24"/>
          <w:lang w:eastAsia="ru-RU"/>
        </w:rPr>
        <w:t>Просим довести информацию до сведения заинтересованных лиц.</w:t>
      </w:r>
    </w:p>
    <w:p w:rsidR="00142427" w:rsidRPr="00142427" w:rsidRDefault="00142427" w:rsidP="0014242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427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142427" w:rsidRPr="00142427" w:rsidRDefault="00142427" w:rsidP="0014242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142427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142427" w:rsidRPr="00142427" w:rsidRDefault="00142427" w:rsidP="0014242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142427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Приложение: </w:t>
      </w:r>
      <w:hyperlink r:id="rId6" w:history="1">
        <w:r w:rsidRPr="00142427">
          <w:rPr>
            <w:rFonts w:ascii="Times New Roman" w:eastAsia="Times New Roman" w:hAnsi="Times New Roman"/>
            <w:color w:val="00408F"/>
            <w:sz w:val="24"/>
            <w:szCs w:val="24"/>
            <w:lang w:eastAsia="ru-RU"/>
          </w:rPr>
          <w:t>на 8 л. в 1 экз.</w:t>
        </w:r>
      </w:hyperlink>
    </w:p>
    <w:p w:rsidR="00D01D95" w:rsidRPr="00AA7CA7" w:rsidRDefault="00D01D95" w:rsidP="00142427">
      <w:pPr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AA7CA7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927D2F" w:rsidRDefault="00927D2F" w:rsidP="00927D2F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56EC1">
        <w:rPr>
          <w:rFonts w:ascii="Times New Roman" w:eastAsia="Times New Roman" w:hAnsi="Times New Roman"/>
          <w:sz w:val="24"/>
          <w:szCs w:val="24"/>
          <w:lang w:eastAsia="ru-RU"/>
        </w:rPr>
        <w:t xml:space="preserve"> Начальник МКУ «УО»:                                                               </w:t>
      </w:r>
      <w:proofErr w:type="spellStart"/>
      <w:r w:rsidRPr="00F56EC1">
        <w:rPr>
          <w:rFonts w:ascii="Times New Roman" w:eastAsia="Times New Roman" w:hAnsi="Times New Roman"/>
          <w:sz w:val="24"/>
          <w:szCs w:val="24"/>
          <w:lang w:eastAsia="ru-RU"/>
        </w:rPr>
        <w:t>Х.Исаева</w:t>
      </w:r>
      <w:proofErr w:type="spellEnd"/>
    </w:p>
    <w:sectPr w:rsidR="00927D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D2F"/>
    <w:rsid w:val="00142427"/>
    <w:rsid w:val="002F319B"/>
    <w:rsid w:val="00544890"/>
    <w:rsid w:val="005729A8"/>
    <w:rsid w:val="00665A00"/>
    <w:rsid w:val="00911043"/>
    <w:rsid w:val="00927D2F"/>
    <w:rsid w:val="00AA4C3A"/>
    <w:rsid w:val="00AA7CA7"/>
    <w:rsid w:val="00B6085E"/>
    <w:rsid w:val="00D01D95"/>
    <w:rsid w:val="00E32E3E"/>
    <w:rsid w:val="00E972FC"/>
    <w:rsid w:val="00F354BC"/>
    <w:rsid w:val="00F547C2"/>
    <w:rsid w:val="00F56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D2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7D2F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F354B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D2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7D2F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F354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9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0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9/pismo/priloj_2847.pdf" TargetMode="External"/><Relationship Id="rId5" Type="http://schemas.openxmlformats.org/officeDocument/2006/relationships/hyperlink" Target="http://www.dagminobr.ru/documenty/informacionnie_pisma/pismo_06581061818_ot_23_yanvarya_2018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dcterms:created xsi:type="dcterms:W3CDTF">2019-03-19T17:27:00Z</dcterms:created>
  <dcterms:modified xsi:type="dcterms:W3CDTF">2019-03-19T17:27:00Z</dcterms:modified>
</cp:coreProperties>
</file>