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C4385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C4385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C43851">
        <w:rPr>
          <w:rFonts w:ascii="Times New Roman" w:hAnsi="Times New Roman"/>
          <w:sz w:val="24"/>
          <w:szCs w:val="24"/>
        </w:rPr>
        <w:t xml:space="preserve"> </w:t>
      </w:r>
      <w:r w:rsidRPr="00C43851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AA7CA7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23</w:t>
        </w:r>
        <w:r w:rsidR="00971186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4</w:t>
        </w:r>
        <w:r w:rsidR="00E972FC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от </w:t>
        </w:r>
        <w:r w:rsidR="00C43851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20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C4385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1186" w:rsidRPr="00971186" w:rsidRDefault="00971186" w:rsidP="00C43851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bCs/>
          <w:color w:val="002060"/>
          <w:sz w:val="24"/>
          <w:szCs w:val="24"/>
          <w:lang w:eastAsia="ru-RU"/>
        </w:rPr>
      </w:pPr>
      <w:r w:rsidRPr="00971186">
        <w:rPr>
          <w:rFonts w:ascii="Times New Roman" w:eastAsia="Arial Unicode MS" w:hAnsi="Times New Roman"/>
          <w:b/>
          <w:color w:val="002060"/>
          <w:spacing w:val="10"/>
          <w:sz w:val="26"/>
          <w:szCs w:val="26"/>
          <w:lang w:eastAsia="ru-RU"/>
        </w:rPr>
        <w:t xml:space="preserve">О </w:t>
      </w:r>
      <w:r w:rsidRPr="00971186">
        <w:rPr>
          <w:rFonts w:ascii="Times New Roman" w:eastAsia="Arial Unicode MS" w:hAnsi="Times New Roman"/>
          <w:b/>
          <w:color w:val="002060"/>
          <w:spacing w:val="10"/>
          <w:sz w:val="26"/>
          <w:szCs w:val="26"/>
          <w:lang w:eastAsia="ru-RU"/>
        </w:rPr>
        <w:t xml:space="preserve">направлении Порядка проведения и поэтапного план-графика </w:t>
      </w:r>
      <w:r w:rsidRPr="00971186">
        <w:rPr>
          <w:rFonts w:ascii="Times New Roman" w:eastAsia="Arial Unicode MS" w:hAnsi="Times New Roman"/>
          <w:b/>
          <w:color w:val="002060"/>
          <w:spacing w:val="10"/>
          <w:sz w:val="26"/>
          <w:szCs w:val="26"/>
          <w:lang w:val="en-US"/>
        </w:rPr>
        <w:t>B</w:t>
      </w:r>
      <w:r w:rsidR="007E5AF7">
        <w:rPr>
          <w:rFonts w:ascii="Times New Roman" w:eastAsia="Arial Unicode MS" w:hAnsi="Times New Roman"/>
          <w:b/>
          <w:color w:val="002060"/>
          <w:spacing w:val="10"/>
          <w:sz w:val="26"/>
          <w:szCs w:val="26"/>
        </w:rPr>
        <w:t>П</w:t>
      </w:r>
      <w:bookmarkStart w:id="0" w:name="_GoBack"/>
      <w:bookmarkEnd w:id="0"/>
      <w:r w:rsidRPr="00971186">
        <w:rPr>
          <w:rFonts w:ascii="Times New Roman" w:eastAsia="Arial Unicode MS" w:hAnsi="Times New Roman"/>
          <w:b/>
          <w:color w:val="002060"/>
          <w:spacing w:val="10"/>
          <w:sz w:val="26"/>
          <w:szCs w:val="26"/>
          <w:lang w:val="en-US"/>
        </w:rPr>
        <w:t>P</w:t>
      </w:r>
      <w:r w:rsidRPr="00971186">
        <w:rPr>
          <w:rFonts w:ascii="Times New Roman" w:eastAsia="Arial Unicode MS" w:hAnsi="Times New Roman"/>
          <w:b/>
          <w:color w:val="002060"/>
          <w:spacing w:val="10"/>
          <w:sz w:val="26"/>
          <w:szCs w:val="26"/>
        </w:rPr>
        <w:t>-2019</w:t>
      </w:r>
    </w:p>
    <w:p w:rsidR="00927D2F" w:rsidRDefault="00C43851" w:rsidP="0067522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142427" w:rsidRPr="00C4385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927D2F" w:rsidRPr="00C43851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675227" w:rsidRPr="00C43851" w:rsidRDefault="00675227" w:rsidP="0067522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076" w:rsidRDefault="004C0076" w:rsidP="00C94FBE">
      <w:pPr>
        <w:spacing w:after="0" w:line="370" w:lineRule="exact"/>
        <w:ind w:left="20" w:firstLine="547"/>
        <w:rPr>
          <w:rFonts w:ascii="Times New Roman" w:eastAsia="Arial Unicode MS" w:hAnsi="Times New Roman"/>
          <w:spacing w:val="10"/>
          <w:sz w:val="26"/>
          <w:szCs w:val="26"/>
          <w:lang w:eastAsia="ru-RU"/>
        </w:rPr>
      </w:pPr>
    </w:p>
    <w:p w:rsidR="00971186" w:rsidRDefault="00971186" w:rsidP="00CC781C">
      <w:pPr>
        <w:spacing w:after="0" w:line="370" w:lineRule="exact"/>
        <w:ind w:left="23" w:firstLine="544"/>
        <w:rPr>
          <w:rFonts w:ascii="Times New Roman" w:eastAsia="Arial Unicode MS" w:hAnsi="Times New Roman"/>
          <w:spacing w:val="10"/>
          <w:sz w:val="26"/>
          <w:szCs w:val="26"/>
          <w:lang w:eastAsia="ru-RU"/>
        </w:rPr>
      </w:pPr>
      <w:proofErr w:type="gramStart"/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В соответствии с приказом </w:t>
      </w:r>
      <w:proofErr w:type="spellStart"/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Рособрнадзора</w:t>
      </w:r>
      <w:proofErr w:type="spellEnd"/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от 07.02.2019 № 104 "О внесении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изменений в график проведения Федеральной службой по надзору в сфере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образования и науки мониторинга качества подготовки обучающихся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общеобразовательных организаций в форме национальных исследований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качества образования и всероссийских проверочных работ в 2019 году,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утвержденный приказом Федеральной службы по надзору в сфере образования и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науки от 29 января 2019 г. № 84 "О</w:t>
      </w:r>
      <w:proofErr w:type="gramEnd"/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proofErr w:type="gramStart"/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проведении Федеральной службой по надзору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в сфере образования и науки мониторинга качества подготовки обучающихся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общеобразовательных организаций в 2019 году" и приказом Министерства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образования и науки Республики Дагестан от 15.03.2019г. №490-01/19 «О проведении в 2019 году Всероссийских проверочных работ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</w:rPr>
        <w:t>(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val="en-US"/>
        </w:rPr>
        <w:t>B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</w:rPr>
        <w:t>П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val="en-US"/>
        </w:rPr>
        <w:t>P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</w:rPr>
        <w:t xml:space="preserve">-2019)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в 4-7 и 10-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1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1 классах общеобразовательных организаций Республики Дагестан»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, а также письма ДИРО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11 от 20 марта 2019г. </w:t>
      </w:r>
      <w:r w:rsidR="00C94FBE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proofErr w:type="gramEnd"/>
      <w:r w:rsidR="00C94FBE">
        <w:rPr>
          <w:rFonts w:ascii="Times New Roman" w:eastAsia="Times New Roman" w:hAnsi="Times New Roman"/>
          <w:sz w:val="26"/>
          <w:szCs w:val="26"/>
          <w:lang w:eastAsia="ru-RU"/>
        </w:rPr>
        <w:t xml:space="preserve"> в дополнение к приказу Управления образования</w:t>
      </w:r>
      <w:r w:rsidR="00C94FBE" w:rsidRPr="00C94FBE">
        <w:rPr>
          <w:rFonts w:ascii="Times New Roman" w:eastAsia="Times New Roman" w:hAnsi="Times New Roman"/>
          <w:sz w:val="26"/>
          <w:szCs w:val="26"/>
          <w:lang w:eastAsia="ru-RU"/>
        </w:rPr>
        <w:t xml:space="preserve"> №28/2 от 19 марта 2019 года</w:t>
      </w:r>
      <w:r w:rsidR="00C94FBE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C94FBE" w:rsidRPr="00C94FBE">
        <w:rPr>
          <w:rFonts w:ascii="Times New Roman" w:eastAsia="Times New Roman" w:hAnsi="Times New Roman"/>
          <w:sz w:val="26"/>
          <w:szCs w:val="26"/>
          <w:lang w:eastAsia="ru-RU"/>
        </w:rPr>
        <w:t>О проведении в 2019 году Всероссийских проверочных работ (ВПР-2019) в 4-7, 10-11 классах</w:t>
      </w:r>
      <w:r w:rsidR="00C94FBE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C94FBE" w:rsidRPr="00C94FB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75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МКУ «Управление образования» Сергокалинского района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направляе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т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 xml:space="preserve"> Порядок проведения ВПР-2019 (Приложение №1) и поэтапный план-график проведения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ВП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val="en-US"/>
        </w:rPr>
        <w:t>P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</w:rPr>
        <w:t xml:space="preserve">-2019 </w:t>
      </w:r>
      <w:r w:rsidRPr="00675227"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  <w:t>(Приложение №2).</w:t>
      </w:r>
    </w:p>
    <w:p w:rsidR="00675227" w:rsidRPr="00675227" w:rsidRDefault="00CC781C" w:rsidP="00CC781C">
      <w:pPr>
        <w:spacing w:after="0" w:line="370" w:lineRule="exact"/>
        <w:ind w:left="23" w:firstLine="544"/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</w:pPr>
      <w:r>
        <w:rPr>
          <w:rFonts w:ascii="Times New Roman" w:eastAsia="Arial Unicode MS" w:hAnsi="Times New Roman"/>
          <w:spacing w:val="10"/>
          <w:sz w:val="26"/>
          <w:szCs w:val="26"/>
          <w:lang w:eastAsia="ru-RU"/>
        </w:rPr>
        <w:t>Просим о</w:t>
      </w:r>
      <w:r w:rsidRPr="00CC781C">
        <w:rPr>
          <w:rFonts w:ascii="Times New Roman" w:eastAsia="Arial Unicode MS" w:hAnsi="Times New Roman"/>
          <w:spacing w:val="10"/>
          <w:sz w:val="26"/>
          <w:szCs w:val="26"/>
          <w:lang w:eastAsia="ru-RU"/>
        </w:rPr>
        <w:t>беспечить организацию и проведение ВПР-2019 в образовательных организациях, реализующих программы начального общего, основного общего и среднего общего образования, в соответствии с Порядком проведения ВПР-2019.</w:t>
      </w:r>
    </w:p>
    <w:p w:rsidR="00675227" w:rsidRPr="00675227" w:rsidRDefault="00675227" w:rsidP="00971186">
      <w:pPr>
        <w:spacing w:after="0" w:line="370" w:lineRule="exact"/>
        <w:ind w:left="20" w:firstLine="547"/>
        <w:rPr>
          <w:rFonts w:ascii="Times New Roman" w:eastAsia="Arial Unicode MS" w:hAnsi="Times New Roman" w:cs="Times New Roman"/>
          <w:spacing w:val="10"/>
          <w:sz w:val="26"/>
          <w:szCs w:val="26"/>
          <w:lang w:eastAsia="ru-RU"/>
        </w:rPr>
      </w:pPr>
    </w:p>
    <w:p w:rsidR="00971186" w:rsidRDefault="00971186" w:rsidP="00971186">
      <w:pPr>
        <w:spacing w:after="0" w:line="370" w:lineRule="exact"/>
        <w:ind w:left="20" w:firstLine="547"/>
        <w:rPr>
          <w:rFonts w:ascii="Times New Roman" w:eastAsia="Arial Unicode MS" w:hAnsi="Times New Roman"/>
          <w:spacing w:val="1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pacing w:val="10"/>
          <w:sz w:val="24"/>
          <w:szCs w:val="24"/>
          <w:lang w:eastAsia="ru-RU"/>
        </w:rPr>
        <w:t>Приложение №1: на 5л. в 1 экз.</w:t>
      </w:r>
    </w:p>
    <w:p w:rsidR="00971186" w:rsidRDefault="00971186" w:rsidP="00971186">
      <w:pPr>
        <w:spacing w:after="0" w:line="370" w:lineRule="exact"/>
        <w:ind w:left="20" w:firstLine="547"/>
        <w:rPr>
          <w:rFonts w:ascii="Times New Roman" w:eastAsia="Arial Unicode MS" w:hAnsi="Times New Roman"/>
          <w:spacing w:val="1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pacing w:val="10"/>
          <w:sz w:val="24"/>
          <w:szCs w:val="24"/>
          <w:lang w:eastAsia="ru-RU"/>
        </w:rPr>
        <w:t>Приложение №2: на 8 л. в 1 экз.</w:t>
      </w:r>
    </w:p>
    <w:p w:rsidR="00CC781C" w:rsidRPr="00971186" w:rsidRDefault="00CC781C" w:rsidP="00971186">
      <w:pPr>
        <w:spacing w:after="0" w:line="370" w:lineRule="exact"/>
        <w:ind w:left="20" w:firstLine="547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D01D95" w:rsidRPr="00C43851" w:rsidRDefault="00D01D95" w:rsidP="00971186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</w:t>
      </w:r>
      <w:r w:rsidR="00CC781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92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0B2155"/>
    <w:rsid w:val="00142427"/>
    <w:rsid w:val="002F319B"/>
    <w:rsid w:val="004C0076"/>
    <w:rsid w:val="00544890"/>
    <w:rsid w:val="005729A8"/>
    <w:rsid w:val="00665A00"/>
    <w:rsid w:val="00675227"/>
    <w:rsid w:val="007E5AF7"/>
    <w:rsid w:val="00911043"/>
    <w:rsid w:val="00927D2F"/>
    <w:rsid w:val="00971186"/>
    <w:rsid w:val="00AA4C3A"/>
    <w:rsid w:val="00AA7CA7"/>
    <w:rsid w:val="00B6085E"/>
    <w:rsid w:val="00C43851"/>
    <w:rsid w:val="00C94FBE"/>
    <w:rsid w:val="00CC781C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55"/>
  </w:style>
  <w:style w:type="paragraph" w:styleId="1">
    <w:name w:val="heading 1"/>
    <w:basedOn w:val="a"/>
    <w:next w:val="a"/>
    <w:link w:val="10"/>
    <w:uiPriority w:val="9"/>
    <w:qFormat/>
    <w:rsid w:val="000B215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15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215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15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15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15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15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15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15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uiPriority w:val="22"/>
    <w:qFormat/>
    <w:rsid w:val="000B2155"/>
    <w:rPr>
      <w:b/>
      <w:color w:val="C0504D" w:themeColor="accent2"/>
    </w:rPr>
  </w:style>
  <w:style w:type="paragraph" w:styleId="a5">
    <w:name w:val="Body Text"/>
    <w:basedOn w:val="a"/>
    <w:link w:val="a6"/>
    <w:uiPriority w:val="99"/>
    <w:semiHidden/>
    <w:unhideWhenUsed/>
    <w:rsid w:val="00971186"/>
  </w:style>
  <w:style w:type="character" w:customStyle="1" w:styleId="a6">
    <w:name w:val="Основной текст Знак"/>
    <w:basedOn w:val="a0"/>
    <w:link w:val="a5"/>
    <w:uiPriority w:val="99"/>
    <w:semiHidden/>
    <w:rsid w:val="00971186"/>
    <w:rPr>
      <w:rFonts w:ascii="Calibri" w:eastAsia="Calibri" w:hAnsi="Calibri" w:cs="Times New Roman"/>
    </w:rPr>
  </w:style>
  <w:style w:type="paragraph" w:customStyle="1" w:styleId="PersonalName">
    <w:name w:val="Personal Name"/>
    <w:basedOn w:val="a7"/>
    <w:rsid w:val="000B2155"/>
    <w:rPr>
      <w:b/>
      <w:caps/>
      <w:color w:val="000000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0B215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sid w:val="000B2155"/>
    <w:rPr>
      <w:smallCaps/>
      <w:sz w:val="48"/>
      <w:szCs w:val="48"/>
    </w:rPr>
  </w:style>
  <w:style w:type="character" w:customStyle="1" w:styleId="10">
    <w:name w:val="Заголовок 1 Знак"/>
    <w:basedOn w:val="a0"/>
    <w:link w:val="1"/>
    <w:uiPriority w:val="9"/>
    <w:rsid w:val="000B215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B215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B215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B215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0B215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B215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0B215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B215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0B2155"/>
    <w:rPr>
      <w:b/>
      <w:i/>
      <w:smallCaps/>
      <w:color w:val="622423" w:themeColor="accent2" w:themeShade="7F"/>
    </w:rPr>
  </w:style>
  <w:style w:type="paragraph" w:styleId="a9">
    <w:name w:val="caption"/>
    <w:basedOn w:val="a"/>
    <w:next w:val="a"/>
    <w:uiPriority w:val="35"/>
    <w:semiHidden/>
    <w:unhideWhenUsed/>
    <w:qFormat/>
    <w:rsid w:val="000B2155"/>
    <w:rPr>
      <w:b/>
      <w:bCs/>
      <w:caps/>
      <w:sz w:val="16"/>
      <w:szCs w:val="18"/>
    </w:rPr>
  </w:style>
  <w:style w:type="paragraph" w:styleId="aa">
    <w:name w:val="Subtitle"/>
    <w:basedOn w:val="a"/>
    <w:next w:val="a"/>
    <w:link w:val="ab"/>
    <w:uiPriority w:val="11"/>
    <w:qFormat/>
    <w:rsid w:val="000B215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0B2155"/>
    <w:rPr>
      <w:rFonts w:asciiTheme="majorHAnsi" w:eastAsiaTheme="majorEastAsia" w:hAnsiTheme="majorHAnsi" w:cstheme="majorBidi"/>
      <w:szCs w:val="22"/>
    </w:rPr>
  </w:style>
  <w:style w:type="character" w:styleId="ac">
    <w:name w:val="Emphasis"/>
    <w:uiPriority w:val="20"/>
    <w:qFormat/>
    <w:rsid w:val="000B2155"/>
    <w:rPr>
      <w:b/>
      <w:i/>
      <w:spacing w:val="10"/>
    </w:rPr>
  </w:style>
  <w:style w:type="paragraph" w:styleId="ad">
    <w:name w:val="No Spacing"/>
    <w:basedOn w:val="a"/>
    <w:link w:val="ae"/>
    <w:uiPriority w:val="1"/>
    <w:qFormat/>
    <w:rsid w:val="000B2155"/>
    <w:pPr>
      <w:spacing w:after="0" w:line="240" w:lineRule="auto"/>
    </w:pPr>
  </w:style>
  <w:style w:type="character" w:customStyle="1" w:styleId="ae">
    <w:name w:val="Без интервала Знак"/>
    <w:basedOn w:val="a0"/>
    <w:link w:val="ad"/>
    <w:uiPriority w:val="1"/>
    <w:rsid w:val="000B2155"/>
  </w:style>
  <w:style w:type="paragraph" w:styleId="af">
    <w:name w:val="List Paragraph"/>
    <w:basedOn w:val="a"/>
    <w:uiPriority w:val="34"/>
    <w:qFormat/>
    <w:rsid w:val="000B215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2155"/>
    <w:rPr>
      <w:i/>
    </w:rPr>
  </w:style>
  <w:style w:type="character" w:customStyle="1" w:styleId="22">
    <w:name w:val="Цитата 2 Знак"/>
    <w:basedOn w:val="a0"/>
    <w:link w:val="21"/>
    <w:uiPriority w:val="29"/>
    <w:rsid w:val="000B2155"/>
    <w:rPr>
      <w:i/>
    </w:rPr>
  </w:style>
  <w:style w:type="paragraph" w:styleId="af0">
    <w:name w:val="Intense Quote"/>
    <w:basedOn w:val="a"/>
    <w:next w:val="a"/>
    <w:link w:val="af1"/>
    <w:uiPriority w:val="30"/>
    <w:qFormat/>
    <w:rsid w:val="000B215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1">
    <w:name w:val="Выделенная цитата Знак"/>
    <w:basedOn w:val="a0"/>
    <w:link w:val="af0"/>
    <w:uiPriority w:val="30"/>
    <w:rsid w:val="000B2155"/>
    <w:rPr>
      <w:b/>
      <w:i/>
      <w:color w:val="FFFFFF" w:themeColor="background1"/>
      <w:shd w:val="clear" w:color="auto" w:fill="C0504D" w:themeFill="accent2"/>
    </w:rPr>
  </w:style>
  <w:style w:type="character" w:styleId="af2">
    <w:name w:val="Subtle Emphasis"/>
    <w:uiPriority w:val="19"/>
    <w:qFormat/>
    <w:rsid w:val="000B2155"/>
    <w:rPr>
      <w:i/>
    </w:rPr>
  </w:style>
  <w:style w:type="character" w:styleId="af3">
    <w:name w:val="Intense Emphasis"/>
    <w:uiPriority w:val="21"/>
    <w:qFormat/>
    <w:rsid w:val="000B2155"/>
    <w:rPr>
      <w:b/>
      <w:i/>
      <w:color w:val="C0504D" w:themeColor="accent2"/>
      <w:spacing w:val="10"/>
    </w:rPr>
  </w:style>
  <w:style w:type="character" w:styleId="af4">
    <w:name w:val="Subtle Reference"/>
    <w:uiPriority w:val="31"/>
    <w:qFormat/>
    <w:rsid w:val="000B2155"/>
    <w:rPr>
      <w:b/>
    </w:rPr>
  </w:style>
  <w:style w:type="character" w:styleId="af5">
    <w:name w:val="Intense Reference"/>
    <w:uiPriority w:val="32"/>
    <w:qFormat/>
    <w:rsid w:val="000B2155"/>
    <w:rPr>
      <w:b/>
      <w:bCs/>
      <w:smallCaps/>
      <w:spacing w:val="5"/>
      <w:sz w:val="22"/>
      <w:szCs w:val="22"/>
      <w:u w:val="single"/>
    </w:rPr>
  </w:style>
  <w:style w:type="character" w:styleId="af6">
    <w:name w:val="Book Title"/>
    <w:uiPriority w:val="33"/>
    <w:qFormat/>
    <w:rsid w:val="000B215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7">
    <w:name w:val="TOC Heading"/>
    <w:basedOn w:val="1"/>
    <w:next w:val="a"/>
    <w:uiPriority w:val="39"/>
    <w:semiHidden/>
    <w:unhideWhenUsed/>
    <w:qFormat/>
    <w:rsid w:val="000B2155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55"/>
  </w:style>
  <w:style w:type="paragraph" w:styleId="1">
    <w:name w:val="heading 1"/>
    <w:basedOn w:val="a"/>
    <w:next w:val="a"/>
    <w:link w:val="10"/>
    <w:uiPriority w:val="9"/>
    <w:qFormat/>
    <w:rsid w:val="000B215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15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215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15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15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15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15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15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15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uiPriority w:val="22"/>
    <w:qFormat/>
    <w:rsid w:val="000B2155"/>
    <w:rPr>
      <w:b/>
      <w:color w:val="C0504D" w:themeColor="accent2"/>
    </w:rPr>
  </w:style>
  <w:style w:type="paragraph" w:styleId="a5">
    <w:name w:val="Body Text"/>
    <w:basedOn w:val="a"/>
    <w:link w:val="a6"/>
    <w:uiPriority w:val="99"/>
    <w:semiHidden/>
    <w:unhideWhenUsed/>
    <w:rsid w:val="00971186"/>
  </w:style>
  <w:style w:type="character" w:customStyle="1" w:styleId="a6">
    <w:name w:val="Основной текст Знак"/>
    <w:basedOn w:val="a0"/>
    <w:link w:val="a5"/>
    <w:uiPriority w:val="99"/>
    <w:semiHidden/>
    <w:rsid w:val="00971186"/>
    <w:rPr>
      <w:rFonts w:ascii="Calibri" w:eastAsia="Calibri" w:hAnsi="Calibri" w:cs="Times New Roman"/>
    </w:rPr>
  </w:style>
  <w:style w:type="paragraph" w:customStyle="1" w:styleId="PersonalName">
    <w:name w:val="Personal Name"/>
    <w:basedOn w:val="a7"/>
    <w:rsid w:val="000B2155"/>
    <w:rPr>
      <w:b/>
      <w:caps/>
      <w:color w:val="000000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0B215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sid w:val="000B2155"/>
    <w:rPr>
      <w:smallCaps/>
      <w:sz w:val="48"/>
      <w:szCs w:val="48"/>
    </w:rPr>
  </w:style>
  <w:style w:type="character" w:customStyle="1" w:styleId="10">
    <w:name w:val="Заголовок 1 Знак"/>
    <w:basedOn w:val="a0"/>
    <w:link w:val="1"/>
    <w:uiPriority w:val="9"/>
    <w:rsid w:val="000B215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B215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B215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B215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0B215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B215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0B215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B215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0B2155"/>
    <w:rPr>
      <w:b/>
      <w:i/>
      <w:smallCaps/>
      <w:color w:val="622423" w:themeColor="accent2" w:themeShade="7F"/>
    </w:rPr>
  </w:style>
  <w:style w:type="paragraph" w:styleId="a9">
    <w:name w:val="caption"/>
    <w:basedOn w:val="a"/>
    <w:next w:val="a"/>
    <w:uiPriority w:val="35"/>
    <w:semiHidden/>
    <w:unhideWhenUsed/>
    <w:qFormat/>
    <w:rsid w:val="000B2155"/>
    <w:rPr>
      <w:b/>
      <w:bCs/>
      <w:caps/>
      <w:sz w:val="16"/>
      <w:szCs w:val="18"/>
    </w:rPr>
  </w:style>
  <w:style w:type="paragraph" w:styleId="aa">
    <w:name w:val="Subtitle"/>
    <w:basedOn w:val="a"/>
    <w:next w:val="a"/>
    <w:link w:val="ab"/>
    <w:uiPriority w:val="11"/>
    <w:qFormat/>
    <w:rsid w:val="000B215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0B2155"/>
    <w:rPr>
      <w:rFonts w:asciiTheme="majorHAnsi" w:eastAsiaTheme="majorEastAsia" w:hAnsiTheme="majorHAnsi" w:cstheme="majorBidi"/>
      <w:szCs w:val="22"/>
    </w:rPr>
  </w:style>
  <w:style w:type="character" w:styleId="ac">
    <w:name w:val="Emphasis"/>
    <w:uiPriority w:val="20"/>
    <w:qFormat/>
    <w:rsid w:val="000B2155"/>
    <w:rPr>
      <w:b/>
      <w:i/>
      <w:spacing w:val="10"/>
    </w:rPr>
  </w:style>
  <w:style w:type="paragraph" w:styleId="ad">
    <w:name w:val="No Spacing"/>
    <w:basedOn w:val="a"/>
    <w:link w:val="ae"/>
    <w:uiPriority w:val="1"/>
    <w:qFormat/>
    <w:rsid w:val="000B2155"/>
    <w:pPr>
      <w:spacing w:after="0" w:line="240" w:lineRule="auto"/>
    </w:pPr>
  </w:style>
  <w:style w:type="character" w:customStyle="1" w:styleId="ae">
    <w:name w:val="Без интервала Знак"/>
    <w:basedOn w:val="a0"/>
    <w:link w:val="ad"/>
    <w:uiPriority w:val="1"/>
    <w:rsid w:val="000B2155"/>
  </w:style>
  <w:style w:type="paragraph" w:styleId="af">
    <w:name w:val="List Paragraph"/>
    <w:basedOn w:val="a"/>
    <w:uiPriority w:val="34"/>
    <w:qFormat/>
    <w:rsid w:val="000B215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2155"/>
    <w:rPr>
      <w:i/>
    </w:rPr>
  </w:style>
  <w:style w:type="character" w:customStyle="1" w:styleId="22">
    <w:name w:val="Цитата 2 Знак"/>
    <w:basedOn w:val="a0"/>
    <w:link w:val="21"/>
    <w:uiPriority w:val="29"/>
    <w:rsid w:val="000B2155"/>
    <w:rPr>
      <w:i/>
    </w:rPr>
  </w:style>
  <w:style w:type="paragraph" w:styleId="af0">
    <w:name w:val="Intense Quote"/>
    <w:basedOn w:val="a"/>
    <w:next w:val="a"/>
    <w:link w:val="af1"/>
    <w:uiPriority w:val="30"/>
    <w:qFormat/>
    <w:rsid w:val="000B215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1">
    <w:name w:val="Выделенная цитата Знак"/>
    <w:basedOn w:val="a0"/>
    <w:link w:val="af0"/>
    <w:uiPriority w:val="30"/>
    <w:rsid w:val="000B2155"/>
    <w:rPr>
      <w:b/>
      <w:i/>
      <w:color w:val="FFFFFF" w:themeColor="background1"/>
      <w:shd w:val="clear" w:color="auto" w:fill="C0504D" w:themeFill="accent2"/>
    </w:rPr>
  </w:style>
  <w:style w:type="character" w:styleId="af2">
    <w:name w:val="Subtle Emphasis"/>
    <w:uiPriority w:val="19"/>
    <w:qFormat/>
    <w:rsid w:val="000B2155"/>
    <w:rPr>
      <w:i/>
    </w:rPr>
  </w:style>
  <w:style w:type="character" w:styleId="af3">
    <w:name w:val="Intense Emphasis"/>
    <w:uiPriority w:val="21"/>
    <w:qFormat/>
    <w:rsid w:val="000B2155"/>
    <w:rPr>
      <w:b/>
      <w:i/>
      <w:color w:val="C0504D" w:themeColor="accent2"/>
      <w:spacing w:val="10"/>
    </w:rPr>
  </w:style>
  <w:style w:type="character" w:styleId="af4">
    <w:name w:val="Subtle Reference"/>
    <w:uiPriority w:val="31"/>
    <w:qFormat/>
    <w:rsid w:val="000B2155"/>
    <w:rPr>
      <w:b/>
    </w:rPr>
  </w:style>
  <w:style w:type="character" w:styleId="af5">
    <w:name w:val="Intense Reference"/>
    <w:uiPriority w:val="32"/>
    <w:qFormat/>
    <w:rsid w:val="000B2155"/>
    <w:rPr>
      <w:b/>
      <w:bCs/>
      <w:smallCaps/>
      <w:spacing w:val="5"/>
      <w:sz w:val="22"/>
      <w:szCs w:val="22"/>
      <w:u w:val="single"/>
    </w:rPr>
  </w:style>
  <w:style w:type="character" w:styleId="af6">
    <w:name w:val="Book Title"/>
    <w:uiPriority w:val="33"/>
    <w:qFormat/>
    <w:rsid w:val="000B215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7">
    <w:name w:val="TOC Heading"/>
    <w:basedOn w:val="1"/>
    <w:next w:val="a"/>
    <w:uiPriority w:val="39"/>
    <w:semiHidden/>
    <w:unhideWhenUsed/>
    <w:qFormat/>
    <w:rsid w:val="000B2155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581061818_ot_23_yanvarya_2018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2019-03-20T21:03:00Z</dcterms:created>
  <dcterms:modified xsi:type="dcterms:W3CDTF">2019-03-20T21:03:00Z</dcterms:modified>
</cp:coreProperties>
</file>