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</w:tblGrid>
      <w:tr w:rsidR="00CB7DBF" w:rsidRPr="00CB7DBF" w:rsidTr="009651E3">
        <w:tc>
          <w:tcPr>
            <w:tcW w:w="2410" w:type="dxa"/>
            <w:shd w:val="clear" w:color="auto" w:fill="FFFFFF"/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CB7DBF" w:rsidRPr="00CB7DBF" w:rsidRDefault="00CB7DBF" w:rsidP="00CB7DBF">
            <w:pPr>
              <w:spacing w:after="10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CB7DBF" w:rsidRPr="009651E3" w:rsidRDefault="009651E3" w:rsidP="00CB7DB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51E3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hyperlink r:id="rId4" w:history="1">
        <w:r w:rsidR="00CB7DBF" w:rsidRPr="009651E3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>Письмо №</w:t>
        </w:r>
        <w:r w:rsidR="00967914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>28</w:t>
        </w:r>
        <w:r w:rsidR="00EA6B55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>1</w:t>
        </w:r>
        <w:r w:rsidR="00CB7DBF" w:rsidRPr="009651E3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 xml:space="preserve"> </w:t>
        </w:r>
        <w:r w:rsidR="00AD3CB8" w:rsidRPr="009651E3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 xml:space="preserve"> от 05</w:t>
        </w:r>
        <w:r w:rsidR="00CB7DBF" w:rsidRPr="009651E3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 xml:space="preserve"> апреля</w:t>
        </w:r>
        <w:r w:rsidR="00967914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 xml:space="preserve"> </w:t>
        </w:r>
        <w:r w:rsidR="00CB7DBF" w:rsidRPr="009651E3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 xml:space="preserve"> 2019г.</w:t>
        </w:r>
      </w:hyperlink>
    </w:p>
    <w:p w:rsidR="00CB7DBF" w:rsidRPr="009651E3" w:rsidRDefault="00AD3CB8" w:rsidP="00CB7DB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1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bookmarkStart w:id="0" w:name="_GoBack"/>
      <w:r w:rsidR="00CB7DBF" w:rsidRPr="009651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  проведении  исследования</w:t>
      </w:r>
      <w:bookmarkEnd w:id="0"/>
      <w:r w:rsidRPr="009651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CB7DBF" w:rsidRPr="009651E3" w:rsidRDefault="00CB7DBF" w:rsidP="00CB7DBF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1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Руководителям</w:t>
      </w:r>
    </w:p>
    <w:p w:rsidR="00CB7DBF" w:rsidRPr="009651E3" w:rsidRDefault="00AD3CB8" w:rsidP="00CB7DBF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1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образовательных организаций</w:t>
      </w:r>
    </w:p>
    <w:p w:rsidR="00CB7DBF" w:rsidRPr="009651E3" w:rsidRDefault="00AD3CB8" w:rsidP="00CB7DB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 «Управление образования</w:t>
      </w:r>
      <w:r w:rsidR="009651E3"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Сергокалинского района</w:t>
      </w:r>
      <w:r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CB7DBF"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письмом </w:t>
      </w:r>
      <w:r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Министерства образования и науки Республики Дагестан </w:t>
      </w:r>
      <w:r w:rsidR="00CB7DBF"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CB7DBF"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B7DBF"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>.2019 г. №</w:t>
      </w:r>
      <w:r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>06-3479/0118/19</w:t>
      </w:r>
      <w:r w:rsidR="00CB7DBF"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информирует о том, что Ассоциацией родителей и детей с </w:t>
      </w:r>
      <w:proofErr w:type="spellStart"/>
      <w:r w:rsidR="00CB7DBF"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дислексией</w:t>
      </w:r>
      <w:proofErr w:type="spellEnd"/>
      <w:r w:rsidR="00CB7DBF"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совместно с исследовательским агентством MAGRAM MR проводится исследование, посвященное изучению современных проблем обучения и развития детей.</w:t>
      </w:r>
    </w:p>
    <w:p w:rsidR="00CB7DBF" w:rsidRPr="009651E3" w:rsidRDefault="00CB7DBF" w:rsidP="00CB7DB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данного исследования будут востребованы при формировании комплексного подхода в выстраивании системы образования обучающихся, имеющих проблемы и риски речевого развития.</w:t>
      </w:r>
    </w:p>
    <w:p w:rsidR="00CB7DBF" w:rsidRPr="009651E3" w:rsidRDefault="00CB7DBF" w:rsidP="00CB7DB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исследованию привлекаются </w:t>
      </w:r>
      <w:r w:rsidRPr="009651E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педагогические работники, специалисты, осуществляющие психолого-педагогическое сопровождение обучающихся, административные работники образовательных организаций</w:t>
      </w:r>
      <w:r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>, курирующие вопросы организации предоставления начального общего образования в общеобразовательной организации.</w:t>
      </w:r>
    </w:p>
    <w:p w:rsidR="00CB7DBF" w:rsidRPr="009651E3" w:rsidRDefault="00CB7DBF" w:rsidP="00CB7DB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прохождения опроса необходимо пройти по ссылке, указанной в приложении.</w:t>
      </w:r>
    </w:p>
    <w:p w:rsidR="00CB7DBF" w:rsidRPr="009651E3" w:rsidRDefault="00CB7DBF" w:rsidP="00CB7DB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Просим </w:t>
      </w:r>
      <w:r w:rsidR="00AD3CB8"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представить информацию о прохождении опроса  в Управление образования на электронную почту:</w:t>
      </w:r>
      <w:proofErr w:type="spellStart"/>
      <w:r w:rsidR="00AD3CB8" w:rsidRPr="009651E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kumsiget</w:t>
      </w:r>
      <w:proofErr w:type="spellEnd"/>
      <w:r w:rsidR="00AD3CB8"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r w:rsidR="00AD3CB8" w:rsidRPr="009651E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="00AD3CB8"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AD3CB8" w:rsidRPr="009651E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9651E3"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1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51E3"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431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 апреля 2019г.</w:t>
      </w:r>
      <w:r w:rsidR="009651E3"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B7DBF" w:rsidRPr="009651E3" w:rsidRDefault="00CB7DBF" w:rsidP="00CB7DB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651E3" w:rsidRDefault="00CB7DBF" w:rsidP="009651E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Приложение: </w:t>
      </w:r>
      <w:hyperlink r:id="rId5" w:history="1">
        <w:r w:rsidRPr="009651E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 2 л. в 1 экз.</w:t>
        </w:r>
      </w:hyperlink>
    </w:p>
    <w:p w:rsidR="009651E3" w:rsidRDefault="009651E3" w:rsidP="009651E3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ED1" w:rsidRPr="009651E3" w:rsidRDefault="00CB7DBF" w:rsidP="009651E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1E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651E3" w:rsidRPr="009651E3">
        <w:rPr>
          <w:rFonts w:ascii="Times New Roman" w:hAnsi="Times New Roman" w:cs="Times New Roman"/>
          <w:sz w:val="28"/>
          <w:szCs w:val="28"/>
        </w:rPr>
        <w:t xml:space="preserve">Начальник МКУ «Управление образования»                                     </w:t>
      </w:r>
      <w:proofErr w:type="spellStart"/>
      <w:r w:rsidR="009651E3" w:rsidRPr="009651E3">
        <w:rPr>
          <w:rFonts w:ascii="Times New Roman" w:hAnsi="Times New Roman" w:cs="Times New Roman"/>
          <w:sz w:val="28"/>
          <w:szCs w:val="28"/>
        </w:rPr>
        <w:t>Х.Исаева</w:t>
      </w:r>
      <w:proofErr w:type="spellEnd"/>
      <w:r w:rsidR="009651E3" w:rsidRPr="009651E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sectPr w:rsidR="00CB5ED1" w:rsidRPr="00965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DBF"/>
    <w:rsid w:val="00431341"/>
    <w:rsid w:val="009651E3"/>
    <w:rsid w:val="00967914"/>
    <w:rsid w:val="00AD3CB8"/>
    <w:rsid w:val="00CB5ED1"/>
    <w:rsid w:val="00CB7DBF"/>
    <w:rsid w:val="00EA6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1DAB2"/>
  <w15:docId w15:val="{90B15ED1-CF3F-43A9-9C25-26A03DD49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3479.pdf" TargetMode="External"/><Relationship Id="rId4" Type="http://schemas.openxmlformats.org/officeDocument/2006/relationships/hyperlink" Target="http://www.dagminobr.ru/documenty/informacionnie_pisma/pismo_063479011819_ot_03_aprel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2019-04-05T08:55:00Z</dcterms:created>
  <dcterms:modified xsi:type="dcterms:W3CDTF">2019-04-05T08:55:00Z</dcterms:modified>
</cp:coreProperties>
</file>