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F4B" w:rsidRPr="00771F4B" w:rsidRDefault="00904C9E" w:rsidP="00771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fldChar w:fldCharType="begin"/>
      </w:r>
      <w:r>
        <w:instrText xml:space="preserve"> HYPERLINK "http://www.dagminobr.ru/documenty/prikazi_minobrnauki_rd/prikaz_6920819_ot_09_aprelya_2019g" </w:instrText>
      </w:r>
      <w:r>
        <w:fldChar w:fldCharType="separate"/>
      </w:r>
      <w:r w:rsidR="00771F4B" w:rsidRPr="00771F4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Приказ № </w:t>
      </w:r>
      <w:r w:rsidR="0024555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37</w:t>
      </w:r>
      <w:r w:rsidR="00771F4B" w:rsidRPr="00771F4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24555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12</w:t>
      </w:r>
      <w:r w:rsidR="00771F4B" w:rsidRPr="00771F4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апреля 2019</w:t>
      </w:r>
      <w:r w:rsidR="0024555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771F4B" w:rsidRPr="00771F4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г.</w:t>
      </w:r>
      <w:r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fldChar w:fldCharType="end"/>
      </w:r>
    </w:p>
    <w:p w:rsidR="00771F4B" w:rsidRPr="00771F4B" w:rsidRDefault="00771F4B" w:rsidP="00771F4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71F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0F16B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</w:t>
      </w:r>
      <w:r w:rsidRPr="00771F4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этапа Всероссийской акции «Весенняя неделя добра» среди добровольческих отрядов образовательных организаций Республики Дагестан</w:t>
      </w:r>
    </w:p>
    <w:p w:rsidR="001100CA" w:rsidRDefault="001100CA" w:rsidP="00771F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71F4B" w:rsidRPr="00771F4B" w:rsidRDefault="00771F4B" w:rsidP="00771F4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целью популяризации идей, ценностей и практики развития добровольчества, активизации созидательного добровольческого потенциала, вовлечения школьников в социальную практику, повышения гражданской активности обучающихся, продвижения идеи добровольчества</w:t>
      </w:r>
    </w:p>
    <w:p w:rsidR="00771F4B" w:rsidRPr="00771F4B" w:rsidRDefault="00771F4B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771F4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771F4B" w:rsidRPr="001100CA" w:rsidRDefault="00771F4B" w:rsidP="001100CA">
      <w:pPr>
        <w:pStyle w:val="a6"/>
        <w:numPr>
          <w:ilvl w:val="0"/>
          <w:numId w:val="12"/>
        </w:numPr>
        <w:shd w:val="clear" w:color="auto" w:fill="FFFFFF"/>
        <w:spacing w:before="150"/>
        <w:jc w:val="both"/>
        <w:rPr>
          <w:color w:val="434343"/>
        </w:rPr>
      </w:pPr>
      <w:r w:rsidRPr="001100CA">
        <w:rPr>
          <w:color w:val="434343"/>
        </w:rPr>
        <w:t xml:space="preserve">Провести с </w:t>
      </w:r>
      <w:r w:rsidR="000F16B6" w:rsidRPr="001100CA">
        <w:rPr>
          <w:color w:val="434343"/>
        </w:rPr>
        <w:t>12</w:t>
      </w:r>
      <w:r w:rsidRPr="001100CA">
        <w:rPr>
          <w:color w:val="434343"/>
        </w:rPr>
        <w:t xml:space="preserve"> по </w:t>
      </w:r>
      <w:r w:rsidR="000F16B6" w:rsidRPr="001100CA">
        <w:rPr>
          <w:color w:val="434343"/>
        </w:rPr>
        <w:t>19</w:t>
      </w:r>
      <w:r w:rsidRPr="001100CA">
        <w:rPr>
          <w:color w:val="434343"/>
        </w:rPr>
        <w:t xml:space="preserve"> апреля 2019 г. </w:t>
      </w:r>
      <w:r w:rsidR="000F16B6" w:rsidRPr="001100CA">
        <w:rPr>
          <w:color w:val="434343"/>
        </w:rPr>
        <w:t xml:space="preserve">муниципальный </w:t>
      </w:r>
      <w:r w:rsidRPr="001100CA">
        <w:rPr>
          <w:color w:val="434343"/>
        </w:rPr>
        <w:t>этап Всероссийской акции «Весенняя неделя добра» среди добровольческих отрядов образовательных организаций Республики Дагестан (далее – Весенняя неделя).</w:t>
      </w:r>
    </w:p>
    <w:p w:rsidR="00771F4B" w:rsidRPr="00771F4B" w:rsidRDefault="00771F4B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Весенняя неделя проводится в </w:t>
      </w:r>
      <w:r w:rsidR="000F16B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два</w:t>
      </w: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этапа:</w:t>
      </w:r>
    </w:p>
    <w:p w:rsidR="00771F4B" w:rsidRPr="00771F4B" w:rsidRDefault="000F16B6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первый этап – предварительный (12</w:t>
      </w:r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15</w:t>
      </w:r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апреля 2019 г.);</w:t>
      </w:r>
    </w:p>
    <w:p w:rsidR="00771F4B" w:rsidRPr="00771F4B" w:rsidRDefault="00771F4B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второй этап – основной (15 – 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</w:t>
      </w: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апреля 2019 г.);</w:t>
      </w:r>
    </w:p>
    <w:p w:rsidR="00771F4B" w:rsidRPr="001100CA" w:rsidRDefault="000F16B6" w:rsidP="001100CA">
      <w:pPr>
        <w:pStyle w:val="a6"/>
        <w:numPr>
          <w:ilvl w:val="0"/>
          <w:numId w:val="12"/>
        </w:numPr>
        <w:shd w:val="clear" w:color="auto" w:fill="FFFFFF"/>
        <w:spacing w:before="150"/>
        <w:jc w:val="both"/>
        <w:rPr>
          <w:color w:val="434343"/>
        </w:rPr>
      </w:pPr>
      <w:r w:rsidRPr="001100CA">
        <w:rPr>
          <w:color w:val="434343"/>
        </w:rPr>
        <w:t xml:space="preserve">Руководствоваться утвержденным МО и Н РД </w:t>
      </w:r>
      <w:r w:rsidR="00771F4B" w:rsidRPr="001100CA">
        <w:rPr>
          <w:color w:val="434343"/>
        </w:rPr>
        <w:t xml:space="preserve"> Положение</w:t>
      </w:r>
      <w:r w:rsidRPr="001100CA">
        <w:rPr>
          <w:color w:val="434343"/>
        </w:rPr>
        <w:t>м</w:t>
      </w:r>
      <w:r w:rsidR="00771F4B" w:rsidRPr="001100CA">
        <w:rPr>
          <w:color w:val="434343"/>
        </w:rPr>
        <w:t xml:space="preserve"> о Весенней неделе (приложение №1).</w:t>
      </w:r>
    </w:p>
    <w:p w:rsidR="00771F4B" w:rsidRPr="000F16B6" w:rsidRDefault="00771F4B" w:rsidP="001100CA">
      <w:pPr>
        <w:pStyle w:val="a6"/>
        <w:numPr>
          <w:ilvl w:val="0"/>
          <w:numId w:val="12"/>
        </w:numPr>
        <w:shd w:val="clear" w:color="auto" w:fill="FFFFFF"/>
        <w:spacing w:before="150"/>
        <w:jc w:val="both"/>
        <w:rPr>
          <w:color w:val="434343"/>
        </w:rPr>
      </w:pPr>
      <w:r w:rsidRPr="000F16B6">
        <w:rPr>
          <w:color w:val="434343"/>
        </w:rPr>
        <w:t xml:space="preserve">Ответственность за проведение Весенней недели возложить </w:t>
      </w:r>
      <w:r w:rsidR="000F16B6">
        <w:rPr>
          <w:color w:val="434343"/>
        </w:rPr>
        <w:t>на руководителей образовательных организаций</w:t>
      </w:r>
      <w:r w:rsidRPr="000F16B6">
        <w:rPr>
          <w:color w:val="434343"/>
        </w:rPr>
        <w:t>.</w:t>
      </w:r>
    </w:p>
    <w:p w:rsidR="000F16B6" w:rsidRDefault="000F16B6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Методическому центру: </w:t>
      </w:r>
    </w:p>
    <w:p w:rsidR="00771F4B" w:rsidRPr="00771F4B" w:rsidRDefault="000F16B6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.1. довести информацию о </w:t>
      </w:r>
      <w:r w:rsidR="0011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проведении </w:t>
      </w:r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Весенней недел</w:t>
      </w:r>
      <w:r w:rsidR="001100C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 сведения руководителей образовательных организаций;</w:t>
      </w:r>
    </w:p>
    <w:p w:rsidR="00771F4B" w:rsidRDefault="000F16B6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.2. отправить информационную карту о проведенной акции до 2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</w:t>
      </w:r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апреля 2019 г. на электронную почту </w:t>
      </w:r>
      <w:hyperlink r:id="rId6" w:history="1">
        <w:r w:rsidR="00771F4B" w:rsidRPr="00771F4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rdsh.dagestan@yandex.ru</w:t>
        </w:r>
      </w:hyperlink>
      <w:r w:rsidR="00771F4B"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формате WORD и прикрепить фотографии к письму.</w:t>
      </w:r>
    </w:p>
    <w:p w:rsidR="000F16B6" w:rsidRDefault="000F16B6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образовательных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организаций: </w:t>
      </w:r>
    </w:p>
    <w:p w:rsidR="000F16B6" w:rsidRDefault="000F16B6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5.1. Довести приказ до сведения педагогов;</w:t>
      </w:r>
    </w:p>
    <w:p w:rsidR="00367729" w:rsidRPr="00367729" w:rsidRDefault="000F16B6" w:rsidP="0036772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5.2. Информацию о 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проделанной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работе</w:t>
      </w:r>
      <w:r w:rsidR="001100CA" w:rsidRPr="001100CA">
        <w:t xml:space="preserve"> </w:t>
      </w:r>
      <w:r w:rsidR="002455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согласно приложению №2 с приложением фотографий 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представить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адрес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электронной почты </w:t>
      </w:r>
      <w:hyperlink r:id="rId7" w:history="1">
        <w:r w:rsidR="00367729" w:rsidRPr="00004C4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msarat</w:t>
        </w:r>
        <w:r w:rsidR="00367729" w:rsidRPr="00004C4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78@</w:t>
        </w:r>
        <w:r w:rsidR="00367729" w:rsidRPr="00004C4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gmail</w:t>
        </w:r>
        <w:r w:rsidR="00367729" w:rsidRPr="00004C4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367729" w:rsidRPr="00004C4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com</w:t>
        </w:r>
      </w:hyperlink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 20 апреля.</w:t>
      </w:r>
    </w:p>
    <w:p w:rsidR="00771F4B" w:rsidRPr="00771F4B" w:rsidRDefault="00771F4B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6. </w:t>
      </w:r>
      <w:proofErr w:type="gramStart"/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возложить на заместителя</w:t>
      </w:r>
      <w:r w:rsidR="003677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начальника УО Мусаева М.И. </w:t>
      </w: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7713A" w:rsidRDefault="0007713A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71F4B" w:rsidRPr="00771F4B" w:rsidRDefault="00771F4B" w:rsidP="00771F4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71F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8" w:history="1">
        <w:r w:rsidRPr="00771F4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4 л. в 1 экз.</w:t>
        </w:r>
      </w:hyperlink>
    </w:p>
    <w:p w:rsidR="00771F4B" w:rsidRDefault="00771F4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713A" w:rsidRDefault="0007713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367729" w:rsidRPr="0048329E" w:rsidRDefault="00367729" w:rsidP="00367729">
      <w:pPr>
        <w:rPr>
          <w:rFonts w:ascii="Times New Roman" w:hAnsi="Times New Roman" w:cs="Times New Roman"/>
          <w:b/>
          <w:sz w:val="24"/>
          <w:szCs w:val="24"/>
        </w:rPr>
      </w:pPr>
      <w:r w:rsidRPr="0048329E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    Х.</w:t>
      </w:r>
      <w:r w:rsidR="002455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329E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367729" w:rsidRDefault="00367729" w:rsidP="0036772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F4B" w:rsidRDefault="00771F4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00CA" w:rsidRDefault="001100C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00CA" w:rsidRDefault="001100C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00CA" w:rsidRPr="00771F4B" w:rsidRDefault="001100C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F4B" w:rsidRPr="001100CA" w:rsidRDefault="00771F4B" w:rsidP="001100CA">
      <w:pPr>
        <w:spacing w:line="240" w:lineRule="auto"/>
        <w:ind w:firstLine="568"/>
        <w:jc w:val="right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71F4B" w:rsidRPr="001100CA" w:rsidRDefault="00771F4B" w:rsidP="001100CA">
      <w:pPr>
        <w:spacing w:line="240" w:lineRule="auto"/>
        <w:ind w:firstLine="568"/>
        <w:jc w:val="right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к приказу </w:t>
      </w:r>
      <w:proofErr w:type="spellStart"/>
      <w:r w:rsidRPr="001100CA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1100CA">
        <w:rPr>
          <w:rFonts w:ascii="Times New Roman" w:hAnsi="Times New Roman" w:cs="Times New Roman"/>
          <w:sz w:val="24"/>
          <w:szCs w:val="24"/>
        </w:rPr>
        <w:t xml:space="preserve"> РД</w:t>
      </w:r>
    </w:p>
    <w:p w:rsidR="00771F4B" w:rsidRPr="001100CA" w:rsidRDefault="00771F4B" w:rsidP="001100CA">
      <w:pPr>
        <w:spacing w:line="240" w:lineRule="auto"/>
        <w:ind w:firstLine="568"/>
        <w:jc w:val="right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 «____»__________2019 г.</w:t>
      </w:r>
    </w:p>
    <w:p w:rsidR="00771F4B" w:rsidRPr="001100CA" w:rsidRDefault="00771F4B" w:rsidP="001100CA">
      <w:pPr>
        <w:spacing w:line="240" w:lineRule="auto"/>
        <w:ind w:firstLine="568"/>
        <w:jc w:val="center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771F4B" w:rsidRPr="001100CA" w:rsidRDefault="00771F4B" w:rsidP="001100CA">
      <w:pPr>
        <w:spacing w:line="240" w:lineRule="auto"/>
        <w:ind w:firstLine="5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0CA">
        <w:rPr>
          <w:rFonts w:ascii="Times New Roman" w:hAnsi="Times New Roman" w:cs="Times New Roman"/>
          <w:b/>
          <w:sz w:val="24"/>
          <w:szCs w:val="24"/>
        </w:rPr>
        <w:t>О проведении регионального этапа Всероссийской акции «Весенняя неделя добра» среди добровольческих отрядов образовательных организаций Республики Дагестан</w:t>
      </w:r>
    </w:p>
    <w:p w:rsidR="00771F4B" w:rsidRPr="001100CA" w:rsidRDefault="00771F4B" w:rsidP="001100CA">
      <w:pPr>
        <w:pStyle w:val="a6"/>
        <w:numPr>
          <w:ilvl w:val="0"/>
          <w:numId w:val="10"/>
        </w:numPr>
        <w:jc w:val="center"/>
        <w:rPr>
          <w:b/>
        </w:rPr>
      </w:pPr>
      <w:r w:rsidRPr="001100CA">
        <w:rPr>
          <w:b/>
        </w:rPr>
        <w:t>Общее положение</w:t>
      </w:r>
    </w:p>
    <w:p w:rsidR="00771F4B" w:rsidRPr="001100CA" w:rsidRDefault="00771F4B" w:rsidP="001100CA">
      <w:pPr>
        <w:pStyle w:val="a6"/>
        <w:ind w:left="0"/>
        <w:rPr>
          <w:b/>
        </w:rPr>
      </w:pP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Региональный этап Всероссийской акции «Весенняя неделя добра» среди добровольческих отрядов образовательных организаций Республики Дагестан (далее – Весенняя неделя) проводится министерством образования и науки Республики Дагестан, ГБУ ДО РД «Малая академия наук Республики Дагестан» (далее – МАН РД) и Дагестанским региональным отделением «Российское движение школьников» (далее – РДШ). </w:t>
      </w:r>
    </w:p>
    <w:p w:rsidR="00771F4B" w:rsidRPr="001100CA" w:rsidRDefault="00771F4B" w:rsidP="001100CA">
      <w:pPr>
        <w:pStyle w:val="a6"/>
        <w:jc w:val="center"/>
        <w:rPr>
          <w:b/>
        </w:rPr>
      </w:pPr>
      <w:r w:rsidRPr="001100CA">
        <w:rPr>
          <w:b/>
        </w:rPr>
        <w:t>2. Цели и задачи</w:t>
      </w:r>
    </w:p>
    <w:p w:rsidR="00771F4B" w:rsidRPr="001100CA" w:rsidRDefault="00771F4B" w:rsidP="001100CA">
      <w:pPr>
        <w:pStyle w:val="a6"/>
        <w:ind w:left="0"/>
        <w:rPr>
          <w:b/>
        </w:rPr>
      </w:pP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2.1. Целью Весенней недели добра является продвижение идеи добровольчества, как важного ресурса для решения социальных проблем местного сообщества и повышения гражданской активности населения.  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2.2. Задачи акции – оказать добровольческую и благотворительную помощь, привлечь внимание общественности к важной роли добровольческой деятельности в решении социальных проблем местного сообщества и пригласить к участию в добровольческой помощи как можно больше школьников добровольцев.</w:t>
      </w:r>
    </w:p>
    <w:p w:rsidR="00771F4B" w:rsidRPr="001100CA" w:rsidRDefault="00771F4B" w:rsidP="001100CA">
      <w:pPr>
        <w:pStyle w:val="a6"/>
        <w:jc w:val="center"/>
      </w:pPr>
      <w:r w:rsidRPr="001100CA">
        <w:rPr>
          <w:b/>
        </w:rPr>
        <w:t>3. Содержание</w:t>
      </w:r>
    </w:p>
    <w:p w:rsidR="00771F4B" w:rsidRPr="001100CA" w:rsidRDefault="00771F4B" w:rsidP="001100CA">
      <w:pPr>
        <w:pStyle w:val="a6"/>
        <w:ind w:left="0" w:firstLine="568"/>
        <w:jc w:val="both"/>
      </w:pPr>
      <w:r w:rsidRPr="001100CA">
        <w:t>3.1. В рамках Акции рекомендуется отрядам провести мероприятия по следующим направлениям:</w:t>
      </w:r>
    </w:p>
    <w:p w:rsidR="00771F4B" w:rsidRPr="001100CA" w:rsidRDefault="00771F4B" w:rsidP="001100CA">
      <w:pPr>
        <w:pStyle w:val="a6"/>
        <w:numPr>
          <w:ilvl w:val="2"/>
          <w:numId w:val="1"/>
        </w:numPr>
        <w:ind w:left="0" w:firstLine="568"/>
        <w:jc w:val="both"/>
      </w:pPr>
      <w:r w:rsidRPr="001100CA">
        <w:rPr>
          <w:b/>
        </w:rPr>
        <w:t>Направление «Патриотическое и гражданское воспитание детей»</w:t>
      </w:r>
      <w:r w:rsidRPr="001100CA">
        <w:t>: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- помощь пожилым людям, ветеранам Великой отечественной войны;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- проведение встреч с участниками военных событий и локальных войн;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- благоустройство воинских захоронений, мемориалов, памятников. 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3.1.2. </w:t>
      </w:r>
      <w:r w:rsidRPr="001100CA">
        <w:rPr>
          <w:rFonts w:ascii="Times New Roman" w:hAnsi="Times New Roman" w:cs="Times New Roman"/>
          <w:b/>
          <w:sz w:val="24"/>
          <w:szCs w:val="24"/>
        </w:rPr>
        <w:t>Направление «Экология»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- благоустройство общественных территорий города, района, села (территории образовательных организаций, дворов, парков, пляжей и др.);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- оказание помощи бездомным животным, птицам (изготовление скворечников, участие в работе обществ по защите животных и др.).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3.1.3. </w:t>
      </w:r>
      <w:r w:rsidRPr="001100CA">
        <w:rPr>
          <w:rFonts w:ascii="Times New Roman" w:hAnsi="Times New Roman" w:cs="Times New Roman"/>
          <w:b/>
          <w:sz w:val="24"/>
          <w:szCs w:val="24"/>
        </w:rPr>
        <w:t>Направление «Здоровое поколение»: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- организация бесед по профилактике наркомании, алкоголизма, </w:t>
      </w:r>
      <w:proofErr w:type="spellStart"/>
      <w:r w:rsidRPr="001100CA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1100CA">
        <w:rPr>
          <w:rFonts w:ascii="Times New Roman" w:hAnsi="Times New Roman" w:cs="Times New Roman"/>
          <w:sz w:val="24"/>
          <w:szCs w:val="24"/>
        </w:rPr>
        <w:t xml:space="preserve"> и различных заболеваний. 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gramStart"/>
      <w:r w:rsidRPr="001100C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100CA">
        <w:rPr>
          <w:rFonts w:ascii="Times New Roman" w:hAnsi="Times New Roman" w:cs="Times New Roman"/>
          <w:sz w:val="24"/>
          <w:szCs w:val="24"/>
        </w:rPr>
        <w:t>аспространение информационных, рекламных и методических материалов по здоровому образу жизни;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- организация и проведение мероприятий, уличных акций для населения.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3.1.4. </w:t>
      </w:r>
      <w:r w:rsidRPr="001100CA">
        <w:rPr>
          <w:rFonts w:ascii="Times New Roman" w:hAnsi="Times New Roman" w:cs="Times New Roman"/>
          <w:b/>
          <w:sz w:val="24"/>
          <w:szCs w:val="24"/>
        </w:rPr>
        <w:t>Направление «Социальное служение»:</w:t>
      </w:r>
      <w:r w:rsidRPr="001100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- сбор вещей (игрушек, одежды, канцтоваров, бытовых средств и др.) для социально не защищенных слоев населения;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- помощь в благоустройстве детских домов и интернатов, домов для престарелых людей и др.;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- проведение </w:t>
      </w:r>
      <w:proofErr w:type="spellStart"/>
      <w:r w:rsidRPr="001100CA">
        <w:rPr>
          <w:rFonts w:ascii="Times New Roman" w:hAnsi="Times New Roman" w:cs="Times New Roman"/>
          <w:sz w:val="24"/>
          <w:szCs w:val="24"/>
        </w:rPr>
        <w:t>конкурсно</w:t>
      </w:r>
      <w:proofErr w:type="spellEnd"/>
      <w:r w:rsidRPr="001100CA">
        <w:rPr>
          <w:rFonts w:ascii="Times New Roman" w:hAnsi="Times New Roman" w:cs="Times New Roman"/>
          <w:sz w:val="24"/>
          <w:szCs w:val="24"/>
        </w:rPr>
        <w:t>-игровых, концертных программ в образовательных организациях, больницах, социально ориентированных организациях и т.п.;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- проведение «Добрый урок», нацеленных на приобщение школьников к добровольческой деятельности. </w:t>
      </w:r>
    </w:p>
    <w:p w:rsidR="00771F4B" w:rsidRPr="001100CA" w:rsidRDefault="00771F4B" w:rsidP="001100CA">
      <w:pPr>
        <w:pStyle w:val="a6"/>
        <w:ind w:left="0"/>
        <w:jc w:val="center"/>
        <w:rPr>
          <w:b/>
        </w:rPr>
      </w:pPr>
      <w:r w:rsidRPr="001100CA">
        <w:rPr>
          <w:b/>
        </w:rPr>
        <w:t>4. Сроки и порядок проведения</w:t>
      </w:r>
    </w:p>
    <w:p w:rsidR="00771F4B" w:rsidRPr="001100CA" w:rsidRDefault="00771F4B" w:rsidP="001100CA">
      <w:pPr>
        <w:pStyle w:val="a6"/>
        <w:ind w:left="0"/>
        <w:rPr>
          <w:b/>
        </w:rPr>
      </w:pPr>
    </w:p>
    <w:p w:rsidR="00771F4B" w:rsidRPr="001100CA" w:rsidRDefault="00771F4B" w:rsidP="001100CA">
      <w:pPr>
        <w:pStyle w:val="a6"/>
        <w:numPr>
          <w:ilvl w:val="1"/>
          <w:numId w:val="8"/>
        </w:numPr>
        <w:jc w:val="both"/>
      </w:pPr>
      <w:r w:rsidRPr="001100CA">
        <w:t xml:space="preserve">Сроки проведения: с </w:t>
      </w:r>
      <w:r w:rsidR="000F16B6" w:rsidRPr="001100CA">
        <w:t>1</w:t>
      </w:r>
      <w:r w:rsidR="00367729" w:rsidRPr="001100CA">
        <w:t>2</w:t>
      </w:r>
      <w:r w:rsidRPr="001100CA">
        <w:t xml:space="preserve"> апреля по </w:t>
      </w:r>
      <w:r w:rsidR="000F16B6" w:rsidRPr="001100CA">
        <w:t>19</w:t>
      </w:r>
      <w:r w:rsidRPr="001100CA">
        <w:t xml:space="preserve"> апреля 2019 года. </w:t>
      </w:r>
    </w:p>
    <w:p w:rsidR="00771F4B" w:rsidRPr="001100CA" w:rsidRDefault="00771F4B" w:rsidP="001100CA">
      <w:pPr>
        <w:pStyle w:val="a6"/>
        <w:numPr>
          <w:ilvl w:val="1"/>
          <w:numId w:val="8"/>
        </w:numPr>
        <w:tabs>
          <w:tab w:val="left" w:pos="0"/>
        </w:tabs>
        <w:ind w:left="0" w:firstLine="567"/>
        <w:jc w:val="both"/>
      </w:pPr>
      <w:r w:rsidRPr="001100CA">
        <w:t xml:space="preserve">Акция проводится в </w:t>
      </w:r>
      <w:r w:rsidR="000F16B6" w:rsidRPr="001100CA">
        <w:t>2</w:t>
      </w:r>
      <w:r w:rsidRPr="001100CA">
        <w:t xml:space="preserve"> этапа: </w:t>
      </w:r>
      <w:proofErr w:type="gramStart"/>
      <w:r w:rsidRPr="001100CA">
        <w:t>подготовительный</w:t>
      </w:r>
      <w:proofErr w:type="gramEnd"/>
      <w:r w:rsidRPr="001100CA">
        <w:t xml:space="preserve">, основной, заключительный. </w:t>
      </w:r>
    </w:p>
    <w:p w:rsidR="00771F4B" w:rsidRPr="001100CA" w:rsidRDefault="00771F4B" w:rsidP="001100CA">
      <w:pPr>
        <w:pStyle w:val="a6"/>
        <w:numPr>
          <w:ilvl w:val="1"/>
          <w:numId w:val="8"/>
        </w:numPr>
        <w:ind w:left="0" w:firstLine="568"/>
        <w:jc w:val="both"/>
      </w:pPr>
      <w:r w:rsidRPr="001100CA">
        <w:t xml:space="preserve">Подготовительный этап. Сроки проведения </w:t>
      </w:r>
      <w:r w:rsidR="000F16B6" w:rsidRPr="001100CA">
        <w:t>12</w:t>
      </w:r>
      <w:r w:rsidRPr="001100CA">
        <w:t xml:space="preserve"> – 1</w:t>
      </w:r>
      <w:r w:rsidR="000F16B6" w:rsidRPr="001100CA">
        <w:t>5</w:t>
      </w:r>
      <w:r w:rsidRPr="001100CA">
        <w:t xml:space="preserve"> апреля 2019 года. Планирование мероприятий в образовательных организациях. </w:t>
      </w:r>
    </w:p>
    <w:p w:rsidR="00771F4B" w:rsidRPr="001100CA" w:rsidRDefault="00771F4B" w:rsidP="001100CA">
      <w:pPr>
        <w:pStyle w:val="a6"/>
        <w:numPr>
          <w:ilvl w:val="1"/>
          <w:numId w:val="8"/>
        </w:numPr>
        <w:ind w:left="0" w:firstLine="568"/>
        <w:jc w:val="both"/>
      </w:pPr>
      <w:r w:rsidRPr="001100CA">
        <w:t xml:space="preserve">Основной этап. Сроки проведения: 15 – </w:t>
      </w:r>
      <w:r w:rsidR="00367729" w:rsidRPr="001100CA">
        <w:t>19</w:t>
      </w:r>
      <w:r w:rsidRPr="001100CA">
        <w:t xml:space="preserve"> апреля 2019 года. 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0CA">
        <w:rPr>
          <w:rFonts w:ascii="Times New Roman" w:hAnsi="Times New Roman" w:cs="Times New Roman"/>
          <w:b/>
          <w:sz w:val="24"/>
          <w:szCs w:val="24"/>
        </w:rPr>
        <w:t>15 апреля - Акция «Мы рядом с Вами».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Задача дня активизировать ресурсы ребят для решения социально значимых проблем, развития добровольчества.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Возможные мероприятия:</w:t>
      </w:r>
    </w:p>
    <w:p w:rsidR="00771F4B" w:rsidRPr="001100CA" w:rsidRDefault="00771F4B" w:rsidP="001100CA">
      <w:pPr>
        <w:pStyle w:val="a6"/>
        <w:numPr>
          <w:ilvl w:val="0"/>
          <w:numId w:val="3"/>
        </w:numPr>
        <w:ind w:left="0" w:firstLine="568"/>
        <w:jc w:val="both"/>
      </w:pPr>
      <w:r w:rsidRPr="001100CA">
        <w:t xml:space="preserve"> Проведение уроков добра в детских садах, школах.</w:t>
      </w:r>
    </w:p>
    <w:p w:rsidR="00771F4B" w:rsidRPr="001100CA" w:rsidRDefault="00771F4B" w:rsidP="001100CA">
      <w:pPr>
        <w:pStyle w:val="a6"/>
        <w:numPr>
          <w:ilvl w:val="0"/>
          <w:numId w:val="3"/>
        </w:numPr>
        <w:ind w:left="0" w:firstLine="568"/>
        <w:jc w:val="both"/>
      </w:pPr>
      <w:r w:rsidRPr="001100CA">
        <w:t xml:space="preserve"> Благоустройство детских площадок и зон отдыха.</w:t>
      </w:r>
    </w:p>
    <w:p w:rsidR="00771F4B" w:rsidRPr="001100CA" w:rsidRDefault="00771F4B" w:rsidP="001100CA">
      <w:pPr>
        <w:pStyle w:val="a6"/>
        <w:numPr>
          <w:ilvl w:val="0"/>
          <w:numId w:val="3"/>
        </w:numPr>
        <w:ind w:left="0" w:firstLine="568"/>
        <w:jc w:val="both"/>
      </w:pPr>
      <w:r w:rsidRPr="001100CA">
        <w:t xml:space="preserve"> Добровольческие акции детских организаций.</w:t>
      </w:r>
    </w:p>
    <w:p w:rsidR="00771F4B" w:rsidRPr="001100CA" w:rsidRDefault="00771F4B" w:rsidP="001100CA">
      <w:pPr>
        <w:pStyle w:val="a6"/>
        <w:ind w:left="568"/>
        <w:jc w:val="both"/>
      </w:pPr>
      <w:r w:rsidRPr="001100CA">
        <w:rPr>
          <w:b/>
        </w:rPr>
        <w:t>16 апреля – Акция «Чистая душа – чистая планета».</w:t>
      </w:r>
    </w:p>
    <w:p w:rsidR="00771F4B" w:rsidRPr="001100CA" w:rsidRDefault="00771F4B" w:rsidP="001100CA">
      <w:pPr>
        <w:pStyle w:val="a6"/>
        <w:ind w:left="0" w:firstLine="568"/>
        <w:jc w:val="both"/>
      </w:pPr>
      <w:r w:rsidRPr="001100CA">
        <w:t xml:space="preserve">Задача дня – воспитание экологической культуры школьников, стремление самим беречь природу и призывать к этому окружающих. </w:t>
      </w:r>
    </w:p>
    <w:p w:rsidR="00771F4B" w:rsidRPr="001100CA" w:rsidRDefault="00771F4B" w:rsidP="001100CA">
      <w:pPr>
        <w:pStyle w:val="a6"/>
        <w:ind w:left="0" w:firstLine="568"/>
        <w:jc w:val="both"/>
      </w:pPr>
      <w:r w:rsidRPr="001100CA">
        <w:t>Возможные мероприятия:</w:t>
      </w:r>
    </w:p>
    <w:p w:rsidR="00771F4B" w:rsidRPr="001100CA" w:rsidRDefault="00771F4B" w:rsidP="001100CA">
      <w:pPr>
        <w:pStyle w:val="a6"/>
        <w:numPr>
          <w:ilvl w:val="0"/>
          <w:numId w:val="2"/>
        </w:numPr>
        <w:ind w:left="0" w:firstLine="568"/>
        <w:jc w:val="both"/>
      </w:pPr>
      <w:r w:rsidRPr="001100CA">
        <w:t xml:space="preserve"> Экологические акции и мероприятия.</w:t>
      </w:r>
    </w:p>
    <w:p w:rsidR="00771F4B" w:rsidRPr="001100CA" w:rsidRDefault="00771F4B" w:rsidP="001100CA">
      <w:pPr>
        <w:pStyle w:val="a6"/>
        <w:numPr>
          <w:ilvl w:val="0"/>
          <w:numId w:val="2"/>
        </w:numPr>
        <w:ind w:left="0" w:firstLine="568"/>
        <w:jc w:val="both"/>
      </w:pPr>
      <w:r w:rsidRPr="001100CA">
        <w:t xml:space="preserve"> Уроки истории и краеведения для школьников.</w:t>
      </w:r>
    </w:p>
    <w:p w:rsidR="00771F4B" w:rsidRPr="001100CA" w:rsidRDefault="00771F4B" w:rsidP="001100CA">
      <w:pPr>
        <w:pStyle w:val="a6"/>
        <w:numPr>
          <w:ilvl w:val="0"/>
          <w:numId w:val="2"/>
        </w:numPr>
        <w:ind w:left="0" w:firstLine="568"/>
        <w:jc w:val="both"/>
      </w:pPr>
      <w:r w:rsidRPr="001100CA">
        <w:t xml:space="preserve"> Оказание помощи в виде кормления бездомных кошек и собак на улицах города, села. </w:t>
      </w:r>
    </w:p>
    <w:p w:rsidR="00771F4B" w:rsidRPr="001100CA" w:rsidRDefault="00771F4B" w:rsidP="001100CA">
      <w:pPr>
        <w:pStyle w:val="a6"/>
        <w:ind w:left="568"/>
        <w:jc w:val="both"/>
        <w:rPr>
          <w:b/>
        </w:rPr>
      </w:pPr>
      <w:r w:rsidRPr="001100CA">
        <w:rPr>
          <w:b/>
        </w:rPr>
        <w:t xml:space="preserve">17 апреля –  Акция «Курение или здоровье – выбор за вами!» </w:t>
      </w:r>
    </w:p>
    <w:p w:rsidR="00771F4B" w:rsidRPr="001100CA" w:rsidRDefault="00771F4B" w:rsidP="001100CA">
      <w:pPr>
        <w:pStyle w:val="1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1100CA">
        <w:rPr>
          <w:b w:val="0"/>
          <w:sz w:val="24"/>
          <w:szCs w:val="24"/>
        </w:rPr>
        <w:t>Задача дня – сформировать негативное отношение подростков к курению и снизить риск  приобщения к этой вредной привычке.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Возможные мероприятия: </w:t>
      </w:r>
    </w:p>
    <w:p w:rsidR="00771F4B" w:rsidRPr="001100CA" w:rsidRDefault="00771F4B" w:rsidP="001100CA">
      <w:pPr>
        <w:pStyle w:val="a6"/>
        <w:numPr>
          <w:ilvl w:val="0"/>
          <w:numId w:val="6"/>
        </w:numPr>
        <w:ind w:left="0" w:firstLine="567"/>
        <w:jc w:val="both"/>
      </w:pPr>
      <w:r w:rsidRPr="001100CA">
        <w:t xml:space="preserve"> Организация бесед по профилактике наркомании, алкоголизма, </w:t>
      </w:r>
      <w:proofErr w:type="spellStart"/>
      <w:r w:rsidRPr="001100CA">
        <w:t>табакокурения</w:t>
      </w:r>
      <w:proofErr w:type="spellEnd"/>
      <w:r w:rsidRPr="001100CA">
        <w:t>, и различных заболеваний.</w:t>
      </w:r>
    </w:p>
    <w:p w:rsidR="00771F4B" w:rsidRPr="001100CA" w:rsidRDefault="00771F4B" w:rsidP="001100CA">
      <w:pPr>
        <w:pStyle w:val="a6"/>
        <w:numPr>
          <w:ilvl w:val="0"/>
          <w:numId w:val="6"/>
        </w:numPr>
        <w:ind w:left="0" w:firstLine="567"/>
        <w:jc w:val="both"/>
      </w:pPr>
      <w:r w:rsidRPr="001100CA">
        <w:t xml:space="preserve"> Распространение информационных, рекламных и методических материалов по здоровому образу жизни.</w:t>
      </w:r>
    </w:p>
    <w:p w:rsidR="00771F4B" w:rsidRPr="001100CA" w:rsidRDefault="00771F4B" w:rsidP="001100CA">
      <w:pPr>
        <w:pStyle w:val="a6"/>
        <w:numPr>
          <w:ilvl w:val="0"/>
          <w:numId w:val="6"/>
        </w:numPr>
        <w:ind w:left="0" w:firstLine="567"/>
        <w:jc w:val="both"/>
      </w:pPr>
      <w:r w:rsidRPr="001100CA">
        <w:t xml:space="preserve"> Организация и проведение мероприятий, уличных акций для населения.</w:t>
      </w:r>
    </w:p>
    <w:p w:rsidR="00771F4B" w:rsidRPr="001100CA" w:rsidRDefault="00771F4B" w:rsidP="001100C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0CA">
        <w:rPr>
          <w:rFonts w:ascii="Times New Roman" w:hAnsi="Times New Roman" w:cs="Times New Roman"/>
          <w:b/>
          <w:sz w:val="24"/>
          <w:szCs w:val="24"/>
        </w:rPr>
        <w:t>18 апреля – Акция «Я помню! Я горжусь!»</w:t>
      </w:r>
    </w:p>
    <w:p w:rsidR="00771F4B" w:rsidRPr="001100CA" w:rsidRDefault="00771F4B" w:rsidP="001100CA">
      <w:pPr>
        <w:pStyle w:val="a6"/>
        <w:ind w:left="0" w:firstLine="568"/>
        <w:jc w:val="both"/>
      </w:pPr>
      <w:proofErr w:type="gramStart"/>
      <w:r w:rsidRPr="001100CA">
        <w:lastRenderedPageBreak/>
        <w:t xml:space="preserve">Задача дня – патриотическое воспитание, решение актуальных проблем города, района, села (территории образовательных организаций, дворов, парков, пляжей и др.). </w:t>
      </w:r>
      <w:proofErr w:type="gramEnd"/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Возможные мероприятия:</w:t>
      </w:r>
    </w:p>
    <w:p w:rsidR="00771F4B" w:rsidRPr="001100CA" w:rsidRDefault="00771F4B" w:rsidP="001100CA">
      <w:pPr>
        <w:pStyle w:val="a6"/>
        <w:numPr>
          <w:ilvl w:val="0"/>
          <w:numId w:val="4"/>
        </w:numPr>
        <w:ind w:left="0" w:firstLine="567"/>
        <w:jc w:val="both"/>
      </w:pPr>
      <w:r w:rsidRPr="001100CA">
        <w:t xml:space="preserve"> Приведение в порядок памятников и обелисков, исторических мест, других достопримечательностей.</w:t>
      </w:r>
    </w:p>
    <w:p w:rsidR="00771F4B" w:rsidRPr="001100CA" w:rsidRDefault="00771F4B" w:rsidP="001100CA">
      <w:pPr>
        <w:pStyle w:val="a6"/>
        <w:numPr>
          <w:ilvl w:val="0"/>
          <w:numId w:val="4"/>
        </w:numPr>
        <w:ind w:left="0" w:firstLine="567"/>
        <w:jc w:val="both"/>
      </w:pPr>
      <w:r w:rsidRPr="001100CA">
        <w:t xml:space="preserve"> Выставки и иные информационные мероприятия.</w:t>
      </w:r>
    </w:p>
    <w:p w:rsidR="00771F4B" w:rsidRPr="001100CA" w:rsidRDefault="00771F4B" w:rsidP="001100CA">
      <w:pPr>
        <w:pStyle w:val="1"/>
        <w:spacing w:before="0" w:beforeAutospacing="0" w:after="0" w:afterAutospacing="0"/>
        <w:ind w:firstLine="568"/>
        <w:jc w:val="both"/>
        <w:rPr>
          <w:b w:val="0"/>
          <w:sz w:val="24"/>
          <w:szCs w:val="24"/>
        </w:rPr>
      </w:pPr>
      <w:r w:rsidRPr="001100CA">
        <w:rPr>
          <w:sz w:val="24"/>
          <w:szCs w:val="24"/>
        </w:rPr>
        <w:t xml:space="preserve">19 апреля –  Акция «Марш парков». 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Style w:val="c14"/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>Задача дня</w:t>
      </w:r>
      <w:r w:rsidRPr="001100CA">
        <w:rPr>
          <w:rFonts w:ascii="Times New Roman" w:hAnsi="Times New Roman" w:cs="Times New Roman"/>
          <w:b/>
          <w:sz w:val="24"/>
          <w:szCs w:val="24"/>
        </w:rPr>
        <w:t xml:space="preserve"> –  </w:t>
      </w:r>
      <w:r w:rsidRPr="001100CA">
        <w:rPr>
          <w:rStyle w:val="c14"/>
          <w:rFonts w:ascii="Times New Roman" w:hAnsi="Times New Roman" w:cs="Times New Roman"/>
          <w:sz w:val="24"/>
          <w:szCs w:val="24"/>
        </w:rPr>
        <w:t>повысить уровень экологической культуры, воспитать бережное отношение к природе, развивать познавательный интерес ребят к заповедникам.</w:t>
      </w:r>
    </w:p>
    <w:p w:rsidR="00771F4B" w:rsidRPr="001100CA" w:rsidRDefault="00771F4B" w:rsidP="001100CA">
      <w:pPr>
        <w:pStyle w:val="a6"/>
        <w:ind w:left="0" w:firstLine="568"/>
        <w:jc w:val="both"/>
      </w:pPr>
      <w:r w:rsidRPr="001100CA">
        <w:t xml:space="preserve">Возможные мероприятия: </w:t>
      </w:r>
    </w:p>
    <w:p w:rsidR="00771F4B" w:rsidRPr="001100CA" w:rsidRDefault="00771F4B" w:rsidP="001100CA">
      <w:pPr>
        <w:pStyle w:val="a6"/>
        <w:numPr>
          <w:ilvl w:val="0"/>
          <w:numId w:val="7"/>
        </w:numPr>
        <w:ind w:left="0" w:firstLine="567"/>
        <w:jc w:val="both"/>
      </w:pPr>
      <w:r w:rsidRPr="001100CA">
        <w:t xml:space="preserve"> Близлежащие города и районы выезжают в Государственный природный заповедник «Дагестанский» </w:t>
      </w:r>
      <w:r w:rsidRPr="001100CA">
        <w:rPr>
          <w:b/>
        </w:rPr>
        <w:t xml:space="preserve">– </w:t>
      </w:r>
      <w:r w:rsidRPr="001100CA">
        <w:t xml:space="preserve"> заказник «</w:t>
      </w:r>
      <w:proofErr w:type="spellStart"/>
      <w:r w:rsidRPr="001100CA">
        <w:t>Самурский</w:t>
      </w:r>
      <w:proofErr w:type="spellEnd"/>
      <w:r w:rsidRPr="001100CA">
        <w:t xml:space="preserve">». </w:t>
      </w:r>
    </w:p>
    <w:p w:rsidR="00771F4B" w:rsidRPr="001100CA" w:rsidRDefault="00771F4B" w:rsidP="001100CA">
      <w:pPr>
        <w:pStyle w:val="a6"/>
        <w:numPr>
          <w:ilvl w:val="1"/>
          <w:numId w:val="8"/>
        </w:numPr>
        <w:ind w:left="0" w:firstLine="568"/>
        <w:jc w:val="both"/>
      </w:pPr>
      <w:r w:rsidRPr="001100CA">
        <w:t xml:space="preserve">Региональный этап. </w:t>
      </w:r>
      <w:proofErr w:type="gramStart"/>
      <w:r w:rsidRPr="001100CA">
        <w:t>Муниципальными органами управления образования подвести итоги и отправить информационную карту (приложение №1) до 2</w:t>
      </w:r>
      <w:r w:rsidR="00367729" w:rsidRPr="001100CA">
        <w:t>0</w:t>
      </w:r>
      <w:r w:rsidRPr="001100CA">
        <w:t xml:space="preserve"> апреля 2019 г. на электронную почту </w:t>
      </w:r>
      <w:hyperlink r:id="rId9" w:history="1">
        <w:r w:rsidRPr="001100CA">
          <w:rPr>
            <w:rStyle w:val="a3"/>
            <w:lang w:val="en-US"/>
          </w:rPr>
          <w:t>rdsh</w:t>
        </w:r>
        <w:r w:rsidRPr="001100CA">
          <w:rPr>
            <w:rStyle w:val="a3"/>
          </w:rPr>
          <w:t>.</w:t>
        </w:r>
        <w:r w:rsidRPr="001100CA">
          <w:rPr>
            <w:rStyle w:val="a3"/>
            <w:lang w:val="en-US"/>
          </w:rPr>
          <w:t>dagestan</w:t>
        </w:r>
        <w:r w:rsidRPr="001100CA">
          <w:rPr>
            <w:rStyle w:val="a3"/>
          </w:rPr>
          <w:t>@</w:t>
        </w:r>
        <w:r w:rsidRPr="001100CA">
          <w:rPr>
            <w:rStyle w:val="a3"/>
            <w:lang w:val="en-US"/>
          </w:rPr>
          <w:t>yandex</w:t>
        </w:r>
        <w:r w:rsidRPr="001100CA">
          <w:rPr>
            <w:rStyle w:val="a3"/>
          </w:rPr>
          <w:t>.</w:t>
        </w:r>
        <w:proofErr w:type="spellStart"/>
        <w:r w:rsidRPr="001100CA">
          <w:rPr>
            <w:rStyle w:val="a3"/>
            <w:lang w:val="en-US"/>
          </w:rPr>
          <w:t>ru</w:t>
        </w:r>
        <w:proofErr w:type="spellEnd"/>
      </w:hyperlink>
      <w:r w:rsidRPr="001100CA">
        <w:t xml:space="preserve"> в формате </w:t>
      </w:r>
      <w:r w:rsidRPr="001100CA">
        <w:rPr>
          <w:lang w:val="en-US"/>
        </w:rPr>
        <w:t>WORD</w:t>
      </w:r>
      <w:r w:rsidRPr="001100CA">
        <w:t xml:space="preserve"> и прикрепить фото к письму о проведенной Весенней недели;</w:t>
      </w:r>
      <w:proofErr w:type="gramEnd"/>
    </w:p>
    <w:p w:rsidR="00771F4B" w:rsidRPr="001100CA" w:rsidRDefault="00771F4B" w:rsidP="001100CA">
      <w:pPr>
        <w:pStyle w:val="a6"/>
        <w:ind w:left="568"/>
        <w:jc w:val="both"/>
      </w:pPr>
    </w:p>
    <w:p w:rsidR="00771F4B" w:rsidRPr="001100CA" w:rsidRDefault="00771F4B" w:rsidP="001100CA">
      <w:pPr>
        <w:pStyle w:val="a6"/>
        <w:ind w:left="568"/>
        <w:jc w:val="center"/>
        <w:rPr>
          <w:b/>
        </w:rPr>
      </w:pPr>
      <w:r w:rsidRPr="001100CA">
        <w:rPr>
          <w:b/>
        </w:rPr>
        <w:t>5. Информационное освещение</w:t>
      </w:r>
    </w:p>
    <w:p w:rsidR="00771F4B" w:rsidRPr="001100CA" w:rsidRDefault="00771F4B" w:rsidP="001100CA">
      <w:pPr>
        <w:pStyle w:val="a6"/>
        <w:ind w:left="568"/>
        <w:rPr>
          <w:b/>
        </w:rPr>
      </w:pP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5.1. О начале Весенней недели МАН РД публикует статью на сайте </w:t>
      </w:r>
      <w:hyperlink r:id="rId10" w:history="1">
        <w:r w:rsidRPr="001100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1100C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100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dagminobr</w:t>
        </w:r>
        <w:r w:rsidRPr="001100C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100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1100CA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 w:rsidRPr="001100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1100C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100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dagman</w:t>
        </w:r>
        <w:r w:rsidRPr="001100C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100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100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1F4B" w:rsidRPr="001100CA" w:rsidRDefault="00771F4B" w:rsidP="001100CA">
      <w:pPr>
        <w:spacing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100CA">
        <w:rPr>
          <w:rFonts w:ascii="Times New Roman" w:hAnsi="Times New Roman" w:cs="Times New Roman"/>
          <w:sz w:val="24"/>
          <w:szCs w:val="24"/>
        </w:rPr>
        <w:t xml:space="preserve">5.2. В течение проведения Весенней недели добра МАН РД готовит сводки по количеству совершенных добрых дел, участвующих добровольцев, </w:t>
      </w:r>
      <w:proofErr w:type="spellStart"/>
      <w:r w:rsidRPr="001100CA">
        <w:rPr>
          <w:rFonts w:ascii="Times New Roman" w:hAnsi="Times New Roman" w:cs="Times New Roman"/>
          <w:sz w:val="24"/>
          <w:szCs w:val="24"/>
        </w:rPr>
        <w:t>благополучателей</w:t>
      </w:r>
      <w:proofErr w:type="spellEnd"/>
      <w:r w:rsidRPr="001100CA">
        <w:rPr>
          <w:rFonts w:ascii="Times New Roman" w:hAnsi="Times New Roman" w:cs="Times New Roman"/>
          <w:sz w:val="24"/>
          <w:szCs w:val="24"/>
        </w:rPr>
        <w:t xml:space="preserve">, самым значимым мероприятием участников, а так же осуществляется мониторинг информационного освещения деятельности участников. </w:t>
      </w:r>
    </w:p>
    <w:p w:rsidR="00771F4B" w:rsidRPr="001100CA" w:rsidRDefault="00771F4B" w:rsidP="001100CA">
      <w:pPr>
        <w:pStyle w:val="a6"/>
        <w:ind w:left="568"/>
        <w:jc w:val="both"/>
      </w:pPr>
    </w:p>
    <w:p w:rsidR="00771F4B" w:rsidRPr="001100CA" w:rsidRDefault="00771F4B" w:rsidP="001100CA">
      <w:pPr>
        <w:pStyle w:val="a6"/>
        <w:ind w:left="568"/>
        <w:jc w:val="center"/>
        <w:rPr>
          <w:b/>
        </w:rPr>
      </w:pPr>
      <w:r w:rsidRPr="001100CA">
        <w:rPr>
          <w:b/>
        </w:rPr>
        <w:t>6. Подведение итогов</w:t>
      </w:r>
    </w:p>
    <w:p w:rsidR="00771F4B" w:rsidRPr="001100CA" w:rsidRDefault="00771F4B" w:rsidP="001100CA">
      <w:pPr>
        <w:pStyle w:val="a6"/>
        <w:ind w:left="568"/>
        <w:jc w:val="center"/>
        <w:rPr>
          <w:b/>
        </w:rPr>
      </w:pPr>
    </w:p>
    <w:p w:rsidR="00771F4B" w:rsidRPr="001100CA" w:rsidRDefault="00771F4B" w:rsidP="001100CA">
      <w:pPr>
        <w:pStyle w:val="a6"/>
        <w:numPr>
          <w:ilvl w:val="1"/>
          <w:numId w:val="9"/>
        </w:numPr>
        <w:ind w:left="0" w:firstLine="567"/>
        <w:jc w:val="both"/>
      </w:pPr>
      <w:r w:rsidRPr="001100CA">
        <w:t>ГБУ ДО РД «МАН РД» на основании представленной информационной карты до 30 апреля объявляет итоги.</w:t>
      </w:r>
    </w:p>
    <w:p w:rsidR="00771F4B" w:rsidRPr="001100CA" w:rsidRDefault="00771F4B" w:rsidP="001100CA">
      <w:pPr>
        <w:pStyle w:val="a6"/>
        <w:numPr>
          <w:ilvl w:val="1"/>
          <w:numId w:val="9"/>
        </w:numPr>
        <w:ind w:left="0" w:firstLine="568"/>
        <w:jc w:val="both"/>
      </w:pPr>
      <w:r w:rsidRPr="001100CA">
        <w:t>По итогам представленной информации Муниципальными органами управления образования высылаются на электронные почты грамоты партнерам, благодарности и сертификаты участникам Весенней недели добра.</w:t>
      </w:r>
    </w:p>
    <w:p w:rsidR="00771F4B" w:rsidRPr="001100CA" w:rsidRDefault="00771F4B" w:rsidP="001100CA">
      <w:pPr>
        <w:pStyle w:val="a6"/>
        <w:ind w:left="0" w:firstLine="568"/>
      </w:pPr>
    </w:p>
    <w:p w:rsidR="00771F4B" w:rsidRPr="001100CA" w:rsidRDefault="00771F4B" w:rsidP="001100CA">
      <w:pPr>
        <w:pStyle w:val="a6"/>
        <w:ind w:left="568"/>
        <w:jc w:val="center"/>
        <w:rPr>
          <w:b/>
        </w:rPr>
      </w:pPr>
      <w:r w:rsidRPr="001100CA">
        <w:rPr>
          <w:b/>
        </w:rPr>
        <w:t>7. Контактная информация</w:t>
      </w:r>
    </w:p>
    <w:p w:rsidR="00771F4B" w:rsidRPr="001100CA" w:rsidRDefault="00771F4B" w:rsidP="001100CA">
      <w:pPr>
        <w:pStyle w:val="a7"/>
        <w:ind w:firstLine="568"/>
        <w:jc w:val="both"/>
        <w:rPr>
          <w:rFonts w:ascii="Times New Roman" w:hAnsi="Times New Roman"/>
          <w:sz w:val="24"/>
          <w:szCs w:val="24"/>
        </w:rPr>
      </w:pPr>
      <w:r w:rsidRPr="001100CA">
        <w:rPr>
          <w:rFonts w:ascii="Times New Roman" w:hAnsi="Times New Roman"/>
          <w:sz w:val="24"/>
          <w:szCs w:val="24"/>
        </w:rPr>
        <w:t xml:space="preserve">7.1. Дополнительную информацию вы можете получить в ГБУ ДО РД «МАН РД» у специалиста отдела по работе с детскими общественными организациями  по тел.: 8 999 310 95 44 – </w:t>
      </w:r>
      <w:proofErr w:type="spellStart"/>
      <w:r w:rsidRPr="001100CA">
        <w:rPr>
          <w:rFonts w:ascii="Times New Roman" w:hAnsi="Times New Roman"/>
          <w:sz w:val="24"/>
          <w:szCs w:val="24"/>
        </w:rPr>
        <w:t>Алексуточкина</w:t>
      </w:r>
      <w:proofErr w:type="spellEnd"/>
      <w:r w:rsidRPr="001100CA">
        <w:rPr>
          <w:rFonts w:ascii="Times New Roman" w:hAnsi="Times New Roman"/>
          <w:sz w:val="24"/>
          <w:szCs w:val="24"/>
        </w:rPr>
        <w:t xml:space="preserve"> Полина Олеговна.</w:t>
      </w:r>
    </w:p>
    <w:p w:rsidR="00771F4B" w:rsidRPr="001100CA" w:rsidRDefault="00771F4B" w:rsidP="001100CA">
      <w:pPr>
        <w:pStyle w:val="a6"/>
        <w:ind w:left="0" w:firstLine="568"/>
        <w:rPr>
          <w:b/>
        </w:rPr>
      </w:pPr>
    </w:p>
    <w:p w:rsidR="00771F4B" w:rsidRPr="001100CA" w:rsidRDefault="00771F4B" w:rsidP="001100CA">
      <w:pPr>
        <w:spacing w:line="240" w:lineRule="auto"/>
        <w:ind w:firstLine="568"/>
        <w:rPr>
          <w:rFonts w:ascii="Times New Roman" w:hAnsi="Times New Roman" w:cs="Times New Roman"/>
          <w:sz w:val="24"/>
          <w:szCs w:val="24"/>
        </w:rPr>
      </w:pPr>
    </w:p>
    <w:p w:rsidR="00367729" w:rsidRPr="001100CA" w:rsidRDefault="00367729" w:rsidP="001100CA">
      <w:pPr>
        <w:spacing w:line="240" w:lineRule="auto"/>
        <w:ind w:firstLine="568"/>
        <w:rPr>
          <w:rFonts w:ascii="Times New Roman" w:hAnsi="Times New Roman" w:cs="Times New Roman"/>
          <w:sz w:val="24"/>
          <w:szCs w:val="24"/>
        </w:rPr>
      </w:pPr>
    </w:p>
    <w:p w:rsidR="00367729" w:rsidRPr="001100CA" w:rsidRDefault="00367729" w:rsidP="001100CA">
      <w:pPr>
        <w:spacing w:line="240" w:lineRule="auto"/>
        <w:ind w:firstLine="568"/>
        <w:rPr>
          <w:rFonts w:ascii="Times New Roman" w:hAnsi="Times New Roman" w:cs="Times New Roman"/>
          <w:sz w:val="24"/>
          <w:szCs w:val="24"/>
        </w:rPr>
      </w:pPr>
    </w:p>
    <w:p w:rsidR="00367729" w:rsidRPr="001100CA" w:rsidRDefault="00367729" w:rsidP="001100CA">
      <w:pPr>
        <w:spacing w:line="240" w:lineRule="auto"/>
        <w:ind w:firstLine="568"/>
        <w:rPr>
          <w:rFonts w:ascii="Times New Roman" w:hAnsi="Times New Roman" w:cs="Times New Roman"/>
          <w:sz w:val="24"/>
          <w:szCs w:val="24"/>
        </w:rPr>
      </w:pPr>
    </w:p>
    <w:p w:rsidR="00367729" w:rsidRPr="001100CA" w:rsidRDefault="00367729" w:rsidP="001100CA">
      <w:pPr>
        <w:spacing w:line="240" w:lineRule="auto"/>
        <w:ind w:firstLine="568"/>
        <w:rPr>
          <w:rFonts w:ascii="Times New Roman" w:hAnsi="Times New Roman" w:cs="Times New Roman"/>
          <w:sz w:val="24"/>
          <w:szCs w:val="24"/>
        </w:rPr>
      </w:pPr>
    </w:p>
    <w:p w:rsidR="00367729" w:rsidRPr="001100CA" w:rsidRDefault="00367729" w:rsidP="001100CA">
      <w:pPr>
        <w:spacing w:line="240" w:lineRule="auto"/>
        <w:ind w:firstLine="568"/>
        <w:rPr>
          <w:rFonts w:ascii="Times New Roman" w:hAnsi="Times New Roman" w:cs="Times New Roman"/>
          <w:sz w:val="24"/>
          <w:szCs w:val="24"/>
        </w:rPr>
      </w:pPr>
    </w:p>
    <w:p w:rsidR="00367729" w:rsidRDefault="00367729" w:rsidP="00771F4B">
      <w:pPr>
        <w:spacing w:line="40" w:lineRule="atLeast"/>
        <w:ind w:firstLine="568"/>
        <w:rPr>
          <w:rFonts w:ascii="Times New Roman" w:hAnsi="Times New Roman" w:cs="Times New Roman"/>
          <w:sz w:val="28"/>
          <w:szCs w:val="28"/>
        </w:rPr>
      </w:pPr>
    </w:p>
    <w:p w:rsidR="00367729" w:rsidRDefault="00367729" w:rsidP="00771F4B">
      <w:pPr>
        <w:spacing w:line="40" w:lineRule="atLeast"/>
        <w:ind w:firstLine="568"/>
        <w:rPr>
          <w:rFonts w:ascii="Times New Roman" w:hAnsi="Times New Roman" w:cs="Times New Roman"/>
          <w:sz w:val="28"/>
          <w:szCs w:val="28"/>
        </w:rPr>
      </w:pPr>
    </w:p>
    <w:p w:rsidR="00771F4B" w:rsidRPr="00771F4B" w:rsidRDefault="00771F4B" w:rsidP="00771F4B">
      <w:pPr>
        <w:pStyle w:val="a6"/>
        <w:spacing w:line="40" w:lineRule="atLeast"/>
        <w:ind w:left="0" w:firstLine="568"/>
        <w:jc w:val="right"/>
      </w:pPr>
      <w:r w:rsidRPr="00771F4B">
        <w:t xml:space="preserve">Приложение </w:t>
      </w:r>
    </w:p>
    <w:p w:rsidR="00771F4B" w:rsidRPr="00771F4B" w:rsidRDefault="00771F4B" w:rsidP="00771F4B">
      <w:pPr>
        <w:pStyle w:val="a6"/>
        <w:spacing w:line="40" w:lineRule="atLeast"/>
        <w:ind w:left="0" w:firstLine="568"/>
        <w:jc w:val="right"/>
      </w:pPr>
      <w:r w:rsidRPr="00771F4B">
        <w:t>к Положению</w:t>
      </w:r>
      <w:r w:rsidR="001100CA">
        <w:t xml:space="preserve"> №2</w:t>
      </w:r>
    </w:p>
    <w:p w:rsidR="00771F4B" w:rsidRPr="00771F4B" w:rsidRDefault="00771F4B" w:rsidP="00771F4B">
      <w:pPr>
        <w:pStyle w:val="a6"/>
        <w:spacing w:line="40" w:lineRule="atLeast"/>
        <w:ind w:left="0" w:firstLine="568"/>
        <w:jc w:val="right"/>
        <w:rPr>
          <w:sz w:val="28"/>
          <w:szCs w:val="28"/>
        </w:rPr>
      </w:pP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b/>
          <w:sz w:val="28"/>
          <w:szCs w:val="28"/>
        </w:rPr>
      </w:pPr>
      <w:r w:rsidRPr="00771F4B">
        <w:rPr>
          <w:b/>
          <w:sz w:val="28"/>
          <w:szCs w:val="28"/>
        </w:rPr>
        <w:t>Информационная карта регионального этапа Всероссийской акции «Весенняя неделя добра» среди детских добровольческих отрядов</w:t>
      </w: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b/>
          <w:sz w:val="28"/>
          <w:szCs w:val="28"/>
        </w:rPr>
      </w:pPr>
      <w:r w:rsidRPr="00771F4B">
        <w:rPr>
          <w:b/>
          <w:sz w:val="28"/>
          <w:szCs w:val="28"/>
        </w:rPr>
        <w:t>____________________________________________________</w:t>
      </w: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sz w:val="20"/>
          <w:szCs w:val="20"/>
        </w:rPr>
      </w:pPr>
      <w:r w:rsidRPr="00771F4B">
        <w:rPr>
          <w:sz w:val="20"/>
          <w:szCs w:val="20"/>
        </w:rPr>
        <w:t>(муниципальное образование)</w:t>
      </w: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sz w:val="28"/>
          <w:szCs w:val="28"/>
        </w:rPr>
      </w:pPr>
    </w:p>
    <w:p w:rsidR="00771F4B" w:rsidRPr="00771F4B" w:rsidRDefault="00771F4B" w:rsidP="00771F4B">
      <w:pPr>
        <w:pStyle w:val="a7"/>
        <w:spacing w:line="40" w:lineRule="atLeast"/>
        <w:ind w:firstLine="568"/>
        <w:jc w:val="center"/>
        <w:rPr>
          <w:rFonts w:ascii="Times New Roman" w:hAnsi="Times New Roman"/>
          <w:b/>
          <w:sz w:val="28"/>
          <w:szCs w:val="28"/>
        </w:rPr>
      </w:pP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Участвующих добровольцев всего: ___________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Всего проведенных мероприятий (акций, проектов, мероприятий): _____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Общее количество участвующих организаций/партнеров: _______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Благо получателей: ______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Количество учреждений благо получателей: _____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По направлениям:</w:t>
      </w:r>
    </w:p>
    <w:p w:rsidR="00771F4B" w:rsidRPr="00771F4B" w:rsidRDefault="00771F4B" w:rsidP="00771F4B">
      <w:pPr>
        <w:pStyle w:val="a7"/>
        <w:numPr>
          <w:ilvl w:val="1"/>
          <w:numId w:val="5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Социальное _____;</w:t>
      </w:r>
    </w:p>
    <w:p w:rsidR="00771F4B" w:rsidRPr="00771F4B" w:rsidRDefault="00771F4B" w:rsidP="00771F4B">
      <w:pPr>
        <w:pStyle w:val="a7"/>
        <w:numPr>
          <w:ilvl w:val="1"/>
          <w:numId w:val="5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Патриотическое____;</w:t>
      </w:r>
    </w:p>
    <w:p w:rsidR="00771F4B" w:rsidRPr="00771F4B" w:rsidRDefault="00771F4B" w:rsidP="00771F4B">
      <w:pPr>
        <w:pStyle w:val="a7"/>
        <w:numPr>
          <w:ilvl w:val="1"/>
          <w:numId w:val="5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Культурное_____;</w:t>
      </w:r>
    </w:p>
    <w:p w:rsidR="00771F4B" w:rsidRPr="00771F4B" w:rsidRDefault="00771F4B" w:rsidP="00771F4B">
      <w:pPr>
        <w:pStyle w:val="a7"/>
        <w:numPr>
          <w:ilvl w:val="1"/>
          <w:numId w:val="5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Экологическое______;</w:t>
      </w:r>
    </w:p>
    <w:p w:rsidR="00771F4B" w:rsidRPr="00771F4B" w:rsidRDefault="00771F4B" w:rsidP="00771F4B">
      <w:pPr>
        <w:pStyle w:val="a7"/>
        <w:numPr>
          <w:ilvl w:val="1"/>
          <w:numId w:val="5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ЗОЖ _____;</w:t>
      </w:r>
    </w:p>
    <w:p w:rsidR="00771F4B" w:rsidRPr="00771F4B" w:rsidRDefault="00771F4B" w:rsidP="00771F4B">
      <w:pPr>
        <w:pStyle w:val="a7"/>
        <w:numPr>
          <w:ilvl w:val="1"/>
          <w:numId w:val="5"/>
        </w:numPr>
        <w:spacing w:line="4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и т.д. ______.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 xml:space="preserve">Общее описание: </w:t>
      </w: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i/>
          <w:sz w:val="28"/>
          <w:szCs w:val="28"/>
        </w:rPr>
      </w:pPr>
      <w:r w:rsidRPr="00771F4B">
        <w:rPr>
          <w:rFonts w:ascii="Times New Roman" w:hAnsi="Times New Roman"/>
          <w:i/>
          <w:sz w:val="28"/>
          <w:szCs w:val="28"/>
        </w:rPr>
        <w:t xml:space="preserve">Название учреждения </w:t>
      </w: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- название мероприятия и образовательного учреждения;</w:t>
      </w: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- цель мероприятия;</w:t>
      </w: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- суть проведения мероприятия (кем и для кого проводилось, количество участников, основные цифровые показатели результатов акции, лицо ответственное за проведение акции).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Координирующая организация:_________________________</w:t>
      </w:r>
    </w:p>
    <w:p w:rsidR="00771F4B" w:rsidRPr="00771F4B" w:rsidRDefault="00771F4B" w:rsidP="00771F4B">
      <w:pPr>
        <w:pStyle w:val="a7"/>
        <w:numPr>
          <w:ilvl w:val="0"/>
          <w:numId w:val="5"/>
        </w:numPr>
        <w:spacing w:line="40" w:lineRule="atLeast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 xml:space="preserve">Контактная информация тел.:___________________________ </w:t>
      </w:r>
    </w:p>
    <w:p w:rsidR="00771F4B" w:rsidRPr="00771F4B" w:rsidRDefault="00771F4B" w:rsidP="00771F4B">
      <w:pPr>
        <w:pStyle w:val="a7"/>
        <w:spacing w:line="40" w:lineRule="atLeast"/>
        <w:ind w:firstLine="284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  <w:lang w:val="en-US"/>
        </w:rPr>
        <w:t>E</w:t>
      </w:r>
      <w:r w:rsidRPr="00771F4B">
        <w:rPr>
          <w:rFonts w:ascii="Times New Roman" w:hAnsi="Times New Roman"/>
          <w:sz w:val="28"/>
          <w:szCs w:val="28"/>
        </w:rPr>
        <w:t>-</w:t>
      </w:r>
      <w:r w:rsidRPr="00771F4B">
        <w:rPr>
          <w:rFonts w:ascii="Times New Roman" w:hAnsi="Times New Roman"/>
          <w:sz w:val="28"/>
          <w:szCs w:val="28"/>
          <w:lang w:val="en-US"/>
        </w:rPr>
        <w:t>mail</w:t>
      </w:r>
      <w:r w:rsidRPr="00771F4B">
        <w:rPr>
          <w:rFonts w:ascii="Times New Roman" w:hAnsi="Times New Roman"/>
          <w:sz w:val="28"/>
          <w:szCs w:val="28"/>
        </w:rPr>
        <w:t>:___________</w:t>
      </w:r>
    </w:p>
    <w:p w:rsidR="00771F4B" w:rsidRPr="00771F4B" w:rsidRDefault="00771F4B" w:rsidP="00771F4B">
      <w:pPr>
        <w:pStyle w:val="a7"/>
        <w:spacing w:line="40" w:lineRule="atLeast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_____________________________________________/  / __________/</w:t>
      </w: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  <w:r w:rsidRPr="00771F4B">
        <w:rPr>
          <w:rFonts w:ascii="Times New Roman" w:hAnsi="Times New Roman"/>
          <w:sz w:val="28"/>
          <w:szCs w:val="28"/>
        </w:rPr>
        <w:t>Руководитель, координатор (ФИО должность)                 подпись</w:t>
      </w: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71F4B" w:rsidRPr="00771F4B" w:rsidRDefault="00771F4B" w:rsidP="00771F4B">
      <w:pPr>
        <w:pStyle w:val="a7"/>
        <w:spacing w:line="40" w:lineRule="atLeast"/>
        <w:ind w:firstLine="568"/>
        <w:jc w:val="both"/>
        <w:rPr>
          <w:rFonts w:ascii="Times New Roman" w:hAnsi="Times New Roman"/>
          <w:sz w:val="28"/>
          <w:szCs w:val="28"/>
        </w:rPr>
      </w:pP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sz w:val="28"/>
          <w:szCs w:val="28"/>
        </w:rPr>
      </w:pP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sz w:val="28"/>
          <w:szCs w:val="28"/>
        </w:rPr>
      </w:pP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sz w:val="28"/>
          <w:szCs w:val="28"/>
        </w:rPr>
      </w:pPr>
    </w:p>
    <w:p w:rsidR="00771F4B" w:rsidRPr="00771F4B" w:rsidRDefault="00771F4B" w:rsidP="00771F4B">
      <w:pPr>
        <w:pStyle w:val="a6"/>
        <w:spacing w:line="40" w:lineRule="atLeast"/>
        <w:ind w:left="0" w:firstLine="568"/>
        <w:jc w:val="center"/>
        <w:rPr>
          <w:sz w:val="28"/>
          <w:szCs w:val="28"/>
        </w:rPr>
      </w:pPr>
    </w:p>
    <w:p w:rsidR="00771F4B" w:rsidRPr="00771F4B" w:rsidRDefault="00771F4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71F4B" w:rsidRPr="00771F4B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76B"/>
    <w:multiLevelType w:val="multilevel"/>
    <w:tmpl w:val="47D2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2AF3078"/>
    <w:multiLevelType w:val="multilevel"/>
    <w:tmpl w:val="6A2C80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>
    <w:nsid w:val="07D64130"/>
    <w:multiLevelType w:val="hybridMultilevel"/>
    <w:tmpl w:val="4768D0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BA74388"/>
    <w:multiLevelType w:val="hybridMultilevel"/>
    <w:tmpl w:val="0A4446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C4E5167"/>
    <w:multiLevelType w:val="hybridMultilevel"/>
    <w:tmpl w:val="3470F2FC"/>
    <w:lvl w:ilvl="0" w:tplc="8AB4B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98C4AAA"/>
    <w:multiLevelType w:val="hybridMultilevel"/>
    <w:tmpl w:val="FFF2B4BE"/>
    <w:lvl w:ilvl="0" w:tplc="2EF4D482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6">
    <w:nsid w:val="1C6C0FF2"/>
    <w:multiLevelType w:val="hybridMultilevel"/>
    <w:tmpl w:val="F19C7548"/>
    <w:lvl w:ilvl="0" w:tplc="7F92A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CF308FA"/>
    <w:multiLevelType w:val="hybridMultilevel"/>
    <w:tmpl w:val="3BDA6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110240"/>
    <w:multiLevelType w:val="hybridMultilevel"/>
    <w:tmpl w:val="1EA2B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646011"/>
    <w:multiLevelType w:val="hybridMultilevel"/>
    <w:tmpl w:val="792E678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0F403B8"/>
    <w:multiLevelType w:val="multilevel"/>
    <w:tmpl w:val="B4164A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944" w:hanging="2160"/>
      </w:pPr>
      <w:rPr>
        <w:rFonts w:hint="default"/>
      </w:rPr>
    </w:lvl>
  </w:abstractNum>
  <w:abstractNum w:abstractNumId="11">
    <w:nsid w:val="7DD766DD"/>
    <w:multiLevelType w:val="multilevel"/>
    <w:tmpl w:val="D7EAEAF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11"/>
  </w:num>
  <w:num w:numId="9">
    <w:abstractNumId w:val="1"/>
  </w:num>
  <w:num w:numId="10">
    <w:abstractNumId w:val="4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C33"/>
    <w:rsid w:val="00067482"/>
    <w:rsid w:val="0007713A"/>
    <w:rsid w:val="000F16B6"/>
    <w:rsid w:val="001100CA"/>
    <w:rsid w:val="001531A8"/>
    <w:rsid w:val="00171710"/>
    <w:rsid w:val="0019617F"/>
    <w:rsid w:val="001F0C5E"/>
    <w:rsid w:val="0024555E"/>
    <w:rsid w:val="002F6E7D"/>
    <w:rsid w:val="00367729"/>
    <w:rsid w:val="003837E2"/>
    <w:rsid w:val="00384A32"/>
    <w:rsid w:val="0048329E"/>
    <w:rsid w:val="004F2CC9"/>
    <w:rsid w:val="006846B0"/>
    <w:rsid w:val="006C04EE"/>
    <w:rsid w:val="007509CE"/>
    <w:rsid w:val="00771F4B"/>
    <w:rsid w:val="00904C9E"/>
    <w:rsid w:val="00912C33"/>
    <w:rsid w:val="00923B26"/>
    <w:rsid w:val="00987AF7"/>
    <w:rsid w:val="00A54CC9"/>
    <w:rsid w:val="00DC7B56"/>
    <w:rsid w:val="00E6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771F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1F4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1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1F4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71F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771F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771F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4">
    <w:name w:val="c14"/>
    <w:basedOn w:val="a0"/>
    <w:rsid w:val="00771F4B"/>
  </w:style>
  <w:style w:type="paragraph" w:styleId="a8">
    <w:name w:val="Balloon Text"/>
    <w:basedOn w:val="a"/>
    <w:link w:val="a9"/>
    <w:uiPriority w:val="99"/>
    <w:semiHidden/>
    <w:unhideWhenUsed/>
    <w:rsid w:val="00077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71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771F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1F4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1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71F4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71F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771F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771F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4">
    <w:name w:val="c14"/>
    <w:basedOn w:val="a0"/>
    <w:rsid w:val="00771F4B"/>
  </w:style>
  <w:style w:type="paragraph" w:styleId="a8">
    <w:name w:val="Balloon Text"/>
    <w:basedOn w:val="a"/>
    <w:link w:val="a9"/>
    <w:uiPriority w:val="99"/>
    <w:semiHidden/>
    <w:unhideWhenUsed/>
    <w:rsid w:val="00077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71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rikaz/priloj_692.doc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msarat78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dsh.dagestan@yandex.ru" TargetMode="External"/><Relationship Id="rId11" Type="http://schemas.openxmlformats.org/officeDocument/2006/relationships/hyperlink" Target="http://www.dagman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dsh.dagesta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1390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</cp:revision>
  <cp:lastPrinted>2019-04-12T12:40:00Z</cp:lastPrinted>
  <dcterms:created xsi:type="dcterms:W3CDTF">2019-04-12T12:41:00Z</dcterms:created>
  <dcterms:modified xsi:type="dcterms:W3CDTF">2019-04-12T12:41:00Z</dcterms:modified>
</cp:coreProperties>
</file>