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E6E" w:rsidRPr="0094713A" w:rsidRDefault="00A128C2" w:rsidP="00516703">
      <w:pPr>
        <w:pStyle w:val="2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fldChar w:fldCharType="begin"/>
      </w:r>
      <w:r>
        <w:instrText xml:space="preserve"> HYPERLINK "http://www.dagminobr.ru/documenty/informacionnie_pisma/pismo_064404031819_ot_25_aprelya_2019g" </w:instrText>
      </w:r>
      <w:r>
        <w:fldChar w:fldCharType="separate"/>
      </w:r>
      <w:r w:rsidR="00DB4E6E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Письмо №</w:t>
      </w:r>
      <w:r w:rsidR="0094713A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33</w:t>
      </w:r>
      <w:r w:rsidR="003A33F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4</w:t>
      </w:r>
      <w:r w:rsidR="00DB4E6E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</w:t>
      </w:r>
      <w:r w:rsidR="00AC5E60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26</w:t>
      </w:r>
      <w:r w:rsidR="00DB4E6E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апреля 2019г.</w:t>
      </w:r>
      <w:r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fldChar w:fldCharType="end"/>
      </w:r>
    </w:p>
    <w:p w:rsidR="00DB4E6E" w:rsidRPr="0094713A" w:rsidRDefault="00A52648" w:rsidP="00516703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Срочно!!! </w:t>
      </w:r>
      <w:r w:rsidR="00AC5E6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2173E4" w:rsidRPr="002173E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проведении федерального статистического наблюдения по форме № ДОП-ИНВ</w:t>
      </w:r>
      <w:r w:rsidR="00DB4E6E"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B4E6E" w:rsidRPr="008739D0" w:rsidRDefault="00DB4E6E" w:rsidP="00516703">
      <w:pPr>
        <w:shd w:val="clear" w:color="auto" w:fill="FFFFFF"/>
        <w:spacing w:before="150" w:after="0" w:line="36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</w:t>
      </w:r>
      <w:r w:rsidR="00516703"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</w:t>
      </w:r>
      <w:r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</w:p>
    <w:p w:rsidR="00A52648" w:rsidRDefault="00AC5E60" w:rsidP="00A52648">
      <w:pPr>
        <w:pStyle w:val="a3"/>
        <w:spacing w:before="0" w:beforeAutospacing="0" w:after="345" w:afterAutospacing="0" w:line="276" w:lineRule="auto"/>
        <w:ind w:firstLine="567"/>
        <w:jc w:val="both"/>
      </w:pPr>
      <w:r w:rsidRPr="00A52648">
        <w:t xml:space="preserve">МКУ «Управление образования» информирует о том, что </w:t>
      </w:r>
      <w:r w:rsidR="002173E4" w:rsidRPr="00A52648">
        <w:t>з</w:t>
      </w:r>
      <w:r w:rsidR="003A33FE" w:rsidRPr="00A52648">
        <w:t>аместителем Министра просвещения Российской Федерации Раковой М.Н. направлено письмо от 15 апреля 2019 № МР-498/02 о проведении федерального статистического наблюдения по форме № ДОП-ИНВ «Сведения о деятельности организации в сфере дополнительного образования детей и взрослых на 1 апреля 2019 г.». </w:t>
      </w:r>
      <w:hyperlink r:id="rId5" w:history="1">
        <w:r w:rsidR="003A33FE" w:rsidRPr="00A52648">
          <w:rPr>
            <w:noProof/>
            <w:color w:val="2B2B2B"/>
          </w:rPr>
          <w:drawing>
            <wp:inline distT="0" distB="0" distL="0" distR="0" wp14:anchorId="7A6ED1C4" wp14:editId="08723E19">
              <wp:extent cx="190500" cy="190500"/>
              <wp:effectExtent l="0" t="0" r="0" b="0"/>
              <wp:docPr id="1" name="Рисунок 1" descr="pdf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pdf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3A33FE" w:rsidRPr="00A52648">
          <w:rPr>
            <w:rStyle w:val="wffiletext"/>
            <w:color w:val="2B2B2B"/>
            <w:u w:val="single"/>
          </w:rPr>
          <w:t>Письмо.pdf</w:t>
        </w:r>
      </w:hyperlink>
    </w:p>
    <w:p w:rsidR="00023B34" w:rsidRDefault="003A33FE" w:rsidP="00A52648">
      <w:pPr>
        <w:pStyle w:val="a3"/>
        <w:spacing w:before="0" w:beforeAutospacing="0" w:after="345" w:afterAutospacing="0" w:line="276" w:lineRule="auto"/>
        <w:ind w:firstLine="567"/>
        <w:jc w:val="both"/>
      </w:pPr>
      <w:r w:rsidRPr="00A52648">
        <w:t>Руководителям необходимо  взять под личный контроль заполнение указанной формы и направлению её </w:t>
      </w:r>
      <w:r w:rsidRPr="00A52648">
        <w:rPr>
          <w:rStyle w:val="a4"/>
        </w:rPr>
        <w:t xml:space="preserve">в формате  </w:t>
      </w:r>
      <w:proofErr w:type="spellStart"/>
      <w:r w:rsidRPr="00A52648">
        <w:rPr>
          <w:rStyle w:val="a4"/>
        </w:rPr>
        <w:t>pdf</w:t>
      </w:r>
      <w:proofErr w:type="spellEnd"/>
      <w:r w:rsidRPr="00A52648">
        <w:rPr>
          <w:rStyle w:val="a4"/>
        </w:rPr>
        <w:t>-файла</w:t>
      </w:r>
      <w:r w:rsidRPr="00A52648">
        <w:t> (сканированный образ отчета с печатью и подписью руководителя)</w:t>
      </w:r>
      <w:r w:rsidR="00023B34">
        <w:t xml:space="preserve"> на указанную в </w:t>
      </w:r>
      <w:r w:rsidR="00A128C2">
        <w:t>приложении</w:t>
      </w:r>
      <w:r w:rsidR="00023B34">
        <w:t xml:space="preserve"> почту</w:t>
      </w:r>
      <w:r w:rsidRPr="00A52648">
        <w:t> </w:t>
      </w:r>
      <w:r w:rsidRPr="00A52648">
        <w:rPr>
          <w:rStyle w:val="a4"/>
        </w:rPr>
        <w:t xml:space="preserve">и в формате </w:t>
      </w:r>
      <w:proofErr w:type="spellStart"/>
      <w:r w:rsidRPr="00A52648">
        <w:rPr>
          <w:rStyle w:val="a4"/>
        </w:rPr>
        <w:t>xml</w:t>
      </w:r>
      <w:proofErr w:type="spellEnd"/>
      <w:r w:rsidRPr="00A52648">
        <w:rPr>
          <w:rStyle w:val="a4"/>
        </w:rPr>
        <w:t>-файла</w:t>
      </w:r>
      <w:r w:rsidRPr="00A52648">
        <w:t xml:space="preserve"> (файл формируется в </w:t>
      </w:r>
      <w:proofErr w:type="spellStart"/>
      <w:r w:rsidRPr="00A52648">
        <w:t>off</w:t>
      </w:r>
      <w:proofErr w:type="spellEnd"/>
      <w:r w:rsidRPr="00A52648">
        <w:t>-line программе).</w:t>
      </w:r>
    </w:p>
    <w:p w:rsidR="003A33FE" w:rsidRPr="00A52648" w:rsidRDefault="003A33FE" w:rsidP="00A52648">
      <w:pPr>
        <w:pStyle w:val="a3"/>
        <w:spacing w:before="0" w:beforeAutospacing="0" w:after="345" w:afterAutospacing="0" w:line="276" w:lineRule="auto"/>
        <w:ind w:firstLine="567"/>
        <w:jc w:val="both"/>
      </w:pPr>
      <w:proofErr w:type="gramStart"/>
      <w:r w:rsidRPr="00A52648">
        <w:rPr>
          <w:rStyle w:val="a4"/>
        </w:rPr>
        <w:t>Срок предоставления форм федеральной статистичес</w:t>
      </w:r>
      <w:r w:rsidR="00A52648">
        <w:rPr>
          <w:rStyle w:val="a4"/>
        </w:rPr>
        <w:t>кой наблюдения по форме ДОП-ИНВ</w:t>
      </w:r>
      <w:r w:rsidRPr="00A52648">
        <w:rPr>
          <w:rStyle w:val="a4"/>
        </w:rPr>
        <w:t>: 29.04.2019 года.</w:t>
      </w:r>
      <w:proofErr w:type="gramEnd"/>
    </w:p>
    <w:p w:rsidR="00A52648" w:rsidRDefault="003A33FE" w:rsidP="00A52648">
      <w:pPr>
        <w:pStyle w:val="a3"/>
        <w:spacing w:before="0" w:beforeAutospacing="0" w:after="345" w:afterAutospacing="0" w:line="276" w:lineRule="auto"/>
        <w:ind w:firstLine="567"/>
        <w:jc w:val="both"/>
      </w:pPr>
      <w:r w:rsidRPr="00A52648">
        <w:t xml:space="preserve">Напоминаем, что нарушение порядка предоставления первичных статистических данных, а равно предоставление недостоверных первичных статистических данных влечет ответственность, установленную КоАП РФ от 30.12.2011 № 195-ФЗ. Статья 13.19. </w:t>
      </w:r>
      <w:proofErr w:type="spellStart"/>
      <w:r w:rsidRPr="00A52648">
        <w:t>Непредоставление</w:t>
      </w:r>
      <w:proofErr w:type="spellEnd"/>
      <w:r w:rsidRPr="00A52648">
        <w:t xml:space="preserve"> первичных статистических данных (в ред. Федерального закона от 30.12.2015 N 442-ФЗ)</w:t>
      </w:r>
    </w:p>
    <w:p w:rsidR="003A33FE" w:rsidRDefault="003A33FE" w:rsidP="00A52648">
      <w:pPr>
        <w:pStyle w:val="a3"/>
        <w:spacing w:before="0" w:beforeAutospacing="0" w:after="345" w:afterAutospacing="0" w:line="276" w:lineRule="auto"/>
        <w:ind w:firstLine="567"/>
        <w:jc w:val="both"/>
      </w:pPr>
      <w:r w:rsidRPr="00A52648">
        <w:t xml:space="preserve">1. </w:t>
      </w:r>
      <w:proofErr w:type="spellStart"/>
      <w:r w:rsidRPr="00A52648">
        <w:t>Непредоставление</w:t>
      </w:r>
      <w:proofErr w:type="spellEnd"/>
      <w:r w:rsidRPr="00A52648">
        <w:t xml:space="preserve">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- влечет наложение административного штрафа на должностных лиц в размере от десяти тысяч до двадцати тысяч рублей; на юридических лиц - от двадцати тысяч до семидесяти тысяч рублей.</w:t>
      </w:r>
      <w:r w:rsidRPr="00A52648">
        <w:br/>
        <w:t>2. Повторное совершение административного правонарушения, предусмотренного частью 1 настоящей статьи, - влечет наложение административного штрафа на должностных лиц в размере от тридцати тысяч до пятидесяти тысяч рублей; на юридических лиц - от ста тысяч до ста пятидесяти тысяч рублей".</w:t>
      </w:r>
      <w:r w:rsidRPr="00A52648">
        <w:br/>
        <w:t>Предоставлением недостоверных первичных статистических данных считается их отражение в формах федерального статистического наблюдения с нарушением указаний по их заполнению, арифметическими или логическими ошибками (п. 6 Положения об условиях предоставления в обязательном порядке первичных статистических данных, утвержденного постановлением Правительства Российской Федерации от 18 августа 2008 г. N 620).</w:t>
      </w:r>
    </w:p>
    <w:p w:rsidR="00DB4E6E" w:rsidRPr="00A52648" w:rsidRDefault="00DB4E6E" w:rsidP="00A52648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526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Начальник </w:t>
      </w:r>
      <w:r w:rsidR="008739D0" w:rsidRPr="00A526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 «</w:t>
      </w:r>
      <w:r w:rsidRPr="00A526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УО</w:t>
      </w:r>
      <w:r w:rsidR="008739D0" w:rsidRPr="00A526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»:                                                                            Х. Исаева</w:t>
      </w:r>
      <w:r w:rsidRPr="00A52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</w:p>
    <w:p w:rsidR="00AA2D28" w:rsidRPr="008739D0" w:rsidRDefault="00AA2D28" w:rsidP="005167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A2D28" w:rsidRPr="008739D0" w:rsidSect="00023B3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E6E"/>
    <w:rsid w:val="00023B34"/>
    <w:rsid w:val="002173E4"/>
    <w:rsid w:val="003A33FE"/>
    <w:rsid w:val="00516703"/>
    <w:rsid w:val="008739D0"/>
    <w:rsid w:val="0094713A"/>
    <w:rsid w:val="00A128C2"/>
    <w:rsid w:val="00A52648"/>
    <w:rsid w:val="00AA2D28"/>
    <w:rsid w:val="00AC5E60"/>
    <w:rsid w:val="00B310E8"/>
    <w:rsid w:val="00DB4E6E"/>
    <w:rsid w:val="00FA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7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7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3A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33FE"/>
    <w:rPr>
      <w:b/>
      <w:bCs/>
    </w:rPr>
  </w:style>
  <w:style w:type="character" w:styleId="a5">
    <w:name w:val="Hyperlink"/>
    <w:basedOn w:val="a0"/>
    <w:uiPriority w:val="99"/>
    <w:semiHidden/>
    <w:unhideWhenUsed/>
    <w:rsid w:val="003A33FE"/>
    <w:rPr>
      <w:color w:val="0000FF"/>
      <w:u w:val="single"/>
    </w:rPr>
  </w:style>
  <w:style w:type="character" w:customStyle="1" w:styleId="wffiletext">
    <w:name w:val="wf_file_text"/>
    <w:basedOn w:val="a0"/>
    <w:rsid w:val="003A33FE"/>
  </w:style>
  <w:style w:type="paragraph" w:styleId="a6">
    <w:name w:val="Balloon Text"/>
    <w:basedOn w:val="a"/>
    <w:link w:val="a7"/>
    <w:uiPriority w:val="99"/>
    <w:semiHidden/>
    <w:unhideWhenUsed/>
    <w:rsid w:val="003A3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33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7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7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3A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33FE"/>
    <w:rPr>
      <w:b/>
      <w:bCs/>
    </w:rPr>
  </w:style>
  <w:style w:type="character" w:styleId="a5">
    <w:name w:val="Hyperlink"/>
    <w:basedOn w:val="a0"/>
    <w:uiPriority w:val="99"/>
    <w:semiHidden/>
    <w:unhideWhenUsed/>
    <w:rsid w:val="003A33FE"/>
    <w:rPr>
      <w:color w:val="0000FF"/>
      <w:u w:val="single"/>
    </w:rPr>
  </w:style>
  <w:style w:type="character" w:customStyle="1" w:styleId="wffiletext">
    <w:name w:val="wf_file_text"/>
    <w:basedOn w:val="a0"/>
    <w:rsid w:val="003A33FE"/>
  </w:style>
  <w:style w:type="paragraph" w:styleId="a6">
    <w:name w:val="Balloon Text"/>
    <w:basedOn w:val="a"/>
    <w:link w:val="a7"/>
    <w:uiPriority w:val="99"/>
    <w:semiHidden/>
    <w:unhideWhenUsed/>
    <w:rsid w:val="003A3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33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1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6542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83561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8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0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nevarono.spb.ru/file/%D0%A0%D1%83%D0%BA%D0%BE%D0%B2%D0%BE%D0%B4%D0%B8%D1%82%D0%B5%D0%BB%D1%8E_%D0%BE%D1%80%D0%B3%D0%B0%D0%BD%D0%B8%D0%B7%D0%B0%D1%86%D0%B8%D0%B8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2019-04-26T17:14:00Z</dcterms:created>
  <dcterms:modified xsi:type="dcterms:W3CDTF">2019-04-26T17:15:00Z</dcterms:modified>
</cp:coreProperties>
</file>