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296" w:rsidRPr="00312F39" w:rsidRDefault="00DE0173" w:rsidP="00AA7BB3">
      <w:pPr>
        <w:tabs>
          <w:tab w:val="center" w:pos="4677"/>
        </w:tabs>
        <w:rPr>
          <w:rFonts w:ascii="Times New Roman" w:hAnsi="Times New Roman" w:cs="Times New Roman"/>
          <w:sz w:val="24"/>
          <w:szCs w:val="24"/>
        </w:rPr>
      </w:pPr>
      <w:r w:rsidRPr="00312F39">
        <w:rPr>
          <w:rFonts w:ascii="Times New Roman" w:hAnsi="Times New Roman" w:cs="Times New Roman"/>
          <w:sz w:val="24"/>
          <w:szCs w:val="24"/>
        </w:rPr>
        <w:t xml:space="preserve">Письмо № </w:t>
      </w:r>
      <w:r w:rsidR="00312F39" w:rsidRPr="00312F39">
        <w:rPr>
          <w:rFonts w:ascii="Times New Roman" w:hAnsi="Times New Roman" w:cs="Times New Roman"/>
          <w:sz w:val="24"/>
          <w:szCs w:val="24"/>
        </w:rPr>
        <w:t>335</w:t>
      </w:r>
      <w:r w:rsidRPr="00312F39">
        <w:rPr>
          <w:rFonts w:ascii="Times New Roman" w:hAnsi="Times New Roman" w:cs="Times New Roman"/>
          <w:sz w:val="24"/>
          <w:szCs w:val="24"/>
        </w:rPr>
        <w:t xml:space="preserve"> от 29 апреля 2019 года.</w:t>
      </w:r>
      <w:r w:rsidR="00AA7BB3" w:rsidRPr="00312F39">
        <w:rPr>
          <w:rFonts w:ascii="Times New Roman" w:hAnsi="Times New Roman" w:cs="Times New Roman"/>
          <w:sz w:val="24"/>
          <w:szCs w:val="24"/>
        </w:rPr>
        <w:tab/>
      </w:r>
    </w:p>
    <w:p w:rsidR="006048D3" w:rsidRPr="00312F39" w:rsidRDefault="006048D3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312F39">
        <w:rPr>
          <w:rFonts w:ascii="Times New Roman" w:hAnsi="Times New Roman" w:cs="Times New Roman"/>
          <w:b/>
          <w:sz w:val="24"/>
          <w:szCs w:val="24"/>
        </w:rPr>
        <w:t>О проведении единого дня родительских собраний «Летний отдых – 2019»</w:t>
      </w:r>
    </w:p>
    <w:bookmarkEnd w:id="0"/>
    <w:p w:rsidR="006048D3" w:rsidRPr="00312F39" w:rsidRDefault="006048D3">
      <w:pPr>
        <w:rPr>
          <w:rFonts w:ascii="Times New Roman" w:hAnsi="Times New Roman" w:cs="Times New Roman"/>
          <w:b/>
          <w:sz w:val="24"/>
          <w:szCs w:val="24"/>
        </w:rPr>
      </w:pPr>
      <w:r w:rsidRPr="00312F3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Руководителям ОО</w:t>
      </w:r>
    </w:p>
    <w:p w:rsidR="006048D3" w:rsidRPr="00312F39" w:rsidRDefault="006048D3" w:rsidP="00AA7BB3">
      <w:pPr>
        <w:jc w:val="both"/>
        <w:rPr>
          <w:rFonts w:ascii="Times New Roman" w:hAnsi="Times New Roman" w:cs="Times New Roman"/>
          <w:sz w:val="24"/>
          <w:szCs w:val="24"/>
        </w:rPr>
      </w:pPr>
      <w:r w:rsidRPr="00312F39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312F39">
        <w:rPr>
          <w:rFonts w:ascii="Times New Roman" w:hAnsi="Times New Roman" w:cs="Times New Roman"/>
          <w:sz w:val="24"/>
          <w:szCs w:val="24"/>
        </w:rPr>
        <w:t>МКУ «Управление образования» дополнительно информирует о том, что в соответствии с приказом управления образования № 38 от 19 апреля 2019 года во всех образовательных организациях необходимо провести родительские собрания на тему «Летний отдых -2019»</w:t>
      </w:r>
      <w:r w:rsidR="006B010C" w:rsidRPr="00312F39">
        <w:rPr>
          <w:rFonts w:ascii="Times New Roman" w:hAnsi="Times New Roman" w:cs="Times New Roman"/>
          <w:sz w:val="24"/>
          <w:szCs w:val="24"/>
        </w:rPr>
        <w:t>.</w:t>
      </w:r>
    </w:p>
    <w:p w:rsidR="006B010C" w:rsidRPr="00312F39" w:rsidRDefault="006B010C" w:rsidP="00AA7BB3">
      <w:pPr>
        <w:jc w:val="both"/>
        <w:rPr>
          <w:rFonts w:ascii="Times New Roman" w:hAnsi="Times New Roman" w:cs="Times New Roman"/>
          <w:sz w:val="24"/>
          <w:szCs w:val="24"/>
        </w:rPr>
      </w:pPr>
      <w:r w:rsidRPr="00312F39">
        <w:rPr>
          <w:rFonts w:ascii="Times New Roman" w:hAnsi="Times New Roman" w:cs="Times New Roman"/>
          <w:sz w:val="24"/>
          <w:szCs w:val="24"/>
        </w:rPr>
        <w:t xml:space="preserve">    Кроме того, сообщаем, что начало первой смены работы оздоровительных лагерей запланировано на 10 июня. Прием заявлений на получение путевок и результат в загородные лагеря</w:t>
      </w:r>
      <w:r w:rsidR="006959C7" w:rsidRPr="00312F39">
        <w:rPr>
          <w:rFonts w:ascii="Times New Roman" w:hAnsi="Times New Roman" w:cs="Times New Roman"/>
          <w:sz w:val="24"/>
          <w:szCs w:val="24"/>
        </w:rPr>
        <w:t xml:space="preserve"> будет производиться через многофункциональный центр (МФЦ) селения Сергокала с 15 мая.</w:t>
      </w:r>
    </w:p>
    <w:p w:rsidR="006959C7" w:rsidRPr="00312F39" w:rsidRDefault="006959C7" w:rsidP="00AA7BB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2F39">
        <w:rPr>
          <w:rFonts w:ascii="Times New Roman" w:hAnsi="Times New Roman" w:cs="Times New Roman"/>
          <w:sz w:val="24"/>
          <w:szCs w:val="24"/>
        </w:rPr>
        <w:t xml:space="preserve">  </w:t>
      </w:r>
      <w:r w:rsidR="008931DB" w:rsidRPr="00312F39">
        <w:rPr>
          <w:rFonts w:ascii="Times New Roman" w:hAnsi="Times New Roman" w:cs="Times New Roman"/>
          <w:sz w:val="24"/>
          <w:szCs w:val="24"/>
        </w:rPr>
        <w:t xml:space="preserve"> </w:t>
      </w:r>
      <w:r w:rsidRPr="00312F39">
        <w:rPr>
          <w:rFonts w:ascii="Times New Roman" w:hAnsi="Times New Roman" w:cs="Times New Roman"/>
          <w:sz w:val="24"/>
          <w:szCs w:val="24"/>
        </w:rPr>
        <w:t xml:space="preserve"> В связи с этим, просим Вас во всех образовательных организациях обязательно провести родительские собрания</w:t>
      </w:r>
      <w:r w:rsidR="00AA7BB3" w:rsidRPr="00312F39">
        <w:rPr>
          <w:rFonts w:ascii="Times New Roman" w:hAnsi="Times New Roman" w:cs="Times New Roman"/>
          <w:sz w:val="24"/>
          <w:szCs w:val="24"/>
        </w:rPr>
        <w:t xml:space="preserve"> по данному вопросу и </w:t>
      </w:r>
      <w:r w:rsidRPr="00312F39">
        <w:rPr>
          <w:rFonts w:ascii="Times New Roman" w:hAnsi="Times New Roman" w:cs="Times New Roman"/>
          <w:sz w:val="24"/>
          <w:szCs w:val="24"/>
        </w:rPr>
        <w:t xml:space="preserve"> представить в управления образования на электронную почту </w:t>
      </w:r>
      <w:hyperlink r:id="rId4" w:history="1">
        <w:r w:rsidRPr="00312F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uo</w:t>
        </w:r>
        <w:r w:rsidRPr="00312F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312F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ax</w:t>
        </w:r>
        <w:r w:rsidRPr="00312F39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312F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312F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312F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312F39">
        <w:rPr>
          <w:rFonts w:ascii="Times New Roman" w:hAnsi="Times New Roman" w:cs="Times New Roman"/>
          <w:sz w:val="24"/>
          <w:szCs w:val="24"/>
        </w:rPr>
        <w:t xml:space="preserve"> </w:t>
      </w:r>
      <w:r w:rsidR="008931DB" w:rsidRPr="00312F39">
        <w:rPr>
          <w:rFonts w:ascii="Times New Roman" w:hAnsi="Times New Roman" w:cs="Times New Roman"/>
          <w:sz w:val="24"/>
          <w:szCs w:val="24"/>
        </w:rPr>
        <w:t xml:space="preserve">методисту </w:t>
      </w:r>
      <w:proofErr w:type="spellStart"/>
      <w:r w:rsidR="008931DB" w:rsidRPr="00312F39">
        <w:rPr>
          <w:rFonts w:ascii="Times New Roman" w:hAnsi="Times New Roman" w:cs="Times New Roman"/>
          <w:sz w:val="24"/>
          <w:szCs w:val="24"/>
        </w:rPr>
        <w:t>Алишейхову</w:t>
      </w:r>
      <w:proofErr w:type="spellEnd"/>
      <w:r w:rsidR="008931DB" w:rsidRPr="00312F39">
        <w:rPr>
          <w:rFonts w:ascii="Times New Roman" w:hAnsi="Times New Roman" w:cs="Times New Roman"/>
          <w:sz w:val="24"/>
          <w:szCs w:val="24"/>
        </w:rPr>
        <w:t xml:space="preserve"> Х.Ч. информацию о проведении Собрания по прилагаемой в приказе форме в срок </w:t>
      </w:r>
      <w:r w:rsidR="008931DB" w:rsidRPr="00312F39">
        <w:rPr>
          <w:rFonts w:ascii="Times New Roman" w:hAnsi="Times New Roman" w:cs="Times New Roman"/>
          <w:b/>
          <w:sz w:val="24"/>
          <w:szCs w:val="24"/>
        </w:rPr>
        <w:t>не позднее 10 мая</w:t>
      </w:r>
      <w:r w:rsidR="008931DB" w:rsidRPr="00312F39">
        <w:rPr>
          <w:rFonts w:ascii="Times New Roman" w:hAnsi="Times New Roman" w:cs="Times New Roman"/>
          <w:sz w:val="24"/>
          <w:szCs w:val="24"/>
        </w:rPr>
        <w:t xml:space="preserve"> 2019 года.</w:t>
      </w:r>
      <w:r w:rsidRPr="00312F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48D3" w:rsidRPr="00312F39" w:rsidRDefault="008931DB" w:rsidP="00AA7BB3">
      <w:pPr>
        <w:jc w:val="both"/>
        <w:rPr>
          <w:rFonts w:ascii="Times New Roman" w:hAnsi="Times New Roman" w:cs="Times New Roman"/>
          <w:sz w:val="24"/>
          <w:szCs w:val="24"/>
        </w:rPr>
      </w:pPr>
      <w:r w:rsidRPr="00312F39">
        <w:rPr>
          <w:rFonts w:ascii="Times New Roman" w:hAnsi="Times New Roman" w:cs="Times New Roman"/>
          <w:sz w:val="24"/>
          <w:szCs w:val="24"/>
        </w:rPr>
        <w:t xml:space="preserve">    Сведения о проведенных собраниях нужны со всех образовательных организаций, т.к. в Министерство образовании и науки РД необходимо представить информацию по каждой образовательной организации отдельно.</w:t>
      </w:r>
    </w:p>
    <w:p w:rsidR="00AA7BB3" w:rsidRPr="00312F39" w:rsidRDefault="00AA7BB3">
      <w:pPr>
        <w:rPr>
          <w:rFonts w:ascii="Times New Roman" w:hAnsi="Times New Roman" w:cs="Times New Roman"/>
          <w:sz w:val="24"/>
          <w:szCs w:val="24"/>
        </w:rPr>
      </w:pPr>
    </w:p>
    <w:p w:rsidR="00AA7BB3" w:rsidRPr="00312F39" w:rsidRDefault="00AA7BB3">
      <w:pPr>
        <w:rPr>
          <w:rFonts w:ascii="Times New Roman" w:hAnsi="Times New Roman" w:cs="Times New Roman"/>
          <w:sz w:val="24"/>
          <w:szCs w:val="24"/>
        </w:rPr>
      </w:pPr>
    </w:p>
    <w:p w:rsidR="00AA7BB3" w:rsidRPr="00312F39" w:rsidRDefault="00AA7BB3" w:rsidP="00AA7BB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2F39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                                                </w:t>
      </w:r>
      <w:r w:rsidR="00312F39">
        <w:rPr>
          <w:rFonts w:ascii="Times New Roman" w:hAnsi="Times New Roman" w:cs="Times New Roman"/>
          <w:b/>
          <w:sz w:val="24"/>
          <w:szCs w:val="24"/>
        </w:rPr>
        <w:t xml:space="preserve"> Х. Исаева</w:t>
      </w:r>
    </w:p>
    <w:p w:rsidR="00AF2131" w:rsidRDefault="00AF2131">
      <w:pPr>
        <w:rPr>
          <w:sz w:val="24"/>
          <w:szCs w:val="24"/>
        </w:rPr>
      </w:pPr>
    </w:p>
    <w:p w:rsidR="00DE0173" w:rsidRPr="00DE0173" w:rsidRDefault="00DE0173">
      <w:pPr>
        <w:rPr>
          <w:sz w:val="24"/>
          <w:szCs w:val="24"/>
        </w:rPr>
      </w:pPr>
    </w:p>
    <w:sectPr w:rsidR="00DE0173" w:rsidRPr="00DE0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173"/>
    <w:rsid w:val="00312F39"/>
    <w:rsid w:val="006048D3"/>
    <w:rsid w:val="006959C7"/>
    <w:rsid w:val="006B010C"/>
    <w:rsid w:val="008931DB"/>
    <w:rsid w:val="00A06296"/>
    <w:rsid w:val="00AA7BB3"/>
    <w:rsid w:val="00AF2131"/>
    <w:rsid w:val="00DE0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122A6"/>
  <w15:docId w15:val="{173A2C0E-F95F-4A3F-AEEF-9134299CB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59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o.ax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2019-04-29T08:25:00Z</dcterms:created>
  <dcterms:modified xsi:type="dcterms:W3CDTF">2019-04-29T08:25:00Z</dcterms:modified>
</cp:coreProperties>
</file>