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  <w:r w:rsidRPr="00AA7699">
        <w:rPr>
          <w:sz w:val="24"/>
          <w:szCs w:val="24"/>
        </w:rPr>
        <w:t>Письмо №3</w:t>
      </w:r>
      <w:r w:rsidR="003E191A">
        <w:rPr>
          <w:sz w:val="24"/>
          <w:szCs w:val="24"/>
        </w:rPr>
        <w:t>63</w:t>
      </w:r>
      <w:r w:rsidRPr="00AA7699">
        <w:rPr>
          <w:sz w:val="24"/>
          <w:szCs w:val="24"/>
        </w:rPr>
        <w:t xml:space="preserve"> от </w:t>
      </w:r>
      <w:r w:rsidR="003E191A">
        <w:rPr>
          <w:sz w:val="24"/>
          <w:szCs w:val="24"/>
        </w:rPr>
        <w:t>8</w:t>
      </w:r>
      <w:r w:rsidRPr="00AA7699">
        <w:rPr>
          <w:sz w:val="24"/>
          <w:szCs w:val="24"/>
        </w:rPr>
        <w:t xml:space="preserve"> мая 2019 года</w:t>
      </w:r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3E191A">
      <w:pPr>
        <w:spacing w:after="0" w:line="284" w:lineRule="auto"/>
        <w:ind w:left="105" w:firstLine="681"/>
        <w:jc w:val="both"/>
        <w:rPr>
          <w:sz w:val="24"/>
          <w:szCs w:val="24"/>
        </w:rPr>
      </w:pPr>
      <w:bookmarkStart w:id="0" w:name="_GoBack"/>
      <w:r>
        <w:rPr>
          <w:b/>
          <w:color w:val="002060"/>
          <w:sz w:val="24"/>
          <w:szCs w:val="24"/>
        </w:rPr>
        <w:t>О проведении ассоциации учителей математики и информатики</w:t>
      </w:r>
    </w:p>
    <w:bookmarkEnd w:id="0"/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AA7699" w:rsidP="00AA7699">
      <w:pPr>
        <w:spacing w:after="0" w:line="284" w:lineRule="auto"/>
        <w:ind w:left="105" w:firstLine="6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AA7699">
        <w:rPr>
          <w:sz w:val="24"/>
          <w:szCs w:val="24"/>
        </w:rPr>
        <w:t xml:space="preserve">Руководителям </w:t>
      </w:r>
    </w:p>
    <w:p w:rsidR="003E191A" w:rsidRDefault="00AA7699" w:rsidP="00B93184">
      <w:pPr>
        <w:spacing w:after="0" w:line="284" w:lineRule="auto"/>
        <w:ind w:left="105" w:firstLine="681"/>
        <w:jc w:val="both"/>
        <w:rPr>
          <w:sz w:val="24"/>
          <w:szCs w:val="24"/>
        </w:rPr>
      </w:pPr>
      <w:r w:rsidRPr="00AA7699">
        <w:rPr>
          <w:sz w:val="24"/>
          <w:szCs w:val="24"/>
        </w:rPr>
        <w:t>МКОУ «Бурдекинская СОШ»,</w:t>
      </w:r>
      <w:r w:rsidR="003E191A">
        <w:rPr>
          <w:sz w:val="24"/>
          <w:szCs w:val="24"/>
        </w:rPr>
        <w:t xml:space="preserve"> </w:t>
      </w:r>
      <w:r w:rsidRPr="00AA7699">
        <w:rPr>
          <w:sz w:val="24"/>
          <w:szCs w:val="24"/>
        </w:rPr>
        <w:t>МКОУ «М</w:t>
      </w:r>
      <w:r w:rsidR="003E191A">
        <w:rPr>
          <w:sz w:val="24"/>
          <w:szCs w:val="24"/>
        </w:rPr>
        <w:t xml:space="preserve">ургукская </w:t>
      </w:r>
      <w:r w:rsidRPr="00AA7699">
        <w:rPr>
          <w:sz w:val="24"/>
          <w:szCs w:val="24"/>
        </w:rPr>
        <w:t xml:space="preserve">СОШ», </w:t>
      </w:r>
      <w:r w:rsidR="003E191A">
        <w:rPr>
          <w:sz w:val="24"/>
          <w:szCs w:val="24"/>
        </w:rPr>
        <w:t>МКОУ «Канасирагинская СОШ»,</w:t>
      </w:r>
      <w:r w:rsidR="003E191A" w:rsidRPr="003E191A">
        <w:rPr>
          <w:sz w:val="24"/>
          <w:szCs w:val="24"/>
        </w:rPr>
        <w:t xml:space="preserve"> </w:t>
      </w:r>
      <w:r w:rsidR="00C96667">
        <w:rPr>
          <w:sz w:val="24"/>
          <w:szCs w:val="24"/>
        </w:rPr>
        <w:t xml:space="preserve">МКОУ «Нижнемахаргинская СОШ», </w:t>
      </w:r>
      <w:r w:rsidR="003E191A">
        <w:rPr>
          <w:sz w:val="24"/>
          <w:szCs w:val="24"/>
        </w:rPr>
        <w:t>МКОУ «Урахинская СОШ»</w:t>
      </w:r>
      <w:r w:rsidR="003E191A">
        <w:rPr>
          <w:sz w:val="24"/>
          <w:szCs w:val="24"/>
        </w:rPr>
        <w:t xml:space="preserve">, </w:t>
      </w:r>
      <w:r w:rsidR="003E191A">
        <w:rPr>
          <w:sz w:val="24"/>
          <w:szCs w:val="24"/>
        </w:rPr>
        <w:t>МКОУ «Нижнемулебкинская СОШ»,</w:t>
      </w:r>
      <w:r w:rsidR="003E191A" w:rsidRPr="003E191A">
        <w:rPr>
          <w:sz w:val="24"/>
          <w:szCs w:val="24"/>
        </w:rPr>
        <w:t xml:space="preserve"> </w:t>
      </w:r>
      <w:r w:rsidR="003E191A">
        <w:rPr>
          <w:sz w:val="24"/>
          <w:szCs w:val="24"/>
        </w:rPr>
        <w:t>МКОУ «Бурхимахинская СОШ»,</w:t>
      </w:r>
      <w:r w:rsidR="003E191A" w:rsidRPr="003E191A">
        <w:rPr>
          <w:sz w:val="24"/>
          <w:szCs w:val="24"/>
        </w:rPr>
        <w:t xml:space="preserve"> </w:t>
      </w:r>
      <w:r w:rsidR="003E191A">
        <w:rPr>
          <w:sz w:val="24"/>
          <w:szCs w:val="24"/>
        </w:rPr>
        <w:t>МКОУ «Аймаумахинская СОШ»,</w:t>
      </w:r>
      <w:r w:rsidR="003E191A">
        <w:rPr>
          <w:sz w:val="24"/>
          <w:szCs w:val="24"/>
        </w:rPr>
        <w:t xml:space="preserve"> </w:t>
      </w:r>
      <w:r w:rsidR="00C96667">
        <w:rPr>
          <w:sz w:val="24"/>
          <w:szCs w:val="24"/>
        </w:rPr>
        <w:t xml:space="preserve">МКОУ «Миглакасимахинская СОШ», </w:t>
      </w:r>
      <w:r w:rsidRPr="00AA7699">
        <w:rPr>
          <w:sz w:val="24"/>
          <w:szCs w:val="24"/>
        </w:rPr>
        <w:t>МКОУ «Сергокалинская СОШ №</w:t>
      </w:r>
      <w:r w:rsidR="00B93184">
        <w:rPr>
          <w:sz w:val="24"/>
          <w:szCs w:val="24"/>
        </w:rPr>
        <w:t>1</w:t>
      </w:r>
      <w:r w:rsidRPr="00AA7699">
        <w:rPr>
          <w:sz w:val="24"/>
          <w:szCs w:val="24"/>
        </w:rPr>
        <w:t>»</w:t>
      </w:r>
      <w:r w:rsidR="00B93184">
        <w:rPr>
          <w:sz w:val="24"/>
          <w:szCs w:val="24"/>
        </w:rPr>
        <w:t xml:space="preserve">, </w:t>
      </w:r>
      <w:r w:rsidR="003E191A" w:rsidRPr="00AA7699">
        <w:rPr>
          <w:sz w:val="24"/>
          <w:szCs w:val="24"/>
        </w:rPr>
        <w:t>МКОУ «Сергокалинская СОШ №</w:t>
      </w:r>
      <w:r w:rsidR="00B93184">
        <w:rPr>
          <w:sz w:val="24"/>
          <w:szCs w:val="24"/>
        </w:rPr>
        <w:t>2</w:t>
      </w:r>
      <w:r w:rsidR="003E191A" w:rsidRPr="00AA7699">
        <w:rPr>
          <w:sz w:val="24"/>
          <w:szCs w:val="24"/>
        </w:rPr>
        <w:t>»</w:t>
      </w:r>
    </w:p>
    <w:p w:rsidR="00B93184" w:rsidRDefault="00B93184" w:rsidP="003E191A">
      <w:pPr>
        <w:spacing w:after="0" w:line="284" w:lineRule="auto"/>
        <w:ind w:left="105" w:firstLine="681"/>
        <w:rPr>
          <w:sz w:val="24"/>
          <w:szCs w:val="24"/>
        </w:rPr>
      </w:pPr>
    </w:p>
    <w:p w:rsidR="00AA7699" w:rsidRPr="00AA7699" w:rsidRDefault="00AA7699" w:rsidP="00AA7699">
      <w:pPr>
        <w:spacing w:after="0" w:line="284" w:lineRule="auto"/>
        <w:ind w:left="105" w:firstLine="681"/>
        <w:jc w:val="right"/>
        <w:rPr>
          <w:sz w:val="24"/>
          <w:szCs w:val="24"/>
        </w:rPr>
      </w:pPr>
    </w:p>
    <w:p w:rsidR="003E191A" w:rsidRDefault="003E191A">
      <w:pPr>
        <w:spacing w:after="0" w:line="284" w:lineRule="auto"/>
        <w:ind w:left="105" w:firstLine="681"/>
        <w:jc w:val="both"/>
        <w:rPr>
          <w:sz w:val="24"/>
          <w:szCs w:val="24"/>
        </w:rPr>
      </w:pPr>
      <w:r>
        <w:rPr>
          <w:sz w:val="24"/>
          <w:szCs w:val="24"/>
        </w:rPr>
        <w:t>МКУ «Управление образования» Сергокалинского района и</w:t>
      </w:r>
      <w:r w:rsidR="00A500B4" w:rsidRPr="00AA7699">
        <w:rPr>
          <w:sz w:val="24"/>
          <w:szCs w:val="24"/>
        </w:rPr>
        <w:t>нформируе</w:t>
      </w:r>
      <w:r>
        <w:rPr>
          <w:sz w:val="24"/>
          <w:szCs w:val="24"/>
        </w:rPr>
        <w:t>т</w:t>
      </w:r>
      <w:r w:rsidR="00A500B4" w:rsidRPr="00AA76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проведении </w:t>
      </w:r>
      <w:r w:rsidR="00B93184">
        <w:rPr>
          <w:sz w:val="24"/>
          <w:szCs w:val="24"/>
        </w:rPr>
        <w:t xml:space="preserve">зонального </w:t>
      </w:r>
      <w:r>
        <w:rPr>
          <w:sz w:val="24"/>
          <w:szCs w:val="24"/>
        </w:rPr>
        <w:t>заседания ассоциации учителей математики и информатики 13 мая в МКОУ «</w:t>
      </w:r>
      <w:r w:rsidR="00C96667">
        <w:rPr>
          <w:sz w:val="24"/>
          <w:szCs w:val="24"/>
        </w:rPr>
        <w:t>Урахинская</w:t>
      </w:r>
      <w:r>
        <w:rPr>
          <w:sz w:val="24"/>
          <w:szCs w:val="24"/>
        </w:rPr>
        <w:t xml:space="preserve"> СОШ». </w:t>
      </w:r>
    </w:p>
    <w:p w:rsidR="00C96667" w:rsidRDefault="00C96667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B93184" w:rsidRPr="00C96667" w:rsidRDefault="00B93184" w:rsidP="00C96667">
      <w:pPr>
        <w:spacing w:after="0" w:line="284" w:lineRule="auto"/>
        <w:ind w:left="105" w:firstLine="681"/>
        <w:jc w:val="center"/>
        <w:rPr>
          <w:b/>
          <w:sz w:val="24"/>
          <w:szCs w:val="24"/>
        </w:rPr>
      </w:pPr>
      <w:r w:rsidRPr="00C96667">
        <w:rPr>
          <w:b/>
          <w:sz w:val="24"/>
          <w:szCs w:val="24"/>
        </w:rPr>
        <w:t>Повестка дня:</w:t>
      </w:r>
    </w:p>
    <w:p w:rsidR="00B93184" w:rsidRDefault="00B93184" w:rsidP="00B93184">
      <w:pPr>
        <w:pStyle w:val="a3"/>
        <w:numPr>
          <w:ilvl w:val="0"/>
          <w:numId w:val="1"/>
        </w:numPr>
        <w:spacing w:after="0" w:line="284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Открытый урок по математике</w:t>
      </w:r>
      <w:r w:rsidR="00C96667">
        <w:rPr>
          <w:sz w:val="24"/>
          <w:szCs w:val="24"/>
        </w:rPr>
        <w:t xml:space="preserve"> в 10-11 классе на тему: «Построение сечений многогранников» (</w:t>
      </w:r>
      <w:proofErr w:type="spellStart"/>
      <w:r w:rsidR="00C96667">
        <w:rPr>
          <w:sz w:val="24"/>
          <w:szCs w:val="24"/>
        </w:rPr>
        <w:t>Аликадиева</w:t>
      </w:r>
      <w:proofErr w:type="spellEnd"/>
      <w:r w:rsidR="00C96667">
        <w:rPr>
          <w:sz w:val="24"/>
          <w:szCs w:val="24"/>
        </w:rPr>
        <w:t xml:space="preserve"> М.Л.)</w:t>
      </w:r>
    </w:p>
    <w:p w:rsidR="00B93184" w:rsidRDefault="00B93184" w:rsidP="00B93184">
      <w:pPr>
        <w:pStyle w:val="a3"/>
        <w:numPr>
          <w:ilvl w:val="0"/>
          <w:numId w:val="1"/>
        </w:numPr>
        <w:spacing w:after="0" w:line="284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Открытый урок по математике</w:t>
      </w:r>
      <w:r w:rsidR="00C96667">
        <w:rPr>
          <w:sz w:val="24"/>
          <w:szCs w:val="24"/>
        </w:rPr>
        <w:t xml:space="preserve"> в 8 классе (Магомедов Ш.)</w:t>
      </w:r>
    </w:p>
    <w:p w:rsidR="00B93184" w:rsidRDefault="00B93184" w:rsidP="00B93184">
      <w:pPr>
        <w:pStyle w:val="a3"/>
        <w:numPr>
          <w:ilvl w:val="0"/>
          <w:numId w:val="1"/>
        </w:numPr>
        <w:spacing w:after="0" w:line="284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Мастер-класс по информатике</w:t>
      </w:r>
    </w:p>
    <w:p w:rsidR="00B93184" w:rsidRDefault="00B93184" w:rsidP="00B93184">
      <w:pPr>
        <w:pStyle w:val="a3"/>
        <w:numPr>
          <w:ilvl w:val="0"/>
          <w:numId w:val="1"/>
        </w:numPr>
        <w:spacing w:after="0" w:line="284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руководителей ассоциаций </w:t>
      </w:r>
    </w:p>
    <w:p w:rsidR="00B93184" w:rsidRDefault="00C96667" w:rsidP="00B93184">
      <w:pPr>
        <w:pStyle w:val="a3"/>
        <w:numPr>
          <w:ilvl w:val="0"/>
          <w:numId w:val="1"/>
        </w:numPr>
        <w:spacing w:after="0" w:line="284" w:lineRule="auto"/>
        <w:jc w:val="both"/>
        <w:rPr>
          <w:sz w:val="24"/>
          <w:szCs w:val="24"/>
        </w:rPr>
      </w:pPr>
      <w:r>
        <w:rPr>
          <w:sz w:val="24"/>
          <w:szCs w:val="24"/>
        </w:rPr>
        <w:t>Итоги за 2018-2019 учебный год. Анализ муниципальных контрольных работ по математике (Магомедова У.К.)</w:t>
      </w:r>
      <w:r w:rsidR="00DE5F87">
        <w:rPr>
          <w:sz w:val="24"/>
          <w:szCs w:val="24"/>
        </w:rPr>
        <w:t>.</w:t>
      </w:r>
    </w:p>
    <w:p w:rsidR="00C96667" w:rsidRPr="00B93184" w:rsidRDefault="00C96667" w:rsidP="00C96667">
      <w:pPr>
        <w:pStyle w:val="a3"/>
        <w:spacing w:after="0" w:line="284" w:lineRule="auto"/>
        <w:ind w:left="1146"/>
        <w:jc w:val="both"/>
        <w:rPr>
          <w:sz w:val="24"/>
          <w:szCs w:val="24"/>
        </w:rPr>
      </w:pPr>
    </w:p>
    <w:p w:rsidR="00A500B4" w:rsidRDefault="003E191A">
      <w:pPr>
        <w:spacing w:after="0" w:line="284" w:lineRule="auto"/>
        <w:ind w:left="105" w:firstLine="68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Руководителям ассоциаций школ (Сергокалинская СОШ №1» - </w:t>
      </w:r>
      <w:proofErr w:type="spellStart"/>
      <w:r>
        <w:rPr>
          <w:sz w:val="24"/>
          <w:szCs w:val="24"/>
        </w:rPr>
        <w:t>Адзиевой</w:t>
      </w:r>
      <w:proofErr w:type="spellEnd"/>
      <w:r>
        <w:rPr>
          <w:sz w:val="24"/>
          <w:szCs w:val="24"/>
        </w:rPr>
        <w:t xml:space="preserve"> Х.З. и Сергокалинская СОШ №2</w:t>
      </w:r>
      <w:r w:rsidR="00B93184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Асхабовой</w:t>
      </w:r>
      <w:proofErr w:type="spellEnd"/>
      <w:r>
        <w:rPr>
          <w:sz w:val="24"/>
          <w:szCs w:val="24"/>
        </w:rPr>
        <w:t xml:space="preserve"> Э.А.) подготовить отчет о проделанной работе.</w:t>
      </w:r>
    </w:p>
    <w:p w:rsidR="00B93184" w:rsidRDefault="00B93184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</w:p>
    <w:p w:rsidR="00AA7699" w:rsidRPr="00AA7699" w:rsidRDefault="00AA7699">
      <w:pPr>
        <w:spacing w:after="0" w:line="284" w:lineRule="auto"/>
        <w:ind w:left="105" w:firstLine="681"/>
        <w:jc w:val="both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p w:rsidR="00322BCE" w:rsidRPr="00AA7699" w:rsidRDefault="00A500B4">
      <w:pPr>
        <w:pStyle w:val="1"/>
        <w:tabs>
          <w:tab w:val="center" w:pos="1704"/>
          <w:tab w:val="center" w:pos="5381"/>
          <w:tab w:val="center" w:pos="7993"/>
        </w:tabs>
        <w:spacing w:after="3137"/>
        <w:ind w:left="0" w:firstLine="0"/>
        <w:rPr>
          <w:sz w:val="24"/>
          <w:szCs w:val="24"/>
        </w:rPr>
      </w:pPr>
      <w:r w:rsidRPr="00AA7699">
        <w:rPr>
          <w:sz w:val="24"/>
          <w:szCs w:val="24"/>
        </w:rPr>
        <w:tab/>
      </w:r>
    </w:p>
    <w:p w:rsidR="00322BCE" w:rsidRPr="00AA7699" w:rsidRDefault="00322BCE">
      <w:pPr>
        <w:spacing w:after="4" w:line="255" w:lineRule="auto"/>
        <w:ind w:left="144" w:right="8127" w:hanging="5"/>
        <w:rPr>
          <w:sz w:val="24"/>
          <w:szCs w:val="24"/>
        </w:rPr>
      </w:pPr>
    </w:p>
    <w:sectPr w:rsidR="00322BCE" w:rsidRPr="00AA7699">
      <w:pgSz w:w="11900" w:h="16840"/>
      <w:pgMar w:top="835" w:right="830" w:bottom="1440" w:left="11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2340B"/>
    <w:multiLevelType w:val="hybridMultilevel"/>
    <w:tmpl w:val="41722434"/>
    <w:lvl w:ilvl="0" w:tplc="AF08363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CE"/>
    <w:rsid w:val="00322BCE"/>
    <w:rsid w:val="003E191A"/>
    <w:rsid w:val="00A500B4"/>
    <w:rsid w:val="00AA7699"/>
    <w:rsid w:val="00B93184"/>
    <w:rsid w:val="00C96667"/>
    <w:rsid w:val="00DE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EDA64"/>
  <w15:docId w15:val="{915B6207-AE50-4B48-B3B6-67735F0E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" w:line="265" w:lineRule="auto"/>
      <w:ind w:left="1805" w:hanging="1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List Paragraph"/>
    <w:basedOn w:val="a"/>
    <w:uiPriority w:val="34"/>
    <w:qFormat/>
    <w:rsid w:val="00B93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2019-05-08T09:09:00Z</dcterms:created>
  <dcterms:modified xsi:type="dcterms:W3CDTF">2019-05-08T09:09:00Z</dcterms:modified>
</cp:coreProperties>
</file>