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B58" w:rsidRPr="00EB1A1B" w:rsidRDefault="00BD6B58" w:rsidP="00BD6B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1A1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EB1A1B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"http://www.dagminobr.ru/documenty/informacionnie_pisma/pismo_064981011819_ot_15_maya_2019g" </w:instrText>
      </w:r>
      <w:r w:rsidRPr="00EB1A1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1042AC" w:rsidRPr="00EB1A1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B1A1B" w:rsidRPr="00EB1A1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379</w:t>
      </w:r>
      <w:r w:rsidRPr="00EB1A1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15 мая 2019г.</w:t>
      </w:r>
      <w:r w:rsidRPr="00EB1A1B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D6B58" w:rsidRPr="00EB1A1B" w:rsidRDefault="00BD6B58" w:rsidP="00BD6B5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B1A1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акции к 220-летию со дня рождения </w:t>
      </w:r>
      <w:proofErr w:type="spellStart"/>
      <w:r w:rsidRPr="00EB1A1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А.С.Пушкина</w:t>
      </w:r>
      <w:proofErr w:type="spellEnd"/>
    </w:p>
    <w:p w:rsidR="00BD6B58" w:rsidRPr="00EB1A1B" w:rsidRDefault="00BD6B58" w:rsidP="008B5F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1042AC" w:rsidRPr="00EB1A1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    </w:t>
      </w:r>
      <w:r w:rsidR="008B5F04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                         </w:t>
      </w:r>
      <w:r w:rsidR="001042AC" w:rsidRPr="00EB1A1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</w:t>
      </w:r>
      <w:r w:rsidRPr="00EB1A1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1042AC" w:rsidRPr="00EB1A1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BD6B58" w:rsidRPr="00EB1A1B" w:rsidRDefault="00BD6B58" w:rsidP="008B5F0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1042AC"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</w:t>
      </w:r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направляет информационное письмо Всероссийского музея </w:t>
      </w:r>
      <w:proofErr w:type="spellStart"/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А.С.Пушкина</w:t>
      </w:r>
      <w:proofErr w:type="spellEnd"/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 проведении масштабной акции к 220-летию со дня  рождения поэта.</w:t>
      </w:r>
    </w:p>
    <w:p w:rsidR="00BD6B58" w:rsidRPr="00EB1A1B" w:rsidRDefault="00BD6B58" w:rsidP="00BD6B5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 1 июня 2019 года любой желающий может поздравить Пушкина, разместив свои видео или фотографии с поздравлениями и признаниями в любви великому поэту в социальных сетях.</w:t>
      </w:r>
    </w:p>
    <w:p w:rsidR="00BD6B58" w:rsidRPr="00EB1A1B" w:rsidRDefault="00BD6B58" w:rsidP="00BD6B5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   Просим довести данную информацию до </w:t>
      </w:r>
      <w:r w:rsidR="001042AC"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педагогов.</w:t>
      </w:r>
    </w:p>
    <w:p w:rsidR="00BD6B58" w:rsidRDefault="00BD6B58" w:rsidP="00BD6B5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EB1A1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5" w:history="1">
        <w:r w:rsidRPr="00EB1A1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 л. в 1 экз.</w:t>
        </w:r>
      </w:hyperlink>
    </w:p>
    <w:p w:rsidR="00EB1A1B" w:rsidRPr="00EB1A1B" w:rsidRDefault="00EB1A1B" w:rsidP="00BD6B5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B5F04" w:rsidRDefault="00EB1A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УО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8B5F04" w:rsidRPr="008B5F04" w:rsidRDefault="008B5F04" w:rsidP="008B5F04">
      <w:pPr>
        <w:rPr>
          <w:rFonts w:ascii="Times New Roman" w:hAnsi="Times New Roman" w:cs="Times New Roman"/>
          <w:sz w:val="24"/>
          <w:szCs w:val="24"/>
        </w:rPr>
      </w:pPr>
    </w:p>
    <w:p w:rsidR="00C52517" w:rsidRPr="008B5F04" w:rsidRDefault="008B5F04" w:rsidP="008B5F0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695950" cy="6334125"/>
            <wp:effectExtent l="0" t="0" r="0" b="9525"/>
            <wp:docPr id="2" name="Рисунок 2" descr="C:\Users\Ума\Desktop\priloj_4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Ума\Desktop\priloj_498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951" cy="634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52517" w:rsidRPr="008B5F04" w:rsidSect="008B5F04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B58"/>
    <w:rsid w:val="001042AC"/>
    <w:rsid w:val="008B5F04"/>
    <w:rsid w:val="00BD6B58"/>
    <w:rsid w:val="00C52517"/>
    <w:rsid w:val="00EB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F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5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5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26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dagminobr.ru/storage/files/2019/pismo/priloj_4981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135</Words>
  <Characters>775</Characters>
  <Application>Microsoft Office Word</Application>
  <DocSecurity>0</DocSecurity>
  <Lines>6</Lines>
  <Paragraphs>1</Paragraphs>
  <ScaleCrop>false</ScaleCrop>
  <Company>Krokoz™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6</cp:revision>
  <dcterms:created xsi:type="dcterms:W3CDTF">2019-05-15T14:22:00Z</dcterms:created>
  <dcterms:modified xsi:type="dcterms:W3CDTF">2019-05-15T15:10:00Z</dcterms:modified>
</cp:coreProperties>
</file>