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D2432" w:rsidRPr="00DD7B07" w:rsidRDefault="006D2432" w:rsidP="006D24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D7B0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"http://www.dagminobr.ru/documenty/informacionnie_pisma/pismo_065642020919_ot_30_maya_2019g" </w:instrText>
      </w:r>
      <w:r w:rsidRPr="00DD7B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4405DB" w:rsidRPr="00DD7B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DD7B07" w:rsidRPr="00DD7B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424</w:t>
      </w:r>
      <w:r w:rsidR="004405DB" w:rsidRPr="00DD7B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 от 31</w:t>
      </w:r>
      <w:r w:rsidRPr="00DD7B0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2019г.</w:t>
      </w:r>
      <w:r w:rsidRPr="00DD7B0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выявлении фактов фальсификации молочной продукции жирами немолочного происхождения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4405D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4405DB" w:rsidRPr="00DD7B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6D2432" w:rsidRPr="00DD7B07" w:rsidRDefault="004405DB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</w:t>
      </w:r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соответствии </w:t>
      </w:r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br/>
        <w:t xml:space="preserve">с информацией, представленной </w:t>
      </w: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Министерством образования и науки РД и </w:t>
      </w:r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Управлением </w:t>
      </w:r>
      <w:proofErr w:type="spellStart"/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Роспотребнадзора</w:t>
      </w:r>
      <w:proofErr w:type="spellEnd"/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Республике Дагестан, сообщает, что в ходе контрольно-надзорных мероприятий по проверке производителей продукции в регионах России и организации питания в образовательных и лечебных учреждениях Республики Дагестан установлено, что исследованные пробы молока и молочной и иной продукции не соответствовали требованиям нормативов: выявлены факты</w:t>
      </w:r>
      <w:proofErr w:type="gramEnd"/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фальсификации молочной продукции жирами немолочного происхождения.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числе производителей фальсифицированной продукции: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ОАО «Махачкалинский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гормолзавод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.М</w:t>
      </w:r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ахачкала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ул.Бейбулатова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38, ИНН 0541000167, ОГРН 1020502525878:</w:t>
      </w:r>
    </w:p>
    <w:p w:rsidR="006D2432" w:rsidRPr="00DD7B07" w:rsidRDefault="006D2432" w:rsidP="006D24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кефир с массовой долей жира (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.)  2,5%,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Дагмол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молоко коровье питьевое пастеризованное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2,5%,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Дагмол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ИП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Зубайров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А.А г. Махачкала, Северная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промзона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ИНН 050300000606, ОГРН 304056203600035: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масло сливочное «Южанка» сладко сливочное несоленое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72.5%;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ОАО «Слуцкий сыродельный комбинат», Республика Беларусь, Минская область, г. Слуцк: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масло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сладкосливочное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несоленое «Крестьянское»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72,5%;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ООО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Маримолоко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Республика Марий Эл, г. Йошкар-Ола: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молоко цельное сгущенное с сахаром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8.5%;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 ООО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Русмолоко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РФ, Ставропольский край, г. Пятигорск, ОГРН 1022601633120, ИНН 2632053579: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сметана «Пятигорская»,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20 %;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6. ООО «Советский молочный завод», Краснодарский край,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Новокубанский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район, ИНН 2343017412, ОГРН 1052324140770: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молоко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ультрапастеризованное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«Милушка»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3,2 %;</w:t>
      </w:r>
    </w:p>
    <w:p w:rsidR="006D2432" w:rsidRPr="00DD7B07" w:rsidRDefault="006D2432" w:rsidP="006D24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7. АО «Молочный завод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Зеленокумский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Ставропольский край, Советский район, ИНН 2619002857, ОГРН 1022601008100: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Масло крестьянское сладко-сливочное несоленое «Белогорье»;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8. ООО «Пятигорский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молкомбинат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Ставропольский край, город Пятигорск, ИНН 2632099051, ОГРН 1102650001277: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молоко питьевое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ультрапастеризованное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3,2%;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9. ООО «Молочный комбинат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Светловодский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», Республика Кабардино-Балкарская, село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Светловодское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ИНН 0702008770, ОГРН 1100718000195:</w:t>
      </w:r>
    </w:p>
    <w:p w:rsidR="006D2432" w:rsidRPr="00DD7B07" w:rsidRDefault="006D2432" w:rsidP="006D24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сметана «Диво»,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 20%;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10. ООО ПЗ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МаКом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», Тюменская область, Абатский район, с.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Абатское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ул. П. Белякова, д. 9, ИНН 7205024647, ОГРН 1137232016437: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масло сливочное «Маслянское»,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72,5%;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11. 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ООО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Филимоновское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масло», Красноярский край,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Канский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район, с Филимоново, ул. Луговая, д. 2 «А», стр. 4, ИНН 2450032609, ОГРН 1152450001440:</w:t>
      </w:r>
      <w:proofErr w:type="gramEnd"/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масло сливочное «Крестьянское»;</w:t>
      </w:r>
    </w:p>
    <w:p w:rsidR="006D2432" w:rsidRPr="00DD7B07" w:rsidRDefault="006D2432" w:rsidP="006D24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12. 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ООО «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Филимоновский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молочноконсервный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комбинат», Красноярский край,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Канский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район, с. Филимоново, ул. Трактовая, д. 30, стр. 25, ИНН 2450029532, ОГРН 1132450000341:  </w:t>
      </w:r>
      <w:proofErr w:type="gramEnd"/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масло сливочное «Крестьянское»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д.ж</w:t>
      </w:r>
      <w:proofErr w:type="spellEnd"/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72,5 %;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13. 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ООО «Новосибирский молочный завод», Россия, Вологодская область, г. Вологда, ул. Чехова, д. За, помещение 3, ИНН 3525361316, ОГРН 1153525038831:</w:t>
      </w:r>
      <w:proofErr w:type="gramEnd"/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масло сладко-сливочное несоленое «Крестьянское»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м.д.ж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72,5%, сладко-сливочное несоленое «Традиционное»,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м.д.ж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82,5%;</w:t>
      </w:r>
      <w:proofErr w:type="gramEnd"/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14. ИП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Кумехов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С.Ж., КБР, г. Нальчик, ул. Головко, 194; ИНН 072110621295, ОГРНИП 318072600039817;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15. </w:t>
      </w:r>
      <w:proofErr w:type="gram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К(</w:t>
      </w:r>
      <w:proofErr w:type="gram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Ф)Х, Гуков М.М. КБР, г. Баксан, ул. </w:t>
      </w:r>
      <w:proofErr w:type="spellStart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Эльбрусская</w:t>
      </w:r>
      <w:proofErr w:type="spellEnd"/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ИНН 070109614476 , ОГРНИП 316072600077207;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16. ООО «Эко Сервис», 115516, Россия, город Москва, Кавказский бульвар, дом 51, строение 6, ИНН 7736320517, ОГРН 1057747132541.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основании вышеизложенного и в целях исключения из оборота н</w:t>
      </w:r>
      <w:r w:rsidR="00D95CE4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 территории района </w:t>
      </w: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вышеуказанной продукции, просим учесть указанную информацию и принять соответствующие меры при проведении конкурсных процедур по закупке молочных и иных продуктов и недопущению оборота фальсифицированной продукции.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4405DB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</w:t>
      </w:r>
      <w:proofErr w:type="spellStart"/>
      <w:r w:rsidRPr="00DD7B0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  <w:r w:rsidR="006D2432"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D7B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</w:pPr>
      <w:r w:rsidRPr="00DD7B07"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</w:pPr>
      <w:r w:rsidRPr="00DD7B07"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</w:pPr>
      <w:r w:rsidRPr="00DD7B07"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  <w:t> </w:t>
      </w:r>
    </w:p>
    <w:p w:rsidR="006D2432" w:rsidRPr="00DD7B07" w:rsidRDefault="006D2432" w:rsidP="006D243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</w:pPr>
      <w:r w:rsidRPr="00DD7B07"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  <w:t> </w:t>
      </w:r>
      <w:bookmarkEnd w:id="0"/>
    </w:p>
    <w:sectPr w:rsidR="006D2432" w:rsidRPr="00DD7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32"/>
    <w:rsid w:val="004405DB"/>
    <w:rsid w:val="00645E35"/>
    <w:rsid w:val="006D2432"/>
    <w:rsid w:val="00D95CE4"/>
    <w:rsid w:val="00DD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2019-06-02T16:00:00Z</dcterms:created>
  <dcterms:modified xsi:type="dcterms:W3CDTF">2019-06-02T16:00:00Z</dcterms:modified>
</cp:coreProperties>
</file>