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365" w:rsidRPr="00BB6E2E" w:rsidRDefault="00BB6E2E" w:rsidP="007A2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hyperlink r:id="rId5" w:history="1">
        <w:r w:rsidR="007A2365" w:rsidRPr="00BB6E2E">
          <w:rPr>
            <w:rFonts w:ascii="Tahoma" w:eastAsia="Times New Roman" w:hAnsi="Tahoma" w:cs="Tahoma"/>
            <w:sz w:val="33"/>
            <w:szCs w:val="33"/>
            <w:shd w:val="clear" w:color="auto" w:fill="FFFFFF"/>
            <w:lang w:eastAsia="ru-RU"/>
          </w:rPr>
          <w:t xml:space="preserve">Письмо №  </w:t>
        </w:r>
        <w:r w:rsidR="00A14176" w:rsidRPr="00BB6E2E">
          <w:rPr>
            <w:rFonts w:ascii="Tahoma" w:eastAsia="Times New Roman" w:hAnsi="Tahoma" w:cs="Tahoma"/>
            <w:sz w:val="33"/>
            <w:szCs w:val="33"/>
            <w:shd w:val="clear" w:color="auto" w:fill="FFFFFF"/>
            <w:lang w:eastAsia="ru-RU"/>
          </w:rPr>
          <w:t>4</w:t>
        </w:r>
        <w:r w:rsidRPr="00BB6E2E">
          <w:rPr>
            <w:rFonts w:ascii="Tahoma" w:eastAsia="Times New Roman" w:hAnsi="Tahoma" w:cs="Tahoma"/>
            <w:sz w:val="33"/>
            <w:szCs w:val="33"/>
            <w:shd w:val="clear" w:color="auto" w:fill="FFFFFF"/>
            <w:lang w:eastAsia="ru-RU"/>
          </w:rPr>
          <w:t>41</w:t>
        </w:r>
        <w:r w:rsidR="00A14176" w:rsidRPr="00BB6E2E">
          <w:rPr>
            <w:rFonts w:ascii="Tahoma" w:eastAsia="Times New Roman" w:hAnsi="Tahoma" w:cs="Tahoma"/>
            <w:sz w:val="33"/>
            <w:szCs w:val="33"/>
            <w:shd w:val="clear" w:color="auto" w:fill="FFFFFF"/>
            <w:lang w:eastAsia="ru-RU"/>
          </w:rPr>
          <w:t xml:space="preserve"> </w:t>
        </w:r>
        <w:r w:rsidR="007A2365" w:rsidRPr="00BB6E2E">
          <w:rPr>
            <w:rFonts w:ascii="Tahoma" w:eastAsia="Times New Roman" w:hAnsi="Tahoma" w:cs="Tahoma"/>
            <w:sz w:val="33"/>
            <w:szCs w:val="33"/>
            <w:shd w:val="clear" w:color="auto" w:fill="FFFFFF"/>
            <w:lang w:eastAsia="ru-RU"/>
          </w:rPr>
          <w:t xml:space="preserve"> от </w:t>
        </w:r>
        <w:r w:rsidRPr="00BB6E2E">
          <w:rPr>
            <w:rFonts w:ascii="Tahoma" w:eastAsia="Times New Roman" w:hAnsi="Tahoma" w:cs="Tahoma"/>
            <w:sz w:val="33"/>
            <w:szCs w:val="33"/>
            <w:shd w:val="clear" w:color="auto" w:fill="FFFFFF"/>
            <w:lang w:eastAsia="ru-RU"/>
          </w:rPr>
          <w:t>18</w:t>
        </w:r>
        <w:r w:rsidR="007A2365" w:rsidRPr="00BB6E2E">
          <w:rPr>
            <w:rFonts w:ascii="Tahoma" w:eastAsia="Times New Roman" w:hAnsi="Tahoma" w:cs="Tahoma"/>
            <w:sz w:val="33"/>
            <w:szCs w:val="33"/>
            <w:shd w:val="clear" w:color="auto" w:fill="FFFFFF"/>
            <w:lang w:eastAsia="ru-RU"/>
          </w:rPr>
          <w:t xml:space="preserve"> </w:t>
        </w:r>
        <w:r w:rsidRPr="00BB6E2E">
          <w:rPr>
            <w:rFonts w:ascii="Tahoma" w:eastAsia="Times New Roman" w:hAnsi="Tahoma" w:cs="Tahoma"/>
            <w:sz w:val="33"/>
            <w:szCs w:val="33"/>
            <w:shd w:val="clear" w:color="auto" w:fill="FFFFFF"/>
            <w:lang w:eastAsia="ru-RU"/>
          </w:rPr>
          <w:t>июня</w:t>
        </w:r>
        <w:r w:rsidR="007A2365" w:rsidRPr="00BB6E2E">
          <w:rPr>
            <w:rFonts w:ascii="Tahoma" w:eastAsia="Times New Roman" w:hAnsi="Tahoma" w:cs="Tahoma"/>
            <w:sz w:val="33"/>
            <w:szCs w:val="33"/>
            <w:shd w:val="clear" w:color="auto" w:fill="FFFFFF"/>
            <w:lang w:eastAsia="ru-RU"/>
          </w:rPr>
          <w:t xml:space="preserve"> 2019г.</w:t>
        </w:r>
      </w:hyperlink>
    </w:p>
    <w:p w:rsidR="007A2365" w:rsidRPr="00BB6E2E" w:rsidRDefault="007A2365" w:rsidP="007A2365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BB6E2E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О направлении письма Управления Федеральной службы по надзору в сфере защиты прав потребителей и благополучия человека по Республике Дагестан</w:t>
      </w:r>
    </w:p>
    <w:p w:rsidR="007A2365" w:rsidRPr="00BB6E2E" w:rsidRDefault="007A2365" w:rsidP="007A2365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BB6E2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 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Руководителям</w:t>
      </w: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 ОО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7A2365" w:rsidRPr="007A2365" w:rsidRDefault="007A2365" w:rsidP="007A2365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 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Направляем письмо Управления Федеральной службы по надзору в сфере защиты прав потребителей и благополучия человека по Республике Дагестан </w:t>
      </w:r>
      <w:r w:rsidR="00BB6E2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о профилактических прививках. </w:t>
      </w: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Просим принять к сведению указанную информацию.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Приложение: </w:t>
      </w:r>
      <w:bookmarkStart w:id="0" w:name="_GoBack"/>
      <w:r w:rsidR="00BB6E2E" w:rsidRPr="00BB6E2E">
        <w:fldChar w:fldCharType="begin"/>
      </w:r>
      <w:r w:rsidR="00BB6E2E" w:rsidRPr="00BB6E2E">
        <w:instrText xml:space="preserve"> HYPERLINK "http://www.dagminobr.ru/storage/files/2019/pismo/priloj_5534.pdf" </w:instrText>
      </w:r>
      <w:r w:rsidR="00BB6E2E" w:rsidRPr="00BB6E2E">
        <w:fldChar w:fldCharType="separate"/>
      </w:r>
      <w:r w:rsidRPr="00BB6E2E">
        <w:rPr>
          <w:rFonts w:ascii="Georgia" w:eastAsia="Times New Roman" w:hAnsi="Georgia" w:cs="Times New Roman"/>
          <w:sz w:val="20"/>
          <w:szCs w:val="20"/>
          <w:lang w:eastAsia="ru-RU"/>
        </w:rPr>
        <w:t xml:space="preserve">на </w:t>
      </w:r>
      <w:r w:rsidR="00BB6E2E" w:rsidRPr="00BB6E2E">
        <w:rPr>
          <w:rFonts w:ascii="Georgia" w:eastAsia="Times New Roman" w:hAnsi="Georgia" w:cs="Times New Roman"/>
          <w:sz w:val="20"/>
          <w:szCs w:val="20"/>
          <w:lang w:eastAsia="ru-RU"/>
        </w:rPr>
        <w:t>7</w:t>
      </w:r>
      <w:r w:rsidRPr="00BB6E2E">
        <w:rPr>
          <w:rFonts w:ascii="Georgia" w:eastAsia="Times New Roman" w:hAnsi="Georgia" w:cs="Times New Roman"/>
          <w:sz w:val="20"/>
          <w:szCs w:val="20"/>
          <w:lang w:eastAsia="ru-RU"/>
        </w:rPr>
        <w:t xml:space="preserve"> л. в 1 экз.</w:t>
      </w:r>
      <w:r w:rsidR="00BB6E2E" w:rsidRPr="00BB6E2E">
        <w:rPr>
          <w:rFonts w:ascii="Georgia" w:eastAsia="Times New Roman" w:hAnsi="Georgia" w:cs="Times New Roman"/>
          <w:sz w:val="20"/>
          <w:szCs w:val="20"/>
          <w:lang w:eastAsia="ru-RU"/>
        </w:rPr>
        <w:fldChar w:fldCharType="end"/>
      </w:r>
      <w:bookmarkEnd w:id="0"/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E74D5" w:rsidRDefault="007A2365"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Начальник МКУ «УО»:                                         </w:t>
      </w:r>
      <w:proofErr w:type="spellStart"/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Х.Исаева</w:t>
      </w:r>
      <w:proofErr w:type="spellEnd"/>
    </w:p>
    <w:sectPr w:rsidR="00EE7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365"/>
    <w:rsid w:val="00685C8A"/>
    <w:rsid w:val="007A2365"/>
    <w:rsid w:val="00A14176"/>
    <w:rsid w:val="00BB6E2E"/>
    <w:rsid w:val="00EE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1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5534020819_ot_29_ma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</cp:lastModifiedBy>
  <cp:revision>5</cp:revision>
  <dcterms:created xsi:type="dcterms:W3CDTF">2019-05-31T10:05:00Z</dcterms:created>
  <dcterms:modified xsi:type="dcterms:W3CDTF">2019-06-18T13:25:00Z</dcterms:modified>
</cp:coreProperties>
</file>