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2735" w:rsidRDefault="00B62735" w:rsidP="005F3ACA">
      <w:pPr>
        <w:pStyle w:val="a3"/>
        <w:shd w:val="clear" w:color="auto" w:fill="FFFFFF"/>
        <w:spacing w:before="0" w:beforeAutospacing="0" w:after="60" w:afterAutospacing="0"/>
        <w:ind w:firstLine="567"/>
        <w:jc w:val="both"/>
        <w:rPr>
          <w:color w:val="333333"/>
        </w:rPr>
      </w:pPr>
      <w:r w:rsidRPr="005F3ACA">
        <w:rPr>
          <w:color w:val="333333"/>
        </w:rPr>
        <w:t>Письмо № 448 от 19 июня 2019 года</w:t>
      </w:r>
    </w:p>
    <w:p w:rsidR="005F3ACA" w:rsidRPr="005F3ACA" w:rsidRDefault="005F3ACA" w:rsidP="005F3ACA">
      <w:pPr>
        <w:pStyle w:val="a3"/>
        <w:shd w:val="clear" w:color="auto" w:fill="FFFFFF"/>
        <w:spacing w:before="0" w:beforeAutospacing="0" w:after="60" w:afterAutospacing="0"/>
        <w:ind w:firstLine="567"/>
        <w:jc w:val="both"/>
        <w:rPr>
          <w:color w:val="333333"/>
        </w:rPr>
      </w:pPr>
    </w:p>
    <w:p w:rsidR="005F3ACA" w:rsidRDefault="00B62735" w:rsidP="005F3ACA">
      <w:pPr>
        <w:pStyle w:val="a3"/>
        <w:shd w:val="clear" w:color="auto" w:fill="FFFFFF"/>
        <w:spacing w:before="0" w:beforeAutospacing="0" w:after="60" w:afterAutospacing="0"/>
        <w:ind w:firstLine="567"/>
        <w:jc w:val="both"/>
        <w:rPr>
          <w:b/>
          <w:color w:val="333333"/>
        </w:rPr>
      </w:pPr>
      <w:bookmarkStart w:id="0" w:name="_GoBack"/>
      <w:r w:rsidRPr="005F3ACA">
        <w:rPr>
          <w:b/>
          <w:color w:val="333333"/>
        </w:rPr>
        <w:t>О п</w:t>
      </w:r>
      <w:r w:rsidR="007A022A" w:rsidRPr="005F3ACA">
        <w:rPr>
          <w:b/>
          <w:color w:val="333333"/>
        </w:rPr>
        <w:t>оряд</w:t>
      </w:r>
      <w:r w:rsidRPr="005F3ACA">
        <w:rPr>
          <w:b/>
          <w:color w:val="333333"/>
        </w:rPr>
        <w:t>ке</w:t>
      </w:r>
      <w:r w:rsidR="007A022A" w:rsidRPr="005F3ACA">
        <w:rPr>
          <w:b/>
          <w:color w:val="333333"/>
        </w:rPr>
        <w:t xml:space="preserve"> заполнения аттестатов для обучавшихся в 2018/2019 учебном году по образовательной программе основного </w:t>
      </w:r>
      <w:r w:rsidR="005F3ACA">
        <w:rPr>
          <w:b/>
          <w:color w:val="333333"/>
        </w:rPr>
        <w:t>и среднего общего образования</w:t>
      </w:r>
    </w:p>
    <w:bookmarkEnd w:id="0"/>
    <w:p w:rsidR="005F3ACA" w:rsidRDefault="005F3ACA" w:rsidP="005F3ACA">
      <w:pPr>
        <w:pStyle w:val="a3"/>
        <w:shd w:val="clear" w:color="auto" w:fill="FFFFFF"/>
        <w:spacing w:before="0" w:beforeAutospacing="0" w:after="60" w:afterAutospacing="0"/>
        <w:ind w:firstLine="567"/>
        <w:jc w:val="both"/>
        <w:rPr>
          <w:b/>
          <w:color w:val="333333"/>
        </w:rPr>
      </w:pPr>
    </w:p>
    <w:p w:rsidR="005F3ACA" w:rsidRDefault="005F3ACA" w:rsidP="005F3ACA">
      <w:pPr>
        <w:pStyle w:val="a3"/>
        <w:shd w:val="clear" w:color="auto" w:fill="FFFFFF"/>
        <w:spacing w:before="0" w:beforeAutospacing="0" w:after="60" w:afterAutospacing="0"/>
        <w:ind w:firstLine="567"/>
        <w:jc w:val="right"/>
        <w:rPr>
          <w:b/>
          <w:color w:val="333333"/>
        </w:rPr>
      </w:pPr>
      <w:r>
        <w:rPr>
          <w:b/>
          <w:color w:val="333333"/>
        </w:rPr>
        <w:t>Руководителям ОО</w:t>
      </w:r>
    </w:p>
    <w:p w:rsidR="005F3ACA" w:rsidRDefault="005F3ACA" w:rsidP="005F3ACA">
      <w:pPr>
        <w:pStyle w:val="a3"/>
        <w:shd w:val="clear" w:color="auto" w:fill="FFFFFF"/>
        <w:spacing w:before="0" w:beforeAutospacing="0" w:after="60" w:afterAutospacing="0"/>
        <w:ind w:firstLine="567"/>
        <w:jc w:val="both"/>
        <w:rPr>
          <w:b/>
          <w:color w:val="333333"/>
        </w:rPr>
      </w:pPr>
    </w:p>
    <w:p w:rsidR="007A022A" w:rsidRPr="005F3ACA" w:rsidRDefault="007A022A" w:rsidP="005F3ACA">
      <w:pPr>
        <w:pStyle w:val="a3"/>
        <w:shd w:val="clear" w:color="auto" w:fill="FFFFFF"/>
        <w:spacing w:before="0" w:beforeAutospacing="0" w:after="60" w:afterAutospacing="0"/>
        <w:ind w:firstLine="567"/>
        <w:jc w:val="both"/>
        <w:rPr>
          <w:color w:val="333333"/>
        </w:rPr>
      </w:pPr>
      <w:r w:rsidRPr="005F3ACA">
        <w:rPr>
          <w:color w:val="333333"/>
        </w:rPr>
        <w:t>В соответствии с пунктом 5.3 Порядка заполнения, учета и выдачи аттестатов об основном общем и среднем общем образовании и их дубликатов, утвержденного приказом Министерства образования и науки Российской Федерации от 14 февраля 2014 г. № 115, итоговые отметки за 9 класс по русскому языку, математике и двум учебным предметам, сдаваемым по выбору обучающегося, определяются как среднее арифметическое годовой и экзаменационной отметок выпускника и выставляются в аттестат целыми числами в соответствии с правилами математического округления.</w:t>
      </w:r>
    </w:p>
    <w:p w:rsidR="007A022A" w:rsidRPr="005F3ACA" w:rsidRDefault="007A022A" w:rsidP="005F3ACA">
      <w:pPr>
        <w:pStyle w:val="a3"/>
        <w:shd w:val="clear" w:color="auto" w:fill="FFFFFF"/>
        <w:spacing w:before="0" w:beforeAutospacing="0" w:after="60" w:afterAutospacing="0"/>
        <w:ind w:firstLine="567"/>
        <w:jc w:val="both"/>
        <w:rPr>
          <w:color w:val="333333"/>
        </w:rPr>
      </w:pPr>
      <w:r w:rsidRPr="005F3ACA">
        <w:rPr>
          <w:color w:val="333333"/>
        </w:rPr>
        <w:t>Разработка контрольных измерительных материалов для проведения государственной итоговой аттестации по программам основного общего образования в 2019 году осуществлялась на основе обязательного минимума содержания основных образовательных программ и требований к уровню подготовки выпускников, утвержденных приказом Минобразования России от 5 марта 2004 года №  1089 «Об утверждении федерального компонента государственных образовательных стандартов начального общего, основного общего и среднего (полного) общего образования» (далее — ФК ГОС).</w:t>
      </w:r>
    </w:p>
    <w:p w:rsidR="007A022A" w:rsidRPr="005F3ACA" w:rsidRDefault="007A022A" w:rsidP="005F3ACA">
      <w:pPr>
        <w:pStyle w:val="a3"/>
        <w:shd w:val="clear" w:color="auto" w:fill="FFFFFF"/>
        <w:spacing w:before="0" w:beforeAutospacing="0" w:after="60" w:afterAutospacing="0"/>
        <w:ind w:firstLine="567"/>
        <w:jc w:val="both"/>
        <w:rPr>
          <w:color w:val="333333"/>
        </w:rPr>
      </w:pPr>
      <w:r w:rsidRPr="005F3ACA">
        <w:rPr>
          <w:color w:val="333333"/>
        </w:rPr>
        <w:t>ФК ГОС основного общего образования устанавливает обязательные для изучения учебные предметы, в число которых входит «Математика».</w:t>
      </w:r>
    </w:p>
    <w:p w:rsidR="007A022A" w:rsidRPr="005F3ACA" w:rsidRDefault="007A022A" w:rsidP="005F3ACA">
      <w:pPr>
        <w:pStyle w:val="a3"/>
        <w:shd w:val="clear" w:color="auto" w:fill="FFFFFF"/>
        <w:spacing w:before="0" w:beforeAutospacing="0" w:after="60" w:afterAutospacing="0"/>
        <w:ind w:firstLine="567"/>
        <w:jc w:val="both"/>
        <w:rPr>
          <w:color w:val="333333"/>
        </w:rPr>
      </w:pPr>
      <w:r w:rsidRPr="005F3ACA">
        <w:rPr>
          <w:color w:val="333333"/>
        </w:rPr>
        <w:t>Таким образом, для обучавшихся в 2018/2019 учебном году по образовательной программе основного общего образования, разработанной на основе ФК ГОС, в аттестат вносится учебный предмет «</w:t>
      </w:r>
      <w:r w:rsidRPr="005F3ACA">
        <w:rPr>
          <w:b/>
          <w:color w:val="333333"/>
        </w:rPr>
        <w:t>Математика</w:t>
      </w:r>
      <w:r w:rsidRPr="005F3ACA">
        <w:rPr>
          <w:color w:val="333333"/>
        </w:rPr>
        <w:t>», и по нему выставляется отметка, определяемая как среднее арифметическое годовой отметки выпускника за 9 класс и экзаменационной отметки выпускника по учебному предмету «математика».</w:t>
      </w:r>
    </w:p>
    <w:p w:rsidR="007A022A" w:rsidRPr="005F3ACA" w:rsidRDefault="007A022A" w:rsidP="005F3ACA">
      <w:pPr>
        <w:pStyle w:val="a3"/>
        <w:shd w:val="clear" w:color="auto" w:fill="FFFFFF"/>
        <w:spacing w:before="0" w:beforeAutospacing="0" w:after="60" w:afterAutospacing="0"/>
        <w:ind w:firstLine="567"/>
        <w:jc w:val="both"/>
        <w:rPr>
          <w:color w:val="333333"/>
        </w:rPr>
      </w:pPr>
      <w:r w:rsidRPr="005F3ACA">
        <w:rPr>
          <w:color w:val="333333"/>
        </w:rPr>
        <w:t>В части выставления в аттестат об основном общем образовании итоговой отметки по истории.</w:t>
      </w:r>
    </w:p>
    <w:p w:rsidR="007A022A" w:rsidRPr="005F3ACA" w:rsidRDefault="007A022A" w:rsidP="005F3ACA">
      <w:pPr>
        <w:pStyle w:val="a3"/>
        <w:shd w:val="clear" w:color="auto" w:fill="FFFFFF"/>
        <w:spacing w:before="0" w:beforeAutospacing="0" w:after="60" w:afterAutospacing="0"/>
        <w:ind w:firstLine="567"/>
        <w:jc w:val="both"/>
        <w:rPr>
          <w:color w:val="333333"/>
        </w:rPr>
      </w:pPr>
      <w:r w:rsidRPr="005F3ACA">
        <w:rPr>
          <w:color w:val="333333"/>
        </w:rPr>
        <w:t>ФК ГОС основного общего образования устанавливает учебный предмет «История» как обязательный для изучения учебный предмет.</w:t>
      </w:r>
    </w:p>
    <w:p w:rsidR="007A022A" w:rsidRPr="005F3ACA" w:rsidRDefault="007A022A" w:rsidP="005F3ACA">
      <w:pPr>
        <w:pStyle w:val="a3"/>
        <w:shd w:val="clear" w:color="auto" w:fill="FFFFFF"/>
        <w:spacing w:before="0" w:beforeAutospacing="0" w:after="60" w:afterAutospacing="0"/>
        <w:ind w:firstLine="567"/>
        <w:jc w:val="both"/>
        <w:rPr>
          <w:color w:val="333333"/>
        </w:rPr>
      </w:pPr>
      <w:r w:rsidRPr="005F3ACA">
        <w:rPr>
          <w:color w:val="333333"/>
        </w:rPr>
        <w:t>Таким образом, для обучавшихся в 2018/2019 учебном году по образовательной программе основного общего образования, разработанной на основе ФК ГОС, в аттестат вносится учебный предмет «</w:t>
      </w:r>
      <w:r w:rsidRPr="005F3ACA">
        <w:rPr>
          <w:b/>
          <w:color w:val="333333"/>
        </w:rPr>
        <w:t>История</w:t>
      </w:r>
      <w:r w:rsidRPr="005F3ACA">
        <w:rPr>
          <w:color w:val="333333"/>
        </w:rPr>
        <w:t>», и по нему выставляется отметка, определяемая как среднее арифметическое годовой отметки выпускника за 9 класс по учебному предмету «История» и отметки, полученной при прохождении государственной итоговой аттестации по истории (не ниже отметки «3»).</w:t>
      </w:r>
    </w:p>
    <w:p w:rsidR="0090296E" w:rsidRDefault="005F3ACA" w:rsidP="005F3ACA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5F3ACA">
        <w:rPr>
          <w:rFonts w:ascii="Times New Roman" w:hAnsi="Times New Roman" w:cs="Times New Roman"/>
          <w:sz w:val="24"/>
          <w:szCs w:val="24"/>
        </w:rPr>
        <w:t>Направляем для изучения документы по Порядку заполнения, учета и выдачи аттестатов об основном общем и среднем общем образовании и их дубликатов согласно приложениям.</w:t>
      </w:r>
    </w:p>
    <w:p w:rsidR="005F3ACA" w:rsidRPr="005F3ACA" w:rsidRDefault="005F3ACA" w:rsidP="005F3ACA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5F3ACA" w:rsidRPr="005F3ACA" w:rsidRDefault="005F3ACA" w:rsidP="005F3ACA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5F3ACA"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 w:rsidRPr="005F3ACA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5F3ACA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5F3ACA"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Pr="005F3ACA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sectPr w:rsidR="005F3ACA" w:rsidRPr="005F3A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78D"/>
    <w:rsid w:val="003724B6"/>
    <w:rsid w:val="005F3ACA"/>
    <w:rsid w:val="0066078D"/>
    <w:rsid w:val="007A022A"/>
    <w:rsid w:val="0090296E"/>
    <w:rsid w:val="009753F9"/>
    <w:rsid w:val="00B62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223C2"/>
  <w15:chartTrackingRefBased/>
  <w15:docId w15:val="{47310182-8606-4BCC-A700-CB4EF3F2D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02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9753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8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2019-06-19T11:12:00Z</dcterms:created>
  <dcterms:modified xsi:type="dcterms:W3CDTF">2019-06-19T11:12:00Z</dcterms:modified>
</cp:coreProperties>
</file>