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19A" w:rsidRPr="00FA5FAC" w:rsidRDefault="00343AF2">
      <w:pPr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Письмо № </w:t>
      </w:r>
      <w:r w:rsidR="00FA5FAC"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>502</w:t>
      </w:r>
      <w:r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от 16 июля 2019 года.</w:t>
      </w:r>
    </w:p>
    <w:p w:rsidR="00343AF2" w:rsidRPr="00FA5FAC" w:rsidRDefault="00343AF2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FA5FAC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 направлении методических рекомендаций.</w:t>
      </w:r>
    </w:p>
    <w:p w:rsidR="00FA5FAC" w:rsidRDefault="00FA5FAC" w:rsidP="00FA5F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43AF2" w:rsidRPr="00FA5FAC" w:rsidRDefault="00343AF2" w:rsidP="00FA5FA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5FA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Руководителям ОО.</w:t>
      </w:r>
    </w:p>
    <w:p w:rsidR="00FA5FAC" w:rsidRDefault="00FA5FAC" w:rsidP="00343A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5FAC" w:rsidRDefault="00FA5FAC" w:rsidP="00343A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3AF2" w:rsidRPr="00FA5FAC" w:rsidRDefault="00FA5FAC" w:rsidP="00FA5F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5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МКУ «Управление образования» Сергокалинского района в соответствии с письмом Министерства образования и наук Республики Дагестан за № </w:t>
      </w:r>
      <w:r w:rsidRPr="00FA5FA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06-</w:t>
      </w:r>
      <w:r w:rsidRPr="00FA5FA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7164</w:t>
      </w:r>
      <w:r w:rsidRPr="00FA5FA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/01-18/19 от 1</w:t>
      </w:r>
      <w:r w:rsidRPr="00FA5FA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2</w:t>
      </w:r>
      <w:r w:rsidRPr="00FA5FA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A5FA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июля</w:t>
      </w:r>
      <w:r w:rsidRPr="00FA5FA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2019 г. </w:t>
      </w:r>
      <w:r w:rsidR="00343AF2" w:rsidRPr="00FA5FAC">
        <w:rPr>
          <w:rFonts w:ascii="Times New Roman" w:hAnsi="Times New Roman" w:cs="Times New Roman"/>
          <w:sz w:val="28"/>
          <w:szCs w:val="28"/>
        </w:rPr>
        <w:t xml:space="preserve">направляет методический рекомендации по составлению образовательных программ на 2019/2020 </w:t>
      </w:r>
      <w:bookmarkStart w:id="0" w:name="_GoBack"/>
      <w:bookmarkEnd w:id="0"/>
      <w:r w:rsidR="00343AF2" w:rsidRPr="00FA5FAC">
        <w:rPr>
          <w:rFonts w:ascii="Times New Roman" w:hAnsi="Times New Roman" w:cs="Times New Roman"/>
          <w:sz w:val="28"/>
          <w:szCs w:val="28"/>
        </w:rPr>
        <w:t>учебный год разработанные Министерством образования и науки РД совместно с ГБУ РД «Дагестанский научно-исследова</w:t>
      </w:r>
      <w:r w:rsidR="008D70CE" w:rsidRPr="00FA5FAC">
        <w:rPr>
          <w:rFonts w:ascii="Times New Roman" w:hAnsi="Times New Roman" w:cs="Times New Roman"/>
          <w:sz w:val="28"/>
          <w:szCs w:val="28"/>
        </w:rPr>
        <w:t>те</w:t>
      </w:r>
      <w:r w:rsidR="00343AF2" w:rsidRPr="00FA5FAC">
        <w:rPr>
          <w:rFonts w:ascii="Times New Roman" w:hAnsi="Times New Roman" w:cs="Times New Roman"/>
          <w:sz w:val="28"/>
          <w:szCs w:val="28"/>
        </w:rPr>
        <w:t>льский институт педагогики им.</w:t>
      </w:r>
      <w:r w:rsidR="008D70CE" w:rsidRPr="00FA5FAC">
        <w:rPr>
          <w:rFonts w:ascii="Times New Roman" w:hAnsi="Times New Roman" w:cs="Times New Roman"/>
          <w:sz w:val="28"/>
          <w:szCs w:val="28"/>
        </w:rPr>
        <w:t xml:space="preserve"> </w:t>
      </w:r>
      <w:r w:rsidR="00343AF2" w:rsidRPr="00FA5FAC">
        <w:rPr>
          <w:rFonts w:ascii="Times New Roman" w:hAnsi="Times New Roman" w:cs="Times New Roman"/>
          <w:sz w:val="28"/>
          <w:szCs w:val="28"/>
        </w:rPr>
        <w:t>А.</w:t>
      </w:r>
      <w:r w:rsidR="008D70CE" w:rsidRPr="00FA5FAC">
        <w:rPr>
          <w:rFonts w:ascii="Times New Roman" w:hAnsi="Times New Roman" w:cs="Times New Roman"/>
          <w:sz w:val="28"/>
          <w:szCs w:val="28"/>
        </w:rPr>
        <w:t xml:space="preserve"> </w:t>
      </w:r>
      <w:r w:rsidR="00343AF2" w:rsidRPr="00FA5FAC">
        <w:rPr>
          <w:rFonts w:ascii="Times New Roman" w:hAnsi="Times New Roman" w:cs="Times New Roman"/>
          <w:sz w:val="28"/>
          <w:szCs w:val="28"/>
        </w:rPr>
        <w:t>А.</w:t>
      </w:r>
      <w:r w:rsidR="008D70CE" w:rsidRPr="00FA5FAC">
        <w:rPr>
          <w:rFonts w:ascii="Times New Roman" w:hAnsi="Times New Roman" w:cs="Times New Roman"/>
          <w:sz w:val="28"/>
          <w:szCs w:val="28"/>
        </w:rPr>
        <w:t xml:space="preserve"> Тахо-Годи» </w:t>
      </w:r>
      <w:r w:rsidR="00343AF2" w:rsidRPr="00FA5FAC">
        <w:rPr>
          <w:rFonts w:ascii="Times New Roman" w:hAnsi="Times New Roman" w:cs="Times New Roman"/>
          <w:sz w:val="28"/>
          <w:szCs w:val="28"/>
        </w:rPr>
        <w:t>для использовании в работе.</w:t>
      </w:r>
      <w:proofErr w:type="gramEnd"/>
    </w:p>
    <w:p w:rsidR="00343AF2" w:rsidRPr="00FA5FAC" w:rsidRDefault="00343AF2" w:rsidP="00343A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AF2" w:rsidRPr="00FA5FAC" w:rsidRDefault="00343AF2" w:rsidP="00343A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AF2" w:rsidRPr="00FA5FAC" w:rsidRDefault="00343AF2" w:rsidP="00343A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FAC">
        <w:rPr>
          <w:rFonts w:ascii="Times New Roman" w:hAnsi="Times New Roman" w:cs="Times New Roman"/>
          <w:b/>
          <w:sz w:val="28"/>
          <w:szCs w:val="28"/>
        </w:rPr>
        <w:t xml:space="preserve">Начальник УО           </w:t>
      </w:r>
      <w:r w:rsidR="00FA5FAC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FA5FA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Х. Исаева.</w:t>
      </w:r>
    </w:p>
    <w:sectPr w:rsidR="00343AF2" w:rsidRPr="00FA5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AF2"/>
    <w:rsid w:val="00343AF2"/>
    <w:rsid w:val="006F719A"/>
    <w:rsid w:val="008D70CE"/>
    <w:rsid w:val="00FA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</cp:lastModifiedBy>
  <cp:revision>3</cp:revision>
  <dcterms:created xsi:type="dcterms:W3CDTF">2019-07-10T07:16:00Z</dcterms:created>
  <dcterms:modified xsi:type="dcterms:W3CDTF">2019-07-16T08:14:00Z</dcterms:modified>
</cp:coreProperties>
</file>