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-142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26"/>
      </w:tblGrid>
      <w:tr w:rsidR="00F46812" w:rsidRPr="00F46812" w:rsidTr="00F46812">
        <w:tc>
          <w:tcPr>
            <w:tcW w:w="2426" w:type="dxa"/>
            <w:shd w:val="clear" w:color="auto" w:fill="FFFFFF"/>
            <w:tcMar>
              <w:top w:w="0" w:type="dxa"/>
              <w:left w:w="0" w:type="dxa"/>
              <w:bottom w:w="0" w:type="dxa"/>
              <w:right w:w="15" w:type="dxa"/>
            </w:tcMar>
            <w:vAlign w:val="center"/>
            <w:hideMark/>
          </w:tcPr>
          <w:p w:rsidR="00F46812" w:rsidRPr="00F46812" w:rsidRDefault="00F46812" w:rsidP="00F46812">
            <w:pPr>
              <w:spacing w:after="105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</w:p>
        </w:tc>
      </w:tr>
    </w:tbl>
    <w:p w:rsidR="00F46812" w:rsidRPr="00F360E3" w:rsidRDefault="00F360E3" w:rsidP="00F360E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F497D" w:themeColor="text2"/>
          <w:sz w:val="24"/>
          <w:szCs w:val="24"/>
          <w:lang w:eastAsia="ru-RU"/>
        </w:rPr>
      </w:pPr>
      <w:hyperlink r:id="rId5" w:history="1">
        <w:r w:rsidR="00F46812" w:rsidRPr="00F360E3">
          <w:rPr>
            <w:rFonts w:ascii="Times New Roman" w:eastAsia="Times New Roman" w:hAnsi="Times New Roman" w:cs="Times New Roman"/>
            <w:b/>
            <w:color w:val="1F497D" w:themeColor="text2"/>
            <w:sz w:val="24"/>
            <w:szCs w:val="24"/>
            <w:shd w:val="clear" w:color="auto" w:fill="FFFFFF"/>
            <w:lang w:eastAsia="ru-RU"/>
          </w:rPr>
          <w:t>Письмо №</w:t>
        </w:r>
        <w:r w:rsidR="00E1311F" w:rsidRPr="00F360E3">
          <w:rPr>
            <w:rFonts w:ascii="Times New Roman" w:eastAsia="Times New Roman" w:hAnsi="Times New Roman" w:cs="Times New Roman"/>
            <w:b/>
            <w:color w:val="1F497D" w:themeColor="text2"/>
            <w:sz w:val="24"/>
            <w:szCs w:val="24"/>
            <w:shd w:val="clear" w:color="auto" w:fill="FFFFFF"/>
            <w:lang w:eastAsia="ru-RU"/>
          </w:rPr>
          <w:t>53</w:t>
        </w:r>
        <w:r w:rsidRPr="00F360E3">
          <w:rPr>
            <w:rFonts w:ascii="Times New Roman" w:eastAsia="Times New Roman" w:hAnsi="Times New Roman" w:cs="Times New Roman"/>
            <w:b/>
            <w:color w:val="1F497D" w:themeColor="text2"/>
            <w:sz w:val="24"/>
            <w:szCs w:val="24"/>
            <w:shd w:val="clear" w:color="auto" w:fill="FFFFFF"/>
            <w:lang w:eastAsia="ru-RU"/>
          </w:rPr>
          <w:t>6</w:t>
        </w:r>
        <w:r w:rsidR="00F46812" w:rsidRPr="00F360E3">
          <w:rPr>
            <w:rFonts w:ascii="Times New Roman" w:eastAsia="Times New Roman" w:hAnsi="Times New Roman" w:cs="Times New Roman"/>
            <w:b/>
            <w:color w:val="1F497D" w:themeColor="text2"/>
            <w:sz w:val="24"/>
            <w:szCs w:val="24"/>
            <w:shd w:val="clear" w:color="auto" w:fill="FFFFFF"/>
            <w:lang w:eastAsia="ru-RU"/>
          </w:rPr>
          <w:t xml:space="preserve">  от 0</w:t>
        </w:r>
        <w:r w:rsidR="0060334D" w:rsidRPr="00F360E3">
          <w:rPr>
            <w:rFonts w:ascii="Times New Roman" w:eastAsia="Times New Roman" w:hAnsi="Times New Roman" w:cs="Times New Roman"/>
            <w:b/>
            <w:color w:val="1F497D" w:themeColor="text2"/>
            <w:sz w:val="24"/>
            <w:szCs w:val="24"/>
            <w:shd w:val="clear" w:color="auto" w:fill="FFFFFF"/>
            <w:lang w:eastAsia="ru-RU"/>
          </w:rPr>
          <w:t>6</w:t>
        </w:r>
        <w:r w:rsidR="00F46812" w:rsidRPr="00F360E3">
          <w:rPr>
            <w:rFonts w:ascii="Times New Roman" w:eastAsia="Times New Roman" w:hAnsi="Times New Roman" w:cs="Times New Roman"/>
            <w:b/>
            <w:color w:val="1F497D" w:themeColor="text2"/>
            <w:sz w:val="24"/>
            <w:szCs w:val="24"/>
            <w:shd w:val="clear" w:color="auto" w:fill="FFFFFF"/>
            <w:lang w:eastAsia="ru-RU"/>
          </w:rPr>
          <w:t xml:space="preserve"> августа 2019г.</w:t>
        </w:r>
      </w:hyperlink>
    </w:p>
    <w:p w:rsidR="00F46812" w:rsidRPr="00F360E3" w:rsidRDefault="00F46812" w:rsidP="00F360E3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b/>
          <w:color w:val="1F497D" w:themeColor="text2"/>
          <w:sz w:val="28"/>
          <w:szCs w:val="28"/>
          <w:lang w:eastAsia="ru-RU"/>
        </w:rPr>
      </w:pPr>
      <w:r w:rsidRPr="00F360E3">
        <w:rPr>
          <w:rFonts w:ascii="Times New Roman" w:eastAsia="Times New Roman" w:hAnsi="Times New Roman" w:cs="Times New Roman"/>
          <w:b/>
          <w:bCs/>
          <w:color w:val="1F497D" w:themeColor="text2"/>
          <w:sz w:val="28"/>
          <w:szCs w:val="28"/>
          <w:lang w:eastAsia="ru-RU"/>
        </w:rPr>
        <w:t xml:space="preserve">О наличии не менее 1-го порта </w:t>
      </w:r>
      <w:proofErr w:type="spellStart"/>
      <w:r w:rsidRPr="00F360E3">
        <w:rPr>
          <w:rFonts w:ascii="Times New Roman" w:eastAsia="Times New Roman" w:hAnsi="Times New Roman" w:cs="Times New Roman"/>
          <w:b/>
          <w:bCs/>
          <w:color w:val="1F497D" w:themeColor="text2"/>
          <w:sz w:val="28"/>
          <w:szCs w:val="28"/>
          <w:lang w:eastAsia="ru-RU"/>
        </w:rPr>
        <w:t>Ethernet</w:t>
      </w:r>
      <w:proofErr w:type="spellEnd"/>
      <w:r w:rsidRPr="00F360E3">
        <w:rPr>
          <w:rFonts w:ascii="Times New Roman" w:eastAsia="Times New Roman" w:hAnsi="Times New Roman" w:cs="Times New Roman"/>
          <w:b/>
          <w:bCs/>
          <w:color w:val="1F497D" w:themeColor="text2"/>
          <w:sz w:val="28"/>
          <w:szCs w:val="28"/>
          <w:lang w:eastAsia="ru-RU"/>
        </w:rPr>
        <w:t xml:space="preserve"> и маршрутизатора</w:t>
      </w:r>
    </w:p>
    <w:p w:rsidR="00F46812" w:rsidRPr="00F360E3" w:rsidRDefault="00F46812" w:rsidP="00F46812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360E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F360E3" w:rsidRDefault="00F46812" w:rsidP="00F360E3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360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Руководителям </w:t>
      </w:r>
      <w:proofErr w:type="gramStart"/>
      <w:r w:rsidRPr="00F360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образовательных</w:t>
      </w:r>
      <w:proofErr w:type="gramEnd"/>
      <w:r w:rsidRPr="00F360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F46812" w:rsidRPr="00F360E3" w:rsidRDefault="00F360E3" w:rsidP="00F360E3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</w:t>
      </w:r>
      <w:r w:rsidR="00F46812" w:rsidRPr="00F360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рганизаций</w:t>
      </w:r>
      <w:r w:rsidR="00E1311F" w:rsidRPr="00F360E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«Точка Роста»</w:t>
      </w:r>
    </w:p>
    <w:p w:rsidR="00E1311F" w:rsidRDefault="00E1311F" w:rsidP="00F4681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60E3" w:rsidRDefault="00F360E3" w:rsidP="00F4681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60E3" w:rsidRPr="00F360E3" w:rsidRDefault="00F360E3" w:rsidP="00F4681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46812" w:rsidRPr="00F360E3" w:rsidRDefault="0085330E" w:rsidP="00F360E3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360E3">
        <w:rPr>
          <w:rFonts w:ascii="Times New Roman" w:hAnsi="Times New Roman" w:cs="Times New Roman"/>
          <w:color w:val="434343"/>
          <w:sz w:val="24"/>
          <w:szCs w:val="24"/>
        </w:rPr>
        <w:t xml:space="preserve">МКУ «Управление образования» Сергокалинского района в соответствии с письмом Министерства образования и науки РД за </w:t>
      </w:r>
      <w:r w:rsidRPr="00F360E3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№ № 06-7939/06-08/19 от 02 августа 2019  </w:t>
      </w:r>
      <w:r w:rsidRPr="00F360E3">
        <w:rPr>
          <w:rFonts w:ascii="Times New Roman" w:hAnsi="Times New Roman" w:cs="Times New Roman"/>
          <w:color w:val="434343"/>
          <w:sz w:val="24"/>
          <w:szCs w:val="24"/>
        </w:rPr>
        <w:t>года</w:t>
      </w:r>
      <w:r w:rsidRPr="00F360E3">
        <w:rPr>
          <w:rFonts w:ascii="Times New Roman" w:hAnsi="Times New Roman" w:cs="Times New Roman"/>
          <w:color w:val="000000"/>
          <w:sz w:val="24"/>
          <w:szCs w:val="24"/>
        </w:rPr>
        <w:t xml:space="preserve"> доводит до сведения</w:t>
      </w:r>
      <w:r w:rsidR="00F46812" w:rsidRPr="00F360E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F360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необходимости</w:t>
      </w:r>
      <w:r w:rsidR="00F46812" w:rsidRPr="00F360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обеспечить наличие не менее 1-го порта </w:t>
      </w:r>
      <w:proofErr w:type="spellStart"/>
      <w:r w:rsidR="00F46812" w:rsidRPr="00F360E3">
        <w:rPr>
          <w:rFonts w:ascii="Times New Roman" w:eastAsia="Times New Roman" w:hAnsi="Times New Roman" w:cs="Times New Roman"/>
          <w:sz w:val="24"/>
          <w:szCs w:val="24"/>
          <w:lang w:eastAsia="ru-RU"/>
        </w:rPr>
        <w:t>Ethernet</w:t>
      </w:r>
      <w:proofErr w:type="spellEnd"/>
      <w:r w:rsidR="00F46812" w:rsidRPr="00F360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маршрутизатора (роутер) в кабинетах Центров образования цифрового и гуманитарного профилей «точка роста» для обеспечения подключения по беспроводным сетям.</w:t>
      </w:r>
      <w:proofErr w:type="gramEnd"/>
    </w:p>
    <w:p w:rsidR="00F46812" w:rsidRPr="00F360E3" w:rsidRDefault="00F46812" w:rsidP="00F360E3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60E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F46812" w:rsidRDefault="00F46812">
      <w:pPr>
        <w:rPr>
          <w:rFonts w:ascii="Times New Roman" w:hAnsi="Times New Roman" w:cs="Times New Roman"/>
          <w:sz w:val="24"/>
          <w:szCs w:val="24"/>
        </w:rPr>
      </w:pPr>
    </w:p>
    <w:p w:rsidR="00F360E3" w:rsidRPr="00F360E3" w:rsidRDefault="00F360E3">
      <w:pPr>
        <w:rPr>
          <w:rFonts w:ascii="Times New Roman" w:hAnsi="Times New Roman" w:cs="Times New Roman"/>
          <w:sz w:val="24"/>
          <w:szCs w:val="24"/>
        </w:rPr>
      </w:pPr>
    </w:p>
    <w:p w:rsidR="00F360E3" w:rsidRDefault="00F46812" w:rsidP="00F360E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360E3">
        <w:rPr>
          <w:rFonts w:ascii="Times New Roman" w:hAnsi="Times New Roman" w:cs="Times New Roman"/>
          <w:b/>
          <w:sz w:val="24"/>
          <w:szCs w:val="24"/>
        </w:rPr>
        <w:t xml:space="preserve">Начальник МКУ </w:t>
      </w:r>
    </w:p>
    <w:p w:rsidR="0085330E" w:rsidRPr="00F360E3" w:rsidRDefault="00F46812" w:rsidP="00F360E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360E3">
        <w:rPr>
          <w:rFonts w:ascii="Times New Roman" w:hAnsi="Times New Roman" w:cs="Times New Roman"/>
          <w:b/>
          <w:sz w:val="24"/>
          <w:szCs w:val="24"/>
        </w:rPr>
        <w:t xml:space="preserve">«Управление образования»                        </w:t>
      </w:r>
      <w:r w:rsidR="0085330E" w:rsidRPr="00F360E3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F360E3">
        <w:rPr>
          <w:rFonts w:ascii="Times New Roman" w:hAnsi="Times New Roman" w:cs="Times New Roman"/>
          <w:b/>
          <w:sz w:val="24"/>
          <w:szCs w:val="24"/>
        </w:rPr>
        <w:t xml:space="preserve">                       </w:t>
      </w:r>
      <w:r w:rsidR="0085330E" w:rsidRPr="00F360E3">
        <w:rPr>
          <w:rFonts w:ascii="Times New Roman" w:hAnsi="Times New Roman" w:cs="Times New Roman"/>
          <w:b/>
          <w:sz w:val="24"/>
          <w:szCs w:val="24"/>
        </w:rPr>
        <w:t xml:space="preserve">                          </w:t>
      </w:r>
      <w:r w:rsidRPr="00F360E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360E3">
        <w:rPr>
          <w:rFonts w:ascii="Times New Roman" w:hAnsi="Times New Roman" w:cs="Times New Roman"/>
          <w:b/>
          <w:sz w:val="24"/>
          <w:szCs w:val="24"/>
        </w:rPr>
        <w:t>Х.Исаева</w:t>
      </w:r>
      <w:bookmarkStart w:id="0" w:name="_GoBack"/>
      <w:bookmarkEnd w:id="0"/>
      <w:proofErr w:type="spellEnd"/>
    </w:p>
    <w:p w:rsidR="0085330E" w:rsidRPr="00F360E3" w:rsidRDefault="0085330E" w:rsidP="0085330E">
      <w:pPr>
        <w:rPr>
          <w:rFonts w:ascii="Times New Roman" w:hAnsi="Times New Roman" w:cs="Times New Roman"/>
          <w:sz w:val="24"/>
          <w:szCs w:val="24"/>
        </w:rPr>
      </w:pPr>
    </w:p>
    <w:sectPr w:rsidR="0085330E" w:rsidRPr="00F360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6812"/>
    <w:rsid w:val="0060334D"/>
    <w:rsid w:val="0085330E"/>
    <w:rsid w:val="008925A2"/>
    <w:rsid w:val="00D22B62"/>
    <w:rsid w:val="00E1311F"/>
    <w:rsid w:val="00F360E3"/>
    <w:rsid w:val="00F468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546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0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dagminobr.ru/documenty/informacionnie_pisma/pismo_067939060819_ot_02_avgusta_2019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119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bariyat</cp:lastModifiedBy>
  <cp:revision>5</cp:revision>
  <dcterms:created xsi:type="dcterms:W3CDTF">2019-08-06T06:44:00Z</dcterms:created>
  <dcterms:modified xsi:type="dcterms:W3CDTF">2019-08-07T08:08:00Z</dcterms:modified>
</cp:coreProperties>
</file>