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B7C" w:rsidRPr="00624B7C" w:rsidRDefault="00624B7C" w:rsidP="00624B7C">
      <w:pPr>
        <w:spacing w:after="360" w:line="360" w:lineRule="auto"/>
        <w:ind w:left="0" w:right="2733" w:firstLine="0"/>
        <w:jc w:val="left"/>
        <w:rPr>
          <w:sz w:val="24"/>
          <w:szCs w:val="24"/>
        </w:rPr>
      </w:pPr>
      <w:r w:rsidRPr="00624B7C">
        <w:rPr>
          <w:sz w:val="24"/>
          <w:szCs w:val="24"/>
        </w:rPr>
        <w:t>Письмо №57</w:t>
      </w:r>
      <w:r>
        <w:rPr>
          <w:sz w:val="24"/>
          <w:szCs w:val="24"/>
        </w:rPr>
        <w:t>3</w:t>
      </w:r>
      <w:bookmarkStart w:id="0" w:name="_GoBack"/>
      <w:bookmarkEnd w:id="0"/>
      <w:r w:rsidRPr="00624B7C">
        <w:rPr>
          <w:sz w:val="24"/>
          <w:szCs w:val="24"/>
        </w:rPr>
        <w:t xml:space="preserve"> от 29 августа 2019 года</w:t>
      </w:r>
    </w:p>
    <w:p w:rsidR="006D7F34" w:rsidRPr="00624B7C" w:rsidRDefault="00C23845" w:rsidP="00624B7C">
      <w:pPr>
        <w:spacing w:after="360" w:line="360" w:lineRule="auto"/>
        <w:ind w:left="43" w:right="2733" w:hanging="5"/>
        <w:jc w:val="left"/>
        <w:rPr>
          <w:b/>
          <w:sz w:val="24"/>
          <w:szCs w:val="24"/>
        </w:rPr>
      </w:pPr>
      <w:r w:rsidRPr="00624B7C">
        <w:rPr>
          <w:b/>
          <w:sz w:val="24"/>
          <w:szCs w:val="24"/>
        </w:rPr>
        <w:t>Об интерактивной онлайн-платформ</w:t>
      </w:r>
      <w:r w:rsidR="00624B7C" w:rsidRPr="00624B7C">
        <w:rPr>
          <w:b/>
          <w:sz w:val="24"/>
          <w:szCs w:val="24"/>
        </w:rPr>
        <w:t>е</w:t>
      </w:r>
      <w:r w:rsidRPr="00624B7C">
        <w:rPr>
          <w:b/>
          <w:sz w:val="24"/>
          <w:szCs w:val="24"/>
        </w:rPr>
        <w:t xml:space="preserve"> i-</w:t>
      </w:r>
      <w:r w:rsidR="00624B7C" w:rsidRPr="00624B7C">
        <w:rPr>
          <w:b/>
          <w:sz w:val="24"/>
          <w:szCs w:val="24"/>
          <w:lang w:val="en-US"/>
        </w:rPr>
        <w:t>UMKA</w:t>
      </w:r>
    </w:p>
    <w:p w:rsidR="00624B7C" w:rsidRPr="00624B7C" w:rsidRDefault="00624B7C" w:rsidP="00624B7C">
      <w:pPr>
        <w:spacing w:after="360" w:line="360" w:lineRule="auto"/>
        <w:ind w:left="43" w:right="39" w:hanging="5"/>
        <w:jc w:val="right"/>
        <w:rPr>
          <w:b/>
          <w:sz w:val="24"/>
          <w:szCs w:val="24"/>
        </w:rPr>
      </w:pPr>
      <w:r w:rsidRPr="00624B7C">
        <w:rPr>
          <w:b/>
          <w:sz w:val="24"/>
          <w:szCs w:val="24"/>
        </w:rPr>
        <w:t>Руководителям ОО</w:t>
      </w:r>
    </w:p>
    <w:p w:rsidR="00624B7C" w:rsidRPr="00624B7C" w:rsidRDefault="00624B7C" w:rsidP="00624B7C">
      <w:pPr>
        <w:spacing w:line="360" w:lineRule="auto"/>
        <w:ind w:left="19" w:right="124"/>
        <w:rPr>
          <w:sz w:val="24"/>
          <w:szCs w:val="24"/>
        </w:rPr>
      </w:pPr>
      <w:r w:rsidRPr="00624B7C">
        <w:rPr>
          <w:sz w:val="24"/>
          <w:szCs w:val="24"/>
        </w:rPr>
        <w:t xml:space="preserve">В соответствии с письмом МО и Н РД от </w:t>
      </w:r>
      <w:r w:rsidRPr="00624B7C">
        <w:rPr>
          <w:sz w:val="24"/>
          <w:szCs w:val="24"/>
        </w:rPr>
        <w:t>23 августа</w:t>
      </w:r>
      <w:r w:rsidRPr="00624B7C">
        <w:rPr>
          <w:sz w:val="24"/>
          <w:szCs w:val="24"/>
        </w:rPr>
        <w:t xml:space="preserve"> 2019г.  № 06-</w:t>
      </w:r>
      <w:r w:rsidRPr="00624B7C">
        <w:rPr>
          <w:sz w:val="24"/>
          <w:szCs w:val="24"/>
        </w:rPr>
        <w:t>8676/</w:t>
      </w:r>
      <w:r w:rsidRPr="00624B7C">
        <w:rPr>
          <w:sz w:val="24"/>
          <w:szCs w:val="24"/>
        </w:rPr>
        <w:t>0</w:t>
      </w:r>
      <w:r w:rsidRPr="00624B7C">
        <w:rPr>
          <w:sz w:val="24"/>
          <w:szCs w:val="24"/>
        </w:rPr>
        <w:t>1</w:t>
      </w:r>
      <w:r w:rsidRPr="00624B7C">
        <w:rPr>
          <w:sz w:val="24"/>
          <w:szCs w:val="24"/>
        </w:rPr>
        <w:t xml:space="preserve">-08/19 МКУ «Управление образования» Сергокалинского района </w:t>
      </w:r>
      <w:r w:rsidRPr="00624B7C">
        <w:rPr>
          <w:sz w:val="24"/>
          <w:szCs w:val="24"/>
        </w:rPr>
        <w:t>информирует об ОНЛАЙН ПЛАТФОРМЕ ДЛЯ РАСКРЫТИЯ ПОТЕНЦИАЛА ДЕТЕЙ</w:t>
      </w:r>
      <w:r>
        <w:rPr>
          <w:sz w:val="24"/>
          <w:szCs w:val="24"/>
        </w:rPr>
        <w:t>.</w:t>
      </w:r>
    </w:p>
    <w:p w:rsidR="006D7F34" w:rsidRPr="00624B7C" w:rsidRDefault="00C23845" w:rsidP="00624B7C">
      <w:pPr>
        <w:spacing w:line="360" w:lineRule="auto"/>
        <w:ind w:left="19" w:right="124"/>
        <w:rPr>
          <w:sz w:val="24"/>
          <w:szCs w:val="24"/>
        </w:rPr>
      </w:pPr>
      <w:r w:rsidRPr="00624B7C">
        <w:rPr>
          <w:sz w:val="24"/>
          <w:szCs w:val="24"/>
        </w:rPr>
        <w:t>Интерактивная онлайн-платформа i-UM</w:t>
      </w:r>
      <w:r w:rsidR="00624B7C" w:rsidRPr="00624B7C">
        <w:rPr>
          <w:sz w:val="24"/>
          <w:szCs w:val="24"/>
          <w:lang w:val="en-US"/>
        </w:rPr>
        <w:t>K</w:t>
      </w:r>
      <w:r w:rsidRPr="00624B7C">
        <w:rPr>
          <w:sz w:val="24"/>
          <w:szCs w:val="24"/>
        </w:rPr>
        <w:t>A поможет выявить и развить таланты, раскрыть потенциал детей.</w:t>
      </w:r>
    </w:p>
    <w:p w:rsidR="006D7F34" w:rsidRPr="00624B7C" w:rsidRDefault="00C23845" w:rsidP="00624B7C">
      <w:pPr>
        <w:spacing w:line="360" w:lineRule="auto"/>
        <w:ind w:left="19" w:right="124"/>
        <w:rPr>
          <w:sz w:val="24"/>
          <w:szCs w:val="24"/>
        </w:rPr>
      </w:pPr>
      <w:r w:rsidRPr="00624B7C">
        <w:rPr>
          <w:sz w:val="24"/>
          <w:szCs w:val="24"/>
        </w:rPr>
        <w:t>Система анализа i-UM</w:t>
      </w:r>
      <w:r w:rsidR="00624B7C" w:rsidRPr="00624B7C">
        <w:rPr>
          <w:sz w:val="24"/>
          <w:szCs w:val="24"/>
          <w:lang w:val="en-US"/>
        </w:rPr>
        <w:t>K</w:t>
      </w:r>
      <w:r w:rsidRPr="00624B7C">
        <w:rPr>
          <w:sz w:val="24"/>
          <w:szCs w:val="24"/>
        </w:rPr>
        <w:t>A поможет выявить и оценить способности де</w:t>
      </w:r>
      <w:r w:rsidRPr="00624B7C">
        <w:rPr>
          <w:sz w:val="24"/>
          <w:szCs w:val="24"/>
        </w:rPr>
        <w:t>тей, а также получить психологическую характеристику ребенка с советами от педагогов и психологов.</w:t>
      </w:r>
    </w:p>
    <w:p w:rsidR="006D7F34" w:rsidRPr="00624B7C" w:rsidRDefault="00C23845" w:rsidP="00624B7C">
      <w:pPr>
        <w:spacing w:after="46" w:line="360" w:lineRule="auto"/>
        <w:ind w:left="19" w:right="124"/>
        <w:rPr>
          <w:sz w:val="24"/>
          <w:szCs w:val="24"/>
        </w:rPr>
      </w:pPr>
      <w:r w:rsidRPr="00624B7C">
        <w:rPr>
          <w:sz w:val="24"/>
          <w:szCs w:val="24"/>
        </w:rPr>
        <w:t>Использование системы i-UM</w:t>
      </w:r>
      <w:r w:rsidR="00624B7C" w:rsidRPr="00624B7C">
        <w:rPr>
          <w:sz w:val="24"/>
          <w:szCs w:val="24"/>
          <w:lang w:val="en-US"/>
        </w:rPr>
        <w:t>K</w:t>
      </w:r>
      <w:r w:rsidRPr="00624B7C">
        <w:rPr>
          <w:sz w:val="24"/>
          <w:szCs w:val="24"/>
        </w:rPr>
        <w:t>A упростит ежедневную работу педагога и сделает оценку уровня знаний у детей более интересным и познавательным. Кроме того, опирая</w:t>
      </w:r>
      <w:r w:rsidRPr="00624B7C">
        <w:rPr>
          <w:sz w:val="24"/>
          <w:szCs w:val="24"/>
        </w:rPr>
        <w:t>сь на полученные оцифрованные результаты, проще выявить пробелы в знаниях и умениях и сформировать предложения по их устранению.</w:t>
      </w:r>
    </w:p>
    <w:p w:rsidR="006D7F34" w:rsidRPr="00624B7C" w:rsidRDefault="00C23845" w:rsidP="00624B7C">
      <w:pPr>
        <w:spacing w:line="360" w:lineRule="auto"/>
        <w:ind w:left="19" w:right="124"/>
        <w:rPr>
          <w:sz w:val="24"/>
          <w:szCs w:val="24"/>
        </w:rPr>
      </w:pPr>
      <w:r w:rsidRPr="00624B7C">
        <w:rPr>
          <w:sz w:val="24"/>
          <w:szCs w:val="24"/>
        </w:rPr>
        <w:t>При регулярном использовании системы появится возможность сравнивать способности ребенка в динамике. Также в таблице результато</w:t>
      </w:r>
      <w:r w:rsidRPr="00624B7C">
        <w:rPr>
          <w:sz w:val="24"/>
          <w:szCs w:val="24"/>
        </w:rPr>
        <w:t>в будут отображаться средние показатели, что позволит родителям адекватно оценивать уровень знаний ребенка, а административному персоналу школы оценивать результаты работы своих педагогов.</w:t>
      </w:r>
    </w:p>
    <w:p w:rsidR="006D7F34" w:rsidRPr="00624B7C" w:rsidRDefault="00C23845" w:rsidP="00624B7C">
      <w:pPr>
        <w:spacing w:after="110" w:line="360" w:lineRule="auto"/>
        <w:ind w:left="19" w:right="124"/>
        <w:rPr>
          <w:sz w:val="24"/>
          <w:szCs w:val="24"/>
        </w:rPr>
      </w:pPr>
      <w:r w:rsidRPr="00624B7C">
        <w:rPr>
          <w:sz w:val="24"/>
          <w:szCs w:val="24"/>
        </w:rPr>
        <w:t>С информацией об интерактивной онлайн-платформе i-UM</w:t>
      </w:r>
      <w:r w:rsidR="00624B7C" w:rsidRPr="00624B7C">
        <w:rPr>
          <w:sz w:val="24"/>
          <w:szCs w:val="24"/>
          <w:lang w:val="en-US"/>
        </w:rPr>
        <w:t>K</w:t>
      </w:r>
      <w:r w:rsidRPr="00624B7C">
        <w:rPr>
          <w:sz w:val="24"/>
          <w:szCs w:val="24"/>
        </w:rPr>
        <w:t xml:space="preserve">A можно ознакомиться на сайте </w:t>
      </w:r>
      <w:hyperlink r:id="rId4" w:history="1">
        <w:r w:rsidR="00624B7C" w:rsidRPr="00624B7C">
          <w:rPr>
            <w:rStyle w:val="a3"/>
            <w:sz w:val="24"/>
            <w:szCs w:val="24"/>
          </w:rPr>
          <w:t>https://i-umka.ru/</w:t>
        </w:r>
      </w:hyperlink>
      <w:r w:rsidRPr="00624B7C">
        <w:rPr>
          <w:sz w:val="24"/>
          <w:szCs w:val="24"/>
        </w:rPr>
        <w:t>.</w:t>
      </w:r>
    </w:p>
    <w:p w:rsidR="00624B7C" w:rsidRPr="00624B7C" w:rsidRDefault="00624B7C" w:rsidP="00624B7C">
      <w:pPr>
        <w:spacing w:after="110" w:line="360" w:lineRule="auto"/>
        <w:ind w:left="19" w:right="124"/>
        <w:rPr>
          <w:sz w:val="24"/>
          <w:szCs w:val="24"/>
        </w:rPr>
      </w:pPr>
    </w:p>
    <w:p w:rsidR="006D7F34" w:rsidRPr="00624B7C" w:rsidRDefault="00624B7C" w:rsidP="00624B7C">
      <w:pPr>
        <w:spacing w:after="0" w:line="360" w:lineRule="auto"/>
        <w:ind w:left="0" w:right="1173" w:firstLine="5"/>
        <w:rPr>
          <w:sz w:val="24"/>
          <w:szCs w:val="24"/>
        </w:rPr>
      </w:pPr>
      <w:r w:rsidRPr="00624B7C">
        <w:rPr>
          <w:sz w:val="24"/>
          <w:szCs w:val="24"/>
        </w:rPr>
        <w:t>Начальник МКУ «УО</w:t>
      </w:r>
      <w:proofErr w:type="gramStart"/>
      <w:r w:rsidRPr="00624B7C">
        <w:rPr>
          <w:sz w:val="24"/>
          <w:szCs w:val="24"/>
        </w:rPr>
        <w:t xml:space="preserve">»:   </w:t>
      </w:r>
      <w:proofErr w:type="gramEnd"/>
      <w:r w:rsidRPr="00624B7C">
        <w:rPr>
          <w:sz w:val="24"/>
          <w:szCs w:val="24"/>
        </w:rPr>
        <w:t xml:space="preserve">                                                                 </w:t>
      </w:r>
      <w:proofErr w:type="spellStart"/>
      <w:r w:rsidRPr="00624B7C">
        <w:rPr>
          <w:sz w:val="24"/>
          <w:szCs w:val="24"/>
        </w:rPr>
        <w:t>Х.Исаева</w:t>
      </w:r>
      <w:proofErr w:type="spellEnd"/>
    </w:p>
    <w:sectPr w:rsidR="006D7F34" w:rsidRPr="00624B7C">
      <w:pgSz w:w="12288" w:h="17107"/>
      <w:pgMar w:top="787" w:right="797" w:bottom="1440" w:left="19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34"/>
    <w:rsid w:val="00624B7C"/>
    <w:rsid w:val="006D7F34"/>
    <w:rsid w:val="00C2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F981"/>
  <w15:docId w15:val="{F6F0A7BB-E97C-435B-A10D-D36F1227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8" w:lineRule="auto"/>
      <w:ind w:left="149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4B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-um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2019-08-29T07:58:00Z</dcterms:created>
  <dcterms:modified xsi:type="dcterms:W3CDTF">2019-08-29T07:58:00Z</dcterms:modified>
</cp:coreProperties>
</file>