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92DB9" w:rsidRDefault="00964DBB" w:rsidP="00E03C8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D80C3E" w:rsidRPr="00D80C3E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641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от </w:t>
      </w:r>
      <w:r w:rsidR="0015068F"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2</w:t>
      </w:r>
      <w:r w:rsidR="00D80C3E" w:rsidRPr="00D80C3E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4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.0</w:t>
      </w:r>
      <w:r w:rsidR="00D80C3E" w:rsidRPr="00D80C3E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9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.2019 года </w:t>
      </w:r>
    </w:p>
    <w:p w:rsidR="006C0EFA" w:rsidRPr="00D80C3E" w:rsidRDefault="0015068F" w:rsidP="00E03C8F">
      <w:pPr>
        <w:shd w:val="clear" w:color="auto" w:fill="FFFFFF"/>
        <w:spacing w:after="0" w:line="360" w:lineRule="auto"/>
        <w:ind w:firstLine="315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О </w:t>
      </w:r>
      <w:r w:rsidR="00192DB9" w:rsidRPr="00192DB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проведении </w:t>
      </w:r>
      <w:r w:rsidR="00D80C3E" w:rsidRPr="00D80C3E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интерактивн</w:t>
      </w:r>
      <w:r w:rsidR="00D80C3E" w:rsidRPr="00D80C3E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ой</w:t>
      </w:r>
      <w:r w:rsidR="00D80C3E" w:rsidRPr="00D80C3E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олимпиад</w:t>
      </w:r>
      <w:r w:rsidR="00D80C3E" w:rsidRPr="00D80C3E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ы</w:t>
      </w:r>
      <w:r w:rsidR="00D80C3E" w:rsidRPr="00D80C3E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«Россия в электронном мире»</w:t>
      </w:r>
    </w:p>
    <w:p w:rsidR="000C0DA7" w:rsidRPr="00643BD5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50C11" w:rsidRPr="00050C11" w:rsidRDefault="00192DB9" w:rsidP="00D80C3E">
      <w:pPr>
        <w:pStyle w:val="Default"/>
        <w:spacing w:line="276" w:lineRule="auto"/>
        <w:ind w:firstLine="851"/>
        <w:jc w:val="both"/>
        <w:rPr>
          <w:color w:val="auto"/>
        </w:rPr>
      </w:pPr>
      <w:r w:rsidRPr="00050C11">
        <w:rPr>
          <w:rFonts w:eastAsia="Times New Roman"/>
          <w:color w:val="000000" w:themeColor="text1"/>
          <w:lang w:eastAsia="ru-RU"/>
        </w:rPr>
        <w:t>МКУ «Управление образования» в соответствии с письмом Министерства образовании и науки РД № 06-</w:t>
      </w:r>
      <w:r w:rsidR="00050C11">
        <w:rPr>
          <w:rFonts w:eastAsia="Times New Roman"/>
          <w:color w:val="000000" w:themeColor="text1"/>
          <w:lang w:eastAsia="ru-RU"/>
        </w:rPr>
        <w:t>9717</w:t>
      </w:r>
      <w:r w:rsidRPr="00050C11">
        <w:rPr>
          <w:rFonts w:eastAsia="Times New Roman"/>
          <w:color w:val="000000" w:themeColor="text1"/>
          <w:lang w:eastAsia="ru-RU"/>
        </w:rPr>
        <w:t xml:space="preserve">/01-18/19 от </w:t>
      </w:r>
      <w:r w:rsidR="00050C11">
        <w:rPr>
          <w:rFonts w:eastAsia="Times New Roman"/>
          <w:color w:val="000000" w:themeColor="text1"/>
          <w:lang w:eastAsia="ru-RU"/>
        </w:rPr>
        <w:t>19</w:t>
      </w:r>
      <w:r w:rsidRPr="00050C11">
        <w:rPr>
          <w:rFonts w:eastAsia="Times New Roman"/>
          <w:color w:val="000000" w:themeColor="text1"/>
          <w:lang w:eastAsia="ru-RU"/>
        </w:rPr>
        <w:t xml:space="preserve"> </w:t>
      </w:r>
      <w:r w:rsidR="00050C11">
        <w:rPr>
          <w:rFonts w:eastAsia="Times New Roman"/>
          <w:color w:val="000000" w:themeColor="text1"/>
          <w:lang w:eastAsia="ru-RU"/>
        </w:rPr>
        <w:t>сентября</w:t>
      </w:r>
      <w:r w:rsidRPr="00050C11">
        <w:rPr>
          <w:rFonts w:eastAsia="Times New Roman"/>
          <w:color w:val="000000" w:themeColor="text1"/>
          <w:lang w:eastAsia="ru-RU"/>
        </w:rPr>
        <w:t xml:space="preserve"> 2019 года </w:t>
      </w:r>
      <w:r w:rsidR="00050C11" w:rsidRPr="00050C11">
        <w:rPr>
          <w:color w:val="auto"/>
        </w:rPr>
        <w:t>информирует о том, что Президентская библиотека проводит для учащихся образовательных учреждений интерактивную олимпиаду «Россия в электронном мире» по отдельным предметам: истории России, обществознанию и русскому языку (далее - Олимпиада).</w:t>
      </w:r>
    </w:p>
    <w:p w:rsidR="00050C11" w:rsidRPr="00050C11" w:rsidRDefault="00050C11" w:rsidP="00D80C3E">
      <w:pPr>
        <w:pStyle w:val="Default"/>
        <w:spacing w:line="276" w:lineRule="auto"/>
        <w:ind w:firstLine="851"/>
        <w:jc w:val="both"/>
        <w:rPr>
          <w:color w:val="auto"/>
        </w:rPr>
      </w:pPr>
      <w:r w:rsidRPr="00050C11">
        <w:rPr>
          <w:color w:val="auto"/>
        </w:rPr>
        <w:t>Участники могут попробовать свои силы в каждом из предметов или выбрать тот, в котором чувствуют себя сильнее. Олимпиада проводится с целью обращения учащихся к источникам по истории нашей страны, теории и практике российской государственности. Максимально полные ответы на некоторые задания олимпиады участники смогут дать, обратившись к электронным источникам, доступным через портал Президентской библиотеки.</w:t>
      </w:r>
    </w:p>
    <w:p w:rsidR="00050C11" w:rsidRPr="00050C11" w:rsidRDefault="00050C11" w:rsidP="00D80C3E">
      <w:pPr>
        <w:pStyle w:val="Default"/>
        <w:spacing w:line="276" w:lineRule="auto"/>
        <w:ind w:firstLine="851"/>
        <w:jc w:val="both"/>
        <w:rPr>
          <w:color w:val="auto"/>
        </w:rPr>
      </w:pPr>
      <w:r w:rsidRPr="00050C11">
        <w:rPr>
          <w:color w:val="auto"/>
        </w:rPr>
        <w:t>Олимпиада проводится с сентября 2019 г. по март 2020 г. и включает три обязательных этапа:</w:t>
      </w:r>
    </w:p>
    <w:p w:rsidR="00050C11" w:rsidRPr="00050C11" w:rsidRDefault="00050C11" w:rsidP="00D80C3E">
      <w:pPr>
        <w:pStyle w:val="Default"/>
        <w:spacing w:line="276" w:lineRule="auto"/>
        <w:ind w:firstLine="851"/>
        <w:jc w:val="both"/>
        <w:rPr>
          <w:color w:val="auto"/>
        </w:rPr>
      </w:pPr>
      <w:r w:rsidRPr="00050C11">
        <w:rPr>
          <w:color w:val="auto"/>
        </w:rPr>
        <w:t>первый - отборочный, проводится в заочной форме с применением системы дистанционного тестирования знаний в период с 19 сентября по 02 декабря 2019 г.;</w:t>
      </w:r>
    </w:p>
    <w:p w:rsidR="00050C11" w:rsidRPr="00050C11" w:rsidRDefault="00050C11" w:rsidP="00D80C3E">
      <w:pPr>
        <w:pStyle w:val="Default"/>
        <w:spacing w:line="276" w:lineRule="auto"/>
        <w:ind w:firstLine="851"/>
        <w:jc w:val="both"/>
        <w:rPr>
          <w:color w:val="auto"/>
        </w:rPr>
      </w:pPr>
      <w:r w:rsidRPr="00050C11">
        <w:rPr>
          <w:color w:val="auto"/>
        </w:rPr>
        <w:t>второй - отборочный, также проводится в заочной форме с применением системы дистанционного тестирования знаний в период с 16 декабря 2019 г. по 23 января 2020 г.;</w:t>
      </w:r>
    </w:p>
    <w:p w:rsidR="00050C11" w:rsidRPr="00050C11" w:rsidRDefault="00050C11" w:rsidP="00D80C3E">
      <w:pPr>
        <w:pStyle w:val="Default"/>
        <w:spacing w:line="276" w:lineRule="auto"/>
        <w:ind w:firstLine="851"/>
        <w:jc w:val="both"/>
        <w:rPr>
          <w:color w:val="auto"/>
        </w:rPr>
      </w:pPr>
      <w:r w:rsidRPr="00050C11">
        <w:rPr>
          <w:color w:val="auto"/>
        </w:rPr>
        <w:t>третий - заключительный, проводится в очной форме в период с 17 по 19 марта 2020 г.</w:t>
      </w:r>
    </w:p>
    <w:p w:rsidR="00050C11" w:rsidRPr="00050C11" w:rsidRDefault="00050C11" w:rsidP="00D80C3E">
      <w:pPr>
        <w:shd w:val="clear" w:color="auto" w:fill="FFFFFF"/>
        <w:ind w:firstLine="851"/>
        <w:jc w:val="both"/>
        <w:rPr>
          <w:rFonts w:ascii="Times New Roman" w:hAnsi="Times New Roman" w:cs="Times New Roman"/>
          <w:color w:val="696969"/>
          <w:sz w:val="24"/>
          <w:szCs w:val="24"/>
        </w:rPr>
      </w:pPr>
      <w:r w:rsidRPr="00050C11">
        <w:rPr>
          <w:rFonts w:ascii="Times New Roman" w:hAnsi="Times New Roman" w:cs="Times New Roman"/>
          <w:sz w:val="24"/>
          <w:szCs w:val="24"/>
        </w:rPr>
        <w:t xml:space="preserve">В олимпиаде могут принять участие ученики 10-1 1-х классов общеобразовательных организаций. Для участия в олимпиаде необходимо пройти процедуру регистрации на сайте </w:t>
      </w:r>
      <w:r w:rsidR="00D80C3E">
        <w:rPr>
          <w:rFonts w:ascii="Times New Roman" w:hAnsi="Times New Roman" w:cs="Times New Roman"/>
          <w:sz w:val="24"/>
          <w:szCs w:val="24"/>
        </w:rPr>
        <w:t xml:space="preserve">  </w:t>
      </w:r>
      <w:hyperlink r:id="rId5" w:history="1">
        <w:r w:rsidR="00D80C3E" w:rsidRPr="00C11E7F">
          <w:rPr>
            <w:rStyle w:val="a5"/>
            <w:rFonts w:ascii="Times New Roman" w:hAnsi="Times New Roman" w:cs="Times New Roman"/>
            <w:sz w:val="24"/>
            <w:szCs w:val="24"/>
          </w:rPr>
          <w:t>O</w:t>
        </w:r>
        <w:r w:rsidR="00D80C3E" w:rsidRPr="00C11E7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ly</w:t>
        </w:r>
        <w:r w:rsidR="00D80C3E" w:rsidRPr="00C11E7F">
          <w:rPr>
            <w:rStyle w:val="a5"/>
            <w:rFonts w:ascii="Times New Roman" w:hAnsi="Times New Roman" w:cs="Times New Roman"/>
            <w:sz w:val="24"/>
            <w:szCs w:val="24"/>
          </w:rPr>
          <w:t>m</w:t>
        </w:r>
        <w:r w:rsidR="00D80C3E" w:rsidRPr="00C11E7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p</w:t>
        </w:r>
        <w:r w:rsidR="00D80C3E" w:rsidRPr="00C11E7F">
          <w:rPr>
            <w:rStyle w:val="a5"/>
            <w:rFonts w:ascii="Times New Roman" w:hAnsi="Times New Roman" w:cs="Times New Roman"/>
            <w:sz w:val="24"/>
            <w:szCs w:val="24"/>
          </w:rPr>
          <w:t>iada@</w:t>
        </w:r>
        <w:r w:rsidR="00D80C3E" w:rsidRPr="00C11E7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p</w:t>
        </w:r>
        <w:r w:rsidR="00D80C3E" w:rsidRPr="00C11E7F">
          <w:rPr>
            <w:rStyle w:val="a5"/>
            <w:rFonts w:ascii="Times New Roman" w:hAnsi="Times New Roman" w:cs="Times New Roman"/>
            <w:sz w:val="24"/>
            <w:szCs w:val="24"/>
          </w:rPr>
          <w:t>rlib.ru</w:t>
        </w:r>
      </w:hyperlink>
      <w:r w:rsidRPr="00050C11">
        <w:rPr>
          <w:rFonts w:ascii="Times New Roman" w:hAnsi="Times New Roman" w:cs="Times New Roman"/>
          <w:sz w:val="24"/>
          <w:szCs w:val="24"/>
        </w:rPr>
        <w:t>.</w:t>
      </w:r>
      <w:r w:rsidR="00D80C3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56DB" w:rsidRDefault="001356DB" w:rsidP="00D80C3E">
      <w:pPr>
        <w:pStyle w:val="Default"/>
        <w:spacing w:line="276" w:lineRule="auto"/>
        <w:rPr>
          <w:rFonts w:ascii="Verdana" w:hAnsi="Verdana"/>
          <w:color w:val="696969"/>
          <w:sz w:val="21"/>
          <w:szCs w:val="21"/>
        </w:rPr>
      </w:pPr>
    </w:p>
    <w:p w:rsidR="000027B1" w:rsidRPr="000027B1" w:rsidRDefault="000027B1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sectPr w:rsidR="006C0EFA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C0DA7"/>
    <w:rsid w:val="0012374F"/>
    <w:rsid w:val="001356DB"/>
    <w:rsid w:val="0015068F"/>
    <w:rsid w:val="00192DB9"/>
    <w:rsid w:val="002905C6"/>
    <w:rsid w:val="002E33F4"/>
    <w:rsid w:val="00334229"/>
    <w:rsid w:val="0051756C"/>
    <w:rsid w:val="00643BD5"/>
    <w:rsid w:val="006514F8"/>
    <w:rsid w:val="006846B0"/>
    <w:rsid w:val="006B4F6D"/>
    <w:rsid w:val="006C0EFA"/>
    <w:rsid w:val="00787BAC"/>
    <w:rsid w:val="007F3EC0"/>
    <w:rsid w:val="00844B52"/>
    <w:rsid w:val="0088716B"/>
    <w:rsid w:val="00923B26"/>
    <w:rsid w:val="00964DBB"/>
    <w:rsid w:val="00D80C3E"/>
    <w:rsid w:val="00DB306C"/>
    <w:rsid w:val="00DC7B56"/>
    <w:rsid w:val="00E03C8F"/>
    <w:rsid w:val="00E3569B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lympiada@prli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24</cp:revision>
  <dcterms:created xsi:type="dcterms:W3CDTF">2019-04-12T10:44:00Z</dcterms:created>
  <dcterms:modified xsi:type="dcterms:W3CDTF">2019-09-24T06:55:00Z</dcterms:modified>
</cp:coreProperties>
</file>