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92DB9" w:rsidRDefault="00964DBB" w:rsidP="00E03C8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CA2DF3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6</w:t>
      </w:r>
      <w:r w:rsidR="00BA19F6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50</w:t>
      </w:r>
      <w:r w:rsidR="00CA2DF3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от </w:t>
      </w:r>
      <w:r w:rsidR="00BA19F6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25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.0</w:t>
      </w:r>
      <w:r w:rsidR="00E946EE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9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.2019 года </w:t>
      </w:r>
    </w:p>
    <w:p w:rsidR="000C0DA7" w:rsidRPr="00635424" w:rsidRDefault="00635424" w:rsidP="0063542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>О</w:t>
      </w:r>
      <w:r w:rsidR="000F0D19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 xml:space="preserve"> </w:t>
      </w:r>
      <w:r w:rsidR="006C4285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 xml:space="preserve">предоставлении сведений </w:t>
      </w:r>
    </w:p>
    <w:p w:rsidR="00E946EE" w:rsidRPr="00635424" w:rsidRDefault="00E946EE" w:rsidP="0063542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E946EE" w:rsidRPr="00643BD5" w:rsidRDefault="00E946EE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964DBB" w:rsidRPr="00CA2DF3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  <w:r w:rsidRPr="00CA2DF3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C4285" w:rsidRDefault="007C69E2" w:rsidP="009E71E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9E71E1"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соответствии с письмом </w:t>
      </w:r>
      <w:r w:rsidR="009E71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Комитета по</w:t>
      </w:r>
      <w:r w:rsidR="009E71E1"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образовани</w:t>
      </w:r>
      <w:r w:rsidR="009E71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ю,</w:t>
      </w:r>
      <w:r w:rsidR="009E71E1"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наук</w:t>
      </w:r>
      <w:r w:rsidR="009E71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е, культуре, по делам молодежи, спорту и туризму</w:t>
      </w:r>
      <w:r w:rsidR="009E71E1"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0</w:t>
      </w:r>
      <w:r w:rsidR="009E71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2.7</w:t>
      </w:r>
      <w:r w:rsidR="009E71E1"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/0</w:t>
      </w:r>
      <w:r w:rsidR="009E71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 </w:t>
      </w:r>
      <w:r w:rsidR="009E71E1"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</w:t>
      </w:r>
      <w:r w:rsidR="009E71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="009E71E1"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E71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сентября</w:t>
      </w:r>
      <w:r w:rsidR="009E71E1"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2019 года </w:t>
      </w:r>
      <w:r w:rsidR="00192DB9"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МКУ «Управление образования» </w:t>
      </w:r>
      <w:r w:rsidR="009E71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просит Вас до 12:00 часов 26 сентября 2019 года 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представить сведения согласно приложению.</w:t>
      </w:r>
    </w:p>
    <w:p w:rsidR="000F0D19" w:rsidRDefault="009E71E1" w:rsidP="000F0D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нформацию направить на </w:t>
      </w:r>
      <w:r w:rsidR="002119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адрес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119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электронной</w:t>
      </w:r>
      <w:r w:rsid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почты </w:t>
      </w:r>
      <w:hyperlink r:id="rId6" w:history="1">
        <w:r w:rsidR="006C4285" w:rsidRPr="006E3FC8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msarat</w:t>
        </w:r>
        <w:r w:rsidR="006C4285" w:rsidRPr="006C4285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78@</w:t>
        </w:r>
        <w:r w:rsidR="006C4285" w:rsidRPr="006E3FC8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gmail</w:t>
        </w:r>
        <w:r w:rsidR="006C4285" w:rsidRPr="006C4285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6C4285" w:rsidRPr="006E3FC8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com</w:t>
        </w:r>
      </w:hyperlink>
      <w:r w:rsidR="006C4285" w:rsidRPr="006C42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0F0D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0F0D19" w:rsidRDefault="000F0D19" w:rsidP="000F0D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0D19" w:rsidRPr="00FD486D" w:rsidRDefault="000F0D19" w:rsidP="000F0D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Приложение: на </w:t>
      </w:r>
      <w:r w:rsidR="007C69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л. в 1 экз. </w:t>
      </w:r>
    </w:p>
    <w:p w:rsidR="00E946EE" w:rsidRDefault="00E946EE" w:rsidP="008C5C00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356DB" w:rsidRDefault="001356DB" w:rsidP="000C0DA7">
      <w:pPr>
        <w:shd w:val="clear" w:color="auto" w:fill="FFFFFF"/>
        <w:ind w:firstLine="567"/>
        <w:jc w:val="both"/>
        <w:rPr>
          <w:rFonts w:ascii="Verdana" w:hAnsi="Verdana"/>
          <w:color w:val="696969"/>
          <w:sz w:val="21"/>
          <w:szCs w:val="21"/>
        </w:rPr>
      </w:pPr>
      <w:bookmarkStart w:id="0" w:name="_GoBack"/>
      <w:bookmarkEnd w:id="0"/>
    </w:p>
    <w:p w:rsidR="000027B1" w:rsidRPr="000027B1" w:rsidRDefault="000027B1" w:rsidP="000C0D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71E1" w:rsidRPr="00EC6421" w:rsidRDefault="009E71E1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4DBB" w:rsidRDefault="00964DBB"/>
    <w:p w:rsidR="009E71E1" w:rsidRDefault="009E71E1">
      <w:pPr>
        <w:sectPr w:rsidR="009E71E1" w:rsidSect="00923B26">
          <w:pgSz w:w="11906" w:h="16838" w:code="9"/>
          <w:pgMar w:top="1134" w:right="1134" w:bottom="1134" w:left="850" w:header="709" w:footer="709" w:gutter="0"/>
          <w:cols w:space="708"/>
          <w:docGrid w:linePitch="360"/>
        </w:sectPr>
      </w:pPr>
    </w:p>
    <w:p w:rsidR="006C0EFA" w:rsidRDefault="006C0EFA"/>
    <w:p w:rsidR="006C0EFA" w:rsidRPr="000E20AB" w:rsidRDefault="009E71E1" w:rsidP="000E20AB">
      <w:pPr>
        <w:jc w:val="right"/>
        <w:rPr>
          <w:rFonts w:ascii="Times New Roman" w:hAnsi="Times New Roman" w:cs="Times New Roman"/>
        </w:rPr>
      </w:pPr>
      <w:r w:rsidRPr="000E20AB">
        <w:rPr>
          <w:rFonts w:ascii="Times New Roman" w:hAnsi="Times New Roman" w:cs="Times New Roman"/>
        </w:rPr>
        <w:t>Приложение №1</w:t>
      </w:r>
    </w:p>
    <w:p w:rsidR="009E71E1" w:rsidRDefault="009E71E1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tbl>
      <w:tblPr>
        <w:tblStyle w:val="a6"/>
        <w:tblpPr w:leftFromText="180" w:rightFromText="180" w:vertAnchor="text" w:tblpX="-176" w:tblpY="25"/>
        <w:tblW w:w="15037" w:type="dxa"/>
        <w:tblLook w:val="04A0" w:firstRow="1" w:lastRow="0" w:firstColumn="1" w:lastColumn="0" w:noHBand="0" w:noVBand="1"/>
      </w:tblPr>
      <w:tblGrid>
        <w:gridCol w:w="452"/>
        <w:gridCol w:w="1924"/>
        <w:gridCol w:w="754"/>
        <w:gridCol w:w="709"/>
        <w:gridCol w:w="709"/>
        <w:gridCol w:w="709"/>
        <w:gridCol w:w="708"/>
        <w:gridCol w:w="709"/>
        <w:gridCol w:w="709"/>
        <w:gridCol w:w="709"/>
        <w:gridCol w:w="708"/>
        <w:gridCol w:w="851"/>
        <w:gridCol w:w="814"/>
        <w:gridCol w:w="895"/>
        <w:gridCol w:w="1835"/>
        <w:gridCol w:w="1842"/>
      </w:tblGrid>
      <w:tr w:rsidR="000E20AB" w:rsidTr="000E20AB">
        <w:trPr>
          <w:trHeight w:val="298"/>
        </w:trPr>
        <w:tc>
          <w:tcPr>
            <w:tcW w:w="452" w:type="dxa"/>
            <w:vMerge w:val="restart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24" w:type="dxa"/>
            <w:vMerge w:val="restart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предмета</w:t>
            </w:r>
          </w:p>
        </w:tc>
        <w:tc>
          <w:tcPr>
            <w:tcW w:w="8089" w:type="dxa"/>
            <w:gridSpan w:val="11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Реальное количество часов согласно расписанию и тарификации</w:t>
            </w:r>
          </w:p>
        </w:tc>
        <w:tc>
          <w:tcPr>
            <w:tcW w:w="895" w:type="dxa"/>
            <w:vMerge w:val="restart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Всего кол-во</w:t>
            </w:r>
          </w:p>
        </w:tc>
        <w:tc>
          <w:tcPr>
            <w:tcW w:w="1835" w:type="dxa"/>
            <w:vMerge w:val="restart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 учащихся, изучающих данный предмет</w:t>
            </w:r>
          </w:p>
        </w:tc>
        <w:tc>
          <w:tcPr>
            <w:tcW w:w="1842" w:type="dxa"/>
            <w:vMerge w:val="restart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Наличие учебников в процентном соотношении к количеству учащихся</w:t>
            </w:r>
          </w:p>
        </w:tc>
      </w:tr>
      <w:tr w:rsidR="000E20AB" w:rsidTr="000E20AB">
        <w:trPr>
          <w:trHeight w:val="311"/>
        </w:trPr>
        <w:tc>
          <w:tcPr>
            <w:tcW w:w="452" w:type="dxa"/>
            <w:vMerge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24" w:type="dxa"/>
            <w:vMerge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54" w:type="dxa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кл</w:t>
            </w:r>
            <w:proofErr w:type="spellEnd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кл</w:t>
            </w:r>
            <w:proofErr w:type="spellEnd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кл</w:t>
            </w:r>
            <w:proofErr w:type="spellEnd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кл</w:t>
            </w:r>
            <w:proofErr w:type="spellEnd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8" w:type="dxa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кл</w:t>
            </w:r>
            <w:proofErr w:type="spellEnd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кл</w:t>
            </w:r>
            <w:proofErr w:type="spellEnd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кл</w:t>
            </w:r>
            <w:proofErr w:type="spellEnd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кл</w:t>
            </w:r>
            <w:proofErr w:type="spellEnd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8" w:type="dxa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кл</w:t>
            </w:r>
            <w:proofErr w:type="spellEnd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1" w:type="dxa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кл</w:t>
            </w:r>
            <w:proofErr w:type="spellEnd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14" w:type="dxa"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кл</w:t>
            </w:r>
            <w:proofErr w:type="spellEnd"/>
            <w:r w:rsidRPr="000E20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95" w:type="dxa"/>
            <w:vMerge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35" w:type="dxa"/>
            <w:vMerge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</w:tcPr>
          <w:p w:rsidR="000E20AB" w:rsidRPr="000E20AB" w:rsidRDefault="000E20AB" w:rsidP="000E20AB">
            <w:pPr>
              <w:tabs>
                <w:tab w:val="left" w:pos="2431"/>
              </w:tabs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0E20AB" w:rsidTr="000E20AB">
        <w:trPr>
          <w:trHeight w:val="311"/>
        </w:trPr>
        <w:tc>
          <w:tcPr>
            <w:tcW w:w="452" w:type="dxa"/>
          </w:tcPr>
          <w:p w:rsidR="009E71E1" w:rsidRPr="000E20AB" w:rsidRDefault="000E20AB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24" w:type="dxa"/>
          </w:tcPr>
          <w:p w:rsidR="009E71E1" w:rsidRPr="000E20AB" w:rsidRDefault="000E20AB" w:rsidP="00F137A9">
            <w:pPr>
              <w:tabs>
                <w:tab w:val="left" w:pos="2431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Родной язык </w:t>
            </w:r>
          </w:p>
        </w:tc>
        <w:tc>
          <w:tcPr>
            <w:tcW w:w="754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35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E71E1" w:rsidRPr="000E20AB" w:rsidRDefault="009E71E1" w:rsidP="000E20AB">
            <w:pPr>
              <w:tabs>
                <w:tab w:val="left" w:pos="2431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0E20AB" w:rsidTr="000E20AB">
        <w:trPr>
          <w:trHeight w:val="298"/>
        </w:trPr>
        <w:tc>
          <w:tcPr>
            <w:tcW w:w="452" w:type="dxa"/>
          </w:tcPr>
          <w:p w:rsidR="009E71E1" w:rsidRPr="00F137A9" w:rsidRDefault="000E20AB" w:rsidP="00F137A9">
            <w:pPr>
              <w:tabs>
                <w:tab w:val="left" w:pos="2431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13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24" w:type="dxa"/>
          </w:tcPr>
          <w:p w:rsidR="009E71E1" w:rsidRPr="00F137A9" w:rsidRDefault="000E20AB" w:rsidP="00F137A9">
            <w:pPr>
              <w:tabs>
                <w:tab w:val="left" w:pos="2431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13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Литературное чтение</w:t>
            </w:r>
          </w:p>
        </w:tc>
        <w:tc>
          <w:tcPr>
            <w:tcW w:w="754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5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0E20AB" w:rsidTr="000E20AB">
        <w:trPr>
          <w:trHeight w:val="311"/>
        </w:trPr>
        <w:tc>
          <w:tcPr>
            <w:tcW w:w="452" w:type="dxa"/>
          </w:tcPr>
          <w:p w:rsidR="009E71E1" w:rsidRPr="00F137A9" w:rsidRDefault="000E20AB" w:rsidP="00F137A9">
            <w:pPr>
              <w:tabs>
                <w:tab w:val="left" w:pos="2431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13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24" w:type="dxa"/>
          </w:tcPr>
          <w:p w:rsidR="009E71E1" w:rsidRPr="00F137A9" w:rsidRDefault="000E20AB" w:rsidP="00F137A9">
            <w:pPr>
              <w:tabs>
                <w:tab w:val="left" w:pos="2431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13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Литература (</w:t>
            </w:r>
            <w:proofErr w:type="gramStart"/>
            <w:r w:rsidR="00F137A9" w:rsidRPr="00F13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родной</w:t>
            </w:r>
            <w:proofErr w:type="gramEnd"/>
            <w:r w:rsidR="00F137A9" w:rsidRPr="00F13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54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5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0E20AB" w:rsidTr="000E20AB">
        <w:trPr>
          <w:trHeight w:val="298"/>
        </w:trPr>
        <w:tc>
          <w:tcPr>
            <w:tcW w:w="452" w:type="dxa"/>
          </w:tcPr>
          <w:p w:rsidR="009E71E1" w:rsidRPr="00F137A9" w:rsidRDefault="00F137A9" w:rsidP="00F137A9">
            <w:pPr>
              <w:tabs>
                <w:tab w:val="left" w:pos="2431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13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24" w:type="dxa"/>
          </w:tcPr>
          <w:p w:rsidR="009E71E1" w:rsidRPr="00F137A9" w:rsidRDefault="00F137A9" w:rsidP="00F137A9">
            <w:pPr>
              <w:tabs>
                <w:tab w:val="left" w:pos="2431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13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КТНД</w:t>
            </w:r>
          </w:p>
        </w:tc>
        <w:tc>
          <w:tcPr>
            <w:tcW w:w="754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5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0E20AB" w:rsidTr="000E20AB">
        <w:trPr>
          <w:trHeight w:val="311"/>
        </w:trPr>
        <w:tc>
          <w:tcPr>
            <w:tcW w:w="452" w:type="dxa"/>
          </w:tcPr>
          <w:p w:rsidR="009E71E1" w:rsidRPr="00F137A9" w:rsidRDefault="00F137A9" w:rsidP="00F137A9">
            <w:pPr>
              <w:tabs>
                <w:tab w:val="left" w:pos="2431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13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24" w:type="dxa"/>
          </w:tcPr>
          <w:p w:rsidR="009E71E1" w:rsidRPr="00F137A9" w:rsidRDefault="00F137A9" w:rsidP="00F137A9">
            <w:pPr>
              <w:tabs>
                <w:tab w:val="left" w:pos="2431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13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История Дагестана</w:t>
            </w:r>
          </w:p>
        </w:tc>
        <w:tc>
          <w:tcPr>
            <w:tcW w:w="754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5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0E20AB" w:rsidTr="000E20AB">
        <w:trPr>
          <w:trHeight w:val="311"/>
        </w:trPr>
        <w:tc>
          <w:tcPr>
            <w:tcW w:w="452" w:type="dxa"/>
          </w:tcPr>
          <w:p w:rsidR="009E71E1" w:rsidRPr="00F137A9" w:rsidRDefault="00F137A9" w:rsidP="00F137A9">
            <w:pPr>
              <w:tabs>
                <w:tab w:val="left" w:pos="2431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13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24" w:type="dxa"/>
          </w:tcPr>
          <w:p w:rsidR="009E71E1" w:rsidRPr="00F137A9" w:rsidRDefault="00F137A9" w:rsidP="00F137A9">
            <w:pPr>
              <w:tabs>
                <w:tab w:val="left" w:pos="2431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137A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География Дагестана</w:t>
            </w:r>
          </w:p>
        </w:tc>
        <w:tc>
          <w:tcPr>
            <w:tcW w:w="754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5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9E71E1" w:rsidRDefault="009E71E1" w:rsidP="000E20AB">
            <w:pPr>
              <w:tabs>
                <w:tab w:val="left" w:pos="2431"/>
              </w:tabs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</w:tbl>
    <w:p w:rsidR="009E71E1" w:rsidRPr="009E71E1" w:rsidRDefault="009E71E1" w:rsidP="009E71E1">
      <w:pPr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9E71E1" w:rsidRPr="009E71E1" w:rsidRDefault="009E71E1" w:rsidP="009E71E1">
      <w:pPr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9E71E1" w:rsidRPr="009E71E1" w:rsidRDefault="009E71E1" w:rsidP="009E71E1">
      <w:pPr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9E71E1" w:rsidRDefault="009E71E1" w:rsidP="009E71E1">
      <w:pPr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9E71E1" w:rsidRPr="009E71E1" w:rsidRDefault="009E71E1" w:rsidP="009E71E1">
      <w:pPr>
        <w:tabs>
          <w:tab w:val="left" w:pos="2431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ab/>
      </w:r>
    </w:p>
    <w:p w:rsidR="006C0EFA" w:rsidRPr="009E71E1" w:rsidRDefault="006C0EFA" w:rsidP="009E71E1">
      <w:pPr>
        <w:tabs>
          <w:tab w:val="left" w:pos="2431"/>
        </w:tabs>
        <w:rPr>
          <w:rFonts w:ascii="Verdana" w:eastAsia="Times New Roman" w:hAnsi="Verdana" w:cs="Times New Roman"/>
          <w:sz w:val="20"/>
          <w:szCs w:val="20"/>
          <w:lang w:eastAsia="ru-RU"/>
        </w:rPr>
      </w:pPr>
    </w:p>
    <w:sectPr w:rsidR="006C0EFA" w:rsidRPr="009E71E1" w:rsidSect="009E71E1">
      <w:pgSz w:w="16838" w:h="11906" w:orient="landscape" w:code="9"/>
      <w:pgMar w:top="850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C0DA7"/>
    <w:rsid w:val="000E20AB"/>
    <w:rsid w:val="000F0D19"/>
    <w:rsid w:val="000F6538"/>
    <w:rsid w:val="0012374F"/>
    <w:rsid w:val="001356DB"/>
    <w:rsid w:val="0015068F"/>
    <w:rsid w:val="00192DB9"/>
    <w:rsid w:val="001B6B0B"/>
    <w:rsid w:val="002119DC"/>
    <w:rsid w:val="002905C6"/>
    <w:rsid w:val="002E33F4"/>
    <w:rsid w:val="00334229"/>
    <w:rsid w:val="0051756C"/>
    <w:rsid w:val="00635424"/>
    <w:rsid w:val="00643BD5"/>
    <w:rsid w:val="006514F8"/>
    <w:rsid w:val="006846B0"/>
    <w:rsid w:val="006B4F6D"/>
    <w:rsid w:val="006C0EFA"/>
    <w:rsid w:val="006C4285"/>
    <w:rsid w:val="00787BAC"/>
    <w:rsid w:val="007C69E2"/>
    <w:rsid w:val="007F3EC0"/>
    <w:rsid w:val="008203E5"/>
    <w:rsid w:val="00844B52"/>
    <w:rsid w:val="0088716B"/>
    <w:rsid w:val="008C5C00"/>
    <w:rsid w:val="00923B26"/>
    <w:rsid w:val="00964DBB"/>
    <w:rsid w:val="009E71E1"/>
    <w:rsid w:val="00BA19F6"/>
    <w:rsid w:val="00CA2DF3"/>
    <w:rsid w:val="00DB306C"/>
    <w:rsid w:val="00DC7B56"/>
    <w:rsid w:val="00E03C8F"/>
    <w:rsid w:val="00E3569B"/>
    <w:rsid w:val="00E946EE"/>
    <w:rsid w:val="00F137A9"/>
    <w:rsid w:val="00F41D30"/>
    <w:rsid w:val="00FD486D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table" w:styleId="a6">
    <w:name w:val="Table Grid"/>
    <w:basedOn w:val="a1"/>
    <w:uiPriority w:val="59"/>
    <w:rsid w:val="009E71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table" w:styleId="a6">
    <w:name w:val="Table Grid"/>
    <w:basedOn w:val="a1"/>
    <w:uiPriority w:val="59"/>
    <w:rsid w:val="009E71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sarat78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5C0C8-49C1-4218-8FCE-533A8819A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bariyat</dc:creator>
  <cp:lastModifiedBy>bariyat</cp:lastModifiedBy>
  <cp:revision>30</cp:revision>
  <dcterms:created xsi:type="dcterms:W3CDTF">2019-04-12T10:44:00Z</dcterms:created>
  <dcterms:modified xsi:type="dcterms:W3CDTF">2019-09-25T12:30:00Z</dcterms:modified>
</cp:coreProperties>
</file>