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6AA" w:rsidRPr="00F926AA" w:rsidRDefault="00F926AA" w:rsidP="00F926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926A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"http://www.dagminobr.ru/documenty/informacionnie_pisma/pismo_0610746011819_ot_14_oktyabrya_2019g" </w:instrText>
      </w:r>
      <w:r w:rsidRPr="00F926A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926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Письмо №</w:t>
      </w:r>
      <w:r w:rsidR="007D6E43" w:rsidRPr="007D6E4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697</w:t>
      </w:r>
      <w:r w:rsidRPr="00F926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 1</w:t>
      </w:r>
      <w:r w:rsidR="007D6E43" w:rsidRPr="007D6E4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5</w:t>
      </w:r>
      <w:r w:rsidRPr="00F926A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октября 2019г.</w:t>
      </w:r>
      <w:r w:rsidRPr="00F926A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926A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олимпиады Кружкового движения Национальной технологической инициативы</w:t>
      </w:r>
    </w:p>
    <w:bookmarkEnd w:id="0"/>
    <w:p w:rsidR="00F926AA" w:rsidRPr="00F926AA" w:rsidRDefault="00F926AA" w:rsidP="00F926A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926AA" w:rsidRPr="00F926AA" w:rsidRDefault="00F926AA" w:rsidP="007D6E4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7D6E4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926AA" w:rsidRPr="00F926AA" w:rsidRDefault="00F926AA" w:rsidP="00F926A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Министерства образования и науки Республики Дагестан </w:t>
      </w: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06-10746/01-18/19 от 14 октября 2019г. </w:t>
      </w: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информирует о том, что в рамках направления «Молодые профессионалы» автономной некоммерческой организации «Агентство стратегических инициатив по продвижению новых проектов», во исполнение постановления Правительства Российской Федерации от 18.04.2016 г. № 317  «О реализации Национальной технологической инициативы» проводится олимпиада Кружкового движения Национальной технологической инициативы (далее – Олимпиада КД НТИ) – командное инженерное соревнование школьников 9-11 классов.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2019/2020 учебном году Олимпиада КД НТИ запускается сразу по 3 направлениям: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«Олимпиада Кружкового движения Национальной технологической инициативы» для учащихся 8-11 классов;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– «Олимпиада Кружкового движения Национальной технологической инициативы. </w:t>
      </w:r>
      <w:proofErr w:type="spellStart"/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Junior</w:t>
      </w:r>
      <w:proofErr w:type="spellEnd"/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для учащихся 5-7 классов;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– «Студенческий трек Олимпиады Кружкового движения Национальной технологической инициативы» для бакалавров высших образовательных учреждений.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Учитывая важность поддержки и развития проектов, направленных на выявление талантливой молодежи в области науки, технологий и инноваций и формирующих интеллектуальный потенциал страны, просим довести информацию до заинтересованных лиц.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F926AA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 xml:space="preserve">на </w:t>
        </w:r>
        <w:r w:rsidR="007D6E43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4</w:t>
        </w:r>
        <w:r w:rsidRPr="00F926AA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 xml:space="preserve"> л. в 1 экз.</w:t>
        </w:r>
      </w:hyperlink>
    </w:p>
    <w:p w:rsidR="00F926AA" w:rsidRPr="00F926AA" w:rsidRDefault="00F926AA" w:rsidP="00F926A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26A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926AA" w:rsidRP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F926AA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F926A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F926AA" w:rsidRP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E43" w:rsidRDefault="007D6E43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E43" w:rsidRDefault="007D6E43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D6E43" w:rsidRPr="00F926AA" w:rsidRDefault="007D6E43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F926A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F926AA">
      <w:pPr>
        <w:jc w:val="right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Приложение № 1.</w:t>
      </w:r>
    </w:p>
    <w:p w:rsidR="00F926AA" w:rsidRPr="00F926AA" w:rsidRDefault="00F926AA" w:rsidP="00F926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6AA">
        <w:rPr>
          <w:rFonts w:ascii="Times New Roman" w:hAnsi="Times New Roman" w:cs="Times New Roman"/>
          <w:b/>
          <w:sz w:val="24"/>
          <w:szCs w:val="24"/>
        </w:rPr>
        <w:t>Информационная справка о проектах Олимпиады Кружкового движения Национальной технологической инициативы</w:t>
      </w:r>
    </w:p>
    <w:p w:rsidR="00F926AA" w:rsidRPr="00F926AA" w:rsidRDefault="00F926AA" w:rsidP="00F92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6AA">
        <w:rPr>
          <w:rFonts w:ascii="Times New Roman" w:hAnsi="Times New Roman" w:cs="Times New Roman"/>
          <w:b/>
          <w:sz w:val="24"/>
          <w:szCs w:val="24"/>
        </w:rPr>
        <w:t>Командная инженерная олимпиада школьников 8-11 классов</w:t>
      </w:r>
    </w:p>
    <w:p w:rsidR="00F926AA" w:rsidRPr="00F926AA" w:rsidRDefault="00F926AA" w:rsidP="00F92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6AA">
        <w:rPr>
          <w:rFonts w:ascii="Times New Roman" w:hAnsi="Times New Roman" w:cs="Times New Roman"/>
          <w:b/>
          <w:sz w:val="24"/>
          <w:szCs w:val="24"/>
        </w:rPr>
        <w:t>«Олимпиада Кружкового движения Национальной технологической</w:t>
      </w:r>
    </w:p>
    <w:p w:rsidR="00F926AA" w:rsidRDefault="00F926AA" w:rsidP="00F92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26AA">
        <w:rPr>
          <w:rFonts w:ascii="Times New Roman" w:hAnsi="Times New Roman" w:cs="Times New Roman"/>
          <w:b/>
          <w:sz w:val="24"/>
          <w:szCs w:val="24"/>
        </w:rPr>
        <w:t>инициативы»</w:t>
      </w:r>
    </w:p>
    <w:p w:rsidR="00F926AA" w:rsidRPr="00F926AA" w:rsidRDefault="00F926AA" w:rsidP="00F92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Олимпиада Кружкового движения Национальной технологической инициативы (далее – Олимпиада КД НТИ) – это командная инженерная олимпиада школьников, завершающаяся разработкой действующего устройства, системы устройств или компьютерной программы. Олимпиада является элементом дорожной карты Национальной технологической инициативы «Кружковое движение» и ключевым механизмом вовлечения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инженерно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– ориентированных школьников в образовательные программы высшего образования, ориентированные на рынки НТИ. Оператором Олимпиады КД НТИ является некоммерческая организация – Ассоциация участников технологических кружков. Профили Олимпиады КД НТИ выбраны на основе приоритетов Национальной технологической инициативы: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«Автономные транспортные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«Анализ космических снимков и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геопространственных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данных»;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«Аэрокосмические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«Беспилотные авиационные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«Большие данные и машинное обучение»;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«Водные робототехнические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«Инженерные биологические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«Интеллектуальные робототехнические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«Интеллектуальные энергетические системы»;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«Интернет вещей»;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 «Информационная безопасность»;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«Композитные технологии»;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«Летательная робототехника»;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Наносистемы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наноинженерия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«Научно-инженерная коммуникация»;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Нейротехнологии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и когнитивные науки»;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«Передовые производственные технологии»;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«Программная инженерия финансовых технологий»;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«Разработка приложений виртуальной и дополненной реальности»;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«Системы связи и дистанционного зондирования Земли»;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«Технологии беспроводной связи»;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«Умный город»;</w:t>
      </w:r>
    </w:p>
    <w:p w:rsidR="00F926AA" w:rsidRPr="00F926AA" w:rsidRDefault="00F926AA" w:rsidP="00F9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«Цифровые сенсорные системы».</w:t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В 2019/20 учебном году 16 профилей Олимпиады КД НТИ включены в Перечень олимпиад школьников и будут давать льготы к поступлению в вузы.</w:t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Целевыми победителями Олимпиады КД НТИ являются школьники, способные реализовывать сложные технические проекты в прорывных областях. Олимпиада должна выделять команды участников с особыми характеристиками мышления, коммуникации и действия, необходимыми для решения задач. Победители и призеры Олимпиады КД НТИ должны показывать высокие результаты в области применения предметных знаний в практической работе. Одновременно с этим, система подготовки Олимпиады КД НТИ должна предоставлять участникам инструменты для подготовки и получения недостающих знаний и практических навыков.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F926AA">
        <w:rPr>
          <w:rFonts w:ascii="Times New Roman" w:hAnsi="Times New Roman" w:cs="Times New Roman"/>
          <w:sz w:val="24"/>
          <w:szCs w:val="24"/>
        </w:rPr>
        <w:tab/>
        <w:t>Сайт Олимпиады КД НТИ с подробной информацией: nti-contest.ru.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•</w:t>
      </w:r>
      <w:r w:rsidRPr="00F926AA">
        <w:rPr>
          <w:rFonts w:ascii="Times New Roman" w:hAnsi="Times New Roman" w:cs="Times New Roman"/>
          <w:sz w:val="24"/>
          <w:szCs w:val="24"/>
        </w:rPr>
        <w:tab/>
        <w:t>Регистрация на Олимпиаду КД НТИ: reg.nti-contest.ru.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F926AA">
        <w:rPr>
          <w:rFonts w:ascii="Times New Roman" w:hAnsi="Times New Roman" w:cs="Times New Roman"/>
          <w:b/>
          <w:sz w:val="24"/>
          <w:szCs w:val="24"/>
        </w:rPr>
        <w:t>Календарь Олимпиады КД НТИ.</w:t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Олимпиада проходит в три этапа. Первый и второй отборочные этапы проходят с октября по декабрь 2019 года в заочной форме на интернет-платформе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Stepik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» (stepik.org) и в инженерных онлайн-симуляторах.</w:t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Отборочные этапы сопровождаются различными подготовительными мероприятиями, среди которых дистанционные мероприятия (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), мероприятия для самостоятельной подготовки (онлайн-курсы), </w:t>
      </w:r>
      <w:proofErr w:type="gramStart"/>
      <w:r w:rsidRPr="00F926AA">
        <w:rPr>
          <w:rFonts w:ascii="Times New Roman" w:hAnsi="Times New Roman" w:cs="Times New Roman"/>
          <w:sz w:val="24"/>
          <w:szCs w:val="24"/>
        </w:rPr>
        <w:t>мероприятия</w:t>
      </w:r>
      <w:proofErr w:type="gramEnd"/>
      <w:r w:rsidRPr="00F926AA">
        <w:rPr>
          <w:rFonts w:ascii="Times New Roman" w:hAnsi="Times New Roman" w:cs="Times New Roman"/>
          <w:sz w:val="24"/>
          <w:szCs w:val="24"/>
        </w:rPr>
        <w:t xml:space="preserve"> направленные на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командообразующую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деятельность (специальные встречи, очные курсы на площадках по подготовке, специальная интерактивная форма формирования и подбора членов команд на платформе олимпиады), мероприятия, направленные на получение практических навыков (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интенсивы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).</w:t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Заключительный этап олимпиады состоит из двух частей: индивидуальное решение предметных задач по выбранным профилям и командная разработка инженерного решения с испытанием его на стенде. Задание второй части заключительного этапа имеет свою специфику для каждого профиля.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7D6E43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6E43">
        <w:rPr>
          <w:rFonts w:ascii="Times New Roman" w:hAnsi="Times New Roman" w:cs="Times New Roman"/>
          <w:sz w:val="24"/>
          <w:szCs w:val="24"/>
        </w:rPr>
        <w:t>График этапов Олимпиады КД НТИ:</w:t>
      </w:r>
    </w:p>
    <w:p w:rsidR="00F926AA" w:rsidRPr="00F926AA" w:rsidRDefault="00F926AA" w:rsidP="00F926AA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Регистрация: 22 августа – 30 октября 2019 года;</w:t>
      </w:r>
    </w:p>
    <w:p w:rsidR="00F926AA" w:rsidRPr="00F926AA" w:rsidRDefault="00F926AA" w:rsidP="00F926A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Первый отборочный этап (заочный, индивидуальный): 01 октября – 01 ноября 2019 года;</w:t>
      </w: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Второй отборочный этап (заочный, командный): 06 ноября – 31 декабря 2019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года;</w:t>
      </w: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Заключительный этап (финал, очный, командный): март-апрель 2020 года.</w:t>
      </w:r>
    </w:p>
    <w:p w:rsidR="00F926AA" w:rsidRPr="007D6E43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6E43">
        <w:rPr>
          <w:rFonts w:ascii="Times New Roman" w:hAnsi="Times New Roman" w:cs="Times New Roman"/>
          <w:sz w:val="24"/>
          <w:szCs w:val="24"/>
        </w:rPr>
        <w:t>Подготовка участников к Олимпиаде КД НТИ.</w:t>
      </w: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Для вовлечения участников в олимпиаду были разработаны «Урок НТИ» и</w:t>
      </w:r>
      <w:r w:rsidR="007D6E43">
        <w:rPr>
          <w:rFonts w:ascii="Times New Roman" w:hAnsi="Times New Roman" w:cs="Times New Roman"/>
          <w:sz w:val="24"/>
          <w:szCs w:val="24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Демо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-этап», благодаря чему участники могут определиться с выбором профилей и попробовать свои силы.</w:t>
      </w: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«Урок НТИ» – это инициатива Олимпиады КД НТИ, направленная на распространение информации среди школьников и привлечение их к олимпиаде через проведение уроков и занятий в школах и учреждениях дополнительного образования. Учебный материал для проведения Урока НТИ сформирован в виде конструктора, с помощью которого учителя могут собрать урок, который позволяет познакомить учащихся с профилями Олимпиады КД НТИ, организовать практическую работу по решению задач в рамках выбранного профиля.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26AA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926AA">
        <w:rPr>
          <w:rFonts w:ascii="Times New Roman" w:hAnsi="Times New Roman" w:cs="Times New Roman"/>
          <w:sz w:val="24"/>
          <w:szCs w:val="24"/>
        </w:rPr>
        <w:t>Урок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НТИ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>: nti-lesson.ru.</w:t>
      </w:r>
    </w:p>
    <w:p w:rsidR="00F926AA" w:rsidRPr="00F926AA" w:rsidRDefault="00F926AA" w:rsidP="007D6E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6E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D6E43" w:rsidRPr="007D6E43"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Демо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-этап Олимпиады КД НТИ - создан для знакомства с задачами по профилям олимпиады, тренировки и испытания собственных знаний и умений решать непростые инженерные задачи. Прежде чем определиться с участием в олимпиаде и выбором профиля, потенциальные участники и их наставники могут познакомиться с задачами и выбрать наиболее интересный для себя профиль.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F926A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Демо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-этап: https://stepik.org/course/24389/syllabus.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Для подготовки участников на территории Российской Федерации действует более 100 площадок подготовки к Олимпиаде КД НТИ.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26AA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926AA">
        <w:rPr>
          <w:rFonts w:ascii="Times New Roman" w:hAnsi="Times New Roman" w:cs="Times New Roman"/>
          <w:sz w:val="24"/>
          <w:szCs w:val="24"/>
        </w:rPr>
        <w:t>Список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площадок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подготовки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>: nti-contest.ru/</w:t>
      </w:r>
      <w:proofErr w:type="spellStart"/>
      <w:r w:rsidRPr="00F926AA">
        <w:rPr>
          <w:rFonts w:ascii="Times New Roman" w:hAnsi="Times New Roman" w:cs="Times New Roman"/>
          <w:sz w:val="24"/>
          <w:szCs w:val="24"/>
          <w:lang w:val="en-US"/>
        </w:rPr>
        <w:t>places_to_prepare</w:t>
      </w:r>
      <w:proofErr w:type="spellEnd"/>
      <w:r w:rsidRPr="00F926A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926AA" w:rsidRPr="007D6E43" w:rsidRDefault="00F926AA" w:rsidP="007D6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E43">
        <w:rPr>
          <w:rFonts w:ascii="Times New Roman" w:hAnsi="Times New Roman" w:cs="Times New Roman"/>
          <w:b/>
          <w:sz w:val="24"/>
          <w:szCs w:val="24"/>
        </w:rPr>
        <w:t>Командная инженерная олимпиада школьников 5-7 классов</w:t>
      </w:r>
    </w:p>
    <w:p w:rsidR="00F926AA" w:rsidRPr="007D6E43" w:rsidRDefault="00F926AA" w:rsidP="007D6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E43">
        <w:rPr>
          <w:rFonts w:ascii="Times New Roman" w:hAnsi="Times New Roman" w:cs="Times New Roman"/>
          <w:b/>
          <w:sz w:val="24"/>
          <w:szCs w:val="24"/>
        </w:rPr>
        <w:t xml:space="preserve">«Олимпиада Кружкового движения НТИ. </w:t>
      </w:r>
      <w:proofErr w:type="spellStart"/>
      <w:r w:rsidRPr="007D6E43">
        <w:rPr>
          <w:rFonts w:ascii="Times New Roman" w:hAnsi="Times New Roman" w:cs="Times New Roman"/>
          <w:b/>
          <w:sz w:val="24"/>
          <w:szCs w:val="24"/>
        </w:rPr>
        <w:t>Junior</w:t>
      </w:r>
      <w:proofErr w:type="spellEnd"/>
      <w:r w:rsidRPr="007D6E43">
        <w:rPr>
          <w:rFonts w:ascii="Times New Roman" w:hAnsi="Times New Roman" w:cs="Times New Roman"/>
          <w:b/>
          <w:sz w:val="24"/>
          <w:szCs w:val="24"/>
        </w:rPr>
        <w:t>»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В 2019 году Олимпиада КД НТИ совместно с платформой «Россия — страна возможностей» запустили трек для школьников 5–7 класса — «Олимпиада Кружкового движения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НТИ.Junior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» - командное инженерное соревнование для учащихся средних классов, где они встречаются с новыми технологиями, создают образ будущего, решают инженерно-технологические задачи. Олимпиада будет проходить в два этапа. Отборочный этап проводится дистанционно, а финальный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—</w:t>
      </w:r>
      <w:r w:rsidRPr="00F926AA">
        <w:rPr>
          <w:rFonts w:ascii="Times New Roman" w:hAnsi="Times New Roman" w:cs="Times New Roman"/>
          <w:sz w:val="24"/>
          <w:szCs w:val="24"/>
        </w:rPr>
        <w:tab/>
        <w:t>очно, на различных площадках в регионах России.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Соревнования проводятся по 5 сферам: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-</w:t>
      </w:r>
      <w:r w:rsidRPr="00F926AA">
        <w:rPr>
          <w:rFonts w:ascii="Times New Roman" w:hAnsi="Times New Roman" w:cs="Times New Roman"/>
          <w:sz w:val="24"/>
          <w:szCs w:val="24"/>
        </w:rPr>
        <w:tab/>
        <w:t>Технологии для человека (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нейротехнологии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, геномное редактирование, личная безопасность, умная одежда);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-</w:t>
      </w:r>
      <w:r w:rsidRPr="00F926AA">
        <w:rPr>
          <w:rFonts w:ascii="Times New Roman" w:hAnsi="Times New Roman" w:cs="Times New Roman"/>
          <w:sz w:val="24"/>
          <w:szCs w:val="24"/>
        </w:rPr>
        <w:tab/>
        <w:t xml:space="preserve">Технологии для среды обитания (авто,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аэро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био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ситифермерство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, альтернативная энергетика, интернет вещей, умный город, космические снимки, новые материалы, сенсоры);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-</w:t>
      </w:r>
      <w:r w:rsidRPr="00F926AA">
        <w:rPr>
          <w:rFonts w:ascii="Times New Roman" w:hAnsi="Times New Roman" w:cs="Times New Roman"/>
          <w:sz w:val="24"/>
          <w:szCs w:val="24"/>
        </w:rPr>
        <w:tab/>
        <w:t>Технологии для космоса (ракеты-носители, освоение планет, космические снимки, жизнеобеспечение, космические материалы, умная астрономия);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-</w:t>
      </w:r>
      <w:r w:rsidRPr="00F926AA">
        <w:rPr>
          <w:rFonts w:ascii="Times New Roman" w:hAnsi="Times New Roman" w:cs="Times New Roman"/>
          <w:sz w:val="24"/>
          <w:szCs w:val="24"/>
        </w:rPr>
        <w:tab/>
        <w:t>Технологии для виртуального мира (виртуальная и дополненная реальность, игры, приложения, навигаторы, умные помощники);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-</w:t>
      </w:r>
      <w:r w:rsidRPr="00F926AA">
        <w:rPr>
          <w:rFonts w:ascii="Times New Roman" w:hAnsi="Times New Roman" w:cs="Times New Roman"/>
          <w:sz w:val="24"/>
          <w:szCs w:val="24"/>
        </w:rPr>
        <w:tab/>
        <w:t>Технологии</w:t>
      </w:r>
      <w:r w:rsidRPr="00F926AA">
        <w:rPr>
          <w:rFonts w:ascii="Times New Roman" w:hAnsi="Times New Roman" w:cs="Times New Roman"/>
          <w:sz w:val="24"/>
          <w:szCs w:val="24"/>
        </w:rPr>
        <w:tab/>
        <w:t>для</w:t>
      </w:r>
      <w:r w:rsidRPr="00F926AA">
        <w:rPr>
          <w:rFonts w:ascii="Times New Roman" w:hAnsi="Times New Roman" w:cs="Times New Roman"/>
          <w:sz w:val="24"/>
          <w:szCs w:val="24"/>
        </w:rPr>
        <w:tab/>
        <w:t>мира</w:t>
      </w:r>
      <w:r w:rsidRPr="00F926AA">
        <w:rPr>
          <w:rFonts w:ascii="Times New Roman" w:hAnsi="Times New Roman" w:cs="Times New Roman"/>
          <w:sz w:val="24"/>
          <w:szCs w:val="24"/>
        </w:rPr>
        <w:tab/>
        <w:t>роботов</w:t>
      </w:r>
      <w:r w:rsidRPr="00F926AA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беспилотники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,</w:t>
      </w:r>
      <w:r w:rsidRPr="00F926AA">
        <w:rPr>
          <w:rFonts w:ascii="Times New Roman" w:hAnsi="Times New Roman" w:cs="Times New Roman"/>
          <w:sz w:val="24"/>
          <w:szCs w:val="24"/>
        </w:rPr>
        <w:tab/>
        <w:t>роботы,</w:t>
      </w:r>
      <w:r w:rsidRPr="00F926AA">
        <w:rPr>
          <w:rFonts w:ascii="Times New Roman" w:hAnsi="Times New Roman" w:cs="Times New Roman"/>
          <w:sz w:val="24"/>
          <w:szCs w:val="24"/>
        </w:rPr>
        <w:tab/>
        <w:t xml:space="preserve">искусственный интеллект, программирование, компьютерное зрение, большие данные,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блокчейн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).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График этапов Олимпиады КД НТИ.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Junior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: Регистрация: 12 сентября – 20 октября 2019 года;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Отборочный этап (заочный, индивидуальный): 06 октября – 26 октября 2019 года;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Заключительный этап (финал, очный, командный): 16 ноября – 16 декабря 2019 года.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26AA">
        <w:rPr>
          <w:rFonts w:ascii="Times New Roman" w:hAnsi="Times New Roman" w:cs="Times New Roman"/>
          <w:sz w:val="24"/>
          <w:szCs w:val="24"/>
          <w:lang w:val="en-US"/>
        </w:rPr>
        <w:t>•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926AA">
        <w:rPr>
          <w:rFonts w:ascii="Times New Roman" w:hAnsi="Times New Roman" w:cs="Times New Roman"/>
          <w:sz w:val="24"/>
          <w:szCs w:val="24"/>
        </w:rPr>
        <w:t>Сайт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Олимпиады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КД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926AA">
        <w:rPr>
          <w:rFonts w:ascii="Times New Roman" w:hAnsi="Times New Roman" w:cs="Times New Roman"/>
          <w:sz w:val="24"/>
          <w:szCs w:val="24"/>
        </w:rPr>
        <w:t>НТИ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>. Junior: junior.nti-contest.ru.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26AA">
        <w:rPr>
          <w:rFonts w:ascii="Times New Roman" w:hAnsi="Times New Roman" w:cs="Times New Roman"/>
          <w:sz w:val="24"/>
          <w:szCs w:val="24"/>
        </w:rPr>
        <w:t>•</w:t>
      </w:r>
      <w:r w:rsidRPr="00F926AA">
        <w:rPr>
          <w:rFonts w:ascii="Times New Roman" w:hAnsi="Times New Roman" w:cs="Times New Roman"/>
          <w:sz w:val="24"/>
          <w:szCs w:val="24"/>
        </w:rPr>
        <w:tab/>
        <w:t xml:space="preserve">Регистрация на Олимпиаду КД НТИ. </w:t>
      </w:r>
      <w:r w:rsidRPr="00F926AA">
        <w:rPr>
          <w:rFonts w:ascii="Times New Roman" w:hAnsi="Times New Roman" w:cs="Times New Roman"/>
          <w:sz w:val="24"/>
          <w:szCs w:val="24"/>
          <w:lang w:val="en-US"/>
        </w:rPr>
        <w:t>Junior: reg.nti-contest.ru.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926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926AA" w:rsidRPr="007D6E43" w:rsidRDefault="00F926AA" w:rsidP="007D6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E43">
        <w:rPr>
          <w:rFonts w:ascii="Times New Roman" w:hAnsi="Times New Roman" w:cs="Times New Roman"/>
          <w:b/>
          <w:sz w:val="24"/>
          <w:szCs w:val="24"/>
        </w:rPr>
        <w:t>Командная инженерная олимпиада студентов</w:t>
      </w:r>
    </w:p>
    <w:p w:rsidR="00F926AA" w:rsidRPr="007D6E43" w:rsidRDefault="00F926AA" w:rsidP="007D6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6E43">
        <w:rPr>
          <w:rFonts w:ascii="Times New Roman" w:hAnsi="Times New Roman" w:cs="Times New Roman"/>
          <w:b/>
          <w:sz w:val="24"/>
          <w:szCs w:val="24"/>
        </w:rPr>
        <w:t>«Студенческий трек Олимпиады КД НТИ»</w:t>
      </w:r>
    </w:p>
    <w:p w:rsidR="00F926AA" w:rsidRPr="007D6E43" w:rsidRDefault="00F926AA" w:rsidP="007D6E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 xml:space="preserve">Студенческий трек Олимпиады Кружкового движения Национальной технологической инициативы — это командная инженерная олимпиада для студентов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 xml:space="preserve"> технической направленности, завершающаяся разработкой действующего устройства, системы устройств или компьютерной программы. </w:t>
      </w:r>
      <w:r w:rsidRPr="00F926AA">
        <w:rPr>
          <w:rFonts w:ascii="Times New Roman" w:hAnsi="Times New Roman" w:cs="Times New Roman"/>
          <w:sz w:val="24"/>
          <w:szCs w:val="24"/>
        </w:rPr>
        <w:lastRenderedPageBreak/>
        <w:t>Студенческий трек проводится второй год, в 2018 году более двух тысяч студентов соревновались по шести направлениям. Финалисты получают право поступить в магистратуры вузов-организаторов студенческого трека.</w:t>
      </w:r>
    </w:p>
    <w:p w:rsidR="00F926AA" w:rsidRPr="00F926AA" w:rsidRDefault="00F926AA" w:rsidP="007D6E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В</w:t>
      </w:r>
      <w:r w:rsidRPr="00F926AA">
        <w:rPr>
          <w:rFonts w:ascii="Times New Roman" w:hAnsi="Times New Roman" w:cs="Times New Roman"/>
          <w:sz w:val="24"/>
          <w:szCs w:val="24"/>
        </w:rPr>
        <w:tab/>
        <w:t>2019/2020</w:t>
      </w:r>
      <w:r w:rsidRPr="00F926AA">
        <w:rPr>
          <w:rFonts w:ascii="Times New Roman" w:hAnsi="Times New Roman" w:cs="Times New Roman"/>
          <w:sz w:val="24"/>
          <w:szCs w:val="24"/>
        </w:rPr>
        <w:tab/>
        <w:t>учебном</w:t>
      </w:r>
      <w:r w:rsidRPr="00F926AA">
        <w:rPr>
          <w:rFonts w:ascii="Times New Roman" w:hAnsi="Times New Roman" w:cs="Times New Roman"/>
          <w:sz w:val="24"/>
          <w:szCs w:val="24"/>
        </w:rPr>
        <w:tab/>
        <w:t>году</w:t>
      </w:r>
      <w:r w:rsidRPr="00F926AA">
        <w:rPr>
          <w:rFonts w:ascii="Times New Roman" w:hAnsi="Times New Roman" w:cs="Times New Roman"/>
          <w:sz w:val="24"/>
          <w:szCs w:val="24"/>
        </w:rPr>
        <w:tab/>
        <w:t>студенческий</w:t>
      </w:r>
      <w:r w:rsidRPr="00F926AA">
        <w:rPr>
          <w:rFonts w:ascii="Times New Roman" w:hAnsi="Times New Roman" w:cs="Times New Roman"/>
          <w:sz w:val="24"/>
          <w:szCs w:val="24"/>
        </w:rPr>
        <w:tab/>
        <w:t>трек</w:t>
      </w:r>
      <w:r w:rsidRPr="00F926AA">
        <w:rPr>
          <w:rFonts w:ascii="Times New Roman" w:hAnsi="Times New Roman" w:cs="Times New Roman"/>
          <w:sz w:val="24"/>
          <w:szCs w:val="24"/>
        </w:rPr>
        <w:tab/>
        <w:t>будет</w:t>
      </w:r>
      <w:r w:rsidRPr="00F926AA">
        <w:rPr>
          <w:rFonts w:ascii="Times New Roman" w:hAnsi="Times New Roman" w:cs="Times New Roman"/>
          <w:sz w:val="24"/>
          <w:szCs w:val="24"/>
        </w:rPr>
        <w:tab/>
        <w:t>проходить</w:t>
      </w:r>
      <w:r w:rsidRPr="00F926AA">
        <w:rPr>
          <w:rFonts w:ascii="Times New Roman" w:hAnsi="Times New Roman" w:cs="Times New Roman"/>
          <w:sz w:val="24"/>
          <w:szCs w:val="24"/>
        </w:rPr>
        <w:tab/>
        <w:t>по</w:t>
      </w:r>
      <w:r w:rsidRPr="00F926AA">
        <w:rPr>
          <w:rFonts w:ascii="Times New Roman" w:hAnsi="Times New Roman" w:cs="Times New Roman"/>
          <w:sz w:val="24"/>
          <w:szCs w:val="24"/>
        </w:rPr>
        <w:tab/>
        <w:t>8 направлениям: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«Автоматизация бизнес-процессов»;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«Геномное редактирование»;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«Групповой интеллект»;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«Интеллектуальные энергетические системы»;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«Интеллектуальные робототехнические системы»;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«Летальная робототехника»;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«Технологии беспроводной связи»;</w:t>
      </w:r>
    </w:p>
    <w:p w:rsidR="00F926AA" w:rsidRPr="00F926AA" w:rsidRDefault="00F926AA" w:rsidP="007D6E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«Умный город».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График этапов Студенческого трека Олимпиады КД НТИ: Регистрация: откроется с 01 октября – 15 ноября 2019 года;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Отборочный этап (заочный, командный): 06 ноября – 31 декабря 2019 года; Заключительный этап (финал, очный, командный): февраль-март 2020 года.</w:t>
      </w:r>
    </w:p>
    <w:p w:rsidR="00F926AA" w:rsidRPr="00F926AA" w:rsidRDefault="00F926AA" w:rsidP="00F926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•</w:t>
      </w:r>
      <w:r w:rsidRPr="00F926AA">
        <w:rPr>
          <w:rFonts w:ascii="Times New Roman" w:hAnsi="Times New Roman" w:cs="Times New Roman"/>
          <w:sz w:val="24"/>
          <w:szCs w:val="24"/>
        </w:rPr>
        <w:tab/>
        <w:t>Сайт Студенческого трека Олимпиады КД НТИ: nti-contest.ru/</w:t>
      </w:r>
      <w:proofErr w:type="spellStart"/>
      <w:r w:rsidRPr="00F926AA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F926AA">
        <w:rPr>
          <w:rFonts w:ascii="Times New Roman" w:hAnsi="Times New Roman" w:cs="Times New Roman"/>
          <w:sz w:val="24"/>
          <w:szCs w:val="24"/>
        </w:rPr>
        <w:t>.</w:t>
      </w:r>
    </w:p>
    <w:p w:rsidR="00430B89" w:rsidRPr="00F926AA" w:rsidRDefault="00F926AA" w:rsidP="00F926AA">
      <w:pPr>
        <w:spacing w:line="240" w:lineRule="auto"/>
        <w:jc w:val="both"/>
        <w:rPr>
          <w:sz w:val="24"/>
          <w:szCs w:val="24"/>
        </w:rPr>
      </w:pPr>
      <w:r w:rsidRPr="00F926AA">
        <w:rPr>
          <w:rFonts w:ascii="Times New Roman" w:hAnsi="Times New Roman" w:cs="Times New Roman"/>
          <w:sz w:val="24"/>
          <w:szCs w:val="24"/>
        </w:rPr>
        <w:t>•</w:t>
      </w:r>
      <w:r w:rsidRPr="00F926AA">
        <w:rPr>
          <w:rFonts w:ascii="Times New Roman" w:hAnsi="Times New Roman" w:cs="Times New Roman"/>
          <w:sz w:val="24"/>
          <w:szCs w:val="24"/>
        </w:rPr>
        <w:tab/>
        <w:t>Регистрация на Студенческий трек Олимпиады КД НТИ: reg.nti-</w:t>
      </w:r>
      <w:r w:rsidRPr="00F926AA">
        <w:rPr>
          <w:sz w:val="24"/>
          <w:szCs w:val="24"/>
        </w:rPr>
        <w:t>contest.ru.</w:t>
      </w:r>
    </w:p>
    <w:sectPr w:rsidR="00430B89" w:rsidRPr="00F92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CF3"/>
    <w:rsid w:val="00430B89"/>
    <w:rsid w:val="007D6E43"/>
    <w:rsid w:val="00F41CF3"/>
    <w:rsid w:val="00F9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1FF40"/>
  <w15:chartTrackingRefBased/>
  <w15:docId w15:val="{3C750CFC-81E8-471F-BE71-04754CD1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58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ismo/priloj_10746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1495</Words>
  <Characters>8527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2019-10-15T10:38:00Z</dcterms:created>
  <dcterms:modified xsi:type="dcterms:W3CDTF">2019-10-15T10:38:00Z</dcterms:modified>
</cp:coreProperties>
</file>