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281" w:rsidRPr="00D32365" w:rsidRDefault="00F1575F" w:rsidP="00D32365">
      <w:pPr>
        <w:spacing w:before="105" w:after="0"/>
        <w:outlineLvl w:val="1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  <w:r w:rsidRPr="00D32365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>Приказ №</w:t>
      </w:r>
      <w:r w:rsidR="00D32365" w:rsidRPr="00D32365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 xml:space="preserve"> 66</w:t>
      </w:r>
      <w:r w:rsidR="00DE6120" w:rsidRPr="00D32365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 xml:space="preserve"> </w:t>
      </w:r>
      <w:r w:rsidR="00BE33E5" w:rsidRPr="00D32365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 xml:space="preserve">от </w:t>
      </w:r>
      <w:r w:rsidR="00D32365" w:rsidRPr="00D32365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>25</w:t>
      </w:r>
      <w:r w:rsidR="00A45B27" w:rsidRPr="00D32365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 xml:space="preserve"> октября 201</w:t>
      </w:r>
      <w:r w:rsidR="00F95AA3" w:rsidRPr="00D32365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 xml:space="preserve">9 </w:t>
      </w:r>
      <w:r w:rsidR="00F45281" w:rsidRPr="00D32365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>года</w:t>
      </w:r>
    </w:p>
    <w:p w:rsidR="00D32365" w:rsidRPr="00D32365" w:rsidRDefault="00D32365" w:rsidP="00D3236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D3236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мероприятий, посвященных празднованию в Республике Дагестан Дня народного единства</w:t>
      </w:r>
    </w:p>
    <w:p w:rsidR="00D32365" w:rsidRPr="00D32365" w:rsidRDefault="00D32365" w:rsidP="00D323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D32365" w:rsidRPr="00D32365" w:rsidRDefault="00D32365" w:rsidP="00D3236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323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целях воспитания учащихся на традициях равенства всех народов, дружбы, взаимопомощи, солидарности, мира, во исполнение утвержденного Плана мероприятий, посвященных празднованию в Республике Дагестан Дня народного единства,</w:t>
      </w:r>
    </w:p>
    <w:p w:rsidR="00D32365" w:rsidRPr="00D32365" w:rsidRDefault="00D32365" w:rsidP="00D32365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323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32365" w:rsidRPr="00D32365" w:rsidRDefault="00D32365" w:rsidP="00D323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3236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D32365" w:rsidRPr="00D32365" w:rsidRDefault="00D32365" w:rsidP="00D323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323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 Руководителям образовательных учреждений:</w:t>
      </w:r>
    </w:p>
    <w:p w:rsidR="00D32365" w:rsidRPr="00D32365" w:rsidRDefault="00D32365" w:rsidP="00D323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323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1.1. Организовать и провести с 25 октября по 1 ноября 2019 г. мероприятия, посвященные празднованию в Республике Дагестан Дня народного единства:</w:t>
      </w:r>
    </w:p>
    <w:p w:rsidR="00D32365" w:rsidRPr="00D32365" w:rsidRDefault="00D32365" w:rsidP="00D323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323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конкурс рисунка;</w:t>
      </w:r>
    </w:p>
    <w:p w:rsidR="00D32365" w:rsidRPr="00D32365" w:rsidRDefault="00D32365" w:rsidP="00D323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323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конкурс эссе;</w:t>
      </w:r>
    </w:p>
    <w:p w:rsidR="00D32365" w:rsidRPr="00D32365" w:rsidRDefault="00D32365" w:rsidP="00D323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323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конкурс исследовательских работ;</w:t>
      </w:r>
    </w:p>
    <w:p w:rsidR="00D32365" w:rsidRPr="00D32365" w:rsidRDefault="00D32365" w:rsidP="00D323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323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открытые уроки «Мы вместе дружбою сильны»;</w:t>
      </w:r>
    </w:p>
    <w:p w:rsidR="00D32365" w:rsidRPr="00D32365" w:rsidRDefault="00D32365" w:rsidP="00D323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323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классные часы «Мы едины!» с участием общественных и политических деятелей;</w:t>
      </w:r>
    </w:p>
    <w:p w:rsidR="00D32365" w:rsidRPr="00D32365" w:rsidRDefault="00D32365" w:rsidP="00D323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323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акцию «Мы вместе, мы едины!» в рамках Дня единых действий Российского движения школьников;</w:t>
      </w:r>
    </w:p>
    <w:p w:rsidR="00D32365" w:rsidRPr="00D32365" w:rsidRDefault="00D32365" w:rsidP="00D32365">
      <w:pPr>
        <w:shd w:val="clear" w:color="auto" w:fill="FFFFFF"/>
        <w:spacing w:before="15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323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выставки работ учащихся общеобразовательных организаций республики по этнокультуре, декоративному и изобразительному искусству народов Дагестана и России.</w:t>
      </w:r>
    </w:p>
    <w:p w:rsidR="00D32365" w:rsidRPr="00D32365" w:rsidRDefault="00D32365" w:rsidP="00D32365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323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1.2. Информацию о проделанной работе с приложением фотоотчета и указанием ссылок представить до 1 ноября 2019 г. на адрес электронной почты: </w:t>
      </w:r>
      <w:hyperlink r:id="rId6" w:history="1">
        <w:r w:rsidRPr="00D32365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msarat</w:t>
        </w:r>
        <w:r w:rsidRPr="00D32365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78@</w:t>
        </w:r>
        <w:r w:rsidRPr="00D32365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gmail</w:t>
        </w:r>
        <w:r w:rsidRPr="00D32365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D32365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com</w:t>
        </w:r>
      </w:hyperlink>
      <w:r w:rsidRPr="00D323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 </w:t>
      </w:r>
    </w:p>
    <w:p w:rsidR="0092461E" w:rsidRPr="00D32365" w:rsidRDefault="00D32365" w:rsidP="00D32365">
      <w:pPr>
        <w:shd w:val="clear" w:color="auto" w:fill="FFFFFF"/>
        <w:spacing w:before="150" w:after="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D323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2. </w:t>
      </w:r>
      <w:proofErr w:type="gramStart"/>
      <w:r w:rsidR="00857F61" w:rsidRPr="00D323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 за</w:t>
      </w:r>
      <w:proofErr w:type="gramEnd"/>
      <w:r w:rsidR="00857F61" w:rsidRPr="00D323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исполнением настоящего приказа возложить на заместителя начальника </w:t>
      </w:r>
      <w:r w:rsidR="00BC4963" w:rsidRPr="00D323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МКУ «Управления образования» </w:t>
      </w:r>
      <w:r w:rsidR="00857F61" w:rsidRPr="00D323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Мусаева М.И</w:t>
      </w:r>
      <w:r w:rsidR="0092461E" w:rsidRPr="00D32365">
        <w:rPr>
          <w:rFonts w:ascii="Times New Roman" w:hAnsi="Times New Roman" w:cs="Times New Roman"/>
          <w:color w:val="434343"/>
          <w:sz w:val="24"/>
          <w:szCs w:val="24"/>
        </w:rPr>
        <w:t> </w:t>
      </w:r>
    </w:p>
    <w:p w:rsidR="00D244C9" w:rsidRPr="00D32365" w:rsidRDefault="00D244C9" w:rsidP="00D244C9">
      <w:pPr>
        <w:rPr>
          <w:rFonts w:ascii="Times New Roman" w:hAnsi="Times New Roman" w:cs="Times New Roman"/>
          <w:sz w:val="24"/>
          <w:szCs w:val="24"/>
        </w:rPr>
      </w:pPr>
    </w:p>
    <w:p w:rsidR="00D32365" w:rsidRDefault="00D32365" w:rsidP="00D244C9">
      <w:pPr>
        <w:tabs>
          <w:tab w:val="left" w:pos="1080"/>
        </w:tabs>
        <w:rPr>
          <w:rFonts w:ascii="Times New Roman" w:hAnsi="Times New Roman" w:cs="Times New Roman"/>
          <w:sz w:val="24"/>
          <w:szCs w:val="24"/>
        </w:rPr>
      </w:pPr>
    </w:p>
    <w:p w:rsidR="00D32365" w:rsidRDefault="00D32365" w:rsidP="00D244C9">
      <w:pPr>
        <w:tabs>
          <w:tab w:val="left" w:pos="1080"/>
        </w:tabs>
        <w:rPr>
          <w:rFonts w:ascii="Times New Roman" w:hAnsi="Times New Roman" w:cs="Times New Roman"/>
          <w:sz w:val="24"/>
          <w:szCs w:val="24"/>
        </w:rPr>
      </w:pPr>
    </w:p>
    <w:p w:rsidR="008E639A" w:rsidRDefault="00D244C9" w:rsidP="00D244C9">
      <w:pPr>
        <w:tabs>
          <w:tab w:val="left" w:pos="1080"/>
        </w:tabs>
        <w:rPr>
          <w:rFonts w:ascii="Times New Roman" w:hAnsi="Times New Roman" w:cs="Times New Roman"/>
          <w:b/>
          <w:sz w:val="24"/>
          <w:szCs w:val="24"/>
        </w:rPr>
      </w:pPr>
      <w:r w:rsidRPr="00BD7296">
        <w:rPr>
          <w:rFonts w:ascii="Times New Roman" w:hAnsi="Times New Roman" w:cs="Times New Roman"/>
          <w:b/>
          <w:sz w:val="24"/>
          <w:szCs w:val="24"/>
        </w:rPr>
        <w:t xml:space="preserve">Начальник МКУ «Управления образования»:        </w:t>
      </w:r>
      <w:r w:rsidR="00D3236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BD7296">
        <w:rPr>
          <w:rFonts w:ascii="Times New Roman" w:hAnsi="Times New Roman" w:cs="Times New Roman"/>
          <w:b/>
          <w:sz w:val="24"/>
          <w:szCs w:val="24"/>
        </w:rPr>
        <w:t xml:space="preserve">                 Х.</w:t>
      </w:r>
      <w:r w:rsidR="00857F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D7296">
        <w:rPr>
          <w:rFonts w:ascii="Times New Roman" w:hAnsi="Times New Roman" w:cs="Times New Roman"/>
          <w:b/>
          <w:sz w:val="24"/>
          <w:szCs w:val="24"/>
        </w:rPr>
        <w:t>Исаева</w:t>
      </w:r>
      <w:r w:rsidR="00857F61">
        <w:rPr>
          <w:rFonts w:ascii="Times New Roman" w:hAnsi="Times New Roman" w:cs="Times New Roman"/>
          <w:b/>
          <w:sz w:val="24"/>
          <w:szCs w:val="24"/>
        </w:rPr>
        <w:t>.</w:t>
      </w:r>
    </w:p>
    <w:p w:rsidR="00950436" w:rsidRDefault="00950436" w:rsidP="00D244C9">
      <w:pPr>
        <w:tabs>
          <w:tab w:val="left" w:pos="1080"/>
        </w:tabs>
        <w:rPr>
          <w:rFonts w:ascii="Times New Roman" w:hAnsi="Times New Roman" w:cs="Times New Roman"/>
          <w:b/>
          <w:sz w:val="24"/>
          <w:szCs w:val="24"/>
        </w:rPr>
      </w:pPr>
    </w:p>
    <w:p w:rsidR="00D32365" w:rsidRDefault="00D32365" w:rsidP="00D244C9">
      <w:pPr>
        <w:tabs>
          <w:tab w:val="left" w:pos="1080"/>
        </w:tabs>
        <w:rPr>
          <w:rFonts w:ascii="Times New Roman" w:hAnsi="Times New Roman" w:cs="Times New Roman"/>
          <w:b/>
          <w:sz w:val="24"/>
          <w:szCs w:val="24"/>
        </w:rPr>
      </w:pPr>
    </w:p>
    <w:p w:rsidR="00857F61" w:rsidRPr="00D32365" w:rsidRDefault="00D32365" w:rsidP="00D32365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  <w:r w:rsidRPr="00D32365">
        <w:rPr>
          <w:rFonts w:ascii="Times New Roman" w:hAnsi="Times New Roman" w:cs="Times New Roman"/>
          <w:i/>
          <w:sz w:val="16"/>
          <w:szCs w:val="16"/>
        </w:rPr>
        <w:t xml:space="preserve">Исп. Магомедова С.Ш. </w:t>
      </w:r>
    </w:p>
    <w:p w:rsidR="00D32365" w:rsidRPr="00D32365" w:rsidRDefault="00D32365" w:rsidP="00D32365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  <w:r w:rsidRPr="00D32365">
        <w:rPr>
          <w:rFonts w:ascii="Times New Roman" w:hAnsi="Times New Roman" w:cs="Times New Roman"/>
          <w:i/>
          <w:sz w:val="16"/>
          <w:szCs w:val="16"/>
        </w:rPr>
        <w:t>Тел. 8-903-481-80-00</w:t>
      </w:r>
    </w:p>
    <w:p w:rsidR="00BC4963" w:rsidRDefault="00BC4963" w:rsidP="00857F61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BC4963" w:rsidRDefault="00BC4963" w:rsidP="00857F61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BC4963" w:rsidRDefault="00BC4963" w:rsidP="00857F61">
      <w:pPr>
        <w:pStyle w:val="a7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BC49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B95CF5"/>
    <w:multiLevelType w:val="hybridMultilevel"/>
    <w:tmpl w:val="D2629AC6"/>
    <w:lvl w:ilvl="0" w:tplc="A2FAF41E">
      <w:start w:val="9"/>
      <w:numFmt w:val="decimal"/>
      <w:lvlText w:val="%1."/>
      <w:lvlJc w:val="left"/>
      <w:pPr>
        <w:ind w:left="34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34" w:hanging="360"/>
      </w:pPr>
    </w:lvl>
    <w:lvl w:ilvl="2" w:tplc="0419001B" w:tentative="1">
      <w:start w:val="1"/>
      <w:numFmt w:val="lowerRoman"/>
      <w:lvlText w:val="%3."/>
      <w:lvlJc w:val="right"/>
      <w:pPr>
        <w:ind w:left="4854" w:hanging="180"/>
      </w:pPr>
    </w:lvl>
    <w:lvl w:ilvl="3" w:tplc="0419000F" w:tentative="1">
      <w:start w:val="1"/>
      <w:numFmt w:val="decimal"/>
      <w:lvlText w:val="%4."/>
      <w:lvlJc w:val="left"/>
      <w:pPr>
        <w:ind w:left="5574" w:hanging="360"/>
      </w:pPr>
    </w:lvl>
    <w:lvl w:ilvl="4" w:tplc="04190019" w:tentative="1">
      <w:start w:val="1"/>
      <w:numFmt w:val="lowerLetter"/>
      <w:lvlText w:val="%5."/>
      <w:lvlJc w:val="left"/>
      <w:pPr>
        <w:ind w:left="6294" w:hanging="360"/>
      </w:pPr>
    </w:lvl>
    <w:lvl w:ilvl="5" w:tplc="0419001B" w:tentative="1">
      <w:start w:val="1"/>
      <w:numFmt w:val="lowerRoman"/>
      <w:lvlText w:val="%6."/>
      <w:lvlJc w:val="right"/>
      <w:pPr>
        <w:ind w:left="7014" w:hanging="180"/>
      </w:pPr>
    </w:lvl>
    <w:lvl w:ilvl="6" w:tplc="0419000F" w:tentative="1">
      <w:start w:val="1"/>
      <w:numFmt w:val="decimal"/>
      <w:lvlText w:val="%7."/>
      <w:lvlJc w:val="left"/>
      <w:pPr>
        <w:ind w:left="7734" w:hanging="360"/>
      </w:pPr>
    </w:lvl>
    <w:lvl w:ilvl="7" w:tplc="04190019" w:tentative="1">
      <w:start w:val="1"/>
      <w:numFmt w:val="lowerLetter"/>
      <w:lvlText w:val="%8."/>
      <w:lvlJc w:val="left"/>
      <w:pPr>
        <w:ind w:left="8454" w:hanging="360"/>
      </w:pPr>
    </w:lvl>
    <w:lvl w:ilvl="8" w:tplc="0419001B" w:tentative="1">
      <w:start w:val="1"/>
      <w:numFmt w:val="lowerRoman"/>
      <w:lvlText w:val="%9."/>
      <w:lvlJc w:val="right"/>
      <w:pPr>
        <w:ind w:left="9174" w:hanging="180"/>
      </w:pPr>
    </w:lvl>
  </w:abstractNum>
  <w:abstractNum w:abstractNumId="1">
    <w:nsid w:val="6983046C"/>
    <w:multiLevelType w:val="hybridMultilevel"/>
    <w:tmpl w:val="BC384AAE"/>
    <w:lvl w:ilvl="0" w:tplc="A1E8DAE2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735BEA"/>
    <w:multiLevelType w:val="hybridMultilevel"/>
    <w:tmpl w:val="A7C2520E"/>
    <w:lvl w:ilvl="0" w:tplc="5DE4752E">
      <w:start w:val="1"/>
      <w:numFmt w:val="decimal"/>
      <w:lvlText w:val="%1."/>
      <w:lvlJc w:val="left"/>
      <w:pPr>
        <w:ind w:left="305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281"/>
    <w:rsid w:val="00022DAA"/>
    <w:rsid w:val="000A3EF5"/>
    <w:rsid w:val="000D3264"/>
    <w:rsid w:val="000D783D"/>
    <w:rsid w:val="000F515F"/>
    <w:rsid w:val="00147C9D"/>
    <w:rsid w:val="00155658"/>
    <w:rsid w:val="001C2772"/>
    <w:rsid w:val="002242B0"/>
    <w:rsid w:val="002556FD"/>
    <w:rsid w:val="00290C53"/>
    <w:rsid w:val="00304240"/>
    <w:rsid w:val="00372306"/>
    <w:rsid w:val="0041424F"/>
    <w:rsid w:val="00426C19"/>
    <w:rsid w:val="00563BEC"/>
    <w:rsid w:val="00602C77"/>
    <w:rsid w:val="00775217"/>
    <w:rsid w:val="007A0486"/>
    <w:rsid w:val="00857F61"/>
    <w:rsid w:val="00875A0E"/>
    <w:rsid w:val="008E639A"/>
    <w:rsid w:val="0092461E"/>
    <w:rsid w:val="00950436"/>
    <w:rsid w:val="009D66D5"/>
    <w:rsid w:val="00A45B27"/>
    <w:rsid w:val="00A945F8"/>
    <w:rsid w:val="00B073BD"/>
    <w:rsid w:val="00BB1B02"/>
    <w:rsid w:val="00BC386F"/>
    <w:rsid w:val="00BC4963"/>
    <w:rsid w:val="00BD5BBD"/>
    <w:rsid w:val="00BD7296"/>
    <w:rsid w:val="00BE33E5"/>
    <w:rsid w:val="00BF6400"/>
    <w:rsid w:val="00C57DFB"/>
    <w:rsid w:val="00CB6FB7"/>
    <w:rsid w:val="00CC05E6"/>
    <w:rsid w:val="00CE59CA"/>
    <w:rsid w:val="00CF36F1"/>
    <w:rsid w:val="00D05433"/>
    <w:rsid w:val="00D244C9"/>
    <w:rsid w:val="00D32365"/>
    <w:rsid w:val="00D97429"/>
    <w:rsid w:val="00DC2CE7"/>
    <w:rsid w:val="00DE6120"/>
    <w:rsid w:val="00F13407"/>
    <w:rsid w:val="00F1416D"/>
    <w:rsid w:val="00F1575F"/>
    <w:rsid w:val="00F418E5"/>
    <w:rsid w:val="00F45281"/>
    <w:rsid w:val="00F908A6"/>
    <w:rsid w:val="00F95AA3"/>
    <w:rsid w:val="00FD5777"/>
    <w:rsid w:val="00FE3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4528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7F6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4528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45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45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F45281"/>
    <w:rPr>
      <w:color w:val="0000FF"/>
      <w:u w:val="single"/>
    </w:rPr>
  </w:style>
  <w:style w:type="character" w:styleId="a6">
    <w:name w:val="Strong"/>
    <w:basedOn w:val="a0"/>
    <w:uiPriority w:val="22"/>
    <w:qFormat/>
    <w:rsid w:val="0092461E"/>
    <w:rPr>
      <w:b/>
      <w:bCs/>
    </w:rPr>
  </w:style>
  <w:style w:type="character" w:customStyle="1" w:styleId="60">
    <w:name w:val="Заголовок 6 Знак"/>
    <w:basedOn w:val="a0"/>
    <w:link w:val="6"/>
    <w:uiPriority w:val="9"/>
    <w:semiHidden/>
    <w:rsid w:val="00857F6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7">
    <w:name w:val="No Spacing"/>
    <w:uiPriority w:val="99"/>
    <w:qFormat/>
    <w:rsid w:val="00857F61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4528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7F6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4528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45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45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F45281"/>
    <w:rPr>
      <w:color w:val="0000FF"/>
      <w:u w:val="single"/>
    </w:rPr>
  </w:style>
  <w:style w:type="character" w:styleId="a6">
    <w:name w:val="Strong"/>
    <w:basedOn w:val="a0"/>
    <w:uiPriority w:val="22"/>
    <w:qFormat/>
    <w:rsid w:val="0092461E"/>
    <w:rPr>
      <w:b/>
      <w:bCs/>
    </w:rPr>
  </w:style>
  <w:style w:type="character" w:customStyle="1" w:styleId="60">
    <w:name w:val="Заголовок 6 Знак"/>
    <w:basedOn w:val="a0"/>
    <w:link w:val="6"/>
    <w:uiPriority w:val="9"/>
    <w:semiHidden/>
    <w:rsid w:val="00857F6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7">
    <w:name w:val="No Spacing"/>
    <w:uiPriority w:val="99"/>
    <w:qFormat/>
    <w:rsid w:val="00857F61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5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95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rat78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bariyat</cp:lastModifiedBy>
  <cp:revision>10</cp:revision>
  <cp:lastPrinted>2019-10-03T13:46:00Z</cp:lastPrinted>
  <dcterms:created xsi:type="dcterms:W3CDTF">2019-10-03T12:23:00Z</dcterms:created>
  <dcterms:modified xsi:type="dcterms:W3CDTF">2019-10-25T12:51:00Z</dcterms:modified>
</cp:coreProperties>
</file>