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9C2" w:rsidRPr="00836B54" w:rsidRDefault="005079C2" w:rsidP="005079C2">
      <w:pPr>
        <w:pStyle w:val="1"/>
        <w:spacing w:after="312"/>
        <w:ind w:left="5262" w:right="0" w:hanging="4269"/>
        <w:rPr>
          <w:sz w:val="24"/>
          <w:szCs w:val="24"/>
        </w:rPr>
      </w:pPr>
      <w:r w:rsidRPr="00836B54">
        <w:rPr>
          <w:sz w:val="24"/>
          <w:szCs w:val="24"/>
        </w:rPr>
        <w:t>Письмо №773 от 01 ноября 322019 года</w:t>
      </w:r>
    </w:p>
    <w:p w:rsidR="005079C2" w:rsidRPr="00836B54" w:rsidRDefault="005079C2" w:rsidP="005079C2">
      <w:pPr>
        <w:rPr>
          <w:b/>
          <w:sz w:val="24"/>
          <w:szCs w:val="24"/>
        </w:rPr>
      </w:pPr>
      <w:r w:rsidRPr="00836B54">
        <w:rPr>
          <w:b/>
          <w:sz w:val="24"/>
          <w:szCs w:val="24"/>
        </w:rPr>
        <w:t>О проведении олимпиады Эйлера</w:t>
      </w:r>
    </w:p>
    <w:p w:rsidR="005079C2" w:rsidRPr="00836B54" w:rsidRDefault="005079C2" w:rsidP="005079C2">
      <w:pPr>
        <w:rPr>
          <w:b/>
          <w:sz w:val="24"/>
          <w:szCs w:val="24"/>
        </w:rPr>
      </w:pPr>
    </w:p>
    <w:p w:rsidR="005A7E5E" w:rsidRPr="00836B54" w:rsidRDefault="00836B54">
      <w:pPr>
        <w:pStyle w:val="1"/>
        <w:spacing w:after="312"/>
        <w:ind w:left="5262" w:right="0"/>
        <w:rPr>
          <w:sz w:val="24"/>
          <w:szCs w:val="24"/>
        </w:rPr>
      </w:pPr>
      <w:r w:rsidRPr="00836B54">
        <w:rPr>
          <w:sz w:val="24"/>
          <w:szCs w:val="24"/>
        </w:rPr>
        <w:t xml:space="preserve">Руководителям </w:t>
      </w:r>
      <w:r w:rsidR="005079C2" w:rsidRPr="00836B54">
        <w:rPr>
          <w:sz w:val="24"/>
          <w:szCs w:val="24"/>
        </w:rPr>
        <w:t>ОО</w:t>
      </w:r>
    </w:p>
    <w:p w:rsidR="005A7E5E" w:rsidRPr="00836B54" w:rsidRDefault="005079C2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>МКУ «Управление образования» Сергокалинского района</w:t>
      </w:r>
      <w:r w:rsidR="00836B54" w:rsidRPr="00836B54">
        <w:rPr>
          <w:sz w:val="24"/>
          <w:szCs w:val="24"/>
        </w:rPr>
        <w:t xml:space="preserve"> информирует о том, что что в Российской Федерации с 2009 года проводится олимпиада по математике для учащихся 8 классов, инициатором которой является Центральная предметно-методическая комиссия по математике Всероссийской олимпиады школьников (далее соответственно олимпиада Эйлера). Олимпиада Эйлера направлена на развитие математического образования и стимулирование интереса обучающихся к изучению математики. В 2019 году указанная олимпиада прошла в 73 субъектах Российской Федерации.</w:t>
      </w:r>
    </w:p>
    <w:p w:rsidR="005A7E5E" w:rsidRPr="00836B54" w:rsidRDefault="00836B54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Региональный этап олимпиады Эйлера проводится в сроки, установленные </w:t>
      </w:r>
      <w:proofErr w:type="spellStart"/>
      <w:r w:rsidRPr="00836B54">
        <w:rPr>
          <w:sz w:val="24"/>
          <w:szCs w:val="24"/>
        </w:rPr>
        <w:t>Минпросвещения</w:t>
      </w:r>
      <w:proofErr w:type="spellEnd"/>
      <w:r w:rsidRPr="00836B54">
        <w:rPr>
          <w:sz w:val="24"/>
          <w:szCs w:val="24"/>
        </w:rPr>
        <w:t xml:space="preserve"> России для регионального этапа Всероссийской олимпиады школьников по математике (далее — </w:t>
      </w:r>
      <w:proofErr w:type="spellStart"/>
      <w:r w:rsidRPr="00836B54">
        <w:rPr>
          <w:sz w:val="24"/>
          <w:szCs w:val="24"/>
        </w:rPr>
        <w:t>ВсОШ</w:t>
      </w:r>
      <w:proofErr w:type="spellEnd"/>
      <w:r w:rsidRPr="00836B54">
        <w:rPr>
          <w:sz w:val="24"/>
          <w:szCs w:val="24"/>
        </w:rPr>
        <w:t>).</w:t>
      </w:r>
    </w:p>
    <w:p w:rsidR="005A7E5E" w:rsidRPr="00836B54" w:rsidRDefault="00836B54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Данные об итогах проведения олимпиады Эйлера в регионе, как и о победителях и призёрах </w:t>
      </w:r>
      <w:proofErr w:type="spellStart"/>
      <w:r w:rsidRPr="00836B54">
        <w:rPr>
          <w:sz w:val="24"/>
          <w:szCs w:val="24"/>
        </w:rPr>
        <w:t>ВсОШ</w:t>
      </w:r>
      <w:proofErr w:type="spellEnd"/>
      <w:r w:rsidRPr="00836B54">
        <w:rPr>
          <w:sz w:val="24"/>
          <w:szCs w:val="24"/>
        </w:rPr>
        <w:t>, вносятся в Государственный информационный ресурс о детях, проявивших выдающиеся способности.</w:t>
      </w:r>
    </w:p>
    <w:p w:rsidR="005A7E5E" w:rsidRPr="00836B54" w:rsidRDefault="00836B54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>Положение об олимпиаде Эйлера и другие документы, определяющие порядок её проведения, опубликованы на её официальном сайте http://matol.ru.</w:t>
      </w:r>
    </w:p>
    <w:p w:rsidR="005A7E5E" w:rsidRPr="00836B54" w:rsidRDefault="00836B54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>Заключительный (финальный) этап олимпиады Эйлера пройдет в третьей декаде марта 2020 года в городах Новосибирск, Киров, Москва и Санкт</w:t>
      </w:r>
      <w:r w:rsidR="005079C2" w:rsidRPr="00836B54">
        <w:rPr>
          <w:sz w:val="24"/>
          <w:szCs w:val="24"/>
        </w:rPr>
        <w:t>-</w:t>
      </w:r>
      <w:r w:rsidRPr="00836B54">
        <w:rPr>
          <w:sz w:val="24"/>
          <w:szCs w:val="24"/>
        </w:rPr>
        <w:t xml:space="preserve">Петербург. </w:t>
      </w:r>
      <w:r w:rsidRPr="00836B54">
        <w:rPr>
          <w:noProof/>
          <w:sz w:val="24"/>
          <w:szCs w:val="24"/>
        </w:rPr>
        <w:drawing>
          <wp:inline distT="0" distB="0" distL="0" distR="0">
            <wp:extent cx="9144" cy="3048"/>
            <wp:effectExtent l="0" t="0" r="0" b="0"/>
            <wp:docPr id="1383" name="Picture 1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" name="Picture 138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E5E" w:rsidRPr="00836B54" w:rsidRDefault="00836B54" w:rsidP="002167BE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Дополнительно информируем о том, что для победителей, призеров и </w:t>
      </w:r>
      <w:r w:rsidRPr="00836B54">
        <w:rPr>
          <w:noProof/>
          <w:sz w:val="24"/>
          <w:szCs w:val="24"/>
        </w:rPr>
        <w:drawing>
          <wp:inline distT="0" distB="0" distL="0" distR="0">
            <wp:extent cx="9144" cy="12192"/>
            <wp:effectExtent l="0" t="0" r="0" b="0"/>
            <wp:docPr id="1384" name="Picture 13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Picture 138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6B54">
        <w:rPr>
          <w:sz w:val="24"/>
          <w:szCs w:val="24"/>
        </w:rPr>
        <w:t>дипломантов заключительного этапа олимпиады Эйлера, удовлетворяющих требованиям Порядка отбора школьников на профильные образовательные программы Фонда «Талант и успех» по направлению «Наука», в июне 2020 года в Образовательном центре «Сириус» (г. Сочи) будет проведена</w:t>
      </w:r>
      <w:r w:rsidR="002167BE">
        <w:rPr>
          <w:sz w:val="24"/>
          <w:szCs w:val="24"/>
        </w:rPr>
        <w:t xml:space="preserve"> </w:t>
      </w:r>
      <w:r w:rsidRPr="00836B54">
        <w:rPr>
          <w:sz w:val="24"/>
          <w:szCs w:val="24"/>
        </w:rPr>
        <w:t>математическая образовательная программа.</w:t>
      </w:r>
    </w:p>
    <w:p w:rsidR="002167BE" w:rsidRDefault="005079C2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r w:rsidRPr="005079C2">
        <w:rPr>
          <w:rFonts w:eastAsia="Calibri"/>
          <w:color w:val="auto"/>
          <w:sz w:val="24"/>
          <w:szCs w:val="24"/>
        </w:rPr>
        <w:t xml:space="preserve">            </w:t>
      </w:r>
      <w:r w:rsidR="002167BE">
        <w:rPr>
          <w:rFonts w:eastAsia="Calibri"/>
          <w:color w:val="auto"/>
          <w:sz w:val="24"/>
          <w:szCs w:val="24"/>
        </w:rPr>
        <w:t>Просим довести информацию до педагогов и учащихся.</w:t>
      </w:r>
    </w:p>
    <w:p w:rsidR="002167BE" w:rsidRDefault="002167BE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bookmarkStart w:id="0" w:name="_GoBack"/>
      <w:bookmarkEnd w:id="0"/>
    </w:p>
    <w:p w:rsidR="005079C2" w:rsidRPr="005079C2" w:rsidRDefault="005079C2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r w:rsidRPr="005079C2">
        <w:rPr>
          <w:rFonts w:eastAsia="Calibri"/>
          <w:color w:val="auto"/>
          <w:sz w:val="24"/>
          <w:szCs w:val="24"/>
        </w:rPr>
        <w:t>Начальник МКУ «УО</w:t>
      </w:r>
      <w:proofErr w:type="gramStart"/>
      <w:r w:rsidRPr="005079C2">
        <w:rPr>
          <w:rFonts w:eastAsia="Calibri"/>
          <w:color w:val="auto"/>
          <w:sz w:val="24"/>
          <w:szCs w:val="24"/>
        </w:rPr>
        <w:t xml:space="preserve">»:   </w:t>
      </w:r>
      <w:proofErr w:type="gramEnd"/>
      <w:r w:rsidRPr="005079C2">
        <w:rPr>
          <w:rFonts w:eastAsia="Calibri"/>
          <w:color w:val="auto"/>
          <w:sz w:val="24"/>
          <w:szCs w:val="24"/>
        </w:rPr>
        <w:t xml:space="preserve">                                           </w:t>
      </w:r>
      <w:proofErr w:type="spellStart"/>
      <w:r w:rsidRPr="005079C2">
        <w:rPr>
          <w:rFonts w:eastAsia="Calibri"/>
          <w:color w:val="auto"/>
          <w:sz w:val="24"/>
          <w:szCs w:val="24"/>
        </w:rPr>
        <w:t>Х.Исаева</w:t>
      </w:r>
      <w:proofErr w:type="spellEnd"/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>Исп. Магомедова У.К.</w:t>
      </w: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>Тел.: 8 903 482 57 46</w:t>
      </w:r>
    </w:p>
    <w:p w:rsidR="005A7E5E" w:rsidRDefault="005A7E5E">
      <w:pPr>
        <w:spacing w:after="0" w:line="252" w:lineRule="auto"/>
        <w:ind w:left="0" w:right="6902" w:firstLine="5"/>
      </w:pPr>
    </w:p>
    <w:sectPr w:rsidR="005A7E5E" w:rsidSect="005079C2">
      <w:type w:val="continuous"/>
      <w:pgSz w:w="11904" w:h="16834"/>
      <w:pgMar w:top="851" w:right="936" w:bottom="1261" w:left="1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E5E"/>
    <w:rsid w:val="002167BE"/>
    <w:rsid w:val="005079C2"/>
    <w:rsid w:val="005A7E5E"/>
    <w:rsid w:val="0083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0575"/>
  <w15:docId w15:val="{F3C1BD05-3BD3-40CE-9BE9-69757F82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51" w:lineRule="auto"/>
      <w:ind w:left="1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56" w:line="225" w:lineRule="auto"/>
      <w:ind w:left="236" w:right="432" w:hanging="236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dcterms:created xsi:type="dcterms:W3CDTF">2019-11-01T12:33:00Z</dcterms:created>
  <dcterms:modified xsi:type="dcterms:W3CDTF">2019-11-01T12:36:00Z</dcterms:modified>
</cp:coreProperties>
</file>