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EC" w:rsidRPr="007577EC" w:rsidRDefault="007577EC" w:rsidP="007577E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577EC">
        <w:rPr>
          <w:rFonts w:ascii="Times New Roman" w:hAnsi="Times New Roman" w:cs="Times New Roman"/>
          <w:b/>
          <w:sz w:val="32"/>
          <w:szCs w:val="32"/>
        </w:rPr>
        <w:t xml:space="preserve">             Письмо №  </w:t>
      </w:r>
      <w:r w:rsidR="00405064">
        <w:rPr>
          <w:rFonts w:ascii="Times New Roman" w:hAnsi="Times New Roman" w:cs="Times New Roman"/>
          <w:b/>
          <w:sz w:val="32"/>
          <w:szCs w:val="32"/>
        </w:rPr>
        <w:t>77</w:t>
      </w:r>
      <w:r w:rsidR="00B4377B">
        <w:rPr>
          <w:rFonts w:ascii="Times New Roman" w:hAnsi="Times New Roman" w:cs="Times New Roman"/>
          <w:b/>
          <w:sz w:val="32"/>
          <w:szCs w:val="32"/>
        </w:rPr>
        <w:t>7</w:t>
      </w:r>
      <w:bookmarkStart w:id="0" w:name="_GoBack"/>
      <w:bookmarkEnd w:id="0"/>
      <w:r w:rsidRPr="007577EC">
        <w:rPr>
          <w:rFonts w:ascii="Times New Roman" w:hAnsi="Times New Roman" w:cs="Times New Roman"/>
          <w:b/>
          <w:sz w:val="32"/>
          <w:szCs w:val="32"/>
        </w:rPr>
        <w:t xml:space="preserve"> от 05.11.2019г</w:t>
      </w:r>
    </w:p>
    <w:p w:rsidR="00C7367F" w:rsidRPr="007577EC" w:rsidRDefault="00D55DC5" w:rsidP="00615124">
      <w:pPr>
        <w:spacing w:after="0" w:line="240" w:lineRule="auto"/>
        <w:ind w:left="680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577EC">
        <w:rPr>
          <w:rFonts w:ascii="Times New Roman" w:hAnsi="Times New Roman" w:cs="Times New Roman"/>
          <w:b/>
          <w:sz w:val="32"/>
          <w:szCs w:val="32"/>
        </w:rPr>
        <w:t xml:space="preserve">Руководителям </w:t>
      </w:r>
      <w:r w:rsidR="00615124" w:rsidRPr="007577EC">
        <w:rPr>
          <w:rFonts w:ascii="Times New Roman" w:hAnsi="Times New Roman" w:cs="Times New Roman"/>
          <w:b/>
          <w:sz w:val="32"/>
          <w:szCs w:val="32"/>
        </w:rPr>
        <w:t>ОО</w:t>
      </w:r>
    </w:p>
    <w:p w:rsidR="00E4661F" w:rsidRPr="007577EC" w:rsidRDefault="00E4661F" w:rsidP="00E4661F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70EB8" w:rsidRPr="007577EC" w:rsidRDefault="00270EB8" w:rsidP="00270EB8">
      <w:pPr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 xml:space="preserve">        </w:t>
      </w:r>
      <w:r w:rsidR="00DA0DEC" w:rsidRPr="007577EC">
        <w:rPr>
          <w:rFonts w:ascii="Times New Roman" w:hAnsi="Times New Roman" w:cs="Times New Roman"/>
          <w:sz w:val="32"/>
          <w:szCs w:val="32"/>
        </w:rPr>
        <w:t>МКУ</w:t>
      </w:r>
      <w:r w:rsidR="00615124" w:rsidRPr="007577EC">
        <w:rPr>
          <w:rFonts w:ascii="Times New Roman" w:hAnsi="Times New Roman" w:cs="Times New Roman"/>
          <w:sz w:val="32"/>
          <w:szCs w:val="32"/>
        </w:rPr>
        <w:t xml:space="preserve"> «Управление образования» Сергокалинского района информирует о </w:t>
      </w:r>
      <w:proofErr w:type="gramStart"/>
      <w:r w:rsidR="00615124" w:rsidRPr="007577EC">
        <w:rPr>
          <w:rFonts w:ascii="Times New Roman" w:hAnsi="Times New Roman" w:cs="Times New Roman"/>
          <w:sz w:val="32"/>
          <w:szCs w:val="32"/>
        </w:rPr>
        <w:t xml:space="preserve">том, </w:t>
      </w:r>
      <w:r w:rsidR="00763386" w:rsidRPr="007577EC">
        <w:rPr>
          <w:rFonts w:ascii="Times New Roman" w:hAnsi="Times New Roman" w:cs="Times New Roman"/>
          <w:sz w:val="32"/>
          <w:szCs w:val="32"/>
        </w:rPr>
        <w:t xml:space="preserve"> что</w:t>
      </w:r>
      <w:proofErr w:type="gramEnd"/>
      <w:r w:rsidR="00763386" w:rsidRPr="007577EC">
        <w:rPr>
          <w:rFonts w:ascii="Times New Roman" w:hAnsi="Times New Roman" w:cs="Times New Roman"/>
          <w:sz w:val="32"/>
          <w:szCs w:val="32"/>
        </w:rPr>
        <w:t xml:space="preserve"> в целях </w:t>
      </w:r>
      <w:r w:rsidRPr="007577EC">
        <w:rPr>
          <w:rFonts w:ascii="Times New Roman" w:hAnsi="Times New Roman" w:cs="Times New Roman"/>
          <w:sz w:val="32"/>
          <w:szCs w:val="32"/>
        </w:rPr>
        <w:t xml:space="preserve">   </w:t>
      </w:r>
      <w:r w:rsidR="00763386" w:rsidRPr="007577EC">
        <w:rPr>
          <w:rFonts w:ascii="Times New Roman" w:hAnsi="Times New Roman" w:cs="Times New Roman"/>
          <w:sz w:val="32"/>
          <w:szCs w:val="32"/>
        </w:rPr>
        <w:t>повышения качества</w:t>
      </w:r>
      <w:r w:rsidRPr="007577EC">
        <w:rPr>
          <w:rFonts w:ascii="Times New Roman" w:hAnsi="Times New Roman" w:cs="Times New Roman"/>
          <w:sz w:val="32"/>
          <w:szCs w:val="32"/>
        </w:rPr>
        <w:t xml:space="preserve"> преподавания в начальной школе в ОО РД и улучшения результатов ВПР</w:t>
      </w:r>
      <w:r w:rsidR="00002709" w:rsidRPr="007577EC">
        <w:rPr>
          <w:rFonts w:ascii="Times New Roman" w:hAnsi="Times New Roman" w:cs="Times New Roman"/>
          <w:sz w:val="32"/>
          <w:szCs w:val="32"/>
        </w:rPr>
        <w:t>, Д</w:t>
      </w:r>
      <w:r w:rsidR="00763386" w:rsidRPr="007577EC">
        <w:rPr>
          <w:rFonts w:ascii="Times New Roman" w:hAnsi="Times New Roman" w:cs="Times New Roman"/>
          <w:sz w:val="32"/>
          <w:szCs w:val="32"/>
        </w:rPr>
        <w:t>агестанский институт развития образования</w:t>
      </w:r>
      <w:r w:rsidR="0088464F" w:rsidRPr="007577EC">
        <w:rPr>
          <w:rFonts w:ascii="Times New Roman" w:hAnsi="Times New Roman" w:cs="Times New Roman"/>
          <w:sz w:val="32"/>
          <w:szCs w:val="32"/>
        </w:rPr>
        <w:t xml:space="preserve"> совмес</w:t>
      </w:r>
      <w:r w:rsidRPr="007577EC">
        <w:rPr>
          <w:rFonts w:ascii="Times New Roman" w:hAnsi="Times New Roman" w:cs="Times New Roman"/>
          <w:sz w:val="32"/>
          <w:szCs w:val="32"/>
        </w:rPr>
        <w:t>тно с издательством «Просвещение</w:t>
      </w:r>
      <w:r w:rsidR="00D55DC5" w:rsidRPr="007577EC">
        <w:rPr>
          <w:rFonts w:ascii="Times New Roman" w:hAnsi="Times New Roman" w:cs="Times New Roman"/>
          <w:sz w:val="32"/>
          <w:szCs w:val="32"/>
        </w:rPr>
        <w:t xml:space="preserve">» </w:t>
      </w:r>
      <w:r w:rsidR="005437B0" w:rsidRPr="007577EC">
        <w:rPr>
          <w:rFonts w:ascii="Times New Roman" w:hAnsi="Times New Roman" w:cs="Times New Roman"/>
          <w:b/>
          <w:sz w:val="32"/>
          <w:szCs w:val="32"/>
        </w:rPr>
        <w:t>0</w:t>
      </w:r>
      <w:r w:rsidRPr="007577EC">
        <w:rPr>
          <w:rFonts w:ascii="Times New Roman" w:hAnsi="Times New Roman" w:cs="Times New Roman"/>
          <w:b/>
          <w:sz w:val="32"/>
          <w:szCs w:val="32"/>
        </w:rPr>
        <w:t xml:space="preserve">6.11.19 г. </w:t>
      </w:r>
      <w:r w:rsidR="00763386" w:rsidRPr="007577EC">
        <w:rPr>
          <w:rFonts w:ascii="Times New Roman" w:hAnsi="Times New Roman" w:cs="Times New Roman"/>
          <w:sz w:val="32"/>
          <w:szCs w:val="32"/>
        </w:rPr>
        <w:t>проводит</w:t>
      </w:r>
      <w:r w:rsidR="006120F7" w:rsidRPr="007577EC">
        <w:rPr>
          <w:rFonts w:ascii="Times New Roman" w:hAnsi="Times New Roman" w:cs="Times New Roman"/>
          <w:sz w:val="32"/>
          <w:szCs w:val="32"/>
        </w:rPr>
        <w:t xml:space="preserve"> </w:t>
      </w:r>
      <w:r w:rsidR="00615124" w:rsidRPr="007577EC">
        <w:rPr>
          <w:rFonts w:ascii="Times New Roman" w:hAnsi="Times New Roman" w:cs="Times New Roman"/>
          <w:sz w:val="32"/>
          <w:szCs w:val="32"/>
        </w:rPr>
        <w:t xml:space="preserve"> семинар</w:t>
      </w:r>
      <w:r w:rsidR="00D55DC5" w:rsidRPr="007577EC">
        <w:rPr>
          <w:rFonts w:ascii="Times New Roman" w:hAnsi="Times New Roman" w:cs="Times New Roman"/>
          <w:sz w:val="32"/>
          <w:szCs w:val="32"/>
        </w:rPr>
        <w:t xml:space="preserve"> для </w:t>
      </w:r>
      <w:r w:rsidRPr="007577EC">
        <w:rPr>
          <w:rFonts w:ascii="Times New Roman" w:hAnsi="Times New Roman" w:cs="Times New Roman"/>
          <w:sz w:val="32"/>
          <w:szCs w:val="32"/>
        </w:rPr>
        <w:t>учителей начальных классов</w:t>
      </w:r>
      <w:r w:rsidR="00525A75" w:rsidRPr="007577EC">
        <w:rPr>
          <w:rFonts w:ascii="Times New Roman" w:hAnsi="Times New Roman" w:cs="Times New Roman"/>
          <w:sz w:val="32"/>
          <w:szCs w:val="32"/>
        </w:rPr>
        <w:t xml:space="preserve"> ОО РД с участием</w:t>
      </w:r>
      <w:r w:rsidRPr="007577EC">
        <w:rPr>
          <w:rFonts w:ascii="Times New Roman" w:hAnsi="Times New Roman" w:cs="Times New Roman"/>
          <w:sz w:val="32"/>
          <w:szCs w:val="32"/>
        </w:rPr>
        <w:t xml:space="preserve"> Колосовой Марины Валерьевны, ведущего методиста Центра начального образования издательства «Просвещение».</w:t>
      </w:r>
    </w:p>
    <w:p w:rsidR="00B37523" w:rsidRPr="007577EC" w:rsidRDefault="00270EB8" w:rsidP="00270EB8">
      <w:pPr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B37523" w:rsidRPr="007577EC">
        <w:rPr>
          <w:rFonts w:ascii="Times New Roman" w:hAnsi="Times New Roman" w:cs="Times New Roman"/>
          <w:sz w:val="32"/>
          <w:szCs w:val="32"/>
        </w:rPr>
        <w:t>Все участники семинара получат сертификаты.</w:t>
      </w:r>
    </w:p>
    <w:p w:rsidR="00525A75" w:rsidRPr="007577EC" w:rsidRDefault="00D55DC5" w:rsidP="00525A7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 xml:space="preserve"> Семинары будут про</w:t>
      </w:r>
      <w:r w:rsidR="00B37523" w:rsidRPr="007577EC">
        <w:rPr>
          <w:rFonts w:ascii="Times New Roman" w:hAnsi="Times New Roman" w:cs="Times New Roman"/>
          <w:sz w:val="32"/>
          <w:szCs w:val="32"/>
        </w:rPr>
        <w:t>ходить:</w:t>
      </w:r>
    </w:p>
    <w:p w:rsidR="009F0794" w:rsidRPr="007577EC" w:rsidRDefault="005437B0" w:rsidP="009F079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b/>
          <w:sz w:val="32"/>
          <w:szCs w:val="32"/>
        </w:rPr>
        <w:t>0</w:t>
      </w:r>
      <w:r w:rsidR="00270EB8" w:rsidRPr="007577EC">
        <w:rPr>
          <w:rFonts w:ascii="Times New Roman" w:hAnsi="Times New Roman" w:cs="Times New Roman"/>
          <w:b/>
          <w:sz w:val="32"/>
          <w:szCs w:val="32"/>
        </w:rPr>
        <w:t>6.11</w:t>
      </w:r>
      <w:r w:rsidR="00D55DC5" w:rsidRPr="007577EC">
        <w:rPr>
          <w:rFonts w:ascii="Times New Roman" w:hAnsi="Times New Roman" w:cs="Times New Roman"/>
          <w:b/>
          <w:sz w:val="32"/>
          <w:szCs w:val="32"/>
        </w:rPr>
        <w:t>.19 г.</w:t>
      </w:r>
      <w:r w:rsidR="00D55DC5" w:rsidRPr="007577EC">
        <w:rPr>
          <w:rFonts w:ascii="Times New Roman" w:hAnsi="Times New Roman" w:cs="Times New Roman"/>
          <w:sz w:val="32"/>
          <w:szCs w:val="32"/>
        </w:rPr>
        <w:t xml:space="preserve"> – </w:t>
      </w:r>
      <w:r w:rsidR="00B37523" w:rsidRPr="007577EC">
        <w:rPr>
          <w:rFonts w:ascii="Times New Roman" w:hAnsi="Times New Roman" w:cs="Times New Roman"/>
          <w:sz w:val="32"/>
          <w:szCs w:val="32"/>
        </w:rPr>
        <w:t xml:space="preserve">в </w:t>
      </w:r>
      <w:r w:rsidR="00270EB8" w:rsidRPr="007577EC">
        <w:rPr>
          <w:rFonts w:ascii="Times New Roman" w:hAnsi="Times New Roman" w:cs="Times New Roman"/>
          <w:sz w:val="32"/>
          <w:szCs w:val="32"/>
        </w:rPr>
        <w:t>г. Дербент; начало семинара в 11</w:t>
      </w:r>
      <w:r w:rsidR="00B37523" w:rsidRPr="007577EC">
        <w:rPr>
          <w:rFonts w:ascii="Times New Roman" w:hAnsi="Times New Roman" w:cs="Times New Roman"/>
          <w:sz w:val="32"/>
          <w:szCs w:val="32"/>
        </w:rPr>
        <w:t>.00,</w:t>
      </w:r>
      <w:r w:rsidR="009F0794" w:rsidRPr="007577EC">
        <w:rPr>
          <w:rFonts w:ascii="Times New Roman" w:hAnsi="Times New Roman" w:cs="Times New Roman"/>
          <w:sz w:val="32"/>
          <w:szCs w:val="32"/>
        </w:rPr>
        <w:t xml:space="preserve"> регистрация в 10.00.</w:t>
      </w:r>
      <w:r w:rsidR="00B37523" w:rsidRPr="007577E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F0794" w:rsidRPr="007577EC" w:rsidRDefault="00B37523" w:rsidP="006151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>место проведения –</w:t>
      </w:r>
      <w:r w:rsidR="00270EB8" w:rsidRPr="007577EC">
        <w:rPr>
          <w:rFonts w:ascii="Times New Roman" w:hAnsi="Times New Roman" w:cs="Times New Roman"/>
          <w:sz w:val="32"/>
          <w:szCs w:val="32"/>
        </w:rPr>
        <w:t xml:space="preserve"> Дворец детско-юношеского творчества, ул.Ленина1</w:t>
      </w:r>
    </w:p>
    <w:p w:rsidR="00763386" w:rsidRPr="007577EC" w:rsidRDefault="00B37523" w:rsidP="00B37523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>Необходимо обеспечить явку на да</w:t>
      </w:r>
      <w:r w:rsidR="00614F98" w:rsidRPr="007577EC">
        <w:rPr>
          <w:rFonts w:ascii="Times New Roman" w:hAnsi="Times New Roman" w:cs="Times New Roman"/>
          <w:sz w:val="32"/>
          <w:szCs w:val="32"/>
        </w:rPr>
        <w:t xml:space="preserve">нный семинар учителей </w:t>
      </w:r>
      <w:r w:rsidR="00615124" w:rsidRPr="007577EC">
        <w:rPr>
          <w:rFonts w:ascii="Times New Roman" w:hAnsi="Times New Roman" w:cs="Times New Roman"/>
          <w:sz w:val="32"/>
          <w:szCs w:val="32"/>
        </w:rPr>
        <w:t xml:space="preserve">начальных классов ОО района </w:t>
      </w:r>
      <w:r w:rsidR="009F0794" w:rsidRPr="007577EC">
        <w:rPr>
          <w:rFonts w:ascii="Times New Roman" w:hAnsi="Times New Roman" w:cs="Times New Roman"/>
          <w:sz w:val="32"/>
          <w:szCs w:val="32"/>
        </w:rPr>
        <w:t xml:space="preserve"> </w:t>
      </w:r>
      <w:r w:rsidRPr="007577EC">
        <w:rPr>
          <w:rFonts w:ascii="Times New Roman" w:hAnsi="Times New Roman" w:cs="Times New Roman"/>
          <w:sz w:val="32"/>
          <w:szCs w:val="32"/>
        </w:rPr>
        <w:t xml:space="preserve">в соответствии с графиком и количеством участников, указанным </w:t>
      </w:r>
      <w:r w:rsidR="00615124" w:rsidRPr="007577EC">
        <w:rPr>
          <w:rFonts w:ascii="Times New Roman" w:hAnsi="Times New Roman" w:cs="Times New Roman"/>
          <w:b/>
          <w:sz w:val="32"/>
          <w:szCs w:val="32"/>
        </w:rPr>
        <w:t xml:space="preserve">в приложении№1 </w:t>
      </w:r>
    </w:p>
    <w:p w:rsidR="009F0794" w:rsidRPr="007577EC" w:rsidRDefault="00E51F1C" w:rsidP="00270EB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77EC">
        <w:rPr>
          <w:rFonts w:ascii="Times New Roman" w:hAnsi="Times New Roman" w:cs="Times New Roman"/>
          <w:sz w:val="32"/>
          <w:szCs w:val="32"/>
        </w:rPr>
        <w:t xml:space="preserve">Просим вас довести данную информацию до сведения </w:t>
      </w:r>
      <w:r w:rsidR="00615124" w:rsidRPr="007577EC">
        <w:rPr>
          <w:rFonts w:ascii="Times New Roman" w:hAnsi="Times New Roman" w:cs="Times New Roman"/>
          <w:sz w:val="32"/>
          <w:szCs w:val="32"/>
        </w:rPr>
        <w:t xml:space="preserve">учителей начальных классов  </w:t>
      </w:r>
      <w:r w:rsidR="00F12653" w:rsidRPr="007577EC">
        <w:rPr>
          <w:rFonts w:ascii="Times New Roman" w:hAnsi="Times New Roman" w:cs="Times New Roman"/>
          <w:sz w:val="32"/>
          <w:szCs w:val="32"/>
        </w:rPr>
        <w:t xml:space="preserve"> и </w:t>
      </w:r>
      <w:r w:rsidR="00615124" w:rsidRPr="007577EC">
        <w:rPr>
          <w:rFonts w:ascii="Times New Roman" w:hAnsi="Times New Roman" w:cs="Times New Roman"/>
          <w:sz w:val="32"/>
          <w:szCs w:val="32"/>
        </w:rPr>
        <w:t xml:space="preserve">командировать для участия в </w:t>
      </w:r>
      <w:proofErr w:type="gramStart"/>
      <w:r w:rsidR="00615124" w:rsidRPr="007577EC">
        <w:rPr>
          <w:rFonts w:ascii="Times New Roman" w:hAnsi="Times New Roman" w:cs="Times New Roman"/>
          <w:sz w:val="32"/>
          <w:szCs w:val="32"/>
        </w:rPr>
        <w:t xml:space="preserve">семинаре </w:t>
      </w:r>
      <w:r w:rsidR="00F12653" w:rsidRPr="007577EC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270EB8" w:rsidRPr="007577E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70EB8" w:rsidRPr="007577EC" w:rsidRDefault="00270EB8" w:rsidP="00270EB8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577EC">
        <w:rPr>
          <w:rFonts w:ascii="Times New Roman" w:hAnsi="Times New Roman" w:cs="Times New Roman"/>
          <w:b/>
          <w:sz w:val="32"/>
          <w:szCs w:val="32"/>
        </w:rPr>
        <w:t>Просим обратить внимание на содержание данного семинара!</w:t>
      </w:r>
    </w:p>
    <w:p w:rsidR="00BA40E3" w:rsidRPr="007577EC" w:rsidRDefault="00270EB8" w:rsidP="00270EB8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577EC">
        <w:rPr>
          <w:rFonts w:ascii="Times New Roman" w:hAnsi="Times New Roman" w:cs="Times New Roman"/>
          <w:b/>
          <w:sz w:val="32"/>
          <w:szCs w:val="32"/>
        </w:rPr>
        <w:t>С содержанием семинара можно ознакомиться в приложении №2.</w:t>
      </w:r>
    </w:p>
    <w:p w:rsidR="009F0794" w:rsidRPr="007577EC" w:rsidRDefault="009F0794" w:rsidP="008618C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D97957" w:rsidRPr="00615124" w:rsidRDefault="00D97957" w:rsidP="00E4661F">
      <w:pPr>
        <w:rPr>
          <w:rFonts w:ascii="Times New Roman" w:hAnsi="Times New Roman" w:cs="Times New Roman"/>
          <w:sz w:val="32"/>
          <w:szCs w:val="32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084DA3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84DA3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84DA3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84DA3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84DA3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84DA3" w:rsidRPr="009E7435" w:rsidRDefault="00084DA3" w:rsidP="00084DA3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B00DBB">
        <w:rPr>
          <w:rFonts w:ascii="Times New Roman" w:eastAsia="Calibri" w:hAnsi="Times New Roman" w:cs="Times New Roman"/>
          <w:sz w:val="26"/>
          <w:szCs w:val="26"/>
        </w:rPr>
        <w:t>Приложение 1</w:t>
      </w:r>
      <w:r w:rsidRPr="009E7435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084DA3" w:rsidRDefault="00084DA3" w:rsidP="00084DA3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B00DBB">
        <w:rPr>
          <w:rFonts w:ascii="Times New Roman" w:eastAsia="Calibri" w:hAnsi="Times New Roman" w:cs="Times New Roman"/>
          <w:b/>
          <w:sz w:val="26"/>
          <w:szCs w:val="26"/>
        </w:rPr>
        <w:t>г. Дербент, ул. Ленина1, Дворец детско-юношеского творчества</w:t>
      </w:r>
    </w:p>
    <w:p w:rsidR="00084DA3" w:rsidRDefault="00084DA3" w:rsidP="00084DA3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6.11.2019 г. в 11.00 ч.</w:t>
      </w:r>
    </w:p>
    <w:p w:rsidR="00084DA3" w:rsidRPr="00B00DBB" w:rsidRDefault="00084DA3" w:rsidP="00084DA3">
      <w:pPr>
        <w:spacing w:after="0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13"/>
        <w:gridCol w:w="2773"/>
        <w:gridCol w:w="1688"/>
        <w:gridCol w:w="2410"/>
      </w:tblGrid>
      <w:tr w:rsidR="00084DA3" w:rsidRPr="00B00DBB" w:rsidTr="00112027">
        <w:trPr>
          <w:jc w:val="center"/>
        </w:trPr>
        <w:tc>
          <w:tcPr>
            <w:tcW w:w="813" w:type="dxa"/>
          </w:tcPr>
          <w:p w:rsidR="00084DA3" w:rsidRPr="00B00DBB" w:rsidRDefault="00084DA3" w:rsidP="00084DA3">
            <w:pPr>
              <w:ind w:left="227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0DBB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60" w:type="dxa"/>
            <w:gridSpan w:val="2"/>
          </w:tcPr>
          <w:p w:rsidR="00084DA3" w:rsidRPr="00B00DBB" w:rsidRDefault="00084DA3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00D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АТЕ</w:t>
            </w:r>
          </w:p>
        </w:tc>
        <w:tc>
          <w:tcPr>
            <w:tcW w:w="2410" w:type="dxa"/>
          </w:tcPr>
          <w:p w:rsidR="00084DA3" w:rsidRPr="00B00DBB" w:rsidRDefault="00084DA3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00D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Количество педагогов</w:t>
            </w:r>
          </w:p>
        </w:tc>
      </w:tr>
      <w:tr w:rsidR="0041590C" w:rsidRPr="00B00DBB" w:rsidTr="002C08CA">
        <w:trPr>
          <w:trHeight w:val="298"/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0DBB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860" w:type="dxa"/>
            <w:gridSpan w:val="2"/>
          </w:tcPr>
          <w:p w:rsidR="0041590C" w:rsidRPr="00B00DBB" w:rsidRDefault="0041590C" w:rsidP="0041590C">
            <w:pP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r w:rsidRPr="00B00DBB"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Сергокалинский район</w:t>
            </w:r>
          </w:p>
        </w:tc>
        <w:tc>
          <w:tcPr>
            <w:tcW w:w="2410" w:type="dxa"/>
          </w:tcPr>
          <w:p w:rsidR="0041590C" w:rsidRPr="00B00DBB" w:rsidRDefault="0041590C" w:rsidP="00D740E0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0DBB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СОШ№1</w:t>
            </w:r>
          </w:p>
        </w:tc>
        <w:tc>
          <w:tcPr>
            <w:tcW w:w="2410" w:type="dxa"/>
          </w:tcPr>
          <w:p w:rsidR="0041590C" w:rsidRPr="00B00DBB" w:rsidRDefault="00416A85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Магомедова П.Д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6A85" w:rsidP="00416A8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Багомедова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М.Р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6A85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Магомедова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Л.Дж</w:t>
            </w:r>
            <w:proofErr w:type="spellEnd"/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6A85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Магомедова С.Б</w:t>
            </w:r>
          </w:p>
        </w:tc>
      </w:tr>
      <w:tr w:rsidR="000C7900" w:rsidRPr="00B00DBB" w:rsidTr="0041590C">
        <w:trPr>
          <w:jc w:val="center"/>
        </w:trPr>
        <w:tc>
          <w:tcPr>
            <w:tcW w:w="813" w:type="dxa"/>
          </w:tcPr>
          <w:p w:rsidR="000C7900" w:rsidRPr="00B00DBB" w:rsidRDefault="000C7900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0C7900" w:rsidRPr="00B00DBB" w:rsidRDefault="000C7900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0C7900" w:rsidRPr="00B00DBB" w:rsidRDefault="000C7900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СОШ№2</w:t>
            </w:r>
          </w:p>
        </w:tc>
        <w:tc>
          <w:tcPr>
            <w:tcW w:w="2410" w:type="dxa"/>
          </w:tcPr>
          <w:p w:rsidR="000C7900" w:rsidRDefault="00EA6C56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Омарова З.З</w:t>
            </w:r>
          </w:p>
        </w:tc>
      </w:tr>
      <w:tr w:rsidR="000C7900" w:rsidRPr="00B00DBB" w:rsidTr="0041590C">
        <w:trPr>
          <w:jc w:val="center"/>
        </w:trPr>
        <w:tc>
          <w:tcPr>
            <w:tcW w:w="813" w:type="dxa"/>
          </w:tcPr>
          <w:p w:rsidR="000C7900" w:rsidRPr="00B00DBB" w:rsidRDefault="000C7900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0C7900" w:rsidRPr="00B00DBB" w:rsidRDefault="000C7900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0C7900" w:rsidRDefault="000C7900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0C7900" w:rsidRDefault="00EA6C56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Абдуллаева З.М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6A85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Мюрего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7F3EED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Идзиева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Х.М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7977EA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Ванашимахи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7977EA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Омарова А.О.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7977EA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Кадиркент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7977EA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Абдуллаева А.О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7977EA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Новомугри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7977EA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Омарова Р.А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7577E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Аялизимахи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7577E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Джабраилова З.М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C71479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>Кичигамри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  <w:t xml:space="preserve"> СОШ</w:t>
            </w:r>
          </w:p>
        </w:tc>
        <w:tc>
          <w:tcPr>
            <w:tcW w:w="2410" w:type="dxa"/>
          </w:tcPr>
          <w:p w:rsidR="0041590C" w:rsidRPr="00B00DBB" w:rsidRDefault="00C71479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Арсланбекова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П.А</w:t>
            </w: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1590C" w:rsidRPr="00B00DBB" w:rsidTr="0041590C">
        <w:trPr>
          <w:trHeight w:val="464"/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1590C" w:rsidRPr="00B00DBB" w:rsidTr="0041590C">
        <w:trPr>
          <w:jc w:val="center"/>
        </w:trPr>
        <w:tc>
          <w:tcPr>
            <w:tcW w:w="813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3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1087" w:type="dxa"/>
          </w:tcPr>
          <w:p w:rsidR="0041590C" w:rsidRPr="00B00DBB" w:rsidRDefault="0041590C" w:rsidP="00084DA3">
            <w:pPr>
              <w:ind w:left="40"/>
              <w:rPr>
                <w:rFonts w:ascii="Times New Roman" w:eastAsia="Calibri" w:hAnsi="Times New Roman" w:cs="Times New Roman"/>
                <w:sz w:val="26"/>
                <w:szCs w:val="26"/>
                <w:lang w:val="ru" w:eastAsia="ru-RU"/>
              </w:rPr>
            </w:pPr>
          </w:p>
        </w:tc>
        <w:tc>
          <w:tcPr>
            <w:tcW w:w="2410" w:type="dxa"/>
          </w:tcPr>
          <w:p w:rsidR="0041590C" w:rsidRPr="00B00DBB" w:rsidRDefault="0041590C" w:rsidP="00084DA3">
            <w:pPr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084DA3" w:rsidRPr="00B00DBB" w:rsidRDefault="00084DA3" w:rsidP="00084DA3">
      <w:pPr>
        <w:widowControl w:val="0"/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</w:p>
    <w:p w:rsidR="00112027" w:rsidRDefault="00112027" w:rsidP="0011202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FC3DC4" w:rsidRPr="00E82E38" w:rsidRDefault="00FC3DC4" w:rsidP="00E4661F">
      <w:pPr>
        <w:rPr>
          <w:rFonts w:ascii="Times New Roman" w:hAnsi="Times New Roman" w:cs="Times New Roman"/>
          <w:sz w:val="24"/>
        </w:rPr>
      </w:pPr>
    </w:p>
    <w:p w:rsidR="00D55DC5" w:rsidRPr="00E82E38" w:rsidRDefault="00D55DC5" w:rsidP="00E4661F">
      <w:pPr>
        <w:rPr>
          <w:rFonts w:ascii="Times New Roman" w:hAnsi="Times New Roman" w:cs="Times New Roman"/>
          <w:sz w:val="24"/>
        </w:rPr>
      </w:pPr>
    </w:p>
    <w:p w:rsidR="000519E1" w:rsidRPr="00E82E38" w:rsidRDefault="000519E1" w:rsidP="00E4661F">
      <w:pPr>
        <w:rPr>
          <w:rFonts w:ascii="Times New Roman" w:hAnsi="Times New Roman" w:cs="Times New Roman"/>
          <w:sz w:val="24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2C3275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>Приложение 2</w:t>
      </w:r>
      <w:r w:rsidRPr="009E7435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2C3275" w:rsidRDefault="002C3275" w:rsidP="002C3275">
      <w:pPr>
        <w:spacing w:after="0" w:line="480" w:lineRule="auto"/>
        <w:contextualSpacing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2C3275" w:rsidRDefault="002C3275" w:rsidP="002C3275">
      <w:pPr>
        <w:spacing w:after="0" w:line="259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Содержание информационно-методического</w:t>
      </w:r>
      <w:r w:rsidRPr="002C3275">
        <w:rPr>
          <w:rFonts w:ascii="Times New Roman" w:eastAsia="Calibri" w:hAnsi="Times New Roman" w:cs="Times New Roman"/>
          <w:sz w:val="26"/>
          <w:szCs w:val="26"/>
        </w:rPr>
        <w:t xml:space="preserve"> семинар</w:t>
      </w:r>
      <w:r>
        <w:rPr>
          <w:rFonts w:ascii="Times New Roman" w:eastAsia="Calibri" w:hAnsi="Times New Roman" w:cs="Times New Roman"/>
          <w:sz w:val="26"/>
          <w:szCs w:val="26"/>
        </w:rPr>
        <w:t>а</w:t>
      </w:r>
    </w:p>
    <w:p w:rsidR="002C3275" w:rsidRDefault="002C3275" w:rsidP="002C3275">
      <w:pPr>
        <w:spacing w:after="0" w:line="259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C3275">
        <w:rPr>
          <w:rFonts w:ascii="Times New Roman" w:eastAsia="Calibri" w:hAnsi="Times New Roman" w:cs="Times New Roman"/>
          <w:b/>
          <w:sz w:val="26"/>
          <w:szCs w:val="26"/>
        </w:rPr>
        <w:t>Формирование смыслового чтения через решение читательских задач в курсах «Литературное чтение» и «Окружающий мир»</w:t>
      </w:r>
    </w:p>
    <w:p w:rsidR="002C3275" w:rsidRPr="002C3275" w:rsidRDefault="002C3275" w:rsidP="002C3275">
      <w:pPr>
        <w:spacing w:after="0" w:line="259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C3275" w:rsidRDefault="002C3275" w:rsidP="002C3275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C3275" w:rsidRPr="002C3275" w:rsidRDefault="002C3275" w:rsidP="002C327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C3275">
        <w:rPr>
          <w:rFonts w:ascii="Times New Roman" w:eastAsia="Calibri" w:hAnsi="Times New Roman" w:cs="Times New Roman"/>
          <w:sz w:val="26"/>
          <w:szCs w:val="26"/>
        </w:rPr>
        <w:t>Читательские умения в начальной школе, особенности современной модели чтения.</w:t>
      </w:r>
    </w:p>
    <w:p w:rsidR="002C3275" w:rsidRPr="002C3275" w:rsidRDefault="002C3275" w:rsidP="002C327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C3275">
        <w:rPr>
          <w:rFonts w:ascii="Times New Roman" w:eastAsia="Calibri" w:hAnsi="Times New Roman" w:cs="Times New Roman"/>
          <w:sz w:val="26"/>
          <w:szCs w:val="26"/>
        </w:rPr>
        <w:t>Обучение читательским умениям при решении читательских задач в курсе «Литературное чтение» (на примере УМК «Школа России»).</w:t>
      </w:r>
    </w:p>
    <w:p w:rsidR="002C3275" w:rsidRPr="002C3275" w:rsidRDefault="002C3275" w:rsidP="002C327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C3275">
        <w:rPr>
          <w:rFonts w:ascii="Times New Roman" w:eastAsia="Calibri" w:hAnsi="Times New Roman" w:cs="Times New Roman"/>
          <w:sz w:val="26"/>
          <w:szCs w:val="26"/>
        </w:rPr>
        <w:t>Реализация коммуникативного подхода в методике работы с текстом в курсе «Литературное чтение».</w:t>
      </w:r>
    </w:p>
    <w:p w:rsidR="002C3275" w:rsidRPr="002C3275" w:rsidRDefault="002C3275" w:rsidP="002C327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C3275">
        <w:rPr>
          <w:rFonts w:ascii="Times New Roman" w:eastAsia="Calibri" w:hAnsi="Times New Roman" w:cs="Times New Roman"/>
          <w:sz w:val="26"/>
          <w:szCs w:val="26"/>
        </w:rPr>
        <w:t>Работа с текстом на уроках окружающего мира (на примере УМК «Школа России»).</w:t>
      </w:r>
    </w:p>
    <w:p w:rsidR="002C3275" w:rsidRPr="002C3275" w:rsidRDefault="002C3275" w:rsidP="002C327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C3275">
        <w:rPr>
          <w:rFonts w:ascii="Times New Roman" w:eastAsia="Calibri" w:hAnsi="Times New Roman" w:cs="Times New Roman"/>
          <w:sz w:val="26"/>
          <w:szCs w:val="26"/>
        </w:rPr>
        <w:t>Дополнительные пособия для развития читательской грамотности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2C3275" w:rsidRDefault="002C3275" w:rsidP="00C51014">
      <w:pPr>
        <w:jc w:val="right"/>
        <w:rPr>
          <w:rFonts w:ascii="Times New Roman" w:hAnsi="Times New Roman" w:cs="Times New Roman"/>
        </w:rPr>
      </w:pPr>
    </w:p>
    <w:p w:rsidR="006E60E0" w:rsidRDefault="006E60E0" w:rsidP="00C51014">
      <w:pPr>
        <w:jc w:val="right"/>
        <w:rPr>
          <w:rFonts w:ascii="Times New Roman" w:hAnsi="Times New Roman" w:cs="Times New Roman"/>
        </w:rPr>
      </w:pPr>
    </w:p>
    <w:p w:rsidR="006E60E0" w:rsidRDefault="006E60E0" w:rsidP="00C51014">
      <w:pPr>
        <w:jc w:val="right"/>
        <w:rPr>
          <w:rFonts w:ascii="Times New Roman" w:hAnsi="Times New Roman" w:cs="Times New Roman"/>
        </w:rPr>
      </w:pPr>
    </w:p>
    <w:p w:rsidR="006E60E0" w:rsidRDefault="006E60E0" w:rsidP="00C51014">
      <w:pPr>
        <w:jc w:val="right"/>
        <w:rPr>
          <w:rFonts w:ascii="Times New Roman" w:hAnsi="Times New Roman" w:cs="Times New Roman"/>
        </w:rPr>
      </w:pPr>
    </w:p>
    <w:p w:rsidR="006E60E0" w:rsidRDefault="006E60E0" w:rsidP="00C51014">
      <w:pPr>
        <w:jc w:val="right"/>
        <w:rPr>
          <w:rFonts w:ascii="Times New Roman" w:hAnsi="Times New Roman" w:cs="Times New Roman"/>
        </w:rPr>
      </w:pPr>
    </w:p>
    <w:p w:rsidR="006E60E0" w:rsidRDefault="006E60E0" w:rsidP="00C51014">
      <w:pPr>
        <w:jc w:val="right"/>
        <w:rPr>
          <w:rFonts w:ascii="Times New Roman" w:hAnsi="Times New Roman" w:cs="Times New Roman"/>
        </w:rPr>
      </w:pPr>
    </w:p>
    <w:p w:rsidR="00152EE4" w:rsidRDefault="00152EE4" w:rsidP="00E4661F">
      <w:pPr>
        <w:jc w:val="right"/>
        <w:rPr>
          <w:rFonts w:ascii="Times New Roman" w:hAnsi="Times New Roman" w:cs="Times New Roman"/>
          <w:sz w:val="24"/>
        </w:rPr>
      </w:pPr>
    </w:p>
    <w:p w:rsidR="00E4661F" w:rsidRPr="00152EE4" w:rsidRDefault="00E4661F" w:rsidP="00152EE4">
      <w:pPr>
        <w:tabs>
          <w:tab w:val="left" w:pos="1597"/>
        </w:tabs>
        <w:rPr>
          <w:rFonts w:ascii="Times New Roman" w:hAnsi="Times New Roman" w:cs="Times New Roman"/>
          <w:sz w:val="24"/>
        </w:rPr>
      </w:pPr>
    </w:p>
    <w:sectPr w:rsidR="00E4661F" w:rsidRPr="00152EE4" w:rsidSect="00FC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57967"/>
    <w:multiLevelType w:val="hybridMultilevel"/>
    <w:tmpl w:val="670EF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6D1CF2"/>
    <w:multiLevelType w:val="hybridMultilevel"/>
    <w:tmpl w:val="9D9CFD3E"/>
    <w:lvl w:ilvl="0" w:tplc="E5EAF1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D16578"/>
    <w:multiLevelType w:val="hybridMultilevel"/>
    <w:tmpl w:val="F5F08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4E0"/>
    <w:rsid w:val="00002709"/>
    <w:rsid w:val="000519E1"/>
    <w:rsid w:val="0005460D"/>
    <w:rsid w:val="0007605E"/>
    <w:rsid w:val="00084DA3"/>
    <w:rsid w:val="000C7900"/>
    <w:rsid w:val="00112027"/>
    <w:rsid w:val="00115E92"/>
    <w:rsid w:val="00152EE4"/>
    <w:rsid w:val="00185D7F"/>
    <w:rsid w:val="001A6637"/>
    <w:rsid w:val="001D7346"/>
    <w:rsid w:val="001E28B8"/>
    <w:rsid w:val="001E75CA"/>
    <w:rsid w:val="00211C88"/>
    <w:rsid w:val="00233437"/>
    <w:rsid w:val="00270EB8"/>
    <w:rsid w:val="002C3275"/>
    <w:rsid w:val="00314866"/>
    <w:rsid w:val="00344298"/>
    <w:rsid w:val="00366838"/>
    <w:rsid w:val="00405064"/>
    <w:rsid w:val="0041590C"/>
    <w:rsid w:val="00416A85"/>
    <w:rsid w:val="0043314A"/>
    <w:rsid w:val="004904E0"/>
    <w:rsid w:val="00525A75"/>
    <w:rsid w:val="005437B0"/>
    <w:rsid w:val="005A6EBF"/>
    <w:rsid w:val="005F68CD"/>
    <w:rsid w:val="006120F7"/>
    <w:rsid w:val="00614F98"/>
    <w:rsid w:val="00615124"/>
    <w:rsid w:val="00617040"/>
    <w:rsid w:val="006205ED"/>
    <w:rsid w:val="006A1FB8"/>
    <w:rsid w:val="006E60E0"/>
    <w:rsid w:val="007577EC"/>
    <w:rsid w:val="007630FD"/>
    <w:rsid w:val="00763386"/>
    <w:rsid w:val="007977EA"/>
    <w:rsid w:val="007C5102"/>
    <w:rsid w:val="007F3EED"/>
    <w:rsid w:val="007F6B49"/>
    <w:rsid w:val="008618CB"/>
    <w:rsid w:val="0088464F"/>
    <w:rsid w:val="008F7435"/>
    <w:rsid w:val="00924366"/>
    <w:rsid w:val="009307D8"/>
    <w:rsid w:val="009F0794"/>
    <w:rsid w:val="00A554EF"/>
    <w:rsid w:val="00B37523"/>
    <w:rsid w:val="00B4377B"/>
    <w:rsid w:val="00B67BFD"/>
    <w:rsid w:val="00BA40E3"/>
    <w:rsid w:val="00C1737C"/>
    <w:rsid w:val="00C51014"/>
    <w:rsid w:val="00C71479"/>
    <w:rsid w:val="00C7367F"/>
    <w:rsid w:val="00D55DC5"/>
    <w:rsid w:val="00D93ED7"/>
    <w:rsid w:val="00D97957"/>
    <w:rsid w:val="00DA0DEC"/>
    <w:rsid w:val="00E20F49"/>
    <w:rsid w:val="00E4661F"/>
    <w:rsid w:val="00E51F1C"/>
    <w:rsid w:val="00E82E38"/>
    <w:rsid w:val="00EA6C56"/>
    <w:rsid w:val="00EE7000"/>
    <w:rsid w:val="00F12653"/>
    <w:rsid w:val="00FC3DC4"/>
    <w:rsid w:val="00FC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DE30"/>
  <w15:docId w15:val="{64D9EBF3-7672-4490-86F5-C1AF1C49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743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93ED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93ED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93ED7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93ED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93ED7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93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93E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2019-11-05T09:00:00Z</dcterms:created>
  <dcterms:modified xsi:type="dcterms:W3CDTF">2019-11-05T09:13:00Z</dcterms:modified>
</cp:coreProperties>
</file>