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1022" w:rsidRDefault="004D6C8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Письмо №798</w:t>
      </w:r>
      <w:r w:rsidR="00D81022">
        <w:rPr>
          <w:rFonts w:ascii="Times New Roman" w:hAnsi="Times New Roman" w:cs="Times New Roman"/>
          <w:sz w:val="28"/>
          <w:szCs w:val="28"/>
        </w:rPr>
        <w:t xml:space="preserve"> от 06 ноября 2019 года</w:t>
      </w:r>
    </w:p>
    <w:p w:rsidR="004D6C8E" w:rsidRPr="004D6C8E" w:rsidRDefault="004D6C8E" w:rsidP="004D6C8E">
      <w:pPr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4D6C8E">
        <w:rPr>
          <w:rFonts w:ascii="Times New Roman" w:hAnsi="Times New Roman" w:cs="Times New Roman"/>
          <w:b/>
          <w:sz w:val="28"/>
          <w:szCs w:val="28"/>
        </w:rPr>
        <w:t>О</w:t>
      </w:r>
      <w:r w:rsidRPr="004D6C8E">
        <w:rPr>
          <w:rFonts w:ascii="Times New Roman" w:hAnsi="Times New Roman" w:cs="Times New Roman"/>
          <w:b/>
          <w:sz w:val="28"/>
          <w:szCs w:val="28"/>
        </w:rPr>
        <w:t xml:space="preserve"> проведении Конкурса «День слав</w:t>
      </w:r>
      <w:r>
        <w:rPr>
          <w:rFonts w:ascii="Times New Roman" w:hAnsi="Times New Roman" w:cs="Times New Roman"/>
          <w:b/>
          <w:sz w:val="28"/>
          <w:szCs w:val="28"/>
        </w:rPr>
        <w:t>янской письменности и культуры»</w:t>
      </w:r>
    </w:p>
    <w:bookmarkEnd w:id="0"/>
    <w:p w:rsidR="004D6C8E" w:rsidRDefault="004D6C8E">
      <w:pPr>
        <w:rPr>
          <w:rFonts w:ascii="Times New Roman" w:hAnsi="Times New Roman" w:cs="Times New Roman"/>
          <w:sz w:val="28"/>
          <w:szCs w:val="28"/>
        </w:rPr>
      </w:pPr>
    </w:p>
    <w:p w:rsidR="00D81022" w:rsidRDefault="00D81022">
      <w:pPr>
        <w:rPr>
          <w:rFonts w:ascii="Times New Roman" w:hAnsi="Times New Roman" w:cs="Times New Roman"/>
          <w:sz w:val="28"/>
          <w:szCs w:val="28"/>
        </w:rPr>
      </w:pPr>
      <w:r w:rsidRPr="00D81022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</w:t>
      </w:r>
      <w:r w:rsidRPr="00D81022">
        <w:rPr>
          <w:rFonts w:ascii="Times New Roman" w:hAnsi="Times New Roman" w:cs="Times New Roman"/>
          <w:sz w:val="28"/>
          <w:szCs w:val="28"/>
        </w:rPr>
        <w:t>Руководителям</w:t>
      </w:r>
      <w:r w:rsidRPr="00D8102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81022">
        <w:rPr>
          <w:rFonts w:ascii="Times New Roman" w:hAnsi="Times New Roman" w:cs="Times New Roman"/>
          <w:sz w:val="28"/>
          <w:szCs w:val="28"/>
        </w:rPr>
        <w:t>ОО</w:t>
      </w:r>
    </w:p>
    <w:p w:rsidR="00D81022" w:rsidRDefault="00D81022" w:rsidP="00D8102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МКУ «Управление образование» направляет письмо Министерство образования и науки РД и Положение  о проведении Конкурса «День славянской письменности и культуры».</w:t>
      </w:r>
    </w:p>
    <w:p w:rsidR="00D81022" w:rsidRDefault="00D81022" w:rsidP="00D8102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Просим Вас довести данное Положения до учителей и принять участие в конкурсе.</w:t>
      </w:r>
    </w:p>
    <w:p w:rsidR="00D81022" w:rsidRDefault="004D6C8E" w:rsidP="00D8102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Приложение: в 1 экз.</w:t>
      </w:r>
    </w:p>
    <w:p w:rsidR="00D81022" w:rsidRPr="00D81022" w:rsidRDefault="00D81022" w:rsidP="00D81022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Начальник УО                                                                         Х. Исаева</w:t>
      </w:r>
    </w:p>
    <w:sectPr w:rsidR="00D81022" w:rsidRPr="00D810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1022"/>
    <w:rsid w:val="004D6C8E"/>
    <w:rsid w:val="00A1591D"/>
    <w:rsid w:val="00A765E2"/>
    <w:rsid w:val="00D810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22EB10"/>
  <w15:docId w15:val="{A4AD1E99-07E8-444B-A3B8-7AADC40C03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84</Words>
  <Characters>483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2019-11-06T14:42:00Z</dcterms:created>
  <dcterms:modified xsi:type="dcterms:W3CDTF">2019-11-06T14:42:00Z</dcterms:modified>
</cp:coreProperties>
</file>