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916" w:rsidRDefault="00323916"/>
    <w:p w:rsidR="00323916" w:rsidRPr="00AC7A14" w:rsidRDefault="00323916" w:rsidP="0032391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ab/>
      </w:r>
      <w:r w:rsidR="00AC7A14" w:rsidRPr="00AC7A14">
        <w:t xml:space="preserve">      </w:t>
      </w:r>
      <w:r w:rsidR="00AC7A14">
        <w:t xml:space="preserve">         </w:t>
      </w:r>
      <w:r w:rsidR="00AC7A14" w:rsidRPr="00AC7A14">
        <w:t xml:space="preserve">   </w:t>
      </w:r>
      <w:hyperlink r:id="rId4" w:history="1">
        <w:r w:rsidR="005C7964" w:rsidRPr="00AC7A14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AC7A14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800</w:t>
        </w:r>
        <w:r w:rsidRPr="00AC7A14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от </w:t>
        </w:r>
        <w:r w:rsidR="00AC7A14" w:rsidRPr="00AC7A14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7 ноя</w:t>
        </w:r>
        <w:r w:rsidRPr="00AC7A14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бря 201</w:t>
        </w:r>
        <w:r w:rsidR="00AC7A14" w:rsidRPr="00AC7A14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9</w:t>
        </w:r>
        <w:r w:rsidRPr="00AC7A14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г.</w:t>
        </w:r>
      </w:hyperlink>
    </w:p>
    <w:p w:rsidR="00323916" w:rsidRPr="00AC7A14" w:rsidRDefault="00323916" w:rsidP="0032391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AC7A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направлении для </w:t>
      </w:r>
      <w:r w:rsidR="00C037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учета</w:t>
      </w:r>
      <w:r w:rsidRPr="00AC7A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работе </w:t>
      </w:r>
      <w:r w:rsidR="00AC7A14" w:rsidRPr="00AC7A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Положения</w:t>
      </w:r>
      <w:r w:rsidR="00C16F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 </w:t>
      </w:r>
      <w:r w:rsidR="00C0372D" w:rsidRPr="00C037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психолого-педагогическом консилиуме</w:t>
      </w:r>
      <w:r w:rsidRPr="00AC7A1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bookmarkEnd w:id="0"/>
    <w:p w:rsidR="00323916" w:rsidRPr="00AC7A14" w:rsidRDefault="00AC7A14" w:rsidP="00AC7A14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A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</w:t>
      </w:r>
      <w:r w:rsidR="00323916" w:rsidRPr="00AC7A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Руководителям</w:t>
      </w:r>
    </w:p>
    <w:p w:rsidR="00323916" w:rsidRPr="00AC7A14" w:rsidRDefault="00323916" w:rsidP="00323916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A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образовательных организаций</w:t>
      </w:r>
    </w:p>
    <w:p w:rsidR="00323916" w:rsidRPr="00AC7A14" w:rsidRDefault="00323916" w:rsidP="003239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A1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C7A14" w:rsidRDefault="00323916" w:rsidP="003239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C7A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Направляем для </w:t>
      </w:r>
      <w:r w:rsidR="00AC7A14" w:rsidRPr="00AC7A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учета </w:t>
      </w:r>
      <w:r w:rsidRPr="00AC7A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работе </w:t>
      </w:r>
      <w:r w:rsidR="00AC7A1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примерное П</w:t>
      </w:r>
      <w:r w:rsidR="00AC7A14" w:rsidRPr="00AC7A14">
        <w:rPr>
          <w:rFonts w:ascii="Times New Roman" w:eastAsia="Times New Roman" w:hAnsi="Times New Roman" w:cs="Times New Roman"/>
          <w:sz w:val="24"/>
          <w:szCs w:val="24"/>
          <w:lang w:eastAsia="ru-RU"/>
        </w:rPr>
        <w:t>оложение о психолого-педагогическом консилиуме</w:t>
      </w:r>
      <w:r w:rsidR="00AC7A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(ППК)</w:t>
      </w:r>
      <w:r w:rsidR="00AC7A14" w:rsidRPr="00AC7A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образовательной организации, утвержденное  распоряжением Министерства просвещения Российской Федерации от 09.09.2019г. </w:t>
      </w:r>
      <w:r w:rsidR="00AC7A1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№Р-93.</w:t>
      </w:r>
    </w:p>
    <w:p w:rsidR="00C0372D" w:rsidRDefault="00AC7A14" w:rsidP="003239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Просим организовать работу по созданию и обеспечению функционированию ППК в соответствии с Положением о ППК. </w:t>
      </w:r>
    </w:p>
    <w:p w:rsidR="00323916" w:rsidRPr="005C7964" w:rsidRDefault="00AC7A14" w:rsidP="003239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Информацию о проделанной работе необходимо представить до 2</w:t>
      </w:r>
      <w:r w:rsidR="000A146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</w:t>
      </w:r>
      <w:r w:rsidR="0060229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февраля 2020г</w:t>
      </w:r>
    </w:p>
    <w:p w:rsidR="00AC7A14" w:rsidRDefault="00AC7A14" w:rsidP="003239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323916" w:rsidRPr="005C7964" w:rsidRDefault="00323916" w:rsidP="003239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C796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AC7A1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на </w:t>
        </w:r>
        <w:r w:rsidR="00AC7A14" w:rsidRPr="00AC7A1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13</w:t>
        </w:r>
        <w:r w:rsidRPr="00AC7A1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л. в 1 экз.</w:t>
        </w:r>
      </w:hyperlink>
    </w:p>
    <w:p w:rsidR="00323916" w:rsidRPr="005C7964" w:rsidRDefault="00323916" w:rsidP="003239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C796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</w:t>
      </w:r>
    </w:p>
    <w:p w:rsidR="00C0372D" w:rsidRDefault="00323916" w:rsidP="00323916">
      <w:pPr>
        <w:tabs>
          <w:tab w:val="left" w:pos="1320"/>
        </w:tabs>
        <w:rPr>
          <w:rFonts w:ascii="Times New Roman" w:hAnsi="Times New Roman" w:cs="Times New Roman"/>
          <w:sz w:val="24"/>
          <w:szCs w:val="24"/>
        </w:rPr>
      </w:pPr>
      <w:r w:rsidRPr="005C796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«УО</w:t>
      </w:r>
      <w:proofErr w:type="gramStart"/>
      <w:r w:rsidRPr="005C796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»:   </w:t>
      </w:r>
      <w:proofErr w:type="gramEnd"/>
      <w:r w:rsidRPr="005C796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</w:t>
      </w:r>
      <w:r w:rsidR="005C796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</w:t>
      </w:r>
      <w:r w:rsidRPr="005C796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</w:t>
      </w:r>
      <w:proofErr w:type="spellStart"/>
      <w:r w:rsidRPr="005C796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</w:p>
    <w:p w:rsidR="00725983" w:rsidRPr="00C0372D" w:rsidRDefault="00C0372D" w:rsidP="00C0372D">
      <w:pPr>
        <w:spacing w:after="0"/>
        <w:ind w:firstLine="708"/>
        <w:rPr>
          <w:rFonts w:ascii="Times New Roman" w:hAnsi="Times New Roman" w:cs="Times New Roman"/>
          <w:i/>
          <w:szCs w:val="24"/>
        </w:rPr>
      </w:pPr>
      <w:proofErr w:type="spellStart"/>
      <w:r w:rsidRPr="00C0372D">
        <w:rPr>
          <w:rFonts w:ascii="Times New Roman" w:hAnsi="Times New Roman" w:cs="Times New Roman"/>
          <w:i/>
          <w:szCs w:val="24"/>
        </w:rPr>
        <w:t>Исп.Адзиева</w:t>
      </w:r>
      <w:proofErr w:type="spellEnd"/>
      <w:r w:rsidRPr="00C0372D">
        <w:rPr>
          <w:rFonts w:ascii="Times New Roman" w:hAnsi="Times New Roman" w:cs="Times New Roman"/>
          <w:i/>
          <w:szCs w:val="24"/>
        </w:rPr>
        <w:t xml:space="preserve"> К.А.</w:t>
      </w:r>
    </w:p>
    <w:p w:rsidR="00C0372D" w:rsidRPr="00C0372D" w:rsidRDefault="00C0372D" w:rsidP="00C0372D">
      <w:pPr>
        <w:spacing w:after="0"/>
        <w:ind w:firstLine="708"/>
        <w:rPr>
          <w:rFonts w:ascii="Times New Roman" w:hAnsi="Times New Roman" w:cs="Times New Roman"/>
          <w:i/>
          <w:szCs w:val="24"/>
        </w:rPr>
      </w:pPr>
      <w:r w:rsidRPr="00C0372D">
        <w:rPr>
          <w:rFonts w:ascii="Times New Roman" w:hAnsi="Times New Roman" w:cs="Times New Roman"/>
          <w:i/>
          <w:szCs w:val="24"/>
        </w:rPr>
        <w:t>Тел.:8</w:t>
      </w:r>
      <w:r>
        <w:rPr>
          <w:rFonts w:ascii="Times New Roman" w:hAnsi="Times New Roman" w:cs="Times New Roman"/>
          <w:i/>
          <w:szCs w:val="24"/>
        </w:rPr>
        <w:t xml:space="preserve"> </w:t>
      </w:r>
      <w:r w:rsidRPr="00C0372D">
        <w:rPr>
          <w:rFonts w:ascii="Times New Roman" w:hAnsi="Times New Roman" w:cs="Times New Roman"/>
          <w:i/>
          <w:szCs w:val="24"/>
        </w:rPr>
        <w:t>963</w:t>
      </w:r>
      <w:r>
        <w:rPr>
          <w:rFonts w:ascii="Times New Roman" w:hAnsi="Times New Roman" w:cs="Times New Roman"/>
          <w:i/>
          <w:szCs w:val="24"/>
        </w:rPr>
        <w:t> </w:t>
      </w:r>
      <w:r w:rsidRPr="00C0372D">
        <w:rPr>
          <w:rFonts w:ascii="Times New Roman" w:hAnsi="Times New Roman" w:cs="Times New Roman"/>
          <w:i/>
          <w:szCs w:val="24"/>
        </w:rPr>
        <w:t>408</w:t>
      </w:r>
      <w:r>
        <w:rPr>
          <w:rFonts w:ascii="Times New Roman" w:hAnsi="Times New Roman" w:cs="Times New Roman"/>
          <w:i/>
          <w:szCs w:val="24"/>
        </w:rPr>
        <w:t xml:space="preserve"> </w:t>
      </w:r>
      <w:r w:rsidRPr="00C0372D">
        <w:rPr>
          <w:rFonts w:ascii="Times New Roman" w:hAnsi="Times New Roman" w:cs="Times New Roman"/>
          <w:i/>
          <w:szCs w:val="24"/>
        </w:rPr>
        <w:t>46</w:t>
      </w:r>
      <w:r>
        <w:rPr>
          <w:rFonts w:ascii="Times New Roman" w:hAnsi="Times New Roman" w:cs="Times New Roman"/>
          <w:i/>
          <w:szCs w:val="24"/>
        </w:rPr>
        <w:t xml:space="preserve"> </w:t>
      </w:r>
      <w:r w:rsidRPr="00C0372D">
        <w:rPr>
          <w:rFonts w:ascii="Times New Roman" w:hAnsi="Times New Roman" w:cs="Times New Roman"/>
          <w:i/>
          <w:szCs w:val="24"/>
        </w:rPr>
        <w:t>11</w:t>
      </w:r>
    </w:p>
    <w:sectPr w:rsidR="00C0372D" w:rsidRPr="00C037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916"/>
    <w:rsid w:val="000A1469"/>
    <w:rsid w:val="00323916"/>
    <w:rsid w:val="005C7964"/>
    <w:rsid w:val="00602299"/>
    <w:rsid w:val="00725983"/>
    <w:rsid w:val="007301CA"/>
    <w:rsid w:val="00AC7A14"/>
    <w:rsid w:val="00C0372D"/>
    <w:rsid w:val="00C16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B3280"/>
  <w15:docId w15:val="{2BA19D71-95B3-41B3-B0BF-A8459DF7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12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8/pismo/priloj_13915.pdf" TargetMode="External"/><Relationship Id="rId4" Type="http://schemas.openxmlformats.org/officeDocument/2006/relationships/hyperlink" Target="http://www.dagminobr.ru/documenty/informacionnie_pisma/pismo_0613915011818_ot_27_dekab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user</cp:lastModifiedBy>
  <cp:revision>2</cp:revision>
  <dcterms:created xsi:type="dcterms:W3CDTF">2019-11-07T10:48:00Z</dcterms:created>
  <dcterms:modified xsi:type="dcterms:W3CDTF">2019-11-07T10:48:00Z</dcterms:modified>
</cp:coreProperties>
</file>