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56A" w:rsidRPr="00833689" w:rsidRDefault="00833689" w:rsidP="00833689">
      <w:pPr>
        <w:spacing w:after="31" w:line="233" w:lineRule="auto"/>
        <w:ind w:right="0" w:firstLine="567"/>
        <w:jc w:val="left"/>
        <w:rPr>
          <w:sz w:val="24"/>
          <w:szCs w:val="24"/>
        </w:rPr>
      </w:pPr>
      <w:r w:rsidRPr="00833689">
        <w:rPr>
          <w:sz w:val="24"/>
          <w:szCs w:val="24"/>
        </w:rPr>
        <w:t>Письмо №8</w:t>
      </w:r>
      <w:r w:rsidR="005B3ACA">
        <w:rPr>
          <w:sz w:val="24"/>
          <w:szCs w:val="24"/>
        </w:rPr>
        <w:t>27</w:t>
      </w:r>
      <w:r w:rsidRPr="00833689">
        <w:rPr>
          <w:sz w:val="24"/>
          <w:szCs w:val="24"/>
        </w:rPr>
        <w:t xml:space="preserve"> от </w:t>
      </w:r>
      <w:r w:rsidR="005B3ACA">
        <w:rPr>
          <w:sz w:val="24"/>
          <w:szCs w:val="24"/>
        </w:rPr>
        <w:t>14</w:t>
      </w:r>
      <w:r w:rsidRPr="00833689">
        <w:rPr>
          <w:sz w:val="24"/>
          <w:szCs w:val="24"/>
        </w:rPr>
        <w:t xml:space="preserve"> ноября 2019 года</w:t>
      </w:r>
    </w:p>
    <w:p w:rsidR="00833689" w:rsidRPr="00833689" w:rsidRDefault="00833689" w:rsidP="00833689">
      <w:pPr>
        <w:spacing w:after="31" w:line="233" w:lineRule="auto"/>
        <w:ind w:right="0" w:firstLine="567"/>
        <w:jc w:val="left"/>
        <w:rPr>
          <w:sz w:val="24"/>
          <w:szCs w:val="24"/>
        </w:rPr>
      </w:pPr>
    </w:p>
    <w:p w:rsidR="005B3ACA" w:rsidRDefault="005B3ACA" w:rsidP="005B3ACA">
      <w:pPr>
        <w:spacing w:after="181" w:line="230" w:lineRule="auto"/>
        <w:ind w:left="567" w:right="0" w:firstLine="567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М</w:t>
      </w:r>
      <w:r w:rsidRPr="005B3ACA">
        <w:rPr>
          <w:b/>
          <w:sz w:val="24"/>
          <w:szCs w:val="24"/>
        </w:rPr>
        <w:t>ониторинг по внедрению Методических рекомендаций по</w:t>
      </w:r>
      <w:r w:rsidRPr="005B3ACA">
        <w:rPr>
          <w:b/>
          <w:sz w:val="24"/>
          <w:szCs w:val="24"/>
        </w:rPr>
        <w:tab/>
        <w:t xml:space="preserve">упорядочению использования устройств </w:t>
      </w:r>
      <w:r>
        <w:rPr>
          <w:b/>
          <w:sz w:val="24"/>
          <w:szCs w:val="24"/>
        </w:rPr>
        <w:t xml:space="preserve">мобильной </w:t>
      </w:r>
      <w:r w:rsidRPr="005B3ACA">
        <w:rPr>
          <w:b/>
          <w:sz w:val="24"/>
          <w:szCs w:val="24"/>
        </w:rPr>
        <w:t xml:space="preserve">связи </w:t>
      </w:r>
    </w:p>
    <w:p w:rsidR="00DA156A" w:rsidRPr="00833689" w:rsidRDefault="00833689" w:rsidP="005B3ACA">
      <w:pPr>
        <w:spacing w:after="181" w:line="230" w:lineRule="auto"/>
        <w:ind w:left="567" w:right="0" w:firstLine="567"/>
        <w:jc w:val="right"/>
        <w:rPr>
          <w:sz w:val="24"/>
          <w:szCs w:val="24"/>
        </w:rPr>
      </w:pPr>
      <w:r w:rsidRPr="00833689">
        <w:rPr>
          <w:sz w:val="24"/>
          <w:szCs w:val="24"/>
        </w:rPr>
        <w:t>Руководителям ОО</w:t>
      </w:r>
    </w:p>
    <w:p w:rsidR="00BE0AA9" w:rsidRPr="005B3ACA" w:rsidRDefault="00833689" w:rsidP="005B3ACA">
      <w:pPr>
        <w:spacing w:line="360" w:lineRule="auto"/>
        <w:ind w:left="9" w:firstLine="567"/>
        <w:rPr>
          <w:sz w:val="24"/>
          <w:szCs w:val="24"/>
        </w:rPr>
      </w:pPr>
      <w:r w:rsidRPr="005B3ACA">
        <w:rPr>
          <w:sz w:val="24"/>
          <w:szCs w:val="24"/>
        </w:rPr>
        <w:t>В соответствии с письмом Министерства образования и науки Республики Дагестан №06-11</w:t>
      </w:r>
      <w:r w:rsidR="0073406B" w:rsidRPr="005B3ACA">
        <w:rPr>
          <w:sz w:val="24"/>
          <w:szCs w:val="24"/>
        </w:rPr>
        <w:t>906</w:t>
      </w:r>
      <w:r w:rsidRPr="005B3ACA">
        <w:rPr>
          <w:sz w:val="24"/>
          <w:szCs w:val="24"/>
        </w:rPr>
        <w:t>/0</w:t>
      </w:r>
      <w:r w:rsidR="0073406B" w:rsidRPr="005B3ACA">
        <w:rPr>
          <w:sz w:val="24"/>
          <w:szCs w:val="24"/>
        </w:rPr>
        <w:t>1</w:t>
      </w:r>
      <w:r w:rsidRPr="005B3ACA">
        <w:rPr>
          <w:sz w:val="24"/>
          <w:szCs w:val="24"/>
        </w:rPr>
        <w:t xml:space="preserve">-18/19 от </w:t>
      </w:r>
      <w:r w:rsidR="0073406B" w:rsidRPr="005B3ACA">
        <w:rPr>
          <w:sz w:val="24"/>
          <w:szCs w:val="24"/>
        </w:rPr>
        <w:t>1</w:t>
      </w:r>
      <w:r w:rsidR="00FF29A7" w:rsidRPr="005B3ACA">
        <w:rPr>
          <w:sz w:val="24"/>
          <w:szCs w:val="24"/>
        </w:rPr>
        <w:t>3</w:t>
      </w:r>
      <w:r w:rsidRPr="005B3ACA">
        <w:rPr>
          <w:sz w:val="24"/>
          <w:szCs w:val="24"/>
        </w:rPr>
        <w:t>.1</w:t>
      </w:r>
      <w:r w:rsidR="0073406B" w:rsidRPr="005B3ACA">
        <w:rPr>
          <w:sz w:val="24"/>
          <w:szCs w:val="24"/>
        </w:rPr>
        <w:t>1</w:t>
      </w:r>
      <w:r w:rsidRPr="005B3ACA">
        <w:rPr>
          <w:sz w:val="24"/>
          <w:szCs w:val="24"/>
        </w:rPr>
        <w:t xml:space="preserve">.19г. МКУ «Управление образования» Сергокалинского района информирует о </w:t>
      </w:r>
      <w:r w:rsidR="0073406B" w:rsidRPr="005B3ACA">
        <w:rPr>
          <w:sz w:val="24"/>
          <w:szCs w:val="24"/>
        </w:rPr>
        <w:t>том, что</w:t>
      </w:r>
      <w:r w:rsidR="00BE0AA9" w:rsidRPr="005B3ACA">
        <w:rPr>
          <w:sz w:val="24"/>
          <w:szCs w:val="24"/>
        </w:rPr>
        <w:t xml:space="preserve"> Федеральной службой по надзору в сфере образования и науки (</w:t>
      </w:r>
      <w:proofErr w:type="spellStart"/>
      <w:r w:rsidR="00BE0AA9" w:rsidRPr="005B3ACA">
        <w:rPr>
          <w:sz w:val="24"/>
          <w:szCs w:val="24"/>
        </w:rPr>
        <w:t>Рособрнадзор</w:t>
      </w:r>
      <w:proofErr w:type="spellEnd"/>
      <w:r w:rsidR="00BE0AA9" w:rsidRPr="005B3ACA">
        <w:rPr>
          <w:sz w:val="24"/>
          <w:szCs w:val="24"/>
        </w:rPr>
        <w:t>) проводится мониторинг по внедрению Методических рекомендаций по</w:t>
      </w:r>
      <w:r w:rsidR="00BE0AA9" w:rsidRPr="005B3ACA">
        <w:rPr>
          <w:sz w:val="24"/>
          <w:szCs w:val="24"/>
        </w:rPr>
        <w:tab/>
        <w:t>упорядочению использова</w:t>
      </w:r>
      <w:r w:rsidR="0073406B" w:rsidRPr="005B3ACA">
        <w:rPr>
          <w:sz w:val="24"/>
          <w:szCs w:val="24"/>
        </w:rPr>
        <w:t>ния устройств мобильной</w:t>
      </w:r>
      <w:r w:rsidR="0073406B" w:rsidRPr="005B3ACA">
        <w:rPr>
          <w:sz w:val="24"/>
          <w:szCs w:val="24"/>
        </w:rPr>
        <w:tab/>
        <w:t>связи</w:t>
      </w:r>
      <w:r w:rsidR="0073406B" w:rsidRPr="005B3ACA">
        <w:rPr>
          <w:sz w:val="24"/>
          <w:szCs w:val="24"/>
        </w:rPr>
        <w:tab/>
        <w:t xml:space="preserve">в </w:t>
      </w:r>
      <w:r w:rsidR="00BE0AA9" w:rsidRPr="005B3ACA">
        <w:rPr>
          <w:sz w:val="24"/>
          <w:szCs w:val="24"/>
        </w:rPr>
        <w:t>общеобразовательных организациях.</w:t>
      </w:r>
    </w:p>
    <w:p w:rsidR="00BE0AA9" w:rsidRPr="005B3ACA" w:rsidRDefault="00BE0AA9" w:rsidP="005B3ACA">
      <w:pPr>
        <w:spacing w:line="360" w:lineRule="auto"/>
        <w:ind w:left="9" w:firstLine="567"/>
        <w:rPr>
          <w:sz w:val="24"/>
          <w:szCs w:val="24"/>
        </w:rPr>
      </w:pPr>
      <w:r w:rsidRPr="005B3ACA">
        <w:rPr>
          <w:sz w:val="24"/>
          <w:szCs w:val="24"/>
        </w:rPr>
        <w:tab/>
        <w:t>Мониторинг проводится поэтапно:</w:t>
      </w:r>
      <w:r w:rsidRPr="005B3ACA">
        <w:rPr>
          <w:sz w:val="24"/>
          <w:szCs w:val="24"/>
        </w:rPr>
        <w:tab/>
      </w:r>
      <w:r w:rsidRPr="005B3ACA">
        <w:rPr>
          <w:noProof/>
          <w:sz w:val="24"/>
          <w:szCs w:val="24"/>
        </w:rPr>
        <w:drawing>
          <wp:inline distT="0" distB="0" distL="0" distR="0" wp14:anchorId="78EDA98B" wp14:editId="508E41B7">
            <wp:extent cx="3048" cy="9146"/>
            <wp:effectExtent l="0" t="0" r="0" b="0"/>
            <wp:docPr id="1681" name="Picture 16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1" name="Picture 168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9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0AA9" w:rsidRPr="005B3ACA" w:rsidRDefault="00BE0AA9" w:rsidP="005B3ACA">
      <w:pPr>
        <w:spacing w:line="360" w:lineRule="auto"/>
        <w:ind w:left="9" w:firstLine="567"/>
        <w:rPr>
          <w:sz w:val="24"/>
          <w:szCs w:val="24"/>
        </w:rPr>
      </w:pPr>
      <w:r w:rsidRPr="005B3ACA">
        <w:rPr>
          <w:sz w:val="24"/>
          <w:szCs w:val="24"/>
        </w:rPr>
        <w:t xml:space="preserve">-первый этап </w:t>
      </w:r>
      <w:r w:rsidR="0073406B" w:rsidRPr="005B3ACA">
        <w:rPr>
          <w:sz w:val="24"/>
          <w:szCs w:val="24"/>
        </w:rPr>
        <w:t>- до</w:t>
      </w:r>
      <w:r w:rsidRPr="005B3ACA">
        <w:rPr>
          <w:sz w:val="24"/>
          <w:szCs w:val="24"/>
        </w:rPr>
        <w:t xml:space="preserve"> 25 ноября 2019 г.- общую информацию заполняют руководители общеобразовательных организаций:</w:t>
      </w:r>
    </w:p>
    <w:p w:rsidR="00BE0AA9" w:rsidRPr="005B3ACA" w:rsidRDefault="00BE0AA9" w:rsidP="005B3ACA">
      <w:pPr>
        <w:spacing w:line="360" w:lineRule="auto"/>
        <w:ind w:left="9" w:firstLine="567"/>
        <w:rPr>
          <w:sz w:val="24"/>
          <w:szCs w:val="24"/>
        </w:rPr>
      </w:pPr>
      <w:r w:rsidRPr="005B3ACA"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0" wp14:anchorId="7C7BEC02" wp14:editId="391A0376">
            <wp:simplePos x="0" y="0"/>
            <wp:positionH relativeFrom="page">
              <wp:posOffset>7156704</wp:posOffset>
            </wp:positionH>
            <wp:positionV relativeFrom="page">
              <wp:posOffset>4155603</wp:posOffset>
            </wp:positionV>
            <wp:extent cx="6096" cy="9147"/>
            <wp:effectExtent l="0" t="0" r="0" b="0"/>
            <wp:wrapSquare wrapText="bothSides"/>
            <wp:docPr id="1680" name="Picture 16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0" name="Picture 168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91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B3ACA"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0" wp14:anchorId="36038DB9" wp14:editId="4160D377">
            <wp:simplePos x="0" y="0"/>
            <wp:positionH relativeFrom="page">
              <wp:posOffset>7266433</wp:posOffset>
            </wp:positionH>
            <wp:positionV relativeFrom="page">
              <wp:posOffset>6911777</wp:posOffset>
            </wp:positionV>
            <wp:extent cx="6096" cy="9147"/>
            <wp:effectExtent l="0" t="0" r="0" b="0"/>
            <wp:wrapSquare wrapText="bothSides"/>
            <wp:docPr id="1683" name="Picture 168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3" name="Picture 1683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91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B3ACA">
        <w:rPr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0" wp14:anchorId="3A9D4D3B" wp14:editId="3FA89179">
            <wp:simplePos x="0" y="0"/>
            <wp:positionH relativeFrom="page">
              <wp:posOffset>7263384</wp:posOffset>
            </wp:positionH>
            <wp:positionV relativeFrom="page">
              <wp:posOffset>7905707</wp:posOffset>
            </wp:positionV>
            <wp:extent cx="9144" cy="3049"/>
            <wp:effectExtent l="0" t="0" r="0" b="0"/>
            <wp:wrapSquare wrapText="bothSides"/>
            <wp:docPr id="1684" name="Picture 16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4" name="Picture 168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144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B3ACA">
        <w:rPr>
          <w:sz w:val="24"/>
          <w:szCs w:val="24"/>
        </w:rPr>
        <w:t xml:space="preserve">-второй этап </w:t>
      </w:r>
      <w:r w:rsidR="0073406B" w:rsidRPr="005B3ACA">
        <w:rPr>
          <w:sz w:val="24"/>
          <w:szCs w:val="24"/>
        </w:rPr>
        <w:t>-</w:t>
      </w:r>
      <w:r w:rsidRPr="005B3ACA">
        <w:rPr>
          <w:sz w:val="24"/>
          <w:szCs w:val="24"/>
        </w:rPr>
        <w:t xml:space="preserve"> с 25 ноября по 20 декабря 2019 г.-информацию заполняют педагогические работники, обучающиеся и их родители (законные представители);</w:t>
      </w:r>
    </w:p>
    <w:p w:rsidR="00BE0AA9" w:rsidRPr="005B3ACA" w:rsidRDefault="00BE0AA9" w:rsidP="005B3ACA">
      <w:pPr>
        <w:spacing w:line="360" w:lineRule="auto"/>
        <w:ind w:left="9" w:firstLine="567"/>
        <w:rPr>
          <w:sz w:val="24"/>
          <w:szCs w:val="24"/>
        </w:rPr>
      </w:pPr>
      <w:r w:rsidRPr="005B3ACA">
        <w:rPr>
          <w:sz w:val="24"/>
          <w:szCs w:val="24"/>
        </w:rPr>
        <w:t>-последующие этапы, их форма и содержание будут определены после оценки полученных данных в ходе первого и второго этапов.</w:t>
      </w:r>
    </w:p>
    <w:p w:rsidR="0073406B" w:rsidRPr="005B3ACA" w:rsidRDefault="00BE0AA9" w:rsidP="005B3ACA">
      <w:pPr>
        <w:spacing w:line="360" w:lineRule="auto"/>
        <w:ind w:left="360" w:firstLine="0"/>
        <w:rPr>
          <w:sz w:val="24"/>
          <w:szCs w:val="24"/>
        </w:rPr>
      </w:pPr>
      <w:r w:rsidRPr="005B3ACA">
        <w:rPr>
          <w:sz w:val="24"/>
          <w:szCs w:val="24"/>
        </w:rPr>
        <w:t xml:space="preserve">Для входа в программу необходимо воспользоваться ссылкой </w:t>
      </w:r>
    </w:p>
    <w:p w:rsidR="0073406B" w:rsidRPr="005B3ACA" w:rsidRDefault="005B3ACA" w:rsidP="005B3ACA">
      <w:pPr>
        <w:pStyle w:val="a4"/>
        <w:spacing w:line="360" w:lineRule="auto"/>
        <w:ind w:firstLine="0"/>
        <w:rPr>
          <w:sz w:val="24"/>
          <w:szCs w:val="24"/>
        </w:rPr>
      </w:pPr>
      <w:hyperlink r:id="rId9" w:history="1">
        <w:r w:rsidR="0073406B" w:rsidRPr="005B3ACA">
          <w:rPr>
            <w:rStyle w:val="a3"/>
            <w:sz w:val="24"/>
            <w:szCs w:val="24"/>
          </w:rPr>
          <w:t>ht</w:t>
        </w:r>
        <w:r w:rsidR="0073406B" w:rsidRPr="005B3ACA">
          <w:rPr>
            <w:rStyle w:val="a3"/>
            <w:sz w:val="24"/>
            <w:szCs w:val="24"/>
            <w:lang w:val="en-US"/>
          </w:rPr>
          <w:t>tp</w:t>
        </w:r>
        <w:r w:rsidR="0073406B" w:rsidRPr="005B3ACA">
          <w:rPr>
            <w:rStyle w:val="a3"/>
            <w:sz w:val="24"/>
            <w:szCs w:val="24"/>
          </w:rPr>
          <w:t>://</w:t>
        </w:r>
        <w:r w:rsidR="0073406B" w:rsidRPr="005B3ACA">
          <w:rPr>
            <w:rStyle w:val="a3"/>
            <w:sz w:val="24"/>
            <w:szCs w:val="24"/>
            <w:lang w:val="en-US"/>
          </w:rPr>
          <w:t>test</w:t>
        </w:r>
        <w:r w:rsidR="0073406B" w:rsidRPr="005B3ACA">
          <w:rPr>
            <w:rStyle w:val="a3"/>
            <w:sz w:val="24"/>
            <w:szCs w:val="24"/>
          </w:rPr>
          <w:t>2.</w:t>
        </w:r>
        <w:r w:rsidR="0073406B" w:rsidRPr="005B3ACA">
          <w:rPr>
            <w:rStyle w:val="a3"/>
            <w:sz w:val="24"/>
            <w:szCs w:val="24"/>
            <w:lang w:val="en-US"/>
          </w:rPr>
          <w:t>ozdorovlenie</w:t>
        </w:r>
        <w:r w:rsidR="0073406B" w:rsidRPr="005B3ACA">
          <w:rPr>
            <w:rStyle w:val="a3"/>
            <w:sz w:val="24"/>
            <w:szCs w:val="24"/>
          </w:rPr>
          <w:t>-</w:t>
        </w:r>
        <w:r w:rsidR="0073406B" w:rsidRPr="005B3ACA">
          <w:rPr>
            <w:rStyle w:val="a3"/>
            <w:sz w:val="24"/>
            <w:szCs w:val="24"/>
            <w:lang w:val="en-US"/>
          </w:rPr>
          <w:t>nii</w:t>
        </w:r>
        <w:r w:rsidR="0073406B" w:rsidRPr="005B3ACA">
          <w:rPr>
            <w:rStyle w:val="a3"/>
            <w:sz w:val="24"/>
            <w:szCs w:val="24"/>
          </w:rPr>
          <w:t>.</w:t>
        </w:r>
        <w:r w:rsidR="0073406B" w:rsidRPr="005B3ACA">
          <w:rPr>
            <w:rStyle w:val="a3"/>
            <w:sz w:val="24"/>
            <w:szCs w:val="24"/>
            <w:lang w:val="en-US"/>
          </w:rPr>
          <w:t>ru</w:t>
        </w:r>
        <w:r w:rsidR="0073406B" w:rsidRPr="005B3ACA">
          <w:rPr>
            <w:rStyle w:val="a3"/>
            <w:sz w:val="24"/>
            <w:szCs w:val="24"/>
          </w:rPr>
          <w:t>:8080</w:t>
        </w:r>
      </w:hyperlink>
    </w:p>
    <w:p w:rsidR="00BE0AA9" w:rsidRPr="005B3ACA" w:rsidRDefault="00BE0AA9" w:rsidP="005B3ACA">
      <w:pPr>
        <w:spacing w:line="360" w:lineRule="auto"/>
        <w:ind w:firstLine="0"/>
        <w:rPr>
          <w:sz w:val="24"/>
          <w:szCs w:val="24"/>
        </w:rPr>
      </w:pPr>
      <w:r w:rsidRPr="005B3ACA">
        <w:rPr>
          <w:sz w:val="24"/>
          <w:szCs w:val="24"/>
        </w:rPr>
        <w:t>или войти в нее через баннеры, выставленные на официальных сайтах Рособрнадзора и Минпросвещения России. Руководство пользователя представлено в приложения 1.</w:t>
      </w:r>
    </w:p>
    <w:p w:rsidR="00BE0AA9" w:rsidRPr="005B3ACA" w:rsidRDefault="00BE0AA9" w:rsidP="005B3ACA">
      <w:pPr>
        <w:spacing w:line="360" w:lineRule="auto"/>
        <w:ind w:left="9" w:firstLine="567"/>
        <w:rPr>
          <w:sz w:val="24"/>
          <w:szCs w:val="24"/>
        </w:rPr>
      </w:pPr>
      <w:r w:rsidRPr="005B3ACA">
        <w:rPr>
          <w:sz w:val="24"/>
          <w:szCs w:val="24"/>
        </w:rPr>
        <w:t>Все общеобразовательные организации, осуществляющие образовательную деятельность на территории субъекта Российской Федера</w:t>
      </w:r>
      <w:r w:rsidR="0073406B" w:rsidRPr="005B3ACA">
        <w:rPr>
          <w:sz w:val="24"/>
          <w:szCs w:val="24"/>
        </w:rPr>
        <w:t>ции</w:t>
      </w:r>
      <w:r w:rsidRPr="005B3ACA">
        <w:rPr>
          <w:sz w:val="24"/>
          <w:szCs w:val="24"/>
        </w:rPr>
        <w:t>, уже зарегистрированы в программе.</w:t>
      </w:r>
    </w:p>
    <w:p w:rsidR="00BE0AA9" w:rsidRPr="005B3ACA" w:rsidRDefault="00BE0AA9" w:rsidP="005B3ACA">
      <w:pPr>
        <w:spacing w:line="360" w:lineRule="auto"/>
        <w:ind w:left="9" w:firstLine="567"/>
        <w:rPr>
          <w:sz w:val="24"/>
          <w:szCs w:val="24"/>
        </w:rPr>
      </w:pPr>
      <w:r w:rsidRPr="005B3ACA">
        <w:rPr>
          <w:sz w:val="24"/>
          <w:szCs w:val="24"/>
        </w:rPr>
        <w:t>Перечень логинов и паролей для внесения данных руководителями общеобразовательных организаций указаны в приложении 2,</w:t>
      </w:r>
    </w:p>
    <w:p w:rsidR="00BE0AA9" w:rsidRPr="005B3ACA" w:rsidRDefault="0073406B" w:rsidP="005B3ACA">
      <w:pPr>
        <w:pStyle w:val="a4"/>
        <w:spacing w:line="360" w:lineRule="auto"/>
        <w:ind w:firstLine="0"/>
        <w:rPr>
          <w:sz w:val="24"/>
          <w:szCs w:val="24"/>
        </w:rPr>
      </w:pPr>
      <w:r w:rsidRPr="005B3ACA">
        <w:rPr>
          <w:sz w:val="24"/>
          <w:szCs w:val="24"/>
        </w:rPr>
        <w:t>Пр</w:t>
      </w:r>
      <w:r w:rsidR="00BE0AA9" w:rsidRPr="005B3ACA">
        <w:rPr>
          <w:sz w:val="24"/>
          <w:szCs w:val="24"/>
        </w:rPr>
        <w:t xml:space="preserve">осим довести информацию до </w:t>
      </w:r>
      <w:r w:rsidRPr="005B3ACA">
        <w:rPr>
          <w:sz w:val="24"/>
          <w:szCs w:val="24"/>
        </w:rPr>
        <w:t xml:space="preserve">педагогов, родителей, учащихся </w:t>
      </w:r>
      <w:r w:rsidR="00BE0AA9" w:rsidRPr="005B3ACA">
        <w:rPr>
          <w:sz w:val="24"/>
          <w:szCs w:val="24"/>
        </w:rPr>
        <w:t>общеобразовательных орга</w:t>
      </w:r>
      <w:r w:rsidRPr="005B3ACA">
        <w:rPr>
          <w:sz w:val="24"/>
          <w:szCs w:val="24"/>
        </w:rPr>
        <w:t xml:space="preserve">низаций, принять участие и обеспечить участие в </w:t>
      </w:r>
      <w:r w:rsidR="00BE0AA9" w:rsidRPr="005B3ACA">
        <w:rPr>
          <w:sz w:val="24"/>
          <w:szCs w:val="24"/>
        </w:rPr>
        <w:t>мониторинге педагогических работников, обучающихся и их родителей (законных представителей).</w:t>
      </w:r>
    </w:p>
    <w:p w:rsidR="0073406B" w:rsidRPr="005B3ACA" w:rsidRDefault="0073406B" w:rsidP="005B3ACA">
      <w:pPr>
        <w:spacing w:line="360" w:lineRule="auto"/>
        <w:ind w:left="360" w:firstLine="0"/>
        <w:rPr>
          <w:sz w:val="24"/>
          <w:szCs w:val="24"/>
        </w:rPr>
      </w:pPr>
    </w:p>
    <w:p w:rsidR="00BE0AA9" w:rsidRPr="00BE0AA9" w:rsidRDefault="00BE0AA9" w:rsidP="00BE0AA9">
      <w:pPr>
        <w:ind w:left="9" w:firstLine="567"/>
        <w:rPr>
          <w:sz w:val="24"/>
          <w:szCs w:val="24"/>
        </w:rPr>
      </w:pPr>
      <w:r w:rsidRPr="00BE0AA9">
        <w:rPr>
          <w:sz w:val="24"/>
          <w:szCs w:val="24"/>
        </w:rPr>
        <w:t>Приложение: 1. на 4 л. в 1 экз.</w:t>
      </w:r>
    </w:p>
    <w:p w:rsidR="00BE0AA9" w:rsidRPr="00BE0AA9" w:rsidRDefault="005B3ACA" w:rsidP="00BE0AA9">
      <w:pPr>
        <w:ind w:left="9" w:firstLine="567"/>
        <w:rPr>
          <w:sz w:val="24"/>
          <w:szCs w:val="24"/>
        </w:rPr>
      </w:pPr>
      <w:r>
        <w:rPr>
          <w:sz w:val="24"/>
          <w:szCs w:val="24"/>
        </w:rPr>
        <w:t xml:space="preserve">                        </w:t>
      </w:r>
      <w:r w:rsidR="00BE0AA9" w:rsidRPr="00BE0AA9">
        <w:rPr>
          <w:sz w:val="24"/>
          <w:szCs w:val="24"/>
        </w:rPr>
        <w:t>2. в электронном виде.</w:t>
      </w:r>
    </w:p>
    <w:p w:rsidR="007A4D8E" w:rsidRDefault="007A4D8E" w:rsidP="00BE0AA9">
      <w:pPr>
        <w:ind w:left="9" w:firstLine="567"/>
        <w:rPr>
          <w:sz w:val="24"/>
          <w:szCs w:val="24"/>
        </w:rPr>
      </w:pPr>
    </w:p>
    <w:p w:rsidR="00833689" w:rsidRDefault="00833689" w:rsidP="00833689">
      <w:pPr>
        <w:shd w:val="clear" w:color="auto" w:fill="FFFFFF"/>
        <w:spacing w:after="0" w:line="276" w:lineRule="auto"/>
        <w:ind w:right="0" w:firstLine="567"/>
        <w:rPr>
          <w:sz w:val="24"/>
          <w:szCs w:val="24"/>
        </w:rPr>
      </w:pPr>
      <w:bookmarkStart w:id="0" w:name="_GoBack"/>
      <w:r w:rsidRPr="00833689">
        <w:rPr>
          <w:sz w:val="24"/>
          <w:szCs w:val="24"/>
        </w:rPr>
        <w:t>Начальник МКУ "УО</w:t>
      </w:r>
      <w:proofErr w:type="gramStart"/>
      <w:r w:rsidRPr="00833689">
        <w:rPr>
          <w:sz w:val="24"/>
          <w:szCs w:val="24"/>
        </w:rPr>
        <w:t>":   </w:t>
      </w:r>
      <w:proofErr w:type="gramEnd"/>
      <w:r w:rsidRPr="00833689">
        <w:rPr>
          <w:sz w:val="24"/>
          <w:szCs w:val="24"/>
        </w:rPr>
        <w:t>                                                                 </w:t>
      </w:r>
      <w:proofErr w:type="spellStart"/>
      <w:r w:rsidRPr="00833689">
        <w:rPr>
          <w:sz w:val="24"/>
          <w:szCs w:val="24"/>
        </w:rPr>
        <w:t>Х.Исаева</w:t>
      </w:r>
      <w:proofErr w:type="spellEnd"/>
    </w:p>
    <w:p w:rsidR="005B3ACA" w:rsidRPr="00833689" w:rsidRDefault="005B3ACA" w:rsidP="00833689">
      <w:pPr>
        <w:shd w:val="clear" w:color="auto" w:fill="FFFFFF"/>
        <w:spacing w:after="0" w:line="276" w:lineRule="auto"/>
        <w:ind w:right="0" w:firstLine="567"/>
        <w:rPr>
          <w:color w:val="auto"/>
          <w:sz w:val="24"/>
          <w:szCs w:val="24"/>
        </w:rPr>
      </w:pPr>
    </w:p>
    <w:p w:rsidR="00833689" w:rsidRPr="00833689" w:rsidRDefault="00833689" w:rsidP="00833689">
      <w:pPr>
        <w:spacing w:after="0" w:line="276" w:lineRule="auto"/>
        <w:ind w:right="0" w:firstLine="0"/>
        <w:jc w:val="left"/>
        <w:rPr>
          <w:i/>
          <w:color w:val="auto"/>
          <w:sz w:val="20"/>
          <w:szCs w:val="20"/>
        </w:rPr>
      </w:pPr>
      <w:r w:rsidRPr="00833689">
        <w:rPr>
          <w:i/>
          <w:color w:val="auto"/>
          <w:sz w:val="20"/>
          <w:szCs w:val="20"/>
        </w:rPr>
        <w:t>Исп. Магомедова У.К.</w:t>
      </w:r>
    </w:p>
    <w:p w:rsidR="00833689" w:rsidRDefault="00833689" w:rsidP="00833689">
      <w:pPr>
        <w:spacing w:after="0" w:line="276" w:lineRule="auto"/>
        <w:ind w:right="0" w:firstLine="0"/>
        <w:jc w:val="left"/>
      </w:pPr>
      <w:r w:rsidRPr="00833689">
        <w:rPr>
          <w:i/>
          <w:color w:val="auto"/>
          <w:sz w:val="20"/>
          <w:szCs w:val="20"/>
        </w:rPr>
        <w:t>Тел. 89034825746</w:t>
      </w:r>
      <w:bookmarkEnd w:id="0"/>
    </w:p>
    <w:sectPr w:rsidR="00833689" w:rsidSect="0073406B">
      <w:type w:val="continuous"/>
      <w:pgSz w:w="12144" w:h="17006"/>
      <w:pgMar w:top="568" w:right="1087" w:bottom="142" w:left="1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0" type="#_x0000_t75" style="width:1.5pt;height:4.5pt;visibility:visible;mso-wrap-style:square" o:bullet="t">
        <v:imagedata r:id="rId1" o:title=""/>
      </v:shape>
    </w:pict>
  </w:numPicBullet>
  <w:numPicBullet w:numPicBulletId="1">
    <w:pict>
      <v:shape id="_x0000_i1051" type="#_x0000_t75" style="width:1.5pt;height:.75pt;visibility:visible;mso-wrap-style:square" o:bullet="t">
        <v:imagedata r:id="rId2" o:title=""/>
      </v:shape>
    </w:pict>
  </w:numPicBullet>
  <w:abstractNum w:abstractNumId="0" w15:restartNumberingAfterBreak="0">
    <w:nsid w:val="142B6E73"/>
    <w:multiLevelType w:val="multilevel"/>
    <w:tmpl w:val="118ED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AF3BCF"/>
    <w:multiLevelType w:val="hybridMultilevel"/>
    <w:tmpl w:val="6E24EFB4"/>
    <w:lvl w:ilvl="0" w:tplc="8DBE2E2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2906CA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F9402F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FBE09D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FC736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41C0DB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F4ADEF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D8A66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4FE6C1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415F21D5"/>
    <w:multiLevelType w:val="multilevel"/>
    <w:tmpl w:val="46B4D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11C5E5B"/>
    <w:multiLevelType w:val="multilevel"/>
    <w:tmpl w:val="4280A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DAE5717"/>
    <w:multiLevelType w:val="hybridMultilevel"/>
    <w:tmpl w:val="991E8B16"/>
    <w:lvl w:ilvl="0" w:tplc="2C36702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99075F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662A73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CD6491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3A8BA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E04416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C4CC1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7AC29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2CA1DF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56A"/>
    <w:rsid w:val="005B3ACA"/>
    <w:rsid w:val="0073406B"/>
    <w:rsid w:val="007A4D8E"/>
    <w:rsid w:val="00833689"/>
    <w:rsid w:val="00AE56DF"/>
    <w:rsid w:val="00BE0AA9"/>
    <w:rsid w:val="00DA156A"/>
    <w:rsid w:val="00FF2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48482"/>
  <w15:docId w15:val="{B9AB67C8-8D8A-42A5-881F-F58C80F03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" w:line="249" w:lineRule="auto"/>
      <w:ind w:right="149" w:firstLine="691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F29A7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7340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4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jpg"/><Relationship Id="rId3" Type="http://schemas.openxmlformats.org/officeDocument/2006/relationships/settings" Target="settings.xml"/><Relationship Id="rId7" Type="http://schemas.openxmlformats.org/officeDocument/2006/relationships/image" Target="media/image5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4.jpg"/><Relationship Id="rId11" Type="http://schemas.openxmlformats.org/officeDocument/2006/relationships/theme" Target="theme/theme1.xml"/><Relationship Id="rId5" Type="http://schemas.openxmlformats.org/officeDocument/2006/relationships/image" Target="media/image3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test2.ozdorovlenie-nii.ru:8080" TargetMode="Externa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dcterms:created xsi:type="dcterms:W3CDTF">2019-11-14T10:06:00Z</dcterms:created>
  <dcterms:modified xsi:type="dcterms:W3CDTF">2019-11-14T10:16:00Z</dcterms:modified>
</cp:coreProperties>
</file>