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D8E" w:rsidRPr="00827D8E" w:rsidRDefault="00827D8E" w:rsidP="00827D8E">
      <w:pPr>
        <w:spacing w:after="31" w:line="360" w:lineRule="auto"/>
        <w:ind w:left="0" w:right="0" w:firstLine="567"/>
        <w:jc w:val="left"/>
        <w:rPr>
          <w:sz w:val="24"/>
          <w:szCs w:val="24"/>
        </w:rPr>
      </w:pPr>
      <w:r w:rsidRPr="00827D8E">
        <w:rPr>
          <w:sz w:val="24"/>
          <w:szCs w:val="24"/>
        </w:rPr>
        <w:t>Письмо №82</w:t>
      </w:r>
      <w:r>
        <w:rPr>
          <w:sz w:val="24"/>
          <w:szCs w:val="24"/>
        </w:rPr>
        <w:t>8</w:t>
      </w:r>
      <w:bookmarkStart w:id="0" w:name="_GoBack"/>
      <w:bookmarkEnd w:id="0"/>
      <w:r w:rsidRPr="00827D8E">
        <w:rPr>
          <w:sz w:val="24"/>
          <w:szCs w:val="24"/>
        </w:rPr>
        <w:t xml:space="preserve"> от 14 ноября 2019 года</w:t>
      </w:r>
    </w:p>
    <w:p w:rsidR="00827D8E" w:rsidRPr="00827D8E" w:rsidRDefault="00827D8E" w:rsidP="00827D8E">
      <w:pPr>
        <w:spacing w:line="360" w:lineRule="auto"/>
        <w:ind w:left="-1" w:right="0" w:firstLine="701"/>
        <w:rPr>
          <w:sz w:val="24"/>
          <w:szCs w:val="24"/>
        </w:rPr>
      </w:pPr>
    </w:p>
    <w:p w:rsidR="00827D8E" w:rsidRPr="00827D8E" w:rsidRDefault="00827D8E" w:rsidP="00827D8E">
      <w:pPr>
        <w:spacing w:line="360" w:lineRule="auto"/>
        <w:ind w:left="-1" w:right="0" w:firstLine="701"/>
        <w:rPr>
          <w:b/>
          <w:sz w:val="24"/>
          <w:szCs w:val="24"/>
        </w:rPr>
      </w:pPr>
      <w:r w:rsidRPr="00827D8E">
        <w:rPr>
          <w:b/>
          <w:sz w:val="24"/>
          <w:szCs w:val="24"/>
        </w:rPr>
        <w:t>О</w:t>
      </w:r>
      <w:r w:rsidRPr="00827D8E">
        <w:rPr>
          <w:b/>
          <w:sz w:val="24"/>
          <w:szCs w:val="24"/>
        </w:rPr>
        <w:t xml:space="preserve"> проведении ежегодного Международного конкурса по математике «Я решаю!» </w:t>
      </w:r>
    </w:p>
    <w:p w:rsidR="00827D8E" w:rsidRPr="00827D8E" w:rsidRDefault="00827D8E" w:rsidP="00827D8E">
      <w:pPr>
        <w:spacing w:line="360" w:lineRule="auto"/>
        <w:ind w:left="-1" w:right="0" w:firstLine="701"/>
        <w:jc w:val="right"/>
        <w:rPr>
          <w:sz w:val="24"/>
          <w:szCs w:val="24"/>
        </w:rPr>
      </w:pPr>
      <w:r w:rsidRPr="00827D8E">
        <w:rPr>
          <w:sz w:val="24"/>
          <w:szCs w:val="24"/>
        </w:rPr>
        <w:t>Руководителям ОО</w:t>
      </w:r>
    </w:p>
    <w:p w:rsidR="00827D8E" w:rsidRPr="00827D8E" w:rsidRDefault="00827D8E" w:rsidP="00827D8E">
      <w:pPr>
        <w:spacing w:line="360" w:lineRule="auto"/>
        <w:ind w:left="-1" w:right="0" w:firstLine="701"/>
        <w:jc w:val="right"/>
        <w:rPr>
          <w:sz w:val="24"/>
          <w:szCs w:val="24"/>
        </w:rPr>
      </w:pPr>
    </w:p>
    <w:p w:rsidR="00611EF3" w:rsidRPr="00827D8E" w:rsidRDefault="00827D8E" w:rsidP="00827D8E">
      <w:pPr>
        <w:spacing w:line="360" w:lineRule="auto"/>
        <w:ind w:left="-1" w:right="0" w:firstLine="701"/>
        <w:rPr>
          <w:sz w:val="24"/>
          <w:szCs w:val="24"/>
        </w:rPr>
      </w:pPr>
      <w:r w:rsidRPr="00827D8E">
        <w:rPr>
          <w:sz w:val="24"/>
          <w:szCs w:val="24"/>
        </w:rPr>
        <w:t xml:space="preserve">В соответствии с письмом Министерства образования и науки Республики Дагестан №06-11910/01-18/19 от 13.11.19г. МКУ «Управление образования» Сергокалинского района информирует </w:t>
      </w:r>
      <w:r w:rsidRPr="00827D8E">
        <w:rPr>
          <w:sz w:val="24"/>
          <w:szCs w:val="24"/>
        </w:rPr>
        <w:t>о проведении ежегодного Международного конкурса по математике «Я решаю!» (далее — Конкурс).</w:t>
      </w:r>
    </w:p>
    <w:p w:rsidR="00827D8E" w:rsidRPr="00827D8E" w:rsidRDefault="00827D8E" w:rsidP="00827D8E">
      <w:pPr>
        <w:spacing w:line="360" w:lineRule="auto"/>
        <w:ind w:left="-1" w:right="0" w:firstLine="706"/>
        <w:rPr>
          <w:sz w:val="24"/>
          <w:szCs w:val="24"/>
        </w:rPr>
      </w:pPr>
      <w:r w:rsidRPr="00827D8E">
        <w:rPr>
          <w:sz w:val="24"/>
          <w:szCs w:val="24"/>
        </w:rPr>
        <w:t>К участию в Конкурсе приглашаются обучающи</w:t>
      </w:r>
      <w:r w:rsidRPr="00827D8E">
        <w:rPr>
          <w:sz w:val="24"/>
          <w:szCs w:val="24"/>
        </w:rPr>
        <w:t>еся 9-11 классов образовательных организаций.</w:t>
      </w:r>
    </w:p>
    <w:p w:rsidR="00611EF3" w:rsidRPr="00827D8E" w:rsidRDefault="00827D8E" w:rsidP="00827D8E">
      <w:pPr>
        <w:spacing w:line="360" w:lineRule="auto"/>
        <w:ind w:left="-1" w:right="0" w:firstLine="706"/>
        <w:rPr>
          <w:sz w:val="24"/>
          <w:szCs w:val="24"/>
        </w:rPr>
      </w:pPr>
      <w:r w:rsidRPr="00827D8E">
        <w:rPr>
          <w:sz w:val="24"/>
          <w:szCs w:val="24"/>
        </w:rPr>
        <w:t xml:space="preserve"> </w:t>
      </w:r>
      <w:r w:rsidRPr="00827D8E">
        <w:rPr>
          <w:sz w:val="24"/>
          <w:szCs w:val="24"/>
        </w:rPr>
        <w:t>Участие в Конкурсе бесплатное.</w:t>
      </w:r>
      <w:r w:rsidRPr="00827D8E">
        <w:rPr>
          <w:noProof/>
          <w:sz w:val="24"/>
          <w:szCs w:val="24"/>
        </w:rPr>
        <w:drawing>
          <wp:inline distT="0" distB="0" distL="0" distR="0">
            <wp:extent cx="268229" cy="15240"/>
            <wp:effectExtent l="0" t="0" r="0" b="0"/>
            <wp:docPr id="3548" name="Picture 35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8" name="Picture 35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229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EF3" w:rsidRPr="00827D8E" w:rsidRDefault="00827D8E" w:rsidP="00827D8E">
      <w:pPr>
        <w:spacing w:line="360" w:lineRule="auto"/>
        <w:ind w:left="711" w:right="0"/>
        <w:rPr>
          <w:sz w:val="24"/>
          <w:szCs w:val="24"/>
        </w:rPr>
      </w:pPr>
      <w:r w:rsidRPr="00827D8E">
        <w:rPr>
          <w:sz w:val="24"/>
          <w:szCs w:val="24"/>
        </w:rPr>
        <w:t>Конкурс проводится в три этапа:</w:t>
      </w:r>
    </w:p>
    <w:p w:rsidR="00611EF3" w:rsidRPr="00827D8E" w:rsidRDefault="00827D8E" w:rsidP="00827D8E">
      <w:pPr>
        <w:numPr>
          <w:ilvl w:val="0"/>
          <w:numId w:val="1"/>
        </w:numPr>
        <w:spacing w:line="360" w:lineRule="auto"/>
        <w:ind w:left="909" w:right="1392" w:hanging="187"/>
        <w:rPr>
          <w:sz w:val="24"/>
          <w:szCs w:val="24"/>
        </w:rPr>
      </w:pPr>
      <w:r w:rsidRPr="00827D8E">
        <w:rPr>
          <w:sz w:val="24"/>
          <w:szCs w:val="24"/>
        </w:rPr>
        <w:t>онлайн-тур — 2 сентября — 10 ноября 2019 года;</w:t>
      </w:r>
      <w:r w:rsidRPr="00827D8E">
        <w:rPr>
          <w:noProof/>
          <w:sz w:val="24"/>
          <w:szCs w:val="24"/>
        </w:rPr>
        <w:drawing>
          <wp:inline distT="0" distB="0" distL="0" distR="0">
            <wp:extent cx="201171" cy="18288"/>
            <wp:effectExtent l="0" t="0" r="0" b="0"/>
            <wp:docPr id="3550" name="Picture 35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0" name="Picture 35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1171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D8E" w:rsidRPr="00827D8E" w:rsidRDefault="00827D8E" w:rsidP="00827D8E">
      <w:pPr>
        <w:numPr>
          <w:ilvl w:val="0"/>
          <w:numId w:val="1"/>
        </w:numPr>
        <w:spacing w:line="360" w:lineRule="auto"/>
        <w:ind w:left="909" w:right="1392" w:hanging="187"/>
        <w:rPr>
          <w:sz w:val="24"/>
          <w:szCs w:val="24"/>
        </w:rPr>
      </w:pPr>
      <w:r w:rsidRPr="00827D8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963184</wp:posOffset>
            </wp:positionH>
            <wp:positionV relativeFrom="page">
              <wp:posOffset>7281757</wp:posOffset>
            </wp:positionV>
            <wp:extent cx="9144" cy="6097"/>
            <wp:effectExtent l="0" t="0" r="0" b="0"/>
            <wp:wrapSquare wrapText="bothSides"/>
            <wp:docPr id="1301" name="Picture 1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" name="Picture 130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7D8E">
        <w:rPr>
          <w:sz w:val="24"/>
          <w:szCs w:val="24"/>
        </w:rPr>
        <w:t>онлайн-тур — 16 ноября — 1 дека</w:t>
      </w:r>
      <w:r w:rsidRPr="00827D8E">
        <w:rPr>
          <w:sz w:val="24"/>
          <w:szCs w:val="24"/>
        </w:rPr>
        <w:t xml:space="preserve">бря 2019 года; </w:t>
      </w:r>
    </w:p>
    <w:p w:rsidR="00611EF3" w:rsidRPr="00827D8E" w:rsidRDefault="00827D8E" w:rsidP="00827D8E">
      <w:pPr>
        <w:numPr>
          <w:ilvl w:val="0"/>
          <w:numId w:val="1"/>
        </w:numPr>
        <w:spacing w:line="360" w:lineRule="auto"/>
        <w:ind w:left="909" w:right="1392" w:hanging="187"/>
        <w:rPr>
          <w:sz w:val="24"/>
          <w:szCs w:val="24"/>
        </w:rPr>
      </w:pPr>
      <w:r w:rsidRPr="00827D8E">
        <w:rPr>
          <w:sz w:val="24"/>
          <w:szCs w:val="24"/>
        </w:rPr>
        <w:t xml:space="preserve"> </w:t>
      </w:r>
      <w:r w:rsidRPr="00827D8E">
        <w:rPr>
          <w:sz w:val="24"/>
          <w:szCs w:val="24"/>
        </w:rPr>
        <w:t>очный тур (финальный) — 25-26 января 2020 года.</w:t>
      </w:r>
    </w:p>
    <w:p w:rsidR="00611EF3" w:rsidRPr="00827D8E" w:rsidRDefault="00827D8E" w:rsidP="00827D8E">
      <w:pPr>
        <w:spacing w:line="360" w:lineRule="auto"/>
        <w:ind w:left="720" w:right="0"/>
        <w:rPr>
          <w:sz w:val="24"/>
          <w:szCs w:val="24"/>
        </w:rPr>
      </w:pPr>
      <w:r w:rsidRPr="00827D8E">
        <w:rPr>
          <w:sz w:val="24"/>
          <w:szCs w:val="24"/>
        </w:rPr>
        <w:t>Очный тур проводится в «</w:t>
      </w:r>
      <w:proofErr w:type="spellStart"/>
      <w:r w:rsidRPr="00827D8E">
        <w:rPr>
          <w:sz w:val="24"/>
          <w:szCs w:val="24"/>
        </w:rPr>
        <w:t>Технополисе</w:t>
      </w:r>
      <w:proofErr w:type="spellEnd"/>
      <w:r w:rsidRPr="00827D8E">
        <w:rPr>
          <w:sz w:val="24"/>
          <w:szCs w:val="24"/>
        </w:rPr>
        <w:t xml:space="preserve"> GS».</w:t>
      </w:r>
      <w:r w:rsidRPr="00827D8E">
        <w:rPr>
          <w:noProof/>
          <w:sz w:val="24"/>
          <w:szCs w:val="24"/>
        </w:rPr>
        <w:drawing>
          <wp:inline distT="0" distB="0" distL="0" distR="0">
            <wp:extent cx="256036" cy="6096"/>
            <wp:effectExtent l="0" t="0" r="0" b="0"/>
            <wp:docPr id="3552" name="Picture 3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2" name="Picture 355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036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EF3" w:rsidRPr="00827D8E" w:rsidRDefault="00827D8E" w:rsidP="00827D8E">
      <w:pPr>
        <w:spacing w:line="360" w:lineRule="auto"/>
        <w:ind w:left="-1" w:right="0" w:firstLine="706"/>
        <w:rPr>
          <w:sz w:val="24"/>
          <w:szCs w:val="24"/>
        </w:rPr>
      </w:pPr>
      <w:r w:rsidRPr="00827D8E">
        <w:rPr>
          <w:sz w:val="24"/>
          <w:szCs w:val="24"/>
        </w:rPr>
        <w:t>Победители Конкурса, обучающиеся 11 классов, получают именные годовые стипендии в размере 9000 рублей при условии поступления на технические специальности «Электроника и микроэлектроника», «Радиотехника», «Телекоммуникации».</w:t>
      </w:r>
    </w:p>
    <w:p w:rsidR="00611EF3" w:rsidRPr="00827D8E" w:rsidRDefault="00827D8E" w:rsidP="00827D8E">
      <w:pPr>
        <w:spacing w:line="360" w:lineRule="auto"/>
        <w:ind w:left="-1" w:right="0" w:firstLine="701"/>
        <w:rPr>
          <w:sz w:val="24"/>
          <w:szCs w:val="24"/>
        </w:rPr>
      </w:pPr>
      <w:r w:rsidRPr="00827D8E">
        <w:rPr>
          <w:sz w:val="24"/>
          <w:szCs w:val="24"/>
        </w:rPr>
        <w:t>Победители Конкурса, обучающиес</w:t>
      </w:r>
      <w:r w:rsidRPr="00827D8E">
        <w:rPr>
          <w:sz w:val="24"/>
          <w:szCs w:val="24"/>
        </w:rPr>
        <w:t>я 9 — 10 классов, получают призы и возможность поступать в Президентский физико-математический лицей № 239 (г. Санкт-Петербург).</w:t>
      </w:r>
    </w:p>
    <w:p w:rsidR="00611EF3" w:rsidRPr="00827D8E" w:rsidRDefault="00827D8E" w:rsidP="00827D8E">
      <w:pPr>
        <w:spacing w:line="360" w:lineRule="auto"/>
        <w:ind w:left="-1" w:right="0" w:firstLine="701"/>
        <w:rPr>
          <w:sz w:val="24"/>
          <w:szCs w:val="24"/>
        </w:rPr>
      </w:pPr>
      <w:r w:rsidRPr="00827D8E">
        <w:rPr>
          <w:sz w:val="24"/>
          <w:szCs w:val="24"/>
        </w:rPr>
        <w:t>Кроме. того, участники очного тура Конкурса станут участниками бесплатной поездки в Калининградскую область с посещением иннова</w:t>
      </w:r>
      <w:r w:rsidRPr="00827D8E">
        <w:rPr>
          <w:sz w:val="24"/>
          <w:szCs w:val="24"/>
        </w:rPr>
        <w:t>ционного кластера «</w:t>
      </w:r>
      <w:proofErr w:type="spellStart"/>
      <w:r w:rsidRPr="00827D8E">
        <w:rPr>
          <w:sz w:val="24"/>
          <w:szCs w:val="24"/>
        </w:rPr>
        <w:t>Технополис</w:t>
      </w:r>
      <w:proofErr w:type="spellEnd"/>
      <w:r w:rsidRPr="00827D8E">
        <w:rPr>
          <w:sz w:val="24"/>
          <w:szCs w:val="24"/>
        </w:rPr>
        <w:t xml:space="preserve"> GS».</w:t>
      </w:r>
    </w:p>
    <w:p w:rsidR="00611EF3" w:rsidRPr="00827D8E" w:rsidRDefault="00827D8E" w:rsidP="00827D8E">
      <w:pPr>
        <w:spacing w:line="360" w:lineRule="auto"/>
        <w:ind w:left="711" w:right="0"/>
        <w:rPr>
          <w:sz w:val="24"/>
          <w:szCs w:val="24"/>
        </w:rPr>
      </w:pPr>
      <w:r w:rsidRPr="00827D8E">
        <w:rPr>
          <w:sz w:val="24"/>
          <w:szCs w:val="24"/>
        </w:rPr>
        <w:t>В связи с этим просим обеспечить участие в Конкурсе обучающихся</w:t>
      </w:r>
    </w:p>
    <w:p w:rsidR="00611EF3" w:rsidRPr="00827D8E" w:rsidRDefault="00611EF3" w:rsidP="00827D8E">
      <w:pPr>
        <w:spacing w:line="360" w:lineRule="auto"/>
        <w:rPr>
          <w:sz w:val="24"/>
          <w:szCs w:val="24"/>
        </w:rPr>
        <w:sectPr w:rsidR="00611EF3" w:rsidRPr="00827D8E" w:rsidSect="00827D8E">
          <w:pgSz w:w="12269" w:h="17093"/>
          <w:pgMar w:top="1134" w:right="859" w:bottom="1415" w:left="1757" w:header="720" w:footer="720" w:gutter="0"/>
          <w:cols w:space="720"/>
        </w:sectPr>
      </w:pPr>
    </w:p>
    <w:p w:rsidR="00611EF3" w:rsidRPr="00827D8E" w:rsidRDefault="00827D8E" w:rsidP="00827D8E">
      <w:pPr>
        <w:spacing w:after="83" w:line="360" w:lineRule="auto"/>
        <w:ind w:left="9" w:right="0"/>
        <w:rPr>
          <w:sz w:val="24"/>
          <w:szCs w:val="24"/>
        </w:rPr>
      </w:pPr>
      <w:r w:rsidRPr="00827D8E">
        <w:rPr>
          <w:sz w:val="24"/>
          <w:szCs w:val="24"/>
        </w:rPr>
        <w:lastRenderedPageBreak/>
        <w:t xml:space="preserve">Вашей </w:t>
      </w:r>
      <w:r w:rsidRPr="00827D8E">
        <w:rPr>
          <w:sz w:val="24"/>
          <w:szCs w:val="24"/>
        </w:rPr>
        <w:t>образовательной</w:t>
      </w:r>
      <w:r w:rsidRPr="00827D8E">
        <w:rPr>
          <w:sz w:val="24"/>
          <w:szCs w:val="24"/>
        </w:rPr>
        <w:t xml:space="preserve"> организации</w:t>
      </w:r>
      <w:r w:rsidRPr="00827D8E">
        <w:rPr>
          <w:sz w:val="24"/>
          <w:szCs w:val="24"/>
        </w:rPr>
        <w:t>.</w:t>
      </w:r>
    </w:p>
    <w:p w:rsidR="00827D8E" w:rsidRPr="00827D8E" w:rsidRDefault="00827D8E" w:rsidP="00827D8E">
      <w:pPr>
        <w:spacing w:after="0" w:line="360" w:lineRule="auto"/>
        <w:ind w:left="4277" w:right="0" w:firstLine="0"/>
        <w:jc w:val="left"/>
        <w:rPr>
          <w:sz w:val="24"/>
          <w:szCs w:val="24"/>
        </w:rPr>
      </w:pPr>
    </w:p>
    <w:p w:rsidR="00827D8E" w:rsidRPr="00827D8E" w:rsidRDefault="00827D8E" w:rsidP="00827D8E">
      <w:pPr>
        <w:spacing w:line="360" w:lineRule="auto"/>
        <w:rPr>
          <w:sz w:val="24"/>
          <w:szCs w:val="24"/>
        </w:rPr>
      </w:pPr>
    </w:p>
    <w:p w:rsidR="00827D8E" w:rsidRPr="00827D8E" w:rsidRDefault="00827D8E" w:rsidP="00827D8E">
      <w:pPr>
        <w:shd w:val="clear" w:color="auto" w:fill="FFFFFF"/>
        <w:spacing w:after="0" w:line="360" w:lineRule="auto"/>
        <w:ind w:left="0" w:right="0" w:firstLine="567"/>
        <w:rPr>
          <w:sz w:val="24"/>
          <w:szCs w:val="24"/>
        </w:rPr>
      </w:pPr>
      <w:r w:rsidRPr="00827D8E">
        <w:rPr>
          <w:sz w:val="24"/>
          <w:szCs w:val="24"/>
        </w:rPr>
        <w:t>Начальник МКУ "УО</w:t>
      </w:r>
      <w:proofErr w:type="gramStart"/>
      <w:r w:rsidRPr="00827D8E">
        <w:rPr>
          <w:sz w:val="24"/>
          <w:szCs w:val="24"/>
        </w:rPr>
        <w:t>":   </w:t>
      </w:r>
      <w:proofErr w:type="gramEnd"/>
      <w:r w:rsidRPr="00827D8E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27D8E">
        <w:rPr>
          <w:sz w:val="24"/>
          <w:szCs w:val="24"/>
        </w:rPr>
        <w:t>Х.Исаева</w:t>
      </w:r>
      <w:proofErr w:type="spellEnd"/>
    </w:p>
    <w:p w:rsidR="00827D8E" w:rsidRPr="00827D8E" w:rsidRDefault="00827D8E" w:rsidP="00827D8E">
      <w:pPr>
        <w:shd w:val="clear" w:color="auto" w:fill="FFFFFF"/>
        <w:spacing w:after="0" w:line="276" w:lineRule="auto"/>
        <w:ind w:left="0" w:right="0" w:firstLine="567"/>
        <w:rPr>
          <w:color w:val="auto"/>
          <w:sz w:val="24"/>
          <w:szCs w:val="24"/>
        </w:rPr>
      </w:pPr>
    </w:p>
    <w:p w:rsidR="00827D8E" w:rsidRPr="00827D8E" w:rsidRDefault="00827D8E" w:rsidP="00827D8E">
      <w:pPr>
        <w:spacing w:after="0" w:line="276" w:lineRule="auto"/>
        <w:ind w:left="0" w:right="0" w:firstLine="0"/>
        <w:jc w:val="left"/>
        <w:rPr>
          <w:i/>
          <w:color w:val="auto"/>
          <w:sz w:val="20"/>
          <w:szCs w:val="20"/>
        </w:rPr>
      </w:pPr>
      <w:r w:rsidRPr="00827D8E">
        <w:rPr>
          <w:i/>
          <w:color w:val="auto"/>
          <w:sz w:val="20"/>
          <w:szCs w:val="20"/>
        </w:rPr>
        <w:t>Исп. Магомедова У.К.</w:t>
      </w:r>
    </w:p>
    <w:p w:rsidR="00827D8E" w:rsidRPr="00827D8E" w:rsidRDefault="00827D8E" w:rsidP="00827D8E">
      <w:pPr>
        <w:spacing w:after="0" w:line="276" w:lineRule="auto"/>
        <w:ind w:left="0" w:right="0" w:firstLine="0"/>
        <w:jc w:val="left"/>
      </w:pPr>
      <w:r w:rsidRPr="00827D8E">
        <w:rPr>
          <w:i/>
          <w:color w:val="auto"/>
          <w:sz w:val="20"/>
          <w:szCs w:val="20"/>
        </w:rPr>
        <w:t>Тел. 89034825746</w:t>
      </w:r>
    </w:p>
    <w:p w:rsidR="00611EF3" w:rsidRPr="00827D8E" w:rsidRDefault="00611EF3" w:rsidP="00827D8E"/>
    <w:sectPr w:rsidR="00611EF3" w:rsidRPr="00827D8E">
      <w:type w:val="continuous"/>
      <w:pgSz w:w="12269" w:h="17093"/>
      <w:pgMar w:top="2379" w:right="989" w:bottom="1415" w:left="17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81532"/>
    <w:multiLevelType w:val="hybridMultilevel"/>
    <w:tmpl w:val="8F5E9A4C"/>
    <w:lvl w:ilvl="0" w:tplc="DEC6F11E">
      <w:start w:val="1"/>
      <w:numFmt w:val="decimal"/>
      <w:lvlText w:val="%1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2846E2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B804BA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30C9B6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947CA0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564D82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58B7FA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964AF4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5EF144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F3"/>
    <w:rsid w:val="00611EF3"/>
    <w:rsid w:val="0082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7BDD"/>
  <w15:docId w15:val="{607D8ECF-D192-42ED-B19C-E68A64A9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left="20" w:righ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58" w:line="226" w:lineRule="auto"/>
      <w:ind w:left="298" w:hanging="24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2019-11-14T10:15:00Z</dcterms:created>
  <dcterms:modified xsi:type="dcterms:W3CDTF">2019-11-14T10:15:00Z</dcterms:modified>
</cp:coreProperties>
</file>