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0E" w:rsidRPr="005F040E" w:rsidRDefault="005F040E" w:rsidP="005F040E">
      <w:pPr>
        <w:spacing w:after="0" w:line="266" w:lineRule="auto"/>
        <w:ind w:left="142" w:right="439" w:firstLine="0"/>
        <w:jc w:val="center"/>
        <w:rPr>
          <w:sz w:val="24"/>
          <w:szCs w:val="24"/>
        </w:rPr>
      </w:pPr>
      <w:r w:rsidRPr="005F040E">
        <w:rPr>
          <w:sz w:val="24"/>
          <w:szCs w:val="24"/>
        </w:rPr>
        <w:t>Письмо №843 от 18 ноября 2019 года</w:t>
      </w:r>
    </w:p>
    <w:p w:rsidR="005F040E" w:rsidRPr="005F040E" w:rsidRDefault="005F040E" w:rsidP="005F040E">
      <w:pPr>
        <w:spacing w:after="0" w:line="266" w:lineRule="auto"/>
        <w:ind w:left="142" w:right="439" w:firstLine="0"/>
        <w:jc w:val="center"/>
        <w:rPr>
          <w:sz w:val="24"/>
          <w:szCs w:val="24"/>
        </w:rPr>
      </w:pPr>
    </w:p>
    <w:p w:rsidR="005F040E" w:rsidRPr="005F040E" w:rsidRDefault="005F040E" w:rsidP="005F040E">
      <w:pPr>
        <w:spacing w:line="266" w:lineRule="auto"/>
        <w:ind w:left="142" w:right="439" w:firstLine="0"/>
        <w:rPr>
          <w:b/>
          <w:sz w:val="24"/>
          <w:szCs w:val="24"/>
        </w:rPr>
      </w:pPr>
      <w:r w:rsidRPr="005F040E">
        <w:rPr>
          <w:b/>
          <w:sz w:val="24"/>
          <w:szCs w:val="24"/>
        </w:rPr>
        <w:t xml:space="preserve">     </w:t>
      </w:r>
      <w:bookmarkStart w:id="0" w:name="_GoBack"/>
      <w:r w:rsidRPr="005F040E">
        <w:rPr>
          <w:b/>
          <w:sz w:val="24"/>
          <w:szCs w:val="24"/>
        </w:rPr>
        <w:t>Об образовательной</w:t>
      </w:r>
      <w:r w:rsidRPr="005F040E">
        <w:rPr>
          <w:b/>
          <w:sz w:val="24"/>
          <w:szCs w:val="24"/>
        </w:rPr>
        <w:t xml:space="preserve"> программ</w:t>
      </w:r>
      <w:r w:rsidRPr="005F040E">
        <w:rPr>
          <w:b/>
          <w:sz w:val="24"/>
          <w:szCs w:val="24"/>
        </w:rPr>
        <w:t>е</w:t>
      </w:r>
      <w:r w:rsidRPr="005F040E">
        <w:rPr>
          <w:b/>
          <w:sz w:val="24"/>
          <w:szCs w:val="24"/>
        </w:rPr>
        <w:t xml:space="preserve"> «Мы твои друзья»</w:t>
      </w:r>
    </w:p>
    <w:bookmarkEnd w:id="0"/>
    <w:p w:rsidR="005F040E" w:rsidRPr="005F040E" w:rsidRDefault="005F040E" w:rsidP="005F040E">
      <w:pPr>
        <w:spacing w:line="266" w:lineRule="auto"/>
        <w:ind w:left="5095" w:right="439" w:firstLine="0"/>
        <w:jc w:val="center"/>
        <w:rPr>
          <w:sz w:val="24"/>
          <w:szCs w:val="24"/>
        </w:rPr>
      </w:pPr>
    </w:p>
    <w:p w:rsidR="004F27D0" w:rsidRPr="005F040E" w:rsidRDefault="005F040E" w:rsidP="005F040E">
      <w:pPr>
        <w:spacing w:after="0" w:line="266" w:lineRule="auto"/>
        <w:ind w:left="5095" w:right="439" w:firstLine="0"/>
        <w:jc w:val="center"/>
        <w:rPr>
          <w:sz w:val="24"/>
          <w:szCs w:val="24"/>
        </w:rPr>
      </w:pPr>
      <w:r w:rsidRPr="005F040E">
        <w:rPr>
          <w:sz w:val="24"/>
          <w:szCs w:val="24"/>
        </w:rPr>
        <w:t xml:space="preserve">                     </w:t>
      </w:r>
      <w:r w:rsidRPr="005F040E">
        <w:rPr>
          <w:sz w:val="24"/>
          <w:szCs w:val="24"/>
        </w:rPr>
        <w:t>Руководителям ОО</w:t>
      </w:r>
    </w:p>
    <w:p w:rsidR="005F040E" w:rsidRPr="005F040E" w:rsidRDefault="005F040E" w:rsidP="005F040E">
      <w:pPr>
        <w:spacing w:after="0" w:line="266" w:lineRule="auto"/>
        <w:ind w:left="5095" w:right="439" w:firstLine="0"/>
        <w:jc w:val="center"/>
        <w:rPr>
          <w:sz w:val="24"/>
          <w:szCs w:val="24"/>
        </w:rPr>
      </w:pPr>
    </w:p>
    <w:p w:rsidR="004F27D0" w:rsidRPr="005F040E" w:rsidRDefault="005F040E">
      <w:pPr>
        <w:ind w:left="-15" w:right="-10"/>
        <w:rPr>
          <w:sz w:val="24"/>
          <w:szCs w:val="24"/>
        </w:rPr>
      </w:pPr>
      <w:r w:rsidRPr="005F040E">
        <w:rPr>
          <w:sz w:val="24"/>
          <w:szCs w:val="24"/>
        </w:rPr>
        <w:t xml:space="preserve">В соответствии с письмом </w:t>
      </w:r>
      <w:r w:rsidRPr="005F040E">
        <w:rPr>
          <w:sz w:val="24"/>
          <w:szCs w:val="24"/>
        </w:rPr>
        <w:t>Министерства</w:t>
      </w:r>
      <w:r w:rsidRPr="005F040E">
        <w:rPr>
          <w:sz w:val="24"/>
          <w:szCs w:val="24"/>
        </w:rPr>
        <w:t xml:space="preserve"> образования и науки Республики Дагестан №06-12074/01-18/19 от 18.11.19г. МКУ «Управление образования» </w:t>
      </w:r>
      <w:r w:rsidRPr="005F040E">
        <w:rPr>
          <w:sz w:val="24"/>
          <w:szCs w:val="24"/>
        </w:rPr>
        <w:t>информирует Вас о том, что ФГБНУ «Институт изучения детства, семьи и воспитания Российской акаде</w:t>
      </w:r>
      <w:r w:rsidRPr="005F040E">
        <w:rPr>
          <w:sz w:val="24"/>
          <w:szCs w:val="24"/>
        </w:rPr>
        <w:t>м</w:t>
      </w:r>
      <w:r w:rsidRPr="005F040E">
        <w:rPr>
          <w:sz w:val="24"/>
          <w:szCs w:val="24"/>
        </w:rPr>
        <w:t>ии образования» разработана и внедряется образовательная программа «Мы твои друзья», направленная на фор</w:t>
      </w:r>
      <w:r w:rsidRPr="005F040E">
        <w:rPr>
          <w:sz w:val="24"/>
          <w:szCs w:val="24"/>
        </w:rPr>
        <w:t>мирование у детей ответственного отношения к домашним животным.</w:t>
      </w:r>
    </w:p>
    <w:p w:rsidR="004F27D0" w:rsidRPr="005F040E" w:rsidRDefault="005F040E">
      <w:pPr>
        <w:ind w:left="-15" w:right="-10"/>
        <w:rPr>
          <w:sz w:val="24"/>
          <w:szCs w:val="24"/>
        </w:rPr>
      </w:pPr>
      <w:r w:rsidRPr="005F040E">
        <w:rPr>
          <w:sz w:val="24"/>
          <w:szCs w:val="24"/>
        </w:rPr>
        <w:t>Программа ориентирована на работу с детьми 8 — 11 лет и реализуется в рамках внеурочной деятельности. Продолжительность реализации программы — 36 часов.</w:t>
      </w:r>
    </w:p>
    <w:p w:rsidR="004F27D0" w:rsidRPr="005F040E" w:rsidRDefault="005F040E">
      <w:pPr>
        <w:ind w:left="-15" w:right="-10"/>
        <w:rPr>
          <w:sz w:val="24"/>
          <w:szCs w:val="24"/>
          <w:u w:val="single" w:color="000000"/>
        </w:rPr>
      </w:pPr>
      <w:r w:rsidRPr="005F040E">
        <w:rPr>
          <w:sz w:val="24"/>
          <w:szCs w:val="24"/>
        </w:rPr>
        <w:t>Более подробную информацию о вышеназва</w:t>
      </w:r>
      <w:r w:rsidRPr="005F040E">
        <w:rPr>
          <w:sz w:val="24"/>
          <w:szCs w:val="24"/>
        </w:rPr>
        <w:t xml:space="preserve">нной программе Вы можете посмотреть на сайте </w:t>
      </w:r>
      <w:hyperlink r:id="rId4" w:history="1">
        <w:r w:rsidRPr="005F040E">
          <w:rPr>
            <w:rStyle w:val="a3"/>
            <w:sz w:val="24"/>
            <w:szCs w:val="24"/>
            <w:u w:color="000000"/>
          </w:rPr>
          <w:t>https://www.pet-school.ru/materials</w:t>
        </w:r>
      </w:hyperlink>
    </w:p>
    <w:p w:rsidR="005F040E" w:rsidRPr="005F040E" w:rsidRDefault="005F040E">
      <w:pPr>
        <w:ind w:left="-15" w:right="-10"/>
        <w:rPr>
          <w:sz w:val="24"/>
          <w:szCs w:val="24"/>
        </w:rPr>
      </w:pPr>
    </w:p>
    <w:p w:rsidR="004F27D0" w:rsidRPr="005F040E" w:rsidRDefault="004F27D0">
      <w:pPr>
        <w:rPr>
          <w:sz w:val="24"/>
          <w:szCs w:val="24"/>
        </w:rPr>
        <w:sectPr w:rsidR="004F27D0" w:rsidRPr="005F040E" w:rsidSect="005F040E">
          <w:pgSz w:w="11962" w:h="16877"/>
          <w:pgMar w:top="851" w:right="1493" w:bottom="749" w:left="1418" w:header="720" w:footer="720" w:gutter="0"/>
          <w:cols w:space="720"/>
        </w:sectPr>
      </w:pPr>
    </w:p>
    <w:p w:rsidR="005F040E" w:rsidRPr="005F040E" w:rsidRDefault="005F040E" w:rsidP="005F040E">
      <w:pPr>
        <w:rPr>
          <w:rFonts w:eastAsia="Calibri"/>
          <w:b/>
          <w:sz w:val="24"/>
          <w:szCs w:val="24"/>
        </w:rPr>
      </w:pPr>
      <w:r w:rsidRPr="005F040E">
        <w:rPr>
          <w:rFonts w:eastAsia="Calibri"/>
          <w:b/>
          <w:sz w:val="24"/>
          <w:szCs w:val="24"/>
        </w:rPr>
        <w:lastRenderedPageBreak/>
        <w:t>Начальник МКУ «УО»:                                                       Х.Исаева</w:t>
      </w:r>
    </w:p>
    <w:p w:rsidR="005F040E" w:rsidRPr="00681279" w:rsidRDefault="005F040E" w:rsidP="005F040E">
      <w:pPr>
        <w:spacing w:after="0"/>
        <w:rPr>
          <w:rFonts w:eastAsia="Calibri"/>
          <w:i/>
        </w:rPr>
      </w:pPr>
    </w:p>
    <w:p w:rsidR="005F040E" w:rsidRPr="005F040E" w:rsidRDefault="005F040E" w:rsidP="005F040E">
      <w:pPr>
        <w:spacing w:after="0"/>
        <w:rPr>
          <w:rFonts w:eastAsia="Calibri"/>
          <w:i/>
          <w:sz w:val="22"/>
        </w:rPr>
      </w:pPr>
      <w:r w:rsidRPr="005F040E">
        <w:rPr>
          <w:rFonts w:eastAsia="Calibri"/>
          <w:i/>
          <w:sz w:val="22"/>
        </w:rPr>
        <w:t>Исп. Магомедова У.К.</w:t>
      </w:r>
    </w:p>
    <w:p w:rsidR="005F040E" w:rsidRPr="005F040E" w:rsidRDefault="005F040E" w:rsidP="005F040E">
      <w:pPr>
        <w:spacing w:after="0"/>
        <w:rPr>
          <w:rFonts w:eastAsia="Calibri"/>
          <w:i/>
          <w:sz w:val="22"/>
        </w:rPr>
      </w:pPr>
      <w:r w:rsidRPr="005F040E">
        <w:rPr>
          <w:rFonts w:eastAsia="Calibri"/>
          <w:i/>
          <w:sz w:val="22"/>
        </w:rPr>
        <w:t>Тел.:8 903 482 57 46</w:t>
      </w:r>
    </w:p>
    <w:sectPr w:rsidR="005F040E" w:rsidRPr="005F040E" w:rsidSect="005F040E">
      <w:type w:val="continuous"/>
      <w:pgSz w:w="11962" w:h="16877"/>
      <w:pgMar w:top="1957" w:right="1656" w:bottom="74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7D0"/>
    <w:rsid w:val="004F27D0"/>
    <w:rsid w:val="005F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E5249"/>
  <w15:docId w15:val="{711236F7-7189-4819-8840-B8C78FF2E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63" w:lineRule="auto"/>
      <w:ind w:right="38" w:firstLine="68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4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et-school.ru/materia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2019-11-18T13:54:00Z</dcterms:created>
  <dcterms:modified xsi:type="dcterms:W3CDTF">2019-11-18T13:54:00Z</dcterms:modified>
</cp:coreProperties>
</file>