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</w:t>
      </w:r>
      <w:r w:rsidR="00AA4F9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="0079545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4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</w:t>
      </w:r>
      <w:r w:rsidR="00AA4F9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</w:t>
      </w:r>
      <w:r w:rsidR="003F3065" w:rsidRPr="003F3065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11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6844A5" w:rsidRDefault="006844A5" w:rsidP="006844A5">
      <w:pPr>
        <w:pStyle w:val="Default"/>
        <w:spacing w:line="276" w:lineRule="auto"/>
        <w:ind w:firstLine="851"/>
        <w:jc w:val="both"/>
        <w:rPr>
          <w:b/>
          <w:color w:val="1F497D" w:themeColor="text2"/>
          <w:sz w:val="28"/>
          <w:szCs w:val="28"/>
        </w:rPr>
      </w:pPr>
    </w:p>
    <w:p w:rsidR="006844A5" w:rsidRPr="006844A5" w:rsidRDefault="003F3065" w:rsidP="006844A5">
      <w:pPr>
        <w:pStyle w:val="Default"/>
        <w:spacing w:line="276" w:lineRule="auto"/>
        <w:rPr>
          <w:b/>
          <w:color w:val="1F497D" w:themeColor="text2"/>
          <w:sz w:val="28"/>
          <w:szCs w:val="28"/>
        </w:rPr>
      </w:pPr>
      <w:r w:rsidRPr="006844A5">
        <w:rPr>
          <w:b/>
          <w:color w:val="1F497D" w:themeColor="text2"/>
          <w:sz w:val="28"/>
          <w:szCs w:val="28"/>
        </w:rPr>
        <w:t>О</w:t>
      </w:r>
      <w:r w:rsidR="00F92056" w:rsidRPr="006844A5">
        <w:rPr>
          <w:b/>
          <w:color w:val="1F497D" w:themeColor="text2"/>
          <w:sz w:val="28"/>
          <w:szCs w:val="28"/>
        </w:rPr>
        <w:t xml:space="preserve"> </w:t>
      </w:r>
      <w:r w:rsidR="006844A5" w:rsidRPr="006844A5">
        <w:rPr>
          <w:b/>
          <w:color w:val="1F497D" w:themeColor="text2"/>
          <w:sz w:val="28"/>
          <w:szCs w:val="28"/>
        </w:rPr>
        <w:t>проведении</w:t>
      </w:r>
      <w:r w:rsidR="006844A5" w:rsidRPr="006844A5">
        <w:rPr>
          <w:b/>
          <w:color w:val="1F497D" w:themeColor="text2"/>
          <w:sz w:val="28"/>
          <w:szCs w:val="28"/>
        </w:rPr>
        <w:t xml:space="preserve"> мероприятия социальным педагогам и психологам, по изучению условий проживания несовершеннолетних детей находящимся под опекой. </w:t>
      </w:r>
    </w:p>
    <w:p w:rsidR="00C676BD" w:rsidRDefault="00C676BD" w:rsidP="006844A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Pr="00447B37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bookmarkStart w:id="0" w:name="_GoBack"/>
      <w:bookmarkEnd w:id="0"/>
      <w:r w:rsidRPr="00447B37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Руководителям ОО </w:t>
      </w:r>
    </w:p>
    <w:p w:rsidR="000C0DA7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47B37" w:rsidRPr="000027B1" w:rsidRDefault="00447B3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C676BD" w:rsidRDefault="006844A5" w:rsidP="00C676BD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31464">
        <w:rPr>
          <w:sz w:val="28"/>
          <w:szCs w:val="28"/>
        </w:rPr>
        <w:t xml:space="preserve"> связи с</w:t>
      </w:r>
      <w:r>
        <w:rPr>
          <w:sz w:val="28"/>
          <w:szCs w:val="28"/>
        </w:rPr>
        <w:t>о</w:t>
      </w:r>
      <w:r w:rsidR="00231464">
        <w:rPr>
          <w:sz w:val="28"/>
          <w:szCs w:val="28"/>
        </w:rPr>
        <w:t xml:space="preserve"> служебной необходимостью и </w:t>
      </w:r>
      <w:proofErr w:type="gramStart"/>
      <w:r w:rsidR="00231464">
        <w:rPr>
          <w:sz w:val="28"/>
          <w:szCs w:val="28"/>
        </w:rPr>
        <w:t>во</w:t>
      </w:r>
      <w:proofErr w:type="gramEnd"/>
      <w:r w:rsidR="00231464">
        <w:rPr>
          <w:sz w:val="28"/>
          <w:szCs w:val="28"/>
        </w:rPr>
        <w:t xml:space="preserve"> исполнени</w:t>
      </w:r>
      <w:r w:rsidR="001914D3">
        <w:rPr>
          <w:sz w:val="28"/>
          <w:szCs w:val="28"/>
        </w:rPr>
        <w:t>я</w:t>
      </w:r>
      <w:r w:rsidR="00231464">
        <w:rPr>
          <w:sz w:val="28"/>
          <w:szCs w:val="28"/>
        </w:rPr>
        <w:t xml:space="preserve"> п.4.1 распоряжения МВД по РД 1/441 от 27.06.2019 г. «О дополнительных мерах по защите прав и законных интересов несовершеннолетних», а </w:t>
      </w:r>
      <w:r w:rsidR="00194FEB">
        <w:rPr>
          <w:sz w:val="28"/>
          <w:szCs w:val="28"/>
        </w:rPr>
        <w:t>также</w:t>
      </w:r>
      <w:r w:rsidR="00231464">
        <w:rPr>
          <w:sz w:val="28"/>
          <w:szCs w:val="28"/>
        </w:rPr>
        <w:t xml:space="preserve"> по исполнению п.1.2 </w:t>
      </w:r>
      <w:r w:rsidR="00194FEB">
        <w:rPr>
          <w:sz w:val="28"/>
          <w:szCs w:val="28"/>
        </w:rPr>
        <w:t>распоряжение</w:t>
      </w:r>
      <w:r w:rsidR="00231464">
        <w:rPr>
          <w:sz w:val="28"/>
          <w:szCs w:val="28"/>
        </w:rPr>
        <w:t xml:space="preserve"> МВД по РД от 13 ноября 2019 года №1/789 «О дополнительных мерах по недопущению нарушений законности в сфере опекунства несовершеннолетних детей», поручить соц</w:t>
      </w:r>
      <w:r w:rsidR="00194FEB">
        <w:rPr>
          <w:sz w:val="28"/>
          <w:szCs w:val="28"/>
        </w:rPr>
        <w:t xml:space="preserve">иальным педагогам и психологам, провести мероприятия по изучению условий проживания несовершеннолетних детей находящимся под опекой. </w:t>
      </w:r>
    </w:p>
    <w:p w:rsidR="00194FEB" w:rsidRPr="00C676BD" w:rsidRDefault="00194FEB" w:rsidP="00C676BD">
      <w:pPr>
        <w:pStyle w:val="Default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мероприятий особое внимание уделить физическому состоянию детей, установления фактов длительного отсутствия их в школах, в целях установления обстоятельств исполнения опекунами и попечителями своих обязанностей по созданию необходимых условий для содержания, воспитания и обучения опекаемых детей, а также установления фактов жестокого обращения со стороны опекунов, если таковые факты имеются. </w:t>
      </w:r>
    </w:p>
    <w:p w:rsidR="00C676BD" w:rsidRPr="006844A5" w:rsidRDefault="00C676BD" w:rsidP="00C676BD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76BD">
        <w:rPr>
          <w:rFonts w:ascii="Times New Roman" w:hAnsi="Times New Roman" w:cs="Times New Roman"/>
          <w:sz w:val="28"/>
          <w:szCs w:val="28"/>
        </w:rPr>
        <w:t xml:space="preserve">Просим </w:t>
      </w:r>
      <w:r w:rsidR="006844A5">
        <w:rPr>
          <w:rFonts w:ascii="Times New Roman" w:hAnsi="Times New Roman" w:cs="Times New Roman"/>
          <w:sz w:val="28"/>
          <w:szCs w:val="28"/>
        </w:rPr>
        <w:t>представить</w:t>
      </w:r>
      <w:r w:rsidR="00194FEB">
        <w:rPr>
          <w:rFonts w:ascii="Times New Roman" w:hAnsi="Times New Roman" w:cs="Times New Roman"/>
          <w:sz w:val="28"/>
          <w:szCs w:val="28"/>
        </w:rPr>
        <w:t xml:space="preserve"> </w:t>
      </w:r>
      <w:r w:rsidRPr="00C676BD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194FEB">
        <w:rPr>
          <w:rFonts w:ascii="Times New Roman" w:hAnsi="Times New Roman" w:cs="Times New Roman"/>
          <w:sz w:val="28"/>
          <w:szCs w:val="28"/>
        </w:rPr>
        <w:t xml:space="preserve">о проведении мероприятий </w:t>
      </w:r>
      <w:r w:rsidR="006844A5">
        <w:rPr>
          <w:rFonts w:ascii="Times New Roman" w:hAnsi="Times New Roman" w:cs="Times New Roman"/>
          <w:sz w:val="28"/>
          <w:szCs w:val="28"/>
        </w:rPr>
        <w:t xml:space="preserve">на электронную почту </w:t>
      </w:r>
      <w:hyperlink r:id="rId5" w:history="1">
        <w:r w:rsidR="006844A5" w:rsidRPr="00CD04C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msarat</w:t>
        </w:r>
        <w:r w:rsidR="006844A5" w:rsidRPr="006844A5">
          <w:rPr>
            <w:rStyle w:val="a5"/>
            <w:rFonts w:ascii="Times New Roman" w:hAnsi="Times New Roman" w:cs="Times New Roman"/>
            <w:sz w:val="28"/>
            <w:szCs w:val="28"/>
          </w:rPr>
          <w:t>78@</w:t>
        </w:r>
        <w:r w:rsidR="006844A5" w:rsidRPr="00CD04C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="006844A5" w:rsidRPr="006844A5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6844A5" w:rsidRPr="00CD04C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  <w:r w:rsidR="006844A5" w:rsidRPr="006844A5">
        <w:rPr>
          <w:rFonts w:ascii="Times New Roman" w:hAnsi="Times New Roman" w:cs="Times New Roman"/>
          <w:sz w:val="28"/>
          <w:szCs w:val="28"/>
        </w:rPr>
        <w:t xml:space="preserve"> </w:t>
      </w:r>
      <w:r w:rsidR="006844A5">
        <w:rPr>
          <w:rFonts w:ascii="Times New Roman" w:hAnsi="Times New Roman" w:cs="Times New Roman"/>
          <w:sz w:val="28"/>
          <w:szCs w:val="28"/>
        </w:rPr>
        <w:t xml:space="preserve">до 25.11.2019 года, а также разместить в социальной сети </w:t>
      </w:r>
      <w:proofErr w:type="spellStart"/>
      <w:r w:rsidR="006844A5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1914D3">
        <w:rPr>
          <w:rFonts w:ascii="Times New Roman" w:hAnsi="Times New Roman" w:cs="Times New Roman"/>
          <w:sz w:val="28"/>
          <w:szCs w:val="28"/>
        </w:rPr>
        <w:t xml:space="preserve"> и на официальных сайтах образовательных организаций</w:t>
      </w:r>
      <w:r w:rsidR="006844A5">
        <w:rPr>
          <w:rFonts w:ascii="Times New Roman" w:hAnsi="Times New Roman" w:cs="Times New Roman"/>
          <w:sz w:val="28"/>
          <w:szCs w:val="28"/>
        </w:rPr>
        <w:t xml:space="preserve">. </w:t>
      </w:r>
      <w:r w:rsidR="006844A5" w:rsidRPr="006844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76BD" w:rsidRPr="00447B37" w:rsidRDefault="00C676BD" w:rsidP="00C676BD">
      <w:pPr>
        <w:pStyle w:val="Default"/>
        <w:spacing w:line="276" w:lineRule="auto"/>
        <w:ind w:firstLine="851"/>
        <w:jc w:val="both"/>
        <w:rPr>
          <w:color w:val="auto"/>
          <w:sz w:val="28"/>
          <w:szCs w:val="28"/>
        </w:rPr>
      </w:pPr>
    </w:p>
    <w:p w:rsid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356DB" w:rsidRPr="00447B37" w:rsidRDefault="00964DBB" w:rsidP="00D80C3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7B37">
        <w:rPr>
          <w:rFonts w:ascii="Times New Roman" w:hAnsi="Times New Roman" w:cs="Times New Roman"/>
          <w:b/>
          <w:sz w:val="28"/>
          <w:szCs w:val="28"/>
        </w:rPr>
        <w:t>Начальник МКУ</w:t>
      </w:r>
    </w:p>
    <w:p w:rsidR="00964DBB" w:rsidRPr="00447B37" w:rsidRDefault="00964DBB" w:rsidP="00D80C3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7B37">
        <w:rPr>
          <w:rFonts w:ascii="Times New Roman" w:hAnsi="Times New Roman" w:cs="Times New Roman"/>
          <w:b/>
          <w:sz w:val="28"/>
          <w:szCs w:val="28"/>
        </w:rPr>
        <w:t xml:space="preserve">«Управление образования»     </w:t>
      </w:r>
      <w:r w:rsidR="001356DB" w:rsidRPr="00447B3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47B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Х. Исаева</w:t>
      </w:r>
    </w:p>
    <w:p w:rsidR="00964DBB" w:rsidRPr="00447B37" w:rsidRDefault="00964DBB">
      <w:pPr>
        <w:rPr>
          <w:sz w:val="28"/>
          <w:szCs w:val="28"/>
        </w:rPr>
      </w:pPr>
    </w:p>
    <w:p w:rsidR="003F3065" w:rsidRPr="007647D8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3F3065" w:rsidSect="00C676BD">
      <w:pgSz w:w="11906" w:h="16838" w:code="9"/>
      <w:pgMar w:top="1134" w:right="1134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2374F"/>
    <w:rsid w:val="001356DB"/>
    <w:rsid w:val="0015068F"/>
    <w:rsid w:val="001914D3"/>
    <w:rsid w:val="00192DB9"/>
    <w:rsid w:val="00194FEB"/>
    <w:rsid w:val="00231464"/>
    <w:rsid w:val="002905C6"/>
    <w:rsid w:val="002E33F4"/>
    <w:rsid w:val="00334229"/>
    <w:rsid w:val="003F3065"/>
    <w:rsid w:val="00447B37"/>
    <w:rsid w:val="0051756C"/>
    <w:rsid w:val="00643BD5"/>
    <w:rsid w:val="006514F8"/>
    <w:rsid w:val="006844A5"/>
    <w:rsid w:val="006846B0"/>
    <w:rsid w:val="006B4F6D"/>
    <w:rsid w:val="006C0EFA"/>
    <w:rsid w:val="007647D8"/>
    <w:rsid w:val="00787BAC"/>
    <w:rsid w:val="0079545A"/>
    <w:rsid w:val="007F3EC0"/>
    <w:rsid w:val="00844B52"/>
    <w:rsid w:val="0088716B"/>
    <w:rsid w:val="00923B26"/>
    <w:rsid w:val="00964DBB"/>
    <w:rsid w:val="00AA4F99"/>
    <w:rsid w:val="00BC3D6F"/>
    <w:rsid w:val="00C676BD"/>
    <w:rsid w:val="00D80C3E"/>
    <w:rsid w:val="00DB306C"/>
    <w:rsid w:val="00DC7B56"/>
    <w:rsid w:val="00E03C8F"/>
    <w:rsid w:val="00E3569B"/>
    <w:rsid w:val="00EF76FF"/>
    <w:rsid w:val="00F41D30"/>
    <w:rsid w:val="00F92056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34</cp:revision>
  <dcterms:created xsi:type="dcterms:W3CDTF">2019-04-12T10:44:00Z</dcterms:created>
  <dcterms:modified xsi:type="dcterms:W3CDTF">2019-11-18T13:54:00Z</dcterms:modified>
</cp:coreProperties>
</file>