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FD5" w:rsidRPr="0050299D" w:rsidRDefault="00080105">
      <w:pPr>
        <w:rPr>
          <w:rFonts w:ascii="Times New Roman" w:hAnsi="Times New Roman" w:cs="Times New Roman"/>
          <w:sz w:val="24"/>
          <w:szCs w:val="24"/>
        </w:rPr>
      </w:pPr>
      <w:r w:rsidRPr="0050299D">
        <w:rPr>
          <w:rFonts w:ascii="Times New Roman" w:hAnsi="Times New Roman" w:cs="Times New Roman"/>
          <w:sz w:val="24"/>
          <w:szCs w:val="24"/>
        </w:rPr>
        <w:t>Письмо № 855 от 21 ноября 2019 года</w:t>
      </w:r>
    </w:p>
    <w:p w:rsidR="00080105" w:rsidRPr="0050299D" w:rsidRDefault="00080105" w:rsidP="000801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99D">
        <w:rPr>
          <w:rFonts w:ascii="Times New Roman" w:hAnsi="Times New Roman" w:cs="Times New Roman"/>
          <w:b/>
          <w:sz w:val="24"/>
          <w:szCs w:val="24"/>
        </w:rPr>
        <w:t>О направлении письма Отдела надзорной деятельнос</w:t>
      </w:r>
      <w:r w:rsidR="00AB1FA7" w:rsidRPr="0050299D">
        <w:rPr>
          <w:rFonts w:ascii="Times New Roman" w:hAnsi="Times New Roman" w:cs="Times New Roman"/>
          <w:b/>
          <w:sz w:val="24"/>
          <w:szCs w:val="24"/>
        </w:rPr>
        <w:t xml:space="preserve">ти и профилактической работы №12 по </w:t>
      </w:r>
      <w:proofErr w:type="spellStart"/>
      <w:r w:rsidR="00AB1FA7" w:rsidRPr="0050299D">
        <w:rPr>
          <w:rFonts w:ascii="Times New Roman" w:hAnsi="Times New Roman" w:cs="Times New Roman"/>
          <w:b/>
          <w:sz w:val="24"/>
          <w:szCs w:val="24"/>
        </w:rPr>
        <w:t>Левашинскому</w:t>
      </w:r>
      <w:proofErr w:type="spellEnd"/>
      <w:r w:rsidR="00AB1FA7" w:rsidRPr="0050299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B1FA7" w:rsidRPr="0050299D">
        <w:rPr>
          <w:rFonts w:ascii="Times New Roman" w:hAnsi="Times New Roman" w:cs="Times New Roman"/>
          <w:b/>
          <w:sz w:val="24"/>
          <w:szCs w:val="24"/>
        </w:rPr>
        <w:t>Сергокалинскому</w:t>
      </w:r>
      <w:proofErr w:type="spellEnd"/>
      <w:r w:rsidR="00AB1FA7" w:rsidRPr="0050299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B1FA7" w:rsidRPr="0050299D">
        <w:rPr>
          <w:rFonts w:ascii="Times New Roman" w:hAnsi="Times New Roman" w:cs="Times New Roman"/>
          <w:b/>
          <w:sz w:val="24"/>
          <w:szCs w:val="24"/>
        </w:rPr>
        <w:t>Акушинскому</w:t>
      </w:r>
      <w:proofErr w:type="spellEnd"/>
      <w:r w:rsidR="00AB1FA7" w:rsidRPr="0050299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B1FA7" w:rsidRPr="0050299D">
        <w:rPr>
          <w:rFonts w:ascii="Times New Roman" w:hAnsi="Times New Roman" w:cs="Times New Roman"/>
          <w:b/>
          <w:sz w:val="24"/>
          <w:szCs w:val="24"/>
        </w:rPr>
        <w:t>Лакскому</w:t>
      </w:r>
      <w:proofErr w:type="spellEnd"/>
      <w:r w:rsidR="00AB1FA7" w:rsidRPr="0050299D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="00AB1FA7" w:rsidRPr="0050299D">
        <w:rPr>
          <w:rFonts w:ascii="Times New Roman" w:hAnsi="Times New Roman" w:cs="Times New Roman"/>
          <w:b/>
          <w:sz w:val="24"/>
          <w:szCs w:val="24"/>
        </w:rPr>
        <w:t>Кулинскому</w:t>
      </w:r>
      <w:proofErr w:type="spellEnd"/>
      <w:r w:rsidR="00AB1FA7" w:rsidRPr="0050299D">
        <w:rPr>
          <w:rFonts w:ascii="Times New Roman" w:hAnsi="Times New Roman" w:cs="Times New Roman"/>
          <w:b/>
          <w:sz w:val="24"/>
          <w:szCs w:val="24"/>
        </w:rPr>
        <w:t xml:space="preserve"> районам.</w:t>
      </w:r>
    </w:p>
    <w:p w:rsidR="00080105" w:rsidRPr="0050299D" w:rsidRDefault="00080105" w:rsidP="000801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9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AB1FA7" w:rsidRPr="0050299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50299D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AB1FA7" w:rsidRPr="0050299D" w:rsidRDefault="00080105" w:rsidP="00AB1FA7">
      <w:pPr>
        <w:jc w:val="both"/>
        <w:rPr>
          <w:rFonts w:ascii="Times New Roman" w:hAnsi="Times New Roman" w:cs="Times New Roman"/>
          <w:sz w:val="24"/>
          <w:szCs w:val="24"/>
        </w:rPr>
      </w:pPr>
      <w:r w:rsidRPr="0050299D">
        <w:rPr>
          <w:rFonts w:ascii="Times New Roman" w:hAnsi="Times New Roman" w:cs="Times New Roman"/>
          <w:sz w:val="24"/>
          <w:szCs w:val="24"/>
        </w:rPr>
        <w:t xml:space="preserve">  </w:t>
      </w:r>
      <w:r w:rsidR="00A45777">
        <w:rPr>
          <w:rFonts w:ascii="Times New Roman" w:hAnsi="Times New Roman" w:cs="Times New Roman"/>
          <w:sz w:val="24"/>
          <w:szCs w:val="24"/>
        </w:rPr>
        <w:tab/>
      </w:r>
      <w:r w:rsidRPr="0050299D">
        <w:rPr>
          <w:rFonts w:ascii="Times New Roman" w:hAnsi="Times New Roman" w:cs="Times New Roman"/>
          <w:sz w:val="24"/>
          <w:szCs w:val="24"/>
        </w:rPr>
        <w:t xml:space="preserve">МКУ «Управление образования </w:t>
      </w:r>
      <w:proofErr w:type="spellStart"/>
      <w:r w:rsidRPr="0050299D">
        <w:rPr>
          <w:rFonts w:ascii="Times New Roman" w:hAnsi="Times New Roman" w:cs="Times New Roman"/>
          <w:sz w:val="24"/>
          <w:szCs w:val="24"/>
        </w:rPr>
        <w:t>напрвляет</w:t>
      </w:r>
      <w:proofErr w:type="spellEnd"/>
      <w:r w:rsidRPr="0050299D">
        <w:rPr>
          <w:rFonts w:ascii="Times New Roman" w:hAnsi="Times New Roman" w:cs="Times New Roman"/>
          <w:sz w:val="24"/>
          <w:szCs w:val="24"/>
        </w:rPr>
        <w:t xml:space="preserve"> письмо </w:t>
      </w:r>
      <w:r w:rsidR="00AB1FA7" w:rsidRPr="0050299D">
        <w:rPr>
          <w:rFonts w:ascii="Times New Roman" w:hAnsi="Times New Roman" w:cs="Times New Roman"/>
          <w:sz w:val="24"/>
          <w:szCs w:val="24"/>
        </w:rPr>
        <w:t xml:space="preserve">Отдела надзорной деятельности и профилактической работы №12 по </w:t>
      </w:r>
      <w:proofErr w:type="spellStart"/>
      <w:r w:rsidR="00AB1FA7" w:rsidRPr="0050299D">
        <w:rPr>
          <w:rFonts w:ascii="Times New Roman" w:hAnsi="Times New Roman" w:cs="Times New Roman"/>
          <w:sz w:val="24"/>
          <w:szCs w:val="24"/>
        </w:rPr>
        <w:t>Левашинскому</w:t>
      </w:r>
      <w:proofErr w:type="spellEnd"/>
      <w:r w:rsidR="00AB1FA7" w:rsidRPr="005029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FA7" w:rsidRPr="0050299D">
        <w:rPr>
          <w:rFonts w:ascii="Times New Roman" w:hAnsi="Times New Roman" w:cs="Times New Roman"/>
          <w:sz w:val="24"/>
          <w:szCs w:val="24"/>
        </w:rPr>
        <w:t>Сергокалинскому</w:t>
      </w:r>
      <w:proofErr w:type="spellEnd"/>
      <w:r w:rsidR="00AB1FA7" w:rsidRPr="005029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FA7" w:rsidRPr="0050299D">
        <w:rPr>
          <w:rFonts w:ascii="Times New Roman" w:hAnsi="Times New Roman" w:cs="Times New Roman"/>
          <w:sz w:val="24"/>
          <w:szCs w:val="24"/>
        </w:rPr>
        <w:t>Акушинскому</w:t>
      </w:r>
      <w:proofErr w:type="spellEnd"/>
      <w:r w:rsidR="00AB1FA7" w:rsidRPr="0050299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FA7" w:rsidRPr="0050299D">
        <w:rPr>
          <w:rFonts w:ascii="Times New Roman" w:hAnsi="Times New Roman" w:cs="Times New Roman"/>
          <w:sz w:val="24"/>
          <w:szCs w:val="24"/>
        </w:rPr>
        <w:t>Лакскому</w:t>
      </w:r>
      <w:proofErr w:type="spellEnd"/>
      <w:r w:rsidR="00AB1FA7" w:rsidRPr="0050299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B1FA7" w:rsidRPr="0050299D">
        <w:rPr>
          <w:rFonts w:ascii="Times New Roman" w:hAnsi="Times New Roman" w:cs="Times New Roman"/>
          <w:sz w:val="24"/>
          <w:szCs w:val="24"/>
        </w:rPr>
        <w:t>Кулинскому</w:t>
      </w:r>
      <w:proofErr w:type="spellEnd"/>
      <w:r w:rsidR="00AB1FA7" w:rsidRPr="0050299D">
        <w:rPr>
          <w:rFonts w:ascii="Times New Roman" w:hAnsi="Times New Roman" w:cs="Times New Roman"/>
          <w:sz w:val="24"/>
          <w:szCs w:val="24"/>
        </w:rPr>
        <w:t xml:space="preserve"> районам для исполнения.</w:t>
      </w:r>
    </w:p>
    <w:p w:rsidR="00AB1FA7" w:rsidRPr="0050299D" w:rsidRDefault="00AB1FA7" w:rsidP="00A457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299D">
        <w:rPr>
          <w:rFonts w:ascii="Times New Roman" w:hAnsi="Times New Roman" w:cs="Times New Roman"/>
          <w:sz w:val="24"/>
          <w:szCs w:val="24"/>
        </w:rPr>
        <w:t>Приложение: письма Отдела надзорной деятельности и профилактической работы на 2 л. в 1 экз.</w:t>
      </w:r>
    </w:p>
    <w:p w:rsidR="00AB1FA7" w:rsidRPr="0050299D" w:rsidRDefault="00AB1FA7" w:rsidP="00AB1F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1FA7" w:rsidRPr="0050299D" w:rsidRDefault="00AB1FA7" w:rsidP="00AB1F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99D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</w:t>
      </w:r>
      <w:bookmarkStart w:id="0" w:name="_GoBack"/>
      <w:bookmarkEnd w:id="0"/>
      <w:r w:rsidRPr="0050299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Х. Исаева</w:t>
      </w:r>
    </w:p>
    <w:p w:rsidR="00080105" w:rsidRPr="00080105" w:rsidRDefault="00080105" w:rsidP="000801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80105" w:rsidRPr="00080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05"/>
    <w:rsid w:val="00080105"/>
    <w:rsid w:val="0050299D"/>
    <w:rsid w:val="00A45777"/>
    <w:rsid w:val="00A66FD5"/>
    <w:rsid w:val="00AB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1477E"/>
  <w15:docId w15:val="{D7290B7C-6FD9-487D-AEDE-2B2A4112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2019-11-21T06:15:00Z</dcterms:created>
  <dcterms:modified xsi:type="dcterms:W3CDTF">2019-11-21T06:15:00Z</dcterms:modified>
</cp:coreProperties>
</file>