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52F" w:rsidRPr="003B152F" w:rsidRDefault="003B152F" w:rsidP="003B152F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r w:rsidRPr="003B152F">
        <w:rPr>
          <w:sz w:val="24"/>
          <w:szCs w:val="24"/>
        </w:rPr>
        <w:t>Письмо №8</w:t>
      </w:r>
      <w:r w:rsidR="000954BA">
        <w:rPr>
          <w:sz w:val="24"/>
          <w:szCs w:val="24"/>
        </w:rPr>
        <w:t>61 от 22</w:t>
      </w:r>
      <w:r w:rsidRPr="003B152F">
        <w:rPr>
          <w:sz w:val="24"/>
          <w:szCs w:val="24"/>
        </w:rPr>
        <w:t xml:space="preserve"> ноября 2019 года</w:t>
      </w:r>
    </w:p>
    <w:p w:rsidR="003B152F" w:rsidRPr="003B152F" w:rsidRDefault="003B152F" w:rsidP="003B152F">
      <w:pPr>
        <w:spacing w:after="4" w:line="360" w:lineRule="auto"/>
        <w:ind w:left="-1" w:right="-298" w:firstLine="629"/>
        <w:jc w:val="both"/>
        <w:rPr>
          <w:b/>
          <w:sz w:val="24"/>
          <w:szCs w:val="24"/>
        </w:rPr>
      </w:pPr>
    </w:p>
    <w:p w:rsidR="003B152F" w:rsidRPr="003B152F" w:rsidRDefault="003B152F" w:rsidP="003B152F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bookmarkStart w:id="0" w:name="_GoBack"/>
      <w:r w:rsidRPr="003B152F">
        <w:rPr>
          <w:b/>
          <w:sz w:val="24"/>
          <w:szCs w:val="24"/>
        </w:rPr>
        <w:t xml:space="preserve">О проведении </w:t>
      </w:r>
      <w:r w:rsidR="000954BA">
        <w:rPr>
          <w:b/>
          <w:sz w:val="24"/>
          <w:szCs w:val="24"/>
        </w:rPr>
        <w:t xml:space="preserve">инвентаризации </w:t>
      </w:r>
      <w:bookmarkEnd w:id="0"/>
    </w:p>
    <w:p w:rsidR="003B152F" w:rsidRPr="003B152F" w:rsidRDefault="003B152F" w:rsidP="003B152F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  <w:r w:rsidRPr="003B152F">
        <w:rPr>
          <w:sz w:val="24"/>
          <w:szCs w:val="24"/>
        </w:rPr>
        <w:t>Руководителям ОО</w:t>
      </w:r>
    </w:p>
    <w:p w:rsidR="003B152F" w:rsidRPr="003B152F" w:rsidRDefault="003B152F" w:rsidP="003B152F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</w:p>
    <w:p w:rsidR="000954BA" w:rsidRDefault="000954BA" w:rsidP="003B152F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МКУ «Управление образования» информирует о том, что в </w:t>
      </w:r>
      <w:r w:rsidR="003B152F" w:rsidRPr="003B152F">
        <w:rPr>
          <w:sz w:val="24"/>
          <w:szCs w:val="24"/>
        </w:rPr>
        <w:t>соответствии с письмом</w:t>
      </w:r>
      <w:r>
        <w:rPr>
          <w:sz w:val="24"/>
          <w:szCs w:val="24"/>
        </w:rPr>
        <w:t xml:space="preserve"> </w:t>
      </w:r>
      <w:r w:rsidRPr="000954BA">
        <w:rPr>
          <w:sz w:val="24"/>
          <w:szCs w:val="24"/>
        </w:rPr>
        <w:t>ФГАУ от 14 января №11</w:t>
      </w:r>
      <w:r>
        <w:rPr>
          <w:sz w:val="24"/>
          <w:szCs w:val="24"/>
        </w:rPr>
        <w:t>, письмом</w:t>
      </w:r>
      <w:r w:rsidRPr="000954BA">
        <w:rPr>
          <w:sz w:val="24"/>
          <w:szCs w:val="24"/>
        </w:rPr>
        <w:t xml:space="preserve"> </w:t>
      </w:r>
      <w:r w:rsidR="003B152F" w:rsidRPr="003B152F">
        <w:rPr>
          <w:sz w:val="24"/>
          <w:szCs w:val="24"/>
        </w:rPr>
        <w:t>Министерства образования и науки Республики Дагестан №06-</w:t>
      </w:r>
      <w:r>
        <w:rPr>
          <w:sz w:val="24"/>
          <w:szCs w:val="24"/>
        </w:rPr>
        <w:t xml:space="preserve">794/05-18/19 от 29.01.19г. на сайт Управления образования было направлено письмо </w:t>
      </w:r>
      <w:r>
        <w:rPr>
          <w:sz w:val="24"/>
          <w:szCs w:val="24"/>
        </w:rPr>
        <w:t xml:space="preserve">№38 </w:t>
      </w:r>
      <w:r>
        <w:rPr>
          <w:sz w:val="24"/>
          <w:szCs w:val="24"/>
        </w:rPr>
        <w:t>от</w:t>
      </w:r>
      <w:r w:rsidRPr="003B152F">
        <w:rPr>
          <w:sz w:val="24"/>
          <w:szCs w:val="24"/>
        </w:rPr>
        <w:t xml:space="preserve"> </w:t>
      </w:r>
      <w:r>
        <w:rPr>
          <w:sz w:val="24"/>
          <w:szCs w:val="24"/>
        </w:rPr>
        <w:t>21 января 2019 года о</w:t>
      </w:r>
      <w:r w:rsidRPr="000954BA">
        <w:rPr>
          <w:sz w:val="24"/>
          <w:szCs w:val="24"/>
        </w:rPr>
        <w:t xml:space="preserve"> регистрации на сайте ИС «МДО» и проведении инвентаризации</w:t>
      </w:r>
      <w:r>
        <w:rPr>
          <w:sz w:val="24"/>
          <w:szCs w:val="24"/>
        </w:rPr>
        <w:t>.</w:t>
      </w:r>
    </w:p>
    <w:p w:rsidR="00E63C89" w:rsidRDefault="00E63C89" w:rsidP="00E63C89">
      <w:pPr>
        <w:tabs>
          <w:tab w:val="left" w:pos="715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Всем образовательным организациям необходимо было:</w:t>
      </w:r>
    </w:p>
    <w:p w:rsidR="00E63C89" w:rsidRDefault="00E63C89" w:rsidP="00E63C89">
      <w:pPr>
        <w:pStyle w:val="a3"/>
        <w:numPr>
          <w:ilvl w:val="0"/>
          <w:numId w:val="1"/>
        </w:numPr>
        <w:tabs>
          <w:tab w:val="left" w:pos="71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период с 9.09 до 16.09.19г.  обеспечить регистрацию в ИС «МДО» (порядок регистрации указан в разделе «Информация» ИС «МДО»);</w:t>
      </w:r>
    </w:p>
    <w:p w:rsidR="00E63C89" w:rsidRDefault="00E63C89" w:rsidP="00E63C89">
      <w:pPr>
        <w:pStyle w:val="a3"/>
        <w:numPr>
          <w:ilvl w:val="0"/>
          <w:numId w:val="1"/>
        </w:numPr>
        <w:tabs>
          <w:tab w:val="left" w:pos="71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срок до 30 сентября 2019 года обеспечить заполнение данных в соответствующих формах ИС «МДО».</w:t>
      </w:r>
    </w:p>
    <w:p w:rsidR="00E63C89" w:rsidRDefault="00E63C89" w:rsidP="00E63C89">
      <w:pPr>
        <w:pStyle w:val="a3"/>
        <w:spacing w:after="4" w:line="360" w:lineRule="auto"/>
        <w:ind w:right="-298"/>
        <w:jc w:val="both"/>
        <w:rPr>
          <w:sz w:val="24"/>
          <w:szCs w:val="24"/>
        </w:rPr>
      </w:pPr>
    </w:p>
    <w:p w:rsidR="00E63C89" w:rsidRDefault="00E63C89" w:rsidP="00E63C89">
      <w:pPr>
        <w:pStyle w:val="a3"/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 w:rsidRPr="00E63C89">
        <w:rPr>
          <w:rFonts w:ascii="Times New Roman" w:hAnsi="Times New Roman" w:cs="Times New Roman"/>
          <w:sz w:val="24"/>
          <w:szCs w:val="24"/>
        </w:rPr>
        <w:t>Неоднократно была получена информация от Министерства образования РД о том, что не все школы провели инвентаризацию объектов.</w:t>
      </w:r>
      <w:r>
        <w:rPr>
          <w:rFonts w:ascii="Times New Roman" w:hAnsi="Times New Roman" w:cs="Times New Roman"/>
          <w:sz w:val="24"/>
          <w:szCs w:val="24"/>
        </w:rPr>
        <w:t xml:space="preserve"> Все</w:t>
      </w:r>
      <w:r w:rsidR="002A0885">
        <w:rPr>
          <w:rFonts w:ascii="Times New Roman" w:hAnsi="Times New Roman" w:cs="Times New Roman"/>
          <w:sz w:val="24"/>
          <w:szCs w:val="24"/>
        </w:rPr>
        <w:t xml:space="preserve"> школы были предупреждены, что не прове</w:t>
      </w:r>
      <w:r w:rsidR="001E7673">
        <w:rPr>
          <w:rFonts w:ascii="Times New Roman" w:hAnsi="Times New Roman" w:cs="Times New Roman"/>
          <w:sz w:val="24"/>
          <w:szCs w:val="24"/>
        </w:rPr>
        <w:t>дена</w:t>
      </w:r>
      <w:r w:rsidR="002A0885">
        <w:rPr>
          <w:rFonts w:ascii="Times New Roman" w:hAnsi="Times New Roman" w:cs="Times New Roman"/>
          <w:sz w:val="24"/>
          <w:szCs w:val="24"/>
        </w:rPr>
        <w:t xml:space="preserve"> инвентаризаци</w:t>
      </w:r>
      <w:r w:rsidR="001E7673">
        <w:rPr>
          <w:rFonts w:ascii="Times New Roman" w:hAnsi="Times New Roman" w:cs="Times New Roman"/>
          <w:sz w:val="24"/>
          <w:szCs w:val="24"/>
        </w:rPr>
        <w:t>я объектов</w:t>
      </w:r>
      <w:r w:rsidR="002A0885">
        <w:rPr>
          <w:rFonts w:ascii="Times New Roman" w:hAnsi="Times New Roman" w:cs="Times New Roman"/>
          <w:sz w:val="24"/>
          <w:szCs w:val="24"/>
        </w:rPr>
        <w:t>.</w:t>
      </w:r>
    </w:p>
    <w:p w:rsidR="002A0885" w:rsidRDefault="002A0885" w:rsidP="002A088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На сегодняшний день </w:t>
      </w:r>
      <w:r>
        <w:rPr>
          <w:sz w:val="24"/>
          <w:szCs w:val="24"/>
        </w:rPr>
        <w:t>шесть школ не провели регистрацию. Ссылка для регистрации</w:t>
      </w:r>
      <w:r w:rsidRPr="002A0885">
        <w:rPr>
          <w:sz w:val="24"/>
          <w:szCs w:val="24"/>
        </w:rPr>
        <w:t xml:space="preserve"> </w:t>
      </w:r>
      <w:hyperlink r:id="rId5" w:history="1">
        <w:r w:rsidRPr="00C92890">
          <w:rPr>
            <w:rStyle w:val="a4"/>
            <w:sz w:val="24"/>
            <w:szCs w:val="24"/>
            <w:lang w:val="en-US"/>
          </w:rPr>
          <w:t>h</w:t>
        </w:r>
        <w:r w:rsidRPr="00C92890">
          <w:rPr>
            <w:rStyle w:val="a4"/>
            <w:sz w:val="24"/>
            <w:szCs w:val="24"/>
          </w:rPr>
          <w:t>ttps://inv.edmonitor.ru/i/docs/</w:t>
        </w:r>
      </w:hyperlink>
    </w:p>
    <w:p w:rsidR="002A0885" w:rsidRDefault="002A0885" w:rsidP="002A0885">
      <w:pPr>
        <w:pStyle w:val="a3"/>
        <w:numPr>
          <w:ilvl w:val="0"/>
          <w:numId w:val="2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«Нижнемулебкинская СОШ»</w:t>
      </w:r>
    </w:p>
    <w:p w:rsidR="002A0885" w:rsidRDefault="002A0885" w:rsidP="002A0885">
      <w:pPr>
        <w:pStyle w:val="a3"/>
        <w:numPr>
          <w:ilvl w:val="0"/>
          <w:numId w:val="2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«Бурхимахинская СОШ»</w:t>
      </w:r>
    </w:p>
    <w:p w:rsidR="002A0885" w:rsidRDefault="002A0885" w:rsidP="002A0885">
      <w:pPr>
        <w:pStyle w:val="a3"/>
        <w:numPr>
          <w:ilvl w:val="0"/>
          <w:numId w:val="2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«Миглакасимахинская СОШ»</w:t>
      </w:r>
    </w:p>
    <w:p w:rsidR="002A0885" w:rsidRDefault="002A0885" w:rsidP="002A0885">
      <w:pPr>
        <w:pStyle w:val="a3"/>
        <w:numPr>
          <w:ilvl w:val="0"/>
          <w:numId w:val="2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Цурмахинская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НОШ»</w:t>
      </w:r>
    </w:p>
    <w:p w:rsidR="002A0885" w:rsidRDefault="002A0885" w:rsidP="002A0885">
      <w:pPr>
        <w:pStyle w:val="a3"/>
        <w:numPr>
          <w:ilvl w:val="0"/>
          <w:numId w:val="2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«Кичигамринская СОШ»</w:t>
      </w:r>
    </w:p>
    <w:p w:rsidR="002A0885" w:rsidRDefault="002A0885" w:rsidP="002A0885">
      <w:pPr>
        <w:pStyle w:val="a3"/>
        <w:numPr>
          <w:ilvl w:val="0"/>
          <w:numId w:val="2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«Аялизимахинская СОШ»</w:t>
      </w:r>
    </w:p>
    <w:p w:rsidR="002A0885" w:rsidRPr="00321BA1" w:rsidRDefault="002A0885" w:rsidP="002A0885">
      <w:pPr>
        <w:pStyle w:val="a3"/>
        <w:spacing w:after="4" w:line="360" w:lineRule="auto"/>
        <w:ind w:left="1080" w:right="-298"/>
        <w:jc w:val="both"/>
        <w:rPr>
          <w:rFonts w:ascii="Times New Roman" w:hAnsi="Times New Roman" w:cs="Times New Roman"/>
          <w:sz w:val="24"/>
          <w:szCs w:val="24"/>
        </w:rPr>
      </w:pPr>
    </w:p>
    <w:p w:rsidR="001E7673" w:rsidRDefault="001E7673" w:rsidP="001E7673">
      <w:pPr>
        <w:pStyle w:val="a3"/>
        <w:spacing w:after="4" w:line="360" w:lineRule="auto"/>
        <w:ind w:left="1080"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Полностью всю работу завершили</w:t>
      </w:r>
      <w:r>
        <w:rPr>
          <w:rFonts w:ascii="Times New Roman" w:hAnsi="Times New Roman" w:cs="Times New Roman"/>
          <w:sz w:val="24"/>
          <w:szCs w:val="24"/>
        </w:rPr>
        <w:t xml:space="preserve"> 6 школ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E7673" w:rsidRDefault="001E7673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МКОУ «Краснопартизанская СОШ»</w:t>
      </w:r>
    </w:p>
    <w:p w:rsidR="001E7673" w:rsidRDefault="001E7673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«Урахинская СОШ»</w:t>
      </w:r>
    </w:p>
    <w:p w:rsidR="001E7673" w:rsidRDefault="001E7673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«Нижнемахаргинская СОШ»</w:t>
      </w:r>
    </w:p>
    <w:p w:rsidR="001E7673" w:rsidRDefault="001E7673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«Мургукская СОШ»</w:t>
      </w:r>
    </w:p>
    <w:p w:rsidR="001E7673" w:rsidRDefault="001E7673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«Канасирагинская СОШ»</w:t>
      </w:r>
    </w:p>
    <w:p w:rsidR="001E7673" w:rsidRDefault="001E7673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«Сергокалинская СОШ №2»</w:t>
      </w:r>
    </w:p>
    <w:p w:rsidR="002A0885" w:rsidRDefault="002A0885" w:rsidP="002A0885">
      <w:pPr>
        <w:pStyle w:val="a3"/>
        <w:spacing w:after="4" w:line="360" w:lineRule="auto"/>
        <w:ind w:left="1080"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Повторно направляем методические рекомендации, форму отчетности, инструкцию по регистрации, а также полученные данные </w:t>
      </w:r>
      <w:r w:rsidR="001E7673">
        <w:rPr>
          <w:rFonts w:ascii="Times New Roman" w:hAnsi="Times New Roman" w:cs="Times New Roman"/>
          <w:sz w:val="24"/>
          <w:szCs w:val="24"/>
        </w:rPr>
        <w:t xml:space="preserve">с МО и Н РД </w:t>
      </w:r>
      <w:r>
        <w:rPr>
          <w:rFonts w:ascii="Times New Roman" w:hAnsi="Times New Roman" w:cs="Times New Roman"/>
          <w:sz w:val="24"/>
          <w:szCs w:val="24"/>
        </w:rPr>
        <w:t>после проведе</w:t>
      </w:r>
      <w:r w:rsidR="001E7673">
        <w:rPr>
          <w:rFonts w:ascii="Times New Roman" w:hAnsi="Times New Roman" w:cs="Times New Roman"/>
          <w:sz w:val="24"/>
          <w:szCs w:val="24"/>
        </w:rPr>
        <w:t>нной вами</w:t>
      </w:r>
      <w:r>
        <w:rPr>
          <w:rFonts w:ascii="Times New Roman" w:hAnsi="Times New Roman" w:cs="Times New Roman"/>
          <w:sz w:val="24"/>
          <w:szCs w:val="24"/>
        </w:rPr>
        <w:t xml:space="preserve"> инвентаризации.</w:t>
      </w:r>
    </w:p>
    <w:p w:rsidR="002A0885" w:rsidRPr="002A0885" w:rsidRDefault="002A0885" w:rsidP="002A0885">
      <w:pPr>
        <w:pStyle w:val="a3"/>
        <w:spacing w:after="4" w:line="360" w:lineRule="auto"/>
        <w:ind w:left="1440" w:right="-298"/>
        <w:jc w:val="both"/>
        <w:rPr>
          <w:rFonts w:ascii="Times New Roman" w:hAnsi="Times New Roman" w:cs="Times New Roman"/>
          <w:sz w:val="24"/>
          <w:szCs w:val="24"/>
        </w:rPr>
      </w:pPr>
    </w:p>
    <w:p w:rsidR="00E63C89" w:rsidRDefault="001E7673" w:rsidP="003B152F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r>
        <w:rPr>
          <w:sz w:val="24"/>
          <w:szCs w:val="24"/>
        </w:rPr>
        <w:t>Напоминаем, что инвентаризацию должны пройти все образовательные организации. Н</w:t>
      </w:r>
      <w:r w:rsidRPr="001E7673">
        <w:rPr>
          <w:sz w:val="24"/>
          <w:szCs w:val="24"/>
        </w:rPr>
        <w:t>еобходимо сегодня же организовать заполнение необходимых форм для загрузки</w:t>
      </w:r>
      <w:r>
        <w:rPr>
          <w:sz w:val="24"/>
          <w:szCs w:val="24"/>
        </w:rPr>
        <w:t xml:space="preserve"> в разделе «Специалисты» все школам, кто зарегистрирован в системе МДО.</w:t>
      </w:r>
    </w:p>
    <w:p w:rsidR="003B152F" w:rsidRPr="003B152F" w:rsidRDefault="003B152F" w:rsidP="003B152F">
      <w:pPr>
        <w:spacing w:line="360" w:lineRule="auto"/>
        <w:rPr>
          <w:sz w:val="24"/>
          <w:szCs w:val="24"/>
        </w:rPr>
      </w:pPr>
    </w:p>
    <w:p w:rsidR="003B152F" w:rsidRPr="003B152F" w:rsidRDefault="003B152F" w:rsidP="003B152F">
      <w:pPr>
        <w:spacing w:line="360" w:lineRule="auto"/>
        <w:rPr>
          <w:rFonts w:eastAsia="Calibri"/>
          <w:b/>
          <w:sz w:val="24"/>
          <w:szCs w:val="24"/>
        </w:rPr>
      </w:pPr>
      <w:r w:rsidRPr="003B152F">
        <w:rPr>
          <w:sz w:val="24"/>
          <w:szCs w:val="24"/>
        </w:rPr>
        <w:tab/>
      </w:r>
      <w:r w:rsidRPr="003B152F">
        <w:rPr>
          <w:rFonts w:eastAsia="Calibri"/>
          <w:b/>
          <w:sz w:val="24"/>
          <w:szCs w:val="24"/>
        </w:rPr>
        <w:t>Начальник МКУ «УО</w:t>
      </w:r>
      <w:proofErr w:type="gramStart"/>
      <w:r w:rsidRPr="003B152F">
        <w:rPr>
          <w:rFonts w:eastAsia="Calibri"/>
          <w:b/>
          <w:sz w:val="24"/>
          <w:szCs w:val="24"/>
        </w:rPr>
        <w:t xml:space="preserve">»:   </w:t>
      </w:r>
      <w:proofErr w:type="gramEnd"/>
      <w:r w:rsidRPr="003B152F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Pr="003B152F">
        <w:rPr>
          <w:rFonts w:eastAsia="Calibri"/>
          <w:b/>
          <w:sz w:val="24"/>
          <w:szCs w:val="24"/>
        </w:rPr>
        <w:t>Х.Исаева</w:t>
      </w:r>
      <w:proofErr w:type="spellEnd"/>
    </w:p>
    <w:p w:rsidR="003B152F" w:rsidRPr="003B152F" w:rsidRDefault="003B152F" w:rsidP="003B152F">
      <w:pPr>
        <w:spacing w:after="0" w:line="263" w:lineRule="auto"/>
        <w:ind w:right="38" w:firstLine="686"/>
        <w:jc w:val="both"/>
        <w:rPr>
          <w:rFonts w:eastAsia="Calibri"/>
          <w:i/>
          <w:sz w:val="28"/>
        </w:rPr>
      </w:pPr>
    </w:p>
    <w:p w:rsidR="003B152F" w:rsidRPr="003B152F" w:rsidRDefault="003B152F" w:rsidP="003B152F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3B152F">
        <w:rPr>
          <w:rFonts w:eastAsia="Calibri"/>
          <w:i/>
        </w:rPr>
        <w:t>Исп. Магомедова У.К.</w:t>
      </w:r>
    </w:p>
    <w:p w:rsidR="003B152F" w:rsidRPr="003B152F" w:rsidRDefault="003B152F" w:rsidP="003B152F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3B152F">
        <w:rPr>
          <w:rFonts w:eastAsia="Calibri"/>
          <w:i/>
        </w:rPr>
        <w:t>Тел.:8 903 482 57 46</w:t>
      </w:r>
    </w:p>
    <w:p w:rsidR="000A58C2" w:rsidRPr="003B152F" w:rsidRDefault="000A58C2" w:rsidP="003B152F">
      <w:pPr>
        <w:tabs>
          <w:tab w:val="left" w:pos="915"/>
        </w:tabs>
      </w:pPr>
    </w:p>
    <w:sectPr w:rsidR="000A58C2" w:rsidRPr="003B152F" w:rsidSect="00321BA1">
      <w:type w:val="continuous"/>
      <w:pgSz w:w="12193" w:h="17039"/>
      <w:pgMar w:top="851" w:right="1136" w:bottom="1200" w:left="16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E53310"/>
    <w:multiLevelType w:val="hybridMultilevel"/>
    <w:tmpl w:val="86EEBEC4"/>
    <w:lvl w:ilvl="0" w:tplc="05B68CB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7587F"/>
    <w:multiLevelType w:val="hybridMultilevel"/>
    <w:tmpl w:val="92F42520"/>
    <w:lvl w:ilvl="0" w:tplc="41782D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D131EF6"/>
    <w:multiLevelType w:val="hybridMultilevel"/>
    <w:tmpl w:val="0DE68BA0"/>
    <w:lvl w:ilvl="0" w:tplc="00F03F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8C2"/>
    <w:rsid w:val="000954BA"/>
    <w:rsid w:val="000A58C2"/>
    <w:rsid w:val="001E7673"/>
    <w:rsid w:val="002A0885"/>
    <w:rsid w:val="00321BA1"/>
    <w:rsid w:val="003B152F"/>
    <w:rsid w:val="00E6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27C00"/>
  <w15:docId w15:val="{FFB12364-EFA9-491C-AF2F-91F43AFDE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E63C8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a4">
    <w:name w:val="Hyperlink"/>
    <w:basedOn w:val="a0"/>
    <w:uiPriority w:val="99"/>
    <w:unhideWhenUsed/>
    <w:rsid w:val="002A08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v.edmonitor.ru/i/doc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2019-11-22T09:36:00Z</dcterms:created>
  <dcterms:modified xsi:type="dcterms:W3CDTF">2019-11-22T09:36:00Z</dcterms:modified>
</cp:coreProperties>
</file>