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77F9" w:rsidRDefault="00AD77F9">
      <w:pPr>
        <w:spacing w:after="247"/>
        <w:ind w:left="4099"/>
      </w:pPr>
    </w:p>
    <w:p w:rsidR="00B156DA" w:rsidRDefault="00B156DA">
      <w:pPr>
        <w:spacing w:after="342" w:line="232" w:lineRule="auto"/>
        <w:ind w:left="-15" w:firstLine="562"/>
        <w:jc w:val="both"/>
        <w:rPr>
          <w:rFonts w:ascii="Times New Roman" w:eastAsia="Times New Roman" w:hAnsi="Times New Roman" w:cs="Times New Roman"/>
          <w:sz w:val="38"/>
        </w:rPr>
      </w:pPr>
    </w:p>
    <w:p w:rsidR="00B156DA" w:rsidRPr="00B156DA" w:rsidRDefault="00B156DA">
      <w:pPr>
        <w:spacing w:after="342" w:line="232" w:lineRule="auto"/>
        <w:ind w:left="-15" w:firstLine="56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156DA">
        <w:rPr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359665</wp:posOffset>
            </wp:positionH>
            <wp:positionV relativeFrom="page">
              <wp:posOffset>4718315</wp:posOffset>
            </wp:positionV>
            <wp:extent cx="9144" cy="6096"/>
            <wp:effectExtent l="0" t="0" r="0" b="0"/>
            <wp:wrapSquare wrapText="bothSides"/>
            <wp:docPr id="544" name="Picture 54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4" name="Picture 544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144" cy="60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156DA"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0">
            <wp:simplePos x="0" y="0"/>
            <wp:positionH relativeFrom="page">
              <wp:posOffset>353569</wp:posOffset>
            </wp:positionH>
            <wp:positionV relativeFrom="page">
              <wp:posOffset>6961649</wp:posOffset>
            </wp:positionV>
            <wp:extent cx="9144" cy="9144"/>
            <wp:effectExtent l="0" t="0" r="0" b="0"/>
            <wp:wrapSquare wrapText="bothSides"/>
            <wp:docPr id="549" name="Picture 54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9" name="Picture 549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144" cy="91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156DA">
        <w:rPr>
          <w:rFonts w:ascii="Times New Roman" w:eastAsia="Times New Roman" w:hAnsi="Times New Roman" w:cs="Times New Roman"/>
          <w:sz w:val="24"/>
          <w:szCs w:val="24"/>
        </w:rPr>
        <w:t>Письмо №889 от 28 ноября 2019 года</w:t>
      </w:r>
    </w:p>
    <w:p w:rsidR="00B156DA" w:rsidRPr="00B156DA" w:rsidRDefault="00B156DA" w:rsidP="00B156DA">
      <w:pPr>
        <w:spacing w:after="342" w:line="232" w:lineRule="auto"/>
        <w:ind w:left="-15" w:firstLine="562"/>
        <w:jc w:val="both"/>
        <w:rPr>
          <w:b/>
          <w:sz w:val="24"/>
          <w:szCs w:val="24"/>
        </w:rPr>
      </w:pPr>
      <w:bookmarkStart w:id="0" w:name="_GoBack"/>
      <w:r w:rsidRPr="00B156DA">
        <w:rPr>
          <w:rFonts w:ascii="Times New Roman" w:eastAsia="Times New Roman" w:hAnsi="Times New Roman" w:cs="Times New Roman"/>
          <w:b/>
          <w:sz w:val="24"/>
          <w:szCs w:val="24"/>
        </w:rPr>
        <w:t>О</w:t>
      </w:r>
      <w:r w:rsidRPr="00B156DA">
        <w:rPr>
          <w:rFonts w:ascii="Times New Roman" w:eastAsia="Times New Roman" w:hAnsi="Times New Roman" w:cs="Times New Roman"/>
          <w:b/>
          <w:sz w:val="24"/>
          <w:szCs w:val="24"/>
        </w:rPr>
        <w:t>б интерактивной платформе для детей</w:t>
      </w:r>
      <w:r w:rsidRPr="00B156DA">
        <w:rPr>
          <w:b/>
          <w:noProof/>
          <w:sz w:val="24"/>
          <w:szCs w:val="24"/>
        </w:rPr>
        <w:t xml:space="preserve"> </w:t>
      </w:r>
      <w:r w:rsidRPr="00B156DA">
        <w:rPr>
          <w:rFonts w:ascii="Times New Roman" w:eastAsia="Times New Roman" w:hAnsi="Times New Roman" w:cs="Times New Roman"/>
          <w:b/>
          <w:sz w:val="24"/>
          <w:szCs w:val="24"/>
        </w:rPr>
        <w:t>«i-U</w:t>
      </w:r>
      <w:r w:rsidRPr="00B156D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MK</w:t>
      </w:r>
      <w:r w:rsidRPr="00B156DA">
        <w:rPr>
          <w:rFonts w:ascii="Times New Roman" w:eastAsia="Times New Roman" w:hAnsi="Times New Roman" w:cs="Times New Roman"/>
          <w:b/>
          <w:sz w:val="24"/>
          <w:szCs w:val="24"/>
        </w:rPr>
        <w:t>A»</w:t>
      </w:r>
    </w:p>
    <w:bookmarkEnd w:id="0"/>
    <w:p w:rsidR="00B156DA" w:rsidRPr="00B156DA" w:rsidRDefault="00B156DA" w:rsidP="00B156DA">
      <w:pPr>
        <w:spacing w:after="342" w:line="232" w:lineRule="auto"/>
        <w:ind w:left="-15" w:firstLine="562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B156DA">
        <w:rPr>
          <w:rFonts w:ascii="Times New Roman" w:eastAsia="Times New Roman" w:hAnsi="Times New Roman" w:cs="Times New Roman"/>
          <w:sz w:val="24"/>
          <w:szCs w:val="24"/>
        </w:rPr>
        <w:t>Руководителям ОО</w:t>
      </w:r>
    </w:p>
    <w:p w:rsidR="00AD77F9" w:rsidRPr="00B156DA" w:rsidRDefault="00B156DA">
      <w:pPr>
        <w:spacing w:after="342" w:line="232" w:lineRule="auto"/>
        <w:ind w:left="-15" w:firstLine="562"/>
        <w:jc w:val="both"/>
        <w:rPr>
          <w:sz w:val="24"/>
          <w:szCs w:val="24"/>
        </w:rPr>
      </w:pPr>
      <w:r w:rsidRPr="00B156DA">
        <w:rPr>
          <w:rFonts w:ascii="Times New Roman" w:eastAsia="Times New Roman" w:hAnsi="Times New Roman" w:cs="Times New Roman"/>
          <w:sz w:val="24"/>
          <w:szCs w:val="24"/>
        </w:rPr>
        <w:t xml:space="preserve">В соответствии с поручением Председателя Правительства Республики Дагестан А.А. </w:t>
      </w:r>
      <w:proofErr w:type="spellStart"/>
      <w:r w:rsidRPr="00B156DA">
        <w:rPr>
          <w:rFonts w:ascii="Times New Roman" w:eastAsia="Times New Roman" w:hAnsi="Times New Roman" w:cs="Times New Roman"/>
          <w:sz w:val="24"/>
          <w:szCs w:val="24"/>
        </w:rPr>
        <w:t>Здунова</w:t>
      </w:r>
      <w:proofErr w:type="spellEnd"/>
      <w:r w:rsidRPr="00B156DA">
        <w:rPr>
          <w:rFonts w:ascii="Times New Roman" w:eastAsia="Times New Roman" w:hAnsi="Times New Roman" w:cs="Times New Roman"/>
          <w:sz w:val="24"/>
          <w:szCs w:val="24"/>
        </w:rPr>
        <w:t xml:space="preserve"> от 03.08.2019 г. к письму Председателя Совета ЯРО ООО «Гражданские Силы» СА. </w:t>
      </w:r>
      <w:proofErr w:type="spellStart"/>
      <w:r w:rsidRPr="00B156DA">
        <w:rPr>
          <w:rFonts w:ascii="Times New Roman" w:eastAsia="Times New Roman" w:hAnsi="Times New Roman" w:cs="Times New Roman"/>
          <w:sz w:val="24"/>
          <w:szCs w:val="24"/>
        </w:rPr>
        <w:t>Балабаева</w:t>
      </w:r>
      <w:proofErr w:type="spellEnd"/>
      <w:r w:rsidRPr="00B156DA">
        <w:rPr>
          <w:rFonts w:ascii="Times New Roman" w:eastAsia="Times New Roman" w:hAnsi="Times New Roman" w:cs="Times New Roman"/>
          <w:sz w:val="24"/>
          <w:szCs w:val="24"/>
        </w:rPr>
        <w:t xml:space="preserve"> от 31.07.2019 г. №01-1</w:t>
      </w:r>
      <w:r w:rsidRPr="00B156DA">
        <w:rPr>
          <w:rFonts w:ascii="Times New Roman" w:eastAsia="Times New Roman" w:hAnsi="Times New Roman" w:cs="Times New Roman"/>
          <w:sz w:val="24"/>
          <w:szCs w:val="24"/>
        </w:rPr>
        <w:t>-2769/19, а также в соответствии с письмом</w:t>
      </w:r>
      <w:r w:rsidRPr="00B156DA">
        <w:rPr>
          <w:rFonts w:ascii="Times New Roman" w:eastAsia="Times New Roman" w:hAnsi="Times New Roman" w:cs="Times New Roman"/>
          <w:sz w:val="24"/>
          <w:szCs w:val="24"/>
        </w:rPr>
        <w:t xml:space="preserve"> Министерства</w:t>
      </w:r>
      <w:r w:rsidRPr="00B156DA">
        <w:rPr>
          <w:rFonts w:ascii="Times New Roman" w:eastAsia="Times New Roman" w:hAnsi="Times New Roman" w:cs="Times New Roman"/>
          <w:sz w:val="24"/>
          <w:szCs w:val="24"/>
        </w:rPr>
        <w:t xml:space="preserve"> образования и науки Республики Дагестан от 27.11.19г. №06-12492/10-18/19 МКУ «Управление образования» </w:t>
      </w:r>
      <w:r w:rsidRPr="00B156DA">
        <w:rPr>
          <w:rFonts w:ascii="Times New Roman" w:eastAsia="Times New Roman" w:hAnsi="Times New Roman" w:cs="Times New Roman"/>
          <w:sz w:val="24"/>
          <w:szCs w:val="24"/>
        </w:rPr>
        <w:t xml:space="preserve">направляет для рассмотрения информацию об интерактивной платформе для детей </w:t>
      </w:r>
      <w:r>
        <w:rPr>
          <w:noProof/>
          <w:sz w:val="24"/>
          <w:szCs w:val="24"/>
        </w:rPr>
        <w:t>«</w:t>
      </w:r>
      <w:r w:rsidRPr="00B156DA">
        <w:rPr>
          <w:rFonts w:ascii="Times New Roman" w:eastAsia="Times New Roman" w:hAnsi="Times New Roman" w:cs="Times New Roman"/>
          <w:sz w:val="24"/>
          <w:szCs w:val="24"/>
        </w:rPr>
        <w:t>i-UMKA».</w:t>
      </w:r>
    </w:p>
    <w:p w:rsidR="00AD77F9" w:rsidRPr="00B156DA" w:rsidRDefault="00B156DA">
      <w:pPr>
        <w:spacing w:after="435" w:line="232" w:lineRule="auto"/>
        <w:ind w:left="572" w:hanging="1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156DA">
        <w:rPr>
          <w:rFonts w:ascii="Times New Roman" w:eastAsia="Times New Roman" w:hAnsi="Times New Roman" w:cs="Times New Roman"/>
          <w:sz w:val="24"/>
          <w:szCs w:val="24"/>
        </w:rPr>
        <w:t>Приложение: Информация от разработчика «i-U</w:t>
      </w:r>
      <w:r w:rsidRPr="00B156DA">
        <w:rPr>
          <w:rFonts w:ascii="Times New Roman" w:eastAsia="Times New Roman" w:hAnsi="Times New Roman" w:cs="Times New Roman"/>
          <w:sz w:val="24"/>
          <w:szCs w:val="24"/>
          <w:lang w:val="en-US"/>
        </w:rPr>
        <w:t>MK</w:t>
      </w:r>
      <w:r w:rsidRPr="00B156DA">
        <w:rPr>
          <w:rFonts w:ascii="Times New Roman" w:eastAsia="Times New Roman" w:hAnsi="Times New Roman" w:cs="Times New Roman"/>
          <w:sz w:val="24"/>
          <w:szCs w:val="24"/>
        </w:rPr>
        <w:t>A»</w:t>
      </w:r>
    </w:p>
    <w:p w:rsidR="00B156DA" w:rsidRPr="00B156DA" w:rsidRDefault="00B156DA">
      <w:pPr>
        <w:spacing w:after="435" w:line="232" w:lineRule="auto"/>
        <w:ind w:left="572" w:hanging="10"/>
        <w:jc w:val="both"/>
        <w:rPr>
          <w:sz w:val="24"/>
          <w:szCs w:val="24"/>
        </w:rPr>
      </w:pPr>
    </w:p>
    <w:p w:rsidR="00B156DA" w:rsidRPr="00B156DA" w:rsidRDefault="00B156DA" w:rsidP="00B156DA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B156DA">
        <w:rPr>
          <w:rFonts w:ascii="Times New Roman" w:hAnsi="Times New Roman" w:cs="Times New Roman"/>
          <w:b/>
          <w:sz w:val="24"/>
          <w:szCs w:val="24"/>
        </w:rPr>
        <w:t xml:space="preserve">         Начальник МКУ «УО</w:t>
      </w:r>
      <w:proofErr w:type="gramStart"/>
      <w:r w:rsidRPr="00B156DA">
        <w:rPr>
          <w:rFonts w:ascii="Times New Roman" w:hAnsi="Times New Roman" w:cs="Times New Roman"/>
          <w:b/>
          <w:sz w:val="24"/>
          <w:szCs w:val="24"/>
        </w:rPr>
        <w:t xml:space="preserve">»:   </w:t>
      </w:r>
      <w:proofErr w:type="gramEnd"/>
      <w:r w:rsidRPr="00B156D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</w:t>
      </w:r>
      <w:proofErr w:type="spellStart"/>
      <w:r w:rsidRPr="00B156DA">
        <w:rPr>
          <w:rFonts w:ascii="Times New Roman" w:hAnsi="Times New Roman" w:cs="Times New Roman"/>
          <w:b/>
          <w:sz w:val="24"/>
          <w:szCs w:val="24"/>
        </w:rPr>
        <w:t>Х.Исаева</w:t>
      </w:r>
      <w:proofErr w:type="spellEnd"/>
    </w:p>
    <w:p w:rsidR="00B156DA" w:rsidRPr="00B156DA" w:rsidRDefault="00B156DA" w:rsidP="00B156DA">
      <w:pPr>
        <w:spacing w:after="0" w:line="263" w:lineRule="auto"/>
        <w:ind w:right="38" w:firstLine="686"/>
        <w:jc w:val="both"/>
        <w:rPr>
          <w:rFonts w:ascii="Times New Roman" w:hAnsi="Times New Roman" w:cs="Times New Roman"/>
          <w:i/>
          <w:sz w:val="28"/>
        </w:rPr>
      </w:pPr>
    </w:p>
    <w:p w:rsidR="00B156DA" w:rsidRPr="00B156DA" w:rsidRDefault="00B156DA" w:rsidP="00B156DA">
      <w:pPr>
        <w:spacing w:after="0" w:line="263" w:lineRule="auto"/>
        <w:ind w:right="38" w:firstLine="686"/>
        <w:jc w:val="both"/>
        <w:rPr>
          <w:rFonts w:ascii="Times New Roman" w:hAnsi="Times New Roman" w:cs="Times New Roman"/>
          <w:i/>
        </w:rPr>
      </w:pPr>
      <w:r w:rsidRPr="00B156DA">
        <w:rPr>
          <w:rFonts w:ascii="Times New Roman" w:hAnsi="Times New Roman" w:cs="Times New Roman"/>
          <w:i/>
        </w:rPr>
        <w:t>Исп. Магомедова У.К.</w:t>
      </w:r>
    </w:p>
    <w:p w:rsidR="00B156DA" w:rsidRPr="00B156DA" w:rsidRDefault="00B156DA" w:rsidP="00B156DA">
      <w:pPr>
        <w:spacing w:after="0" w:line="263" w:lineRule="auto"/>
        <w:ind w:right="38" w:firstLine="686"/>
        <w:jc w:val="both"/>
        <w:rPr>
          <w:rFonts w:ascii="Times New Roman" w:hAnsi="Times New Roman" w:cs="Times New Roman"/>
          <w:i/>
        </w:rPr>
      </w:pPr>
      <w:r w:rsidRPr="00B156DA">
        <w:rPr>
          <w:rFonts w:ascii="Times New Roman" w:hAnsi="Times New Roman" w:cs="Times New Roman"/>
          <w:i/>
        </w:rPr>
        <w:t>Тел.:8 903 482 57 46</w:t>
      </w:r>
    </w:p>
    <w:p w:rsidR="00AD77F9" w:rsidRDefault="00AD77F9" w:rsidP="00B156DA">
      <w:pPr>
        <w:tabs>
          <w:tab w:val="center" w:pos="5366"/>
          <w:tab w:val="right" w:pos="9610"/>
        </w:tabs>
        <w:spacing w:after="1462" w:line="222" w:lineRule="auto"/>
        <w:ind w:left="-5"/>
      </w:pPr>
    </w:p>
    <w:sectPr w:rsidR="00AD77F9">
      <w:pgSz w:w="11904" w:h="16834"/>
      <w:pgMar w:top="254" w:right="917" w:bottom="1440" w:left="137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77F9"/>
    <w:rsid w:val="00AD77F9"/>
    <w:rsid w:val="00B15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2E6D06"/>
  <w15:docId w15:val="{B20FCBC2-BF1D-4433-A244-678335D965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eastAsia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dcterms:created xsi:type="dcterms:W3CDTF">2019-11-28T09:31:00Z</dcterms:created>
  <dcterms:modified xsi:type="dcterms:W3CDTF">2019-11-28T09:31:00Z</dcterms:modified>
</cp:coreProperties>
</file>