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36C5D" w:rsidRPr="00C36C5D" w:rsidRDefault="00C36C5D" w:rsidP="003878B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C5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C36C5D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"http://www.dagminobr.ru/documenty/prikazi_minobrnauki_rd/prikaz_2621418_ot_29_yanvarya_2018g" </w:instrText>
      </w:r>
      <w:r w:rsidRPr="00C36C5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B21128">
        <w:rPr>
          <w:rFonts w:ascii="Times New Roman" w:eastAsia="Times New Roman" w:hAnsi="Times New Roman" w:cs="Times New Roman"/>
          <w:color w:val="00408F"/>
          <w:sz w:val="28"/>
          <w:szCs w:val="28"/>
          <w:shd w:val="clear" w:color="auto" w:fill="FFFFFF"/>
          <w:lang w:eastAsia="ru-RU"/>
        </w:rPr>
        <w:t>Письмо  №</w:t>
      </w:r>
      <w:r w:rsidR="00B21128" w:rsidRPr="00B21128">
        <w:rPr>
          <w:rFonts w:ascii="Times New Roman" w:eastAsia="Times New Roman" w:hAnsi="Times New Roman" w:cs="Times New Roman"/>
          <w:color w:val="00408F"/>
          <w:sz w:val="28"/>
          <w:szCs w:val="28"/>
          <w:shd w:val="clear" w:color="auto" w:fill="FFFFFF"/>
          <w:lang w:eastAsia="ru-RU"/>
        </w:rPr>
        <w:t xml:space="preserve"> </w:t>
      </w:r>
      <w:r w:rsidRPr="00B21128">
        <w:rPr>
          <w:rFonts w:ascii="Times New Roman" w:eastAsia="Times New Roman" w:hAnsi="Times New Roman" w:cs="Times New Roman"/>
          <w:color w:val="00408F"/>
          <w:sz w:val="28"/>
          <w:szCs w:val="28"/>
          <w:shd w:val="clear" w:color="auto" w:fill="FFFFFF"/>
          <w:lang w:eastAsia="ru-RU"/>
        </w:rPr>
        <w:t>103 от 2 февраля 2018г.</w:t>
      </w:r>
      <w:r w:rsidRPr="00C36C5D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</w:p>
    <w:p w:rsidR="00C36C5D" w:rsidRPr="003878BF" w:rsidRDefault="00C36C5D" w:rsidP="003878BF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3878B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Республиканского этапа Всероссийского конкурса среди активистов школьного музейного движения</w:t>
      </w:r>
      <w:r w:rsidR="003878BF" w:rsidRPr="003878B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 </w:t>
      </w:r>
    </w:p>
    <w:p w:rsidR="003878BF" w:rsidRPr="00C36C5D" w:rsidRDefault="003878BF" w:rsidP="003878BF">
      <w:pPr>
        <w:shd w:val="clear" w:color="auto" w:fill="FFFFFF"/>
        <w:spacing w:before="150" w:after="0" w:line="360" w:lineRule="auto"/>
        <w:jc w:val="right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3878B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Руководителям ОО</w:t>
      </w:r>
    </w:p>
    <w:p w:rsidR="00C36C5D" w:rsidRPr="003878BF" w:rsidRDefault="00C36C5D" w:rsidP="003878B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C36C5D" w:rsidRPr="00C36C5D" w:rsidRDefault="003878BF" w:rsidP="003878B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</w:t>
      </w:r>
      <w:proofErr w:type="gram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</w:t>
      </w:r>
      <w:r w:rsidRPr="003878BF">
        <w:rPr>
          <w:rFonts w:ascii="Times New Roman" w:hAnsi="Times New Roman" w:cs="Times New Roman"/>
          <w:sz w:val="24"/>
          <w:szCs w:val="24"/>
        </w:rPr>
        <w:t xml:space="preserve">Управление образования»   </w:t>
      </w:r>
      <w:r>
        <w:rPr>
          <w:rFonts w:ascii="Times New Roman" w:hAnsi="Times New Roman" w:cs="Times New Roman"/>
          <w:sz w:val="24"/>
          <w:szCs w:val="24"/>
        </w:rPr>
        <w:t xml:space="preserve">информирует о том, что с </w:t>
      </w:r>
      <w:r w:rsidR="00C36C5D" w:rsidRPr="00C36C5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целью выявления лучших практик деятельности школьных музеев, приобщения учащихся к краеведческой и поисково-исследовательской деятельности, привлечения к участию в мероприятиях по реставрации, реконструкции и восстановлению исторических памятников, пропаганды краеведческих знаний путём организации выставок, праздников, тематических дней, совершенствования и активизации деятельности </w:t>
      </w:r>
      <w:proofErr w:type="spellStart"/>
      <w:r w:rsidR="00C36C5D" w:rsidRPr="00C36C5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ТОКСовских</w:t>
      </w:r>
      <w:proofErr w:type="spellEnd"/>
      <w:r w:rsidR="00C36C5D" w:rsidRPr="00C36C5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отрядов, туристско-краеведческих объединений, детских общественных организаций, школьных музеев, повышения их роли в</w:t>
      </w:r>
      <w:proofErr w:type="gramEnd"/>
      <w:r w:rsidR="00C36C5D" w:rsidRPr="00C36C5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gramStart"/>
      <w:r w:rsidR="00C36C5D" w:rsidRPr="00C36C5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образовании</w:t>
      </w:r>
      <w:proofErr w:type="gramEnd"/>
      <w:r w:rsidR="00C36C5D" w:rsidRPr="00C36C5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воспитании детей, сохранения памяти о героическом прошлом нашей Родины</w:t>
      </w:r>
      <w:r w:rsidRPr="003878B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с</w:t>
      </w:r>
      <w:r w:rsidRPr="00C36C5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02 февраля по 10 марта 2018 г.</w:t>
      </w:r>
      <w:r w:rsidRPr="003878B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C36C5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музеях образовательных учреждений Минобрнауки РД </w:t>
      </w:r>
      <w:r w:rsidRPr="003878B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проводится </w:t>
      </w:r>
      <w:r w:rsidRPr="00C36C5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заочный Республиканский этап Всероссийского конкурса среди активистов школьного музейного движения</w:t>
      </w:r>
      <w:r w:rsidRPr="003878B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</w:t>
      </w:r>
    </w:p>
    <w:p w:rsidR="00C36C5D" w:rsidRPr="00C36C5D" w:rsidRDefault="003878BF" w:rsidP="003878BF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878B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Руководителям образовательных организаций необходимо </w:t>
      </w:r>
      <w:r w:rsidR="00C36C5D" w:rsidRPr="00C36C5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принять меры по привлечению учащихся - активистов школьных музеев, членов </w:t>
      </w:r>
      <w:proofErr w:type="spellStart"/>
      <w:r w:rsidR="00C36C5D" w:rsidRPr="00C36C5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ТОКСовских</w:t>
      </w:r>
      <w:proofErr w:type="spellEnd"/>
      <w:r w:rsidR="00C36C5D" w:rsidRPr="00C36C5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отрядов, детских общественных организаций к участию в Конкурсе и представить работы в ГБУ ДО РД «Малая Академия Наук Республики Дагестан» до 10 марта 2018 г.</w:t>
      </w:r>
    </w:p>
    <w:p w:rsidR="00C36C5D" w:rsidRPr="00C36C5D" w:rsidRDefault="00C36C5D" w:rsidP="003878BF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36C5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36C5D" w:rsidRPr="00C36C5D" w:rsidRDefault="00C36C5D" w:rsidP="003878BF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36C5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6" w:history="1">
        <w:r w:rsidRPr="003878BF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8 л. в 1 экз.</w:t>
        </w:r>
      </w:hyperlink>
    </w:p>
    <w:p w:rsidR="00C36C5D" w:rsidRPr="00C36C5D" w:rsidRDefault="00C36C5D" w:rsidP="003878BF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36C5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36C5D" w:rsidRPr="00C36C5D" w:rsidRDefault="00C36C5D" w:rsidP="003878BF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36C5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66791" w:rsidRDefault="003878BF" w:rsidP="003878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878BF">
        <w:rPr>
          <w:rFonts w:ascii="Times New Roman" w:hAnsi="Times New Roman" w:cs="Times New Roman"/>
          <w:sz w:val="24"/>
          <w:szCs w:val="24"/>
        </w:rPr>
        <w:t>Начальник МКУ «Управление образования»                                    Х. Исаева</w:t>
      </w:r>
    </w:p>
    <w:p w:rsidR="00720029" w:rsidRDefault="00720029" w:rsidP="003878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20029" w:rsidRDefault="00720029" w:rsidP="003878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20029" w:rsidRDefault="00720029" w:rsidP="003878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20029" w:rsidRDefault="00720029" w:rsidP="003878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20029" w:rsidRDefault="00720029" w:rsidP="003878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20029" w:rsidRPr="00720029" w:rsidRDefault="00720029" w:rsidP="0072002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720029" w:rsidRPr="00720029" w:rsidRDefault="00720029" w:rsidP="0072002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 1</w:t>
      </w:r>
    </w:p>
    <w:p w:rsidR="00720029" w:rsidRPr="00720029" w:rsidRDefault="00720029" w:rsidP="00720029">
      <w:pPr>
        <w:tabs>
          <w:tab w:val="left" w:pos="7848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приказу Минобрнауки РД</w:t>
      </w:r>
    </w:p>
    <w:p w:rsidR="00720029" w:rsidRPr="00720029" w:rsidRDefault="00720029" w:rsidP="00720029">
      <w:pPr>
        <w:tabs>
          <w:tab w:val="left" w:pos="7848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 «___» _________ 2018 г. № ___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ПОЛОЖЕНИЕ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Республиканском этапе Всероссийского конкурса среди активистов школьного музейного движения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0029" w:rsidRPr="00720029" w:rsidRDefault="00720029" w:rsidP="0072002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Общие положения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20029" w:rsidRPr="00720029" w:rsidRDefault="00720029" w:rsidP="00720029">
      <w:pPr>
        <w:numPr>
          <w:ilvl w:val="1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Республиканский этап </w:t>
      </w: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Всероссийского конкурса среди активистов школьного музейного движения</w:t>
      </w:r>
      <w:r w:rsidRPr="007200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(далее - Конкурс) проводится ГБУ ДО РД «Малая академия наук Республики Дагестан» в рамках реализации Всероссийского проекта «Школьный музей».</w:t>
      </w:r>
    </w:p>
    <w:p w:rsidR="00720029" w:rsidRPr="00720029" w:rsidRDefault="00720029" w:rsidP="00720029">
      <w:pPr>
        <w:numPr>
          <w:ilvl w:val="1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Настоящее положение регламентирует порядок, сроки проведения и требования к участникам Конкурса.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20029" w:rsidRPr="00720029" w:rsidRDefault="00720029" w:rsidP="0072002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и задачи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2.1. </w:t>
      </w:r>
      <w:proofErr w:type="gramStart"/>
      <w:r w:rsidRPr="007200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Конкурс проводится в</w:t>
      </w: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целях выявления лучших практик деятельности школьных музеев, приобщения учащихся к краеведческой и поисково-исследовательской деятельности, привлечения к участию в мероприятиях по реставрации, реконструкции и восстановлению исторических памятников, пропаганды краеведческих знаний путём организации выставок, праздников, тематических дней, совершенствования и активизации деятельности </w:t>
      </w:r>
      <w:proofErr w:type="spellStart"/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ТОКСовских</w:t>
      </w:r>
      <w:proofErr w:type="spellEnd"/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отрядов, туристско-краеведческих объединений, детских общественных организаций, школьных музеев, повышения их роли в образовании и воспитании детей, сохранения</w:t>
      </w:r>
      <w:proofErr w:type="gramEnd"/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памяти о героическом прошлом нашей Родины.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Задачи:</w:t>
      </w:r>
    </w:p>
    <w:p w:rsidR="00720029" w:rsidRPr="00720029" w:rsidRDefault="00720029" w:rsidP="0072002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содействие формированию патриотических, духовно-нравственных основ развития личности школьников Республике Дагестан;</w:t>
      </w:r>
    </w:p>
    <w:p w:rsidR="00720029" w:rsidRPr="00720029" w:rsidRDefault="00720029" w:rsidP="0072002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популяризация среди подрастающего поколения деятельности школьных музеев как основы для системной работы обучающихся в области поисковой, исследовательской, творческой, проектной, экскурсионной, познавательной, просветительской деятельности;</w:t>
      </w:r>
    </w:p>
    <w:p w:rsidR="00720029" w:rsidRPr="00720029" w:rsidRDefault="00720029" w:rsidP="0072002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обеспечение преемственности военно-исторических и культурных традиций; </w:t>
      </w:r>
    </w:p>
    <w:p w:rsidR="00720029" w:rsidRPr="00720029" w:rsidRDefault="00720029" w:rsidP="0072002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совершенствование деятельности музеев образовательных учреждений;</w:t>
      </w:r>
    </w:p>
    <w:p w:rsidR="00720029" w:rsidRPr="00720029" w:rsidRDefault="00720029" w:rsidP="0072002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роли музеев в образовании и воспитании детей;</w:t>
      </w:r>
    </w:p>
    <w:p w:rsidR="00720029" w:rsidRPr="00720029" w:rsidRDefault="00720029" w:rsidP="0072002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укрепление духовных ценностей, развитие интереса к истории Дагестана; </w:t>
      </w:r>
    </w:p>
    <w:p w:rsidR="00720029" w:rsidRPr="00720029" w:rsidRDefault="00720029" w:rsidP="0072002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сохранение памяти о героическом прошлом нашей республики.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Сроки и место проведения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0029" w:rsidRPr="00720029" w:rsidRDefault="00720029" w:rsidP="00720029">
      <w:pPr>
        <w:widowControl w:val="0"/>
        <w:tabs>
          <w:tab w:val="left" w:pos="1430"/>
        </w:tabs>
        <w:spacing w:after="0" w:line="40" w:lineRule="atLeast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</w:pPr>
      <w:r w:rsidRPr="0072002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x-none" w:eastAsia="x-none"/>
        </w:rPr>
        <w:t xml:space="preserve">Конкурсный материал необходимо представить в ГБУ ДО РД «МАН РД» на 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электронную почту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eastAsia="x-none"/>
        </w:rPr>
        <w:t>: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 xml:space="preserve"> </w:t>
      </w:r>
      <w:proofErr w:type="spellStart"/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x-none"/>
        </w:rPr>
        <w:t>toks</w:t>
      </w:r>
      <w:proofErr w:type="spellEnd"/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.</w:t>
      </w:r>
      <w:proofErr w:type="spellStart"/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x-none"/>
        </w:rPr>
        <w:t>manrd</w:t>
      </w:r>
      <w:proofErr w:type="spellEnd"/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x-none"/>
        </w:rPr>
        <w:fldChar w:fldCharType="begin"/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instrText xml:space="preserve"> </w:instrTex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x-none"/>
        </w:rPr>
        <w:instrText>HYPERLINK</w:instrTex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instrText xml:space="preserve"> "</w:instrTex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x-none"/>
        </w:rPr>
        <w:instrText>mailto</w:instrTex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instrText>:</w:instrTex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x-none"/>
        </w:rPr>
        <w:instrText>dagrcdutk</w:instrTex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instrText>@</w:instrTex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x-none"/>
        </w:rPr>
        <w:instrText>mail</w:instrTex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instrText>.</w:instrTex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x-none"/>
        </w:rPr>
        <w:instrText>ru</w:instrTex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instrText xml:space="preserve">" </w:instrTex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x-none"/>
        </w:rPr>
        <w:fldChar w:fldCharType="separate"/>
      </w:r>
      <w:r w:rsidRPr="00720029">
        <w:rPr>
          <w:rFonts w:ascii="Times New Roman" w:eastAsia="Times New Roman" w:hAnsi="Times New Roman" w:cs="Times New Roman"/>
          <w:color w:val="0000FF"/>
          <w:spacing w:val="2"/>
          <w:sz w:val="28"/>
          <w:szCs w:val="28"/>
          <w:u w:val="single"/>
          <w:lang w:val="x-none" w:eastAsia="x-none"/>
        </w:rPr>
        <w:t>@</w:t>
      </w:r>
      <w:proofErr w:type="spellStart"/>
      <w:r w:rsidRPr="00720029">
        <w:rPr>
          <w:rFonts w:ascii="Times New Roman" w:eastAsia="Times New Roman" w:hAnsi="Times New Roman" w:cs="Times New Roman"/>
          <w:color w:val="0000FF"/>
          <w:spacing w:val="2"/>
          <w:sz w:val="28"/>
          <w:szCs w:val="28"/>
          <w:u w:val="single"/>
          <w:lang w:val="en-US" w:eastAsia="x-none"/>
        </w:rPr>
        <w:t>yandex</w:t>
      </w:r>
      <w:proofErr w:type="spellEnd"/>
      <w:r w:rsidRPr="00720029">
        <w:rPr>
          <w:rFonts w:ascii="Times New Roman" w:eastAsia="Times New Roman" w:hAnsi="Times New Roman" w:cs="Times New Roman"/>
          <w:color w:val="0000FF"/>
          <w:spacing w:val="2"/>
          <w:sz w:val="28"/>
          <w:szCs w:val="28"/>
          <w:u w:val="single"/>
          <w:lang w:val="x-none" w:eastAsia="x-none"/>
        </w:rPr>
        <w:t>.</w:t>
      </w:r>
      <w:proofErr w:type="spellStart"/>
      <w:r w:rsidRPr="00720029">
        <w:rPr>
          <w:rFonts w:ascii="Times New Roman" w:eastAsia="Times New Roman" w:hAnsi="Times New Roman" w:cs="Times New Roman"/>
          <w:color w:val="0000FF"/>
          <w:spacing w:val="2"/>
          <w:sz w:val="28"/>
          <w:szCs w:val="28"/>
          <w:u w:val="single"/>
          <w:lang w:val="en-US" w:eastAsia="x-none"/>
        </w:rPr>
        <w:t>ru</w:t>
      </w:r>
      <w:proofErr w:type="spellEnd"/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x-none"/>
        </w:rPr>
        <w:fldChar w:fldCharType="end"/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 xml:space="preserve"> до 10.03.18.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numPr>
          <w:ilvl w:val="0"/>
          <w:numId w:val="3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и условия проведения конкурса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numPr>
          <w:ilvl w:val="1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Конкурсе могут принять участие обучающиеся образовательных учреждений Республики Дагестан в количестве от 2 до 5 человек.</w:t>
      </w:r>
    </w:p>
    <w:p w:rsidR="00720029" w:rsidRPr="00720029" w:rsidRDefault="00720029" w:rsidP="00720029">
      <w:pPr>
        <w:numPr>
          <w:ilvl w:val="1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Конкурсе принимают участие активисты музеев образовательных учреждений республики и их руководители, члены </w:t>
      </w:r>
      <w:proofErr w:type="spellStart"/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ТОКСа</w:t>
      </w:r>
      <w:proofErr w:type="spellEnd"/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детские общественные организации.</w:t>
      </w:r>
    </w:p>
    <w:p w:rsidR="00720029" w:rsidRPr="00720029" w:rsidRDefault="00720029" w:rsidP="00720029">
      <w:pPr>
        <w:numPr>
          <w:ilvl w:val="1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Конкурс принимаются работы, выполненные </w:t>
      </w:r>
      <w:proofErr w:type="gramStart"/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обучающимися</w:t>
      </w:r>
      <w:proofErr w:type="gramEnd"/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руководством педагогов образовательных учреждений.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4.4.   Участие в Конкурсе предполагает три задания:</w:t>
      </w:r>
    </w:p>
    <w:p w:rsidR="00720029" w:rsidRPr="00720029" w:rsidRDefault="00720029" w:rsidP="00720029">
      <w:pPr>
        <w:shd w:val="clear" w:color="auto" w:fill="FFFFFF"/>
        <w:tabs>
          <w:tab w:val="left" w:pos="90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написание конкурсной работы (исследование, описание проекта, мероприятия и т.д.)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проведение по данной работе мероприятия с участием школьников, а также педагогов или родителей (экскурсия, мастер-класс, урок и т.д.). Фотоотчет выкладывается в социальных сетях с </w:t>
      </w:r>
      <w:proofErr w:type="spellStart"/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хештегами</w:t>
      </w:r>
      <w:proofErr w:type="spellEnd"/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#</w:t>
      </w:r>
      <w:proofErr w:type="spellStart"/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МузеиРДШ</w:t>
      </w:r>
      <w:proofErr w:type="spellEnd"/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#Поиск РФ #Республика Дагестан;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запись видеоролика продолжительностью до 2-х минут, посвященного данной работе. Видеоролик выкладывается в социальных сетях с </w:t>
      </w:r>
      <w:proofErr w:type="spellStart"/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хештегами</w:t>
      </w:r>
      <w:proofErr w:type="spellEnd"/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#</w:t>
      </w:r>
      <w:proofErr w:type="spellStart"/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МузеиРДШ</w:t>
      </w:r>
      <w:proofErr w:type="spellEnd"/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#</w:t>
      </w:r>
      <w:proofErr w:type="spellStart"/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ПоискРФ</w:t>
      </w:r>
      <w:proofErr w:type="spellEnd"/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# Республика Дагестан.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4.5.  Конкурс проводится в два этапа: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первый этап  - республиканский (заочный), с 1 по 10 марта 2018 г.  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второй этап – федеральный (заочный), с 1 апреля по 1 мая 2018 г.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4.6. Для участия в первом этапе Конкурса необходимо до 10 марта отправить на электронную почту: </w:t>
      </w:r>
      <w:hyperlink r:id="rId7" w:history="1">
        <w:r w:rsidRPr="0072002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toks</w:t>
        </w:r>
        <w:r w:rsidRPr="0072002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72002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manrd</w:t>
        </w:r>
        <w:r w:rsidRPr="0072002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@</w:t>
        </w:r>
        <w:r w:rsidRPr="0072002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yandex</w:t>
        </w:r>
        <w:r w:rsidRPr="0072002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72002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следующие документы: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заявку на участие в Конкурсе по образцу, изложенному в приложении № 3;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согласие на обработку персональных данных участников Конкурса (приложение № 4);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конкурсную работу объемом до 4-х страниц. Титульный лист работы, помимо сведений об авторе, его образовательной организации и педагоге-руководителе, должен содержать ссылку (ссылки) на опубликованный отчет о проведенном мероприятии и ссылку на видеоролик. 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0029" w:rsidRPr="00720029" w:rsidRDefault="00720029" w:rsidP="0072002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Номинации Конкурса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20029" w:rsidRPr="00720029" w:rsidRDefault="00720029" w:rsidP="00720029">
      <w:pPr>
        <w:numPr>
          <w:ilvl w:val="0"/>
          <w:numId w:val="4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«Человек - легенда» (рассказ о судьбе и биография человека – с использованием предмета школьного музея).</w:t>
      </w:r>
    </w:p>
    <w:p w:rsidR="00720029" w:rsidRPr="00720029" w:rsidRDefault="00720029" w:rsidP="00720029">
      <w:pPr>
        <w:numPr>
          <w:ilvl w:val="0"/>
          <w:numId w:val="4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«Жизнь после войны» (О ветеранах ВОВ и их вкладе в восстановление страны – по материалам школьного музея).</w:t>
      </w:r>
    </w:p>
    <w:p w:rsidR="00720029" w:rsidRPr="00720029" w:rsidRDefault="00720029" w:rsidP="00720029">
      <w:pPr>
        <w:numPr>
          <w:ilvl w:val="0"/>
          <w:numId w:val="4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«История школы сквозь призму школьного музея».</w:t>
      </w:r>
    </w:p>
    <w:p w:rsidR="00720029" w:rsidRPr="00720029" w:rsidRDefault="00720029" w:rsidP="00720029">
      <w:pPr>
        <w:numPr>
          <w:ilvl w:val="0"/>
          <w:numId w:val="4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«История и природа малой родины - по материалам экспозиции школьного музея».</w:t>
      </w:r>
    </w:p>
    <w:p w:rsidR="00720029" w:rsidRPr="00720029" w:rsidRDefault="00720029" w:rsidP="00720029">
      <w:pPr>
        <w:numPr>
          <w:ilvl w:val="0"/>
          <w:numId w:val="4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«История в одном экспонате» - рассказ об истории отдельного предмета, об исторических событиях, с которыми он связан и т.д.</w:t>
      </w:r>
    </w:p>
    <w:p w:rsidR="00720029" w:rsidRPr="00720029" w:rsidRDefault="00720029" w:rsidP="00720029">
      <w:pPr>
        <w:numPr>
          <w:ilvl w:val="0"/>
          <w:numId w:val="4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Семейный (домашний) музей (рассказ о реликвии, которая хранится в семье). </w:t>
      </w:r>
    </w:p>
    <w:p w:rsidR="00720029" w:rsidRPr="00720029" w:rsidRDefault="00720029" w:rsidP="00720029">
      <w:pPr>
        <w:numPr>
          <w:ilvl w:val="0"/>
          <w:numId w:val="4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Конкурс мероприятий, популяризирующих деятельность школьного музея (описание мероприятия, которое уже либо проводится на базе музея, либо планируется в качестве проекта к реализации).</w:t>
      </w:r>
    </w:p>
    <w:p w:rsidR="00720029" w:rsidRPr="00720029" w:rsidRDefault="00720029" w:rsidP="00720029">
      <w:pPr>
        <w:numPr>
          <w:ilvl w:val="0"/>
          <w:numId w:val="4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«Виртуальный музей» (рассказ о школьном виртуальном музее, его уникальности).</w:t>
      </w:r>
    </w:p>
    <w:p w:rsidR="00720029" w:rsidRPr="00720029" w:rsidRDefault="00720029" w:rsidP="00720029">
      <w:pPr>
        <w:numPr>
          <w:ilvl w:val="0"/>
          <w:numId w:val="4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Социальный проект на базе музея (проекты помощи ветеранам, мероприятия для детей из детских домов, волонтерские проекты и т.д.).</w:t>
      </w:r>
    </w:p>
    <w:p w:rsidR="00720029" w:rsidRPr="00720029" w:rsidRDefault="00720029" w:rsidP="00720029">
      <w:pPr>
        <w:numPr>
          <w:ilvl w:val="0"/>
          <w:numId w:val="4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«Создаем музей» (создание новых школьных музеев, посвященных различной тематике).</w:t>
      </w:r>
    </w:p>
    <w:p w:rsidR="00720029" w:rsidRPr="00720029" w:rsidRDefault="00720029" w:rsidP="00720029">
      <w:pPr>
        <w:widowControl w:val="0"/>
        <w:tabs>
          <w:tab w:val="num" w:pos="284"/>
          <w:tab w:val="left" w:pos="1430"/>
        </w:tabs>
        <w:spacing w:after="0" w:line="40" w:lineRule="atLeast"/>
        <w:ind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</w:pP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5.1.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eastAsia="x-none"/>
        </w:rPr>
        <w:t xml:space="preserve"> 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 xml:space="preserve">Текстовые документы оформляются в формате 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x-none"/>
        </w:rPr>
        <w:t>Microsoft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 xml:space="preserve"> 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x-none"/>
        </w:rPr>
        <w:t>Office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 xml:space="preserve"> 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x-none"/>
        </w:rPr>
        <w:t>Word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 xml:space="preserve">, шрифт </w:t>
      </w:r>
      <w:proofErr w:type="spellStart"/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Times</w:t>
      </w:r>
      <w:proofErr w:type="spellEnd"/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 xml:space="preserve"> </w:t>
      </w:r>
      <w:proofErr w:type="spellStart"/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New</w:t>
      </w:r>
      <w:proofErr w:type="spellEnd"/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 xml:space="preserve"> </w:t>
      </w:r>
      <w:proofErr w:type="spellStart"/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Roman</w:t>
      </w:r>
      <w:proofErr w:type="spellEnd"/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, кегль 14, интервал 1,0.</w:t>
      </w:r>
    </w:p>
    <w:p w:rsidR="00720029" w:rsidRPr="00720029" w:rsidRDefault="00720029" w:rsidP="00720029">
      <w:pPr>
        <w:widowControl w:val="0"/>
        <w:tabs>
          <w:tab w:val="num" w:pos="284"/>
          <w:tab w:val="left" w:pos="1430"/>
        </w:tabs>
        <w:spacing w:after="0" w:line="40" w:lineRule="atLeast"/>
        <w:ind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</w:pP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5.2.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eastAsia="x-none"/>
        </w:rPr>
        <w:t xml:space="preserve"> 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Полный пакет материалов, согласно заявке направляется на электронную почту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eastAsia="x-none"/>
        </w:rPr>
        <w:t>:</w:t>
      </w:r>
      <w:hyperlink r:id="rId8" w:history="1">
        <w:r w:rsidRPr="00720029">
          <w:rPr>
            <w:rFonts w:ascii="Times New Roman" w:eastAsia="Times New Roman" w:hAnsi="Times New Roman" w:cs="Times New Roman"/>
            <w:color w:val="0000FF"/>
            <w:spacing w:val="2"/>
            <w:sz w:val="28"/>
            <w:szCs w:val="28"/>
            <w:u w:val="single"/>
            <w:lang w:val="x-none" w:eastAsia="x-none"/>
          </w:rPr>
          <w:t xml:space="preserve"> </w:t>
        </w:r>
        <w:r w:rsidRPr="00720029">
          <w:rPr>
            <w:rFonts w:ascii="Times New Roman" w:eastAsia="Times New Roman" w:hAnsi="Times New Roman" w:cs="Times New Roman"/>
            <w:color w:val="0000FF"/>
            <w:spacing w:val="2"/>
            <w:sz w:val="28"/>
            <w:szCs w:val="28"/>
            <w:u w:val="single"/>
            <w:lang w:val="en-US" w:eastAsia="x-none"/>
          </w:rPr>
          <w:t>toks</w:t>
        </w:r>
        <w:r w:rsidRPr="00720029">
          <w:rPr>
            <w:rFonts w:ascii="Times New Roman" w:eastAsia="Times New Roman" w:hAnsi="Times New Roman" w:cs="Times New Roman"/>
            <w:color w:val="0000FF"/>
            <w:spacing w:val="2"/>
            <w:sz w:val="28"/>
            <w:szCs w:val="28"/>
            <w:u w:val="single"/>
            <w:lang w:val="x-none" w:eastAsia="x-none"/>
          </w:rPr>
          <w:t>.</w:t>
        </w:r>
        <w:r w:rsidRPr="00720029">
          <w:rPr>
            <w:rFonts w:ascii="Times New Roman" w:eastAsia="Times New Roman" w:hAnsi="Times New Roman" w:cs="Times New Roman"/>
            <w:color w:val="0000FF"/>
            <w:spacing w:val="2"/>
            <w:sz w:val="28"/>
            <w:szCs w:val="28"/>
            <w:u w:val="single"/>
            <w:lang w:val="en-US" w:eastAsia="x-none"/>
          </w:rPr>
          <w:t>manrd</w:t>
        </w:r>
        <w:r w:rsidRPr="00720029">
          <w:rPr>
            <w:rFonts w:ascii="Times New Roman" w:eastAsia="Times New Roman" w:hAnsi="Times New Roman" w:cs="Times New Roman"/>
            <w:color w:val="0000FF"/>
            <w:spacing w:val="2"/>
            <w:sz w:val="28"/>
            <w:szCs w:val="28"/>
            <w:u w:val="single"/>
            <w:lang w:val="x-none" w:eastAsia="x-none"/>
          </w:rPr>
          <w:t>@</w:t>
        </w:r>
        <w:r w:rsidRPr="00720029">
          <w:rPr>
            <w:rFonts w:ascii="Times New Roman" w:eastAsia="Times New Roman" w:hAnsi="Times New Roman" w:cs="Times New Roman"/>
            <w:color w:val="0000FF"/>
            <w:spacing w:val="2"/>
            <w:sz w:val="28"/>
            <w:szCs w:val="28"/>
            <w:u w:val="single"/>
            <w:lang w:val="en-US" w:eastAsia="x-none"/>
          </w:rPr>
          <w:t>yandex</w:t>
        </w:r>
        <w:r w:rsidRPr="00720029">
          <w:rPr>
            <w:rFonts w:ascii="Times New Roman" w:eastAsia="Times New Roman" w:hAnsi="Times New Roman" w:cs="Times New Roman"/>
            <w:color w:val="0000FF"/>
            <w:spacing w:val="2"/>
            <w:sz w:val="28"/>
            <w:szCs w:val="28"/>
            <w:u w:val="single"/>
            <w:lang w:val="x-none" w:eastAsia="x-none"/>
          </w:rPr>
          <w:t>.</w:t>
        </w:r>
        <w:r w:rsidRPr="00720029">
          <w:rPr>
            <w:rFonts w:ascii="Times New Roman" w:eastAsia="Times New Roman" w:hAnsi="Times New Roman" w:cs="Times New Roman"/>
            <w:color w:val="0000FF"/>
            <w:spacing w:val="2"/>
            <w:sz w:val="28"/>
            <w:szCs w:val="28"/>
            <w:u w:val="single"/>
            <w:lang w:val="en-US" w:eastAsia="x-none"/>
          </w:rPr>
          <w:t>ru</w:t>
        </w:r>
      </w:hyperlink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 xml:space="preserve">  не позднее 10.03.18.</w:t>
      </w:r>
    </w:p>
    <w:p w:rsidR="00720029" w:rsidRPr="00720029" w:rsidRDefault="00720029" w:rsidP="00720029">
      <w:pPr>
        <w:widowControl w:val="0"/>
        <w:tabs>
          <w:tab w:val="num" w:pos="284"/>
          <w:tab w:val="left" w:pos="1717"/>
        </w:tabs>
        <w:spacing w:after="0" w:line="40" w:lineRule="atLeast"/>
        <w:ind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</w:pP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5.3.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eastAsia="x-none"/>
        </w:rPr>
        <w:t>  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Подавая заявку, участники и законные представители несовершеннолетних участников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eastAsia="x-none"/>
        </w:rPr>
        <w:t>,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 xml:space="preserve"> педагоги соглашаются со всеми пунктами настоящего Положения, а также дают согласие на размещение </w:t>
      </w:r>
      <w:proofErr w:type="spellStart"/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лу</w:t>
      </w:r>
      <w:r w:rsidRPr="0072002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x-none"/>
        </w:rPr>
        <w:t>чши</w:t>
      </w:r>
      <w:proofErr w:type="spellEnd"/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х конкурсных работ в сети Интернет с указанием авторства участника и педагога (приложение № 4).</w:t>
      </w:r>
    </w:p>
    <w:p w:rsidR="00720029" w:rsidRPr="00720029" w:rsidRDefault="00720029" w:rsidP="00720029">
      <w:pPr>
        <w:widowControl w:val="0"/>
        <w:tabs>
          <w:tab w:val="num" w:pos="284"/>
          <w:tab w:val="left" w:pos="1717"/>
        </w:tabs>
        <w:spacing w:after="0" w:line="40" w:lineRule="atLeast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</w:pPr>
    </w:p>
    <w:p w:rsidR="00720029" w:rsidRPr="00720029" w:rsidRDefault="00720029" w:rsidP="00720029">
      <w:pPr>
        <w:widowControl w:val="0"/>
        <w:numPr>
          <w:ilvl w:val="0"/>
          <w:numId w:val="3"/>
        </w:numPr>
        <w:tabs>
          <w:tab w:val="left" w:pos="3778"/>
        </w:tabs>
        <w:spacing w:after="0" w:line="4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x-none"/>
        </w:rPr>
      </w:pPr>
      <w:bookmarkStart w:id="1" w:name="bookmark4"/>
      <w:r w:rsidRPr="00720029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val="x-none" w:eastAsia="x-none"/>
        </w:rPr>
        <w:t>Критерии оценки работ</w:t>
      </w:r>
      <w:bookmarkEnd w:id="1"/>
    </w:p>
    <w:p w:rsidR="00720029" w:rsidRPr="00720029" w:rsidRDefault="00720029" w:rsidP="00720029">
      <w:pPr>
        <w:widowControl w:val="0"/>
        <w:tabs>
          <w:tab w:val="num" w:pos="284"/>
          <w:tab w:val="left" w:pos="3778"/>
        </w:tabs>
        <w:spacing w:after="0" w:line="4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x-none"/>
        </w:rPr>
      </w:pPr>
    </w:p>
    <w:p w:rsidR="00720029" w:rsidRPr="00720029" w:rsidRDefault="00720029" w:rsidP="00720029">
      <w:pPr>
        <w:widowControl w:val="0"/>
        <w:tabs>
          <w:tab w:val="num" w:pos="284"/>
          <w:tab w:val="left" w:pos="1430"/>
        </w:tabs>
        <w:spacing w:after="0" w:line="40" w:lineRule="atLeast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</w:pP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6.1.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eastAsia="x-none"/>
        </w:rPr>
        <w:t xml:space="preserve"> 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Представленные на Конкурс работы оцениваются по следующим критериям:</w:t>
      </w:r>
    </w:p>
    <w:p w:rsidR="00720029" w:rsidRPr="00720029" w:rsidRDefault="00720029" w:rsidP="00720029">
      <w:pPr>
        <w:widowControl w:val="0"/>
        <w:tabs>
          <w:tab w:val="num" w:pos="284"/>
          <w:tab w:val="left" w:pos="1430"/>
        </w:tabs>
        <w:spacing w:after="0" w:line="40" w:lineRule="atLeast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</w:pP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-   соответствие выбранной номинации;</w:t>
      </w:r>
    </w:p>
    <w:p w:rsidR="00720029" w:rsidRPr="00720029" w:rsidRDefault="00720029" w:rsidP="00720029">
      <w:pPr>
        <w:widowControl w:val="0"/>
        <w:tabs>
          <w:tab w:val="num" w:pos="284"/>
        </w:tabs>
        <w:spacing w:after="0" w:line="40" w:lineRule="atLeast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</w:pP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- новизна, оригинальность работы (оценивается творческий характер раскрываемой в работе темы, глубина идеи работы, образность, индивидуальность творческого мышления, оригинальность используемых средств);</w:t>
      </w:r>
    </w:p>
    <w:p w:rsidR="00720029" w:rsidRPr="00720029" w:rsidRDefault="00720029" w:rsidP="00720029">
      <w:pPr>
        <w:widowControl w:val="0"/>
        <w:tabs>
          <w:tab w:val="num" w:pos="284"/>
        </w:tabs>
        <w:spacing w:after="0" w:line="40" w:lineRule="atLeast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</w:pP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- качество и сложность технического исполнения работы (оценивается обоснованность и рациональность выбора использованных инструментов и средств);</w:t>
      </w:r>
    </w:p>
    <w:p w:rsidR="00720029" w:rsidRPr="00720029" w:rsidRDefault="00720029" w:rsidP="00720029">
      <w:pPr>
        <w:widowControl w:val="0"/>
        <w:tabs>
          <w:tab w:val="num" w:pos="284"/>
          <w:tab w:val="left" w:pos="1430"/>
        </w:tabs>
        <w:spacing w:after="0" w:line="40" w:lineRule="atLeast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</w:pP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-  культура оформления.</w:t>
      </w:r>
    </w:p>
    <w:p w:rsidR="00720029" w:rsidRPr="00720029" w:rsidRDefault="00720029" w:rsidP="00720029">
      <w:pPr>
        <w:widowControl w:val="0"/>
        <w:tabs>
          <w:tab w:val="num" w:pos="284"/>
          <w:tab w:val="left" w:pos="1430"/>
        </w:tabs>
        <w:spacing w:after="0" w:line="40" w:lineRule="atLeast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</w:pP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6.2.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eastAsia="x-none"/>
        </w:rPr>
        <w:t>  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 xml:space="preserve">Материалы, направленные для участия в Конкурсе не 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lastRenderedPageBreak/>
        <w:t>рецензируются и не возвращаются. Экспертное жюри оставляет за собой право отклонить от рассмотрения материалы, оформленные с нарушениями данных требований.</w:t>
      </w:r>
    </w:p>
    <w:p w:rsidR="00720029" w:rsidRPr="00720029" w:rsidRDefault="00720029" w:rsidP="00720029">
      <w:pPr>
        <w:widowControl w:val="0"/>
        <w:tabs>
          <w:tab w:val="left" w:pos="1430"/>
        </w:tabs>
        <w:spacing w:after="0" w:line="40" w:lineRule="atLeast"/>
        <w:ind w:firstLine="709"/>
        <w:jc w:val="both"/>
        <w:rPr>
          <w:rFonts w:ascii="Times New Roman" w:eastAsia="Times New Roman" w:hAnsi="Times New Roman" w:cs="Times New Roman"/>
          <w:spacing w:val="2"/>
          <w:sz w:val="25"/>
          <w:szCs w:val="25"/>
          <w:lang w:val="x-none" w:eastAsia="x-none"/>
        </w:rPr>
      </w:pPr>
    </w:p>
    <w:p w:rsidR="00720029" w:rsidRPr="00720029" w:rsidRDefault="00720029" w:rsidP="00720029">
      <w:pPr>
        <w:widowControl w:val="0"/>
        <w:numPr>
          <w:ilvl w:val="0"/>
          <w:numId w:val="3"/>
        </w:numPr>
        <w:tabs>
          <w:tab w:val="left" w:pos="3938"/>
        </w:tabs>
        <w:spacing w:after="0" w:line="475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x-none"/>
        </w:rPr>
      </w:pPr>
      <w:bookmarkStart w:id="2" w:name="bookmark5"/>
      <w:r w:rsidRPr="00720029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val="x-none" w:eastAsia="x-none"/>
        </w:rPr>
        <w:t>Конкурсная комиссия</w:t>
      </w:r>
      <w:bookmarkEnd w:id="2"/>
    </w:p>
    <w:p w:rsidR="00720029" w:rsidRPr="00720029" w:rsidRDefault="00720029" w:rsidP="00720029">
      <w:pPr>
        <w:widowControl w:val="0"/>
        <w:tabs>
          <w:tab w:val="left" w:pos="3938"/>
        </w:tabs>
        <w:spacing w:after="0" w:line="475" w:lineRule="exact"/>
        <w:ind w:left="720"/>
        <w:jc w:val="both"/>
        <w:outlineLvl w:val="0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x-none"/>
        </w:rPr>
      </w:pPr>
    </w:p>
    <w:p w:rsidR="00720029" w:rsidRPr="00720029" w:rsidRDefault="00720029" w:rsidP="00720029">
      <w:pPr>
        <w:widowControl w:val="0"/>
        <w:tabs>
          <w:tab w:val="left" w:pos="1315"/>
        </w:tabs>
        <w:spacing w:after="0" w:line="40" w:lineRule="atLeast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</w:pP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7.1. Для определения финалистов и победителей Оргкомитетом формируется и утверждается состав Конкурсной комиссии.</w:t>
      </w:r>
    </w:p>
    <w:p w:rsidR="00720029" w:rsidRPr="00720029" w:rsidRDefault="00720029" w:rsidP="00720029">
      <w:pPr>
        <w:widowControl w:val="0"/>
        <w:spacing w:after="0" w:line="40" w:lineRule="atLeast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</w:pP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7.1 Оценка предложенных работ по указанным в п. 6.1.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eastAsia="x-none"/>
        </w:rPr>
        <w:t xml:space="preserve"> 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критериям проводится по пятибалльной шкале членами Конкурсной комиссии с отметкой в Листе конкурсной оценки.</w:t>
      </w:r>
    </w:p>
    <w:p w:rsidR="00720029" w:rsidRPr="00720029" w:rsidRDefault="00720029" w:rsidP="00720029">
      <w:pPr>
        <w:tabs>
          <w:tab w:val="left" w:pos="102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20029" w:rsidRPr="00720029" w:rsidRDefault="00720029" w:rsidP="00720029">
      <w:pPr>
        <w:numPr>
          <w:ilvl w:val="0"/>
          <w:numId w:val="3"/>
        </w:numPr>
        <w:tabs>
          <w:tab w:val="left" w:pos="1020"/>
        </w:tabs>
        <w:spacing w:after="0" w:line="40" w:lineRule="atLeast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Награждение победителей</w:t>
      </w:r>
    </w:p>
    <w:p w:rsidR="00720029" w:rsidRPr="00720029" w:rsidRDefault="00720029" w:rsidP="00720029">
      <w:pPr>
        <w:tabs>
          <w:tab w:val="left" w:pos="1020"/>
        </w:tabs>
        <w:spacing w:after="0" w:line="40" w:lineRule="atLeast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0029" w:rsidRPr="00720029" w:rsidRDefault="00720029" w:rsidP="00720029">
      <w:pPr>
        <w:widowControl w:val="0"/>
        <w:tabs>
          <w:tab w:val="left" w:pos="1315"/>
        </w:tabs>
        <w:spacing w:after="0" w:line="40" w:lineRule="atLeast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</w:pP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 xml:space="preserve">По итогам Конкурса: </w:t>
      </w:r>
    </w:p>
    <w:p w:rsidR="00720029" w:rsidRPr="00720029" w:rsidRDefault="00720029" w:rsidP="00720029">
      <w:pPr>
        <w:widowControl w:val="0"/>
        <w:tabs>
          <w:tab w:val="left" w:pos="1315"/>
        </w:tabs>
        <w:spacing w:after="0" w:line="40" w:lineRule="atLeast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</w:pP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- в каждой номинации победители и призёры будут награждены дипломами соответствующих степеней Минобрнауки РД;</w:t>
      </w:r>
    </w:p>
    <w:p w:rsidR="00720029" w:rsidRPr="00720029" w:rsidRDefault="00720029" w:rsidP="00720029">
      <w:pPr>
        <w:widowControl w:val="0"/>
        <w:spacing w:after="0" w:line="40" w:lineRule="atLeast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</w:pP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- финалисты Республиканского этапа поедут на Всероссийский финал Конкурса среди активистов школьного музея, который состоится в г. Москве в мае 2018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eastAsia="x-none"/>
        </w:rPr>
        <w:t xml:space="preserve"> </w:t>
      </w:r>
      <w:r w:rsidRPr="00720029">
        <w:rPr>
          <w:rFonts w:ascii="Times New Roman" w:eastAsia="Times New Roman" w:hAnsi="Times New Roman" w:cs="Times New Roman"/>
          <w:spacing w:val="2"/>
          <w:sz w:val="28"/>
          <w:szCs w:val="28"/>
          <w:lang w:val="x-none" w:eastAsia="x-none"/>
        </w:rPr>
        <w:t>г.</w:t>
      </w:r>
    </w:p>
    <w:p w:rsidR="00720029" w:rsidRPr="00720029" w:rsidRDefault="00720029" w:rsidP="007200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Итоги Конкурса размещаются на официальных сайтах организаторов. </w:t>
      </w:r>
    </w:p>
    <w:p w:rsidR="00720029" w:rsidRPr="00720029" w:rsidRDefault="00720029" w:rsidP="007200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Default="00720029" w:rsidP="007200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№ 2</w:t>
      </w:r>
    </w:p>
    <w:p w:rsidR="00720029" w:rsidRPr="00720029" w:rsidRDefault="00720029" w:rsidP="0072002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приказу Минобрнауки РД </w:t>
      </w:r>
    </w:p>
    <w:p w:rsidR="00720029" w:rsidRPr="00720029" w:rsidRDefault="00720029" w:rsidP="0072002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«   »            2018 г. № ___</w:t>
      </w:r>
    </w:p>
    <w:p w:rsidR="00720029" w:rsidRPr="00720029" w:rsidRDefault="00720029" w:rsidP="0072002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СОСТАВ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оргкомитета по проведению Республиканского этапа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Всероссийского конкурса среди активистов 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школьного музейного движения</w:t>
      </w:r>
    </w:p>
    <w:p w:rsidR="00720029" w:rsidRPr="00720029" w:rsidRDefault="00720029" w:rsidP="0072002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0029" w:rsidRPr="00720029" w:rsidRDefault="00720029" w:rsidP="00720029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Рабаданов</w:t>
      </w:r>
      <w:proofErr w:type="spellEnd"/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Р.М. – </w:t>
      </w:r>
      <w:proofErr w:type="spellStart"/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начальника Отдела по координации воспитательной работы и поддержки талантов детей Минобрнауки РД;</w:t>
      </w:r>
    </w:p>
    <w:p w:rsidR="00720029" w:rsidRPr="00720029" w:rsidRDefault="00720029" w:rsidP="00720029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Паштаева</w:t>
      </w:r>
      <w:proofErr w:type="spellEnd"/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Г.Б. – главный специалист-эксперт Отдела по координации воспитательной работы и поддержки талантов детей Минобрнауки РД;</w:t>
      </w:r>
    </w:p>
    <w:p w:rsidR="00720029" w:rsidRPr="00720029" w:rsidRDefault="00720029" w:rsidP="00720029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Хайбулаев</w:t>
      </w:r>
      <w:proofErr w:type="spellEnd"/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А.А. – председатель Дагестанского регионального отделения общероссийской общественно-государственной детско-юношеской организации «Российское движение школьников»;</w:t>
      </w:r>
    </w:p>
    <w:p w:rsidR="00720029" w:rsidRPr="00720029" w:rsidRDefault="00720029" w:rsidP="00720029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Шейхов О.Х. – руководитель дирекции ТОКС ГБУ ДО РД «МАН РД»; </w:t>
      </w:r>
    </w:p>
    <w:p w:rsidR="00720029" w:rsidRPr="00720029" w:rsidRDefault="00720029" w:rsidP="00720029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Ибрагимов Г.Г. – заместитель директора ГБУ ДО РД  « МАН РД»;</w:t>
      </w:r>
    </w:p>
    <w:p w:rsidR="00720029" w:rsidRPr="00720029" w:rsidRDefault="00720029" w:rsidP="00720029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Магомедмирзаева</w:t>
      </w:r>
      <w:proofErr w:type="spellEnd"/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 Ф.К. – начальник отдела гражданско-патриотического и историко-культурного воспитания  дирекции ТОКС ГБУ ДО РД «МАН РД»;</w:t>
      </w:r>
    </w:p>
    <w:p w:rsidR="00720029" w:rsidRPr="00720029" w:rsidRDefault="00720029" w:rsidP="00720029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Байгушева</w:t>
      </w:r>
      <w:proofErr w:type="spellEnd"/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Е.В. – начальник отдела по работе с детскими общественными организациями дирекции ТОКС ГБУ ДО РД «МАН РД»;</w:t>
      </w:r>
    </w:p>
    <w:p w:rsidR="00720029" w:rsidRPr="00720029" w:rsidRDefault="00720029" w:rsidP="00720029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Бахмудова</w:t>
      </w:r>
      <w:proofErr w:type="spellEnd"/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Г.И. – методист отдела гражданско-патриотического и историко-культурного воспитания дирекции ТОКС, секретарь;</w:t>
      </w:r>
    </w:p>
    <w:p w:rsidR="00720029" w:rsidRPr="00720029" w:rsidRDefault="00720029" w:rsidP="00720029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Хайбулаева</w:t>
      </w:r>
      <w:proofErr w:type="spellEnd"/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П.М. – методист отдела гражданско-патриотического и историко-культурного воспитания  дирекции ТОКС;</w:t>
      </w:r>
    </w:p>
    <w:p w:rsidR="00720029" w:rsidRPr="00720029" w:rsidRDefault="00720029" w:rsidP="00720029">
      <w:pPr>
        <w:spacing w:after="0" w:line="40" w:lineRule="atLeast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0029" w:rsidRPr="00720029" w:rsidRDefault="00720029" w:rsidP="00720029">
      <w:pPr>
        <w:spacing w:after="0" w:line="40" w:lineRule="atLeast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0029" w:rsidRPr="00720029" w:rsidRDefault="00720029" w:rsidP="00720029">
      <w:pPr>
        <w:spacing w:after="0" w:line="40" w:lineRule="atLeast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0029" w:rsidRPr="00720029" w:rsidRDefault="00720029" w:rsidP="00720029">
      <w:pPr>
        <w:spacing w:after="0" w:line="40" w:lineRule="atLeast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0029" w:rsidRPr="00720029" w:rsidRDefault="00720029" w:rsidP="00720029">
      <w:pPr>
        <w:spacing w:after="0" w:line="40" w:lineRule="atLeast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0029" w:rsidRPr="00720029" w:rsidRDefault="00720029" w:rsidP="00720029">
      <w:pPr>
        <w:spacing w:after="0" w:line="40" w:lineRule="atLeast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0029" w:rsidRPr="00720029" w:rsidRDefault="00720029" w:rsidP="00720029">
      <w:pPr>
        <w:spacing w:after="0" w:line="40" w:lineRule="atLeast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0029" w:rsidRPr="00720029" w:rsidRDefault="00720029" w:rsidP="00720029">
      <w:pPr>
        <w:spacing w:after="0" w:line="40" w:lineRule="atLeast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0029" w:rsidRPr="00720029" w:rsidRDefault="00720029" w:rsidP="00720029">
      <w:pPr>
        <w:spacing w:after="0" w:line="40" w:lineRule="atLeast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0029" w:rsidRPr="00720029" w:rsidRDefault="00720029" w:rsidP="00720029">
      <w:pPr>
        <w:spacing w:after="0" w:line="40" w:lineRule="atLeast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0029" w:rsidRPr="00720029" w:rsidRDefault="00720029" w:rsidP="00720029">
      <w:pPr>
        <w:spacing w:after="0" w:line="40" w:lineRule="atLeast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0029" w:rsidRPr="00720029" w:rsidRDefault="00720029" w:rsidP="00720029">
      <w:pPr>
        <w:tabs>
          <w:tab w:val="left" w:pos="8025"/>
          <w:tab w:val="right" w:pos="9637"/>
        </w:tabs>
        <w:spacing w:after="0" w:line="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</w:t>
      </w: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3</w:t>
      </w:r>
    </w:p>
    <w:p w:rsidR="00720029" w:rsidRPr="00720029" w:rsidRDefault="00720029" w:rsidP="00720029">
      <w:pPr>
        <w:tabs>
          <w:tab w:val="left" w:pos="8025"/>
          <w:tab w:val="right" w:pos="9637"/>
        </w:tabs>
        <w:spacing w:after="0" w:line="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720029" w:rsidRPr="00720029" w:rsidRDefault="00720029" w:rsidP="00720029">
      <w:pPr>
        <w:spacing w:after="0" w:line="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0029" w:rsidRPr="00720029" w:rsidRDefault="00720029" w:rsidP="00720029">
      <w:pPr>
        <w:spacing w:after="0" w:line="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2002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Заявка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участника </w:t>
      </w: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Республиканского этапа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Всероссийского конкурса </w:t>
      </w:r>
      <w:proofErr w:type="gramStart"/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среди</w:t>
      </w:r>
      <w:proofErr w:type="gramEnd"/>
    </w:p>
    <w:p w:rsidR="00720029" w:rsidRPr="00720029" w:rsidRDefault="00720029" w:rsidP="00720029">
      <w:pPr>
        <w:spacing w:after="0" w:line="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активистов школьного музейного движения </w:t>
      </w: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2018 г.</w:t>
      </w:r>
    </w:p>
    <w:p w:rsidR="00720029" w:rsidRPr="00720029" w:rsidRDefault="00720029" w:rsidP="0072002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Населенный пункт____________________________________________________</w:t>
      </w:r>
    </w:p>
    <w:p w:rsidR="00720029" w:rsidRPr="00720029" w:rsidRDefault="00720029" w:rsidP="00720029">
      <w:pPr>
        <w:spacing w:after="0" w:line="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Образовательная организация___________________________________________</w:t>
      </w:r>
    </w:p>
    <w:p w:rsidR="00720029" w:rsidRPr="00720029" w:rsidRDefault="00720029" w:rsidP="00720029">
      <w:pPr>
        <w:spacing w:after="0" w:line="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Ф.И.О. должность педагога-</w:t>
      </w:r>
    </w:p>
    <w:p w:rsidR="00720029" w:rsidRPr="00720029" w:rsidRDefault="00720029" w:rsidP="00720029">
      <w:pPr>
        <w:spacing w:after="0" w:line="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руководителя_________________________________________________________</w:t>
      </w:r>
    </w:p>
    <w:p w:rsidR="00720029" w:rsidRPr="00720029" w:rsidRDefault="00720029" w:rsidP="00720029">
      <w:pPr>
        <w:spacing w:after="0" w:line="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Телефон, </w:t>
      </w:r>
      <w:r w:rsidRPr="0072002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2002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</w:t>
      </w:r>
    </w:p>
    <w:p w:rsidR="00720029" w:rsidRPr="00720029" w:rsidRDefault="00720029" w:rsidP="00720029">
      <w:pPr>
        <w:spacing w:after="0" w:line="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участниках:</w:t>
      </w:r>
    </w:p>
    <w:p w:rsidR="00720029" w:rsidRPr="00720029" w:rsidRDefault="00720029" w:rsidP="00720029">
      <w:pPr>
        <w:spacing w:after="0" w:line="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8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2551"/>
        <w:gridCol w:w="1134"/>
        <w:gridCol w:w="2835"/>
        <w:gridCol w:w="2810"/>
      </w:tblGrid>
      <w:tr w:rsidR="00720029" w:rsidRPr="00720029" w:rsidTr="00502FC2">
        <w:tc>
          <w:tcPr>
            <w:tcW w:w="534" w:type="dxa"/>
          </w:tcPr>
          <w:p w:rsidR="00720029" w:rsidRPr="00720029" w:rsidRDefault="00720029" w:rsidP="00720029">
            <w:p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20029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551" w:type="dxa"/>
          </w:tcPr>
          <w:p w:rsidR="00720029" w:rsidRPr="00720029" w:rsidRDefault="00720029" w:rsidP="00720029">
            <w:p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20029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1134" w:type="dxa"/>
          </w:tcPr>
          <w:p w:rsidR="00720029" w:rsidRPr="00720029" w:rsidRDefault="00720029" w:rsidP="00720029">
            <w:p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20029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Класс </w:t>
            </w:r>
          </w:p>
        </w:tc>
        <w:tc>
          <w:tcPr>
            <w:tcW w:w="2835" w:type="dxa"/>
          </w:tcPr>
          <w:p w:rsidR="00720029" w:rsidRPr="00720029" w:rsidRDefault="00720029" w:rsidP="00720029">
            <w:p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20029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Номинация участия</w:t>
            </w:r>
          </w:p>
        </w:tc>
        <w:tc>
          <w:tcPr>
            <w:tcW w:w="2810" w:type="dxa"/>
          </w:tcPr>
          <w:p w:rsidR="00720029" w:rsidRPr="00720029" w:rsidRDefault="00720029" w:rsidP="00720029">
            <w:p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20029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Название</w:t>
            </w:r>
          </w:p>
          <w:p w:rsidR="00720029" w:rsidRPr="00720029" w:rsidRDefault="00720029" w:rsidP="00720029">
            <w:p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20029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конкурсной работы</w:t>
            </w:r>
          </w:p>
        </w:tc>
      </w:tr>
      <w:tr w:rsidR="00720029" w:rsidRPr="00720029" w:rsidTr="00502FC2">
        <w:tc>
          <w:tcPr>
            <w:tcW w:w="534" w:type="dxa"/>
          </w:tcPr>
          <w:p w:rsidR="00720029" w:rsidRPr="00720029" w:rsidRDefault="00720029" w:rsidP="00720029">
            <w:pPr>
              <w:numPr>
                <w:ilvl w:val="0"/>
                <w:numId w:val="5"/>
              </w:num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</w:tcPr>
          <w:p w:rsidR="00720029" w:rsidRPr="00720029" w:rsidRDefault="00720029" w:rsidP="00720029">
            <w:p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720029" w:rsidRPr="00720029" w:rsidRDefault="00720029" w:rsidP="00720029">
            <w:p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720029" w:rsidRPr="00720029" w:rsidRDefault="00720029" w:rsidP="00720029">
            <w:p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720029" w:rsidRPr="00720029" w:rsidRDefault="00720029" w:rsidP="00720029">
            <w:p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10" w:type="dxa"/>
          </w:tcPr>
          <w:p w:rsidR="00720029" w:rsidRPr="00720029" w:rsidRDefault="00720029" w:rsidP="00720029">
            <w:p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20029" w:rsidRPr="00720029" w:rsidTr="00502FC2">
        <w:tc>
          <w:tcPr>
            <w:tcW w:w="534" w:type="dxa"/>
          </w:tcPr>
          <w:p w:rsidR="00720029" w:rsidRPr="00720029" w:rsidRDefault="00720029" w:rsidP="00720029">
            <w:pPr>
              <w:numPr>
                <w:ilvl w:val="0"/>
                <w:numId w:val="5"/>
              </w:num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</w:tcPr>
          <w:p w:rsidR="00720029" w:rsidRPr="00720029" w:rsidRDefault="00720029" w:rsidP="00720029">
            <w:p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720029" w:rsidRPr="00720029" w:rsidRDefault="00720029" w:rsidP="00720029">
            <w:p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720029" w:rsidRPr="00720029" w:rsidRDefault="00720029" w:rsidP="00720029">
            <w:p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720029" w:rsidRPr="00720029" w:rsidRDefault="00720029" w:rsidP="00720029">
            <w:p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10" w:type="dxa"/>
          </w:tcPr>
          <w:p w:rsidR="00720029" w:rsidRPr="00720029" w:rsidRDefault="00720029" w:rsidP="00720029">
            <w:p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20029" w:rsidRPr="00720029" w:rsidTr="00502FC2">
        <w:tc>
          <w:tcPr>
            <w:tcW w:w="534" w:type="dxa"/>
          </w:tcPr>
          <w:p w:rsidR="00720029" w:rsidRPr="00720029" w:rsidRDefault="00720029" w:rsidP="00720029">
            <w:pPr>
              <w:numPr>
                <w:ilvl w:val="0"/>
                <w:numId w:val="5"/>
              </w:num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</w:tcPr>
          <w:p w:rsidR="00720029" w:rsidRPr="00720029" w:rsidRDefault="00720029" w:rsidP="00720029">
            <w:p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720029" w:rsidRPr="00720029" w:rsidRDefault="00720029" w:rsidP="00720029">
            <w:p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720029" w:rsidRPr="00720029" w:rsidRDefault="00720029" w:rsidP="00720029">
            <w:p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720029" w:rsidRPr="00720029" w:rsidRDefault="00720029" w:rsidP="00720029">
            <w:p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10" w:type="dxa"/>
          </w:tcPr>
          <w:p w:rsidR="00720029" w:rsidRPr="00720029" w:rsidRDefault="00720029" w:rsidP="00720029">
            <w:p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20029" w:rsidRPr="00720029" w:rsidRDefault="00720029" w:rsidP="00720029">
      <w:pPr>
        <w:spacing w:after="0" w:line="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образовательной организации                                                                     (Ф.И.О.)</w:t>
      </w:r>
    </w:p>
    <w:p w:rsidR="00720029" w:rsidRPr="00720029" w:rsidRDefault="00720029" w:rsidP="00720029">
      <w:pPr>
        <w:spacing w:after="0" w:line="40" w:lineRule="atLeast"/>
        <w:ind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spacing w:after="0" w:line="40" w:lineRule="atLeast"/>
        <w:ind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029" w:rsidRPr="00720029" w:rsidRDefault="00720029" w:rsidP="00720029">
      <w:pPr>
        <w:widowControl w:val="0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4</w:t>
      </w:r>
    </w:p>
    <w:p w:rsidR="00720029" w:rsidRPr="00720029" w:rsidRDefault="00720029" w:rsidP="00720029">
      <w:pPr>
        <w:shd w:val="clear" w:color="auto" w:fill="FFFFFF"/>
        <w:spacing w:before="28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Исполнительному директору Общероссийской общественно-государственной детско-юношеской организации «Российское движение школьников», 119048, г. Москва, ул. Усачева, д. 64, под. 4, </w:t>
      </w:r>
      <w:r w:rsidRPr="0072002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2002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9" w:history="1">
        <w:r w:rsidRPr="0072002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museum</w:t>
        </w:r>
        <w:r w:rsidRPr="0072002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@</w:t>
        </w:r>
        <w:proofErr w:type="spellStart"/>
        <w:r w:rsidRPr="0072002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rdcentr</w:t>
        </w:r>
        <w:proofErr w:type="spellEnd"/>
        <w:r w:rsidRPr="0072002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72002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</w:p>
    <w:p w:rsidR="00720029" w:rsidRPr="00720029" w:rsidRDefault="00720029" w:rsidP="00720029">
      <w:pPr>
        <w:shd w:val="clear" w:color="auto" w:fill="FFFFFF"/>
        <w:spacing w:before="28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Директору Федерального государственного бюджетного учреждения «Российский детско-юношеский центр», 125009, г. Москва, пер. Газетный д. 3-5, стр. 1.</w:t>
      </w:r>
    </w:p>
    <w:p w:rsidR="00720029" w:rsidRPr="00720029" w:rsidRDefault="00720029" w:rsidP="00720029">
      <w:pPr>
        <w:shd w:val="clear" w:color="auto" w:fill="FFFFFF"/>
        <w:spacing w:before="28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Директору Федерального государственного бюджетного образовательного учреждения дополнительного образования «Федеральный центр детско-юношеского туризма и краеведения», 111033, г. Москва, улица </w:t>
      </w:r>
      <w:proofErr w:type="spellStart"/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Волочаевская</w:t>
      </w:r>
      <w:proofErr w:type="spellEnd"/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, д. 38А.</w:t>
      </w:r>
    </w:p>
    <w:p w:rsidR="00720029" w:rsidRPr="00720029" w:rsidRDefault="00720029" w:rsidP="00720029">
      <w:pPr>
        <w:shd w:val="clear" w:color="auto" w:fill="FFFFFF"/>
        <w:spacing w:before="28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Ответственному секретарю Общероссийского общественного движения по увековечиванию памяти погибших при защите Отечества «Поисковое движение России», 119072, г. Москва, </w:t>
      </w:r>
      <w:proofErr w:type="spellStart"/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Берсеневский</w:t>
      </w:r>
      <w:proofErr w:type="spellEnd"/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пер., д. 2 стр. 1, оф. 303.</w:t>
      </w:r>
    </w:p>
    <w:p w:rsidR="00720029" w:rsidRPr="00720029" w:rsidRDefault="00720029" w:rsidP="00720029">
      <w:pPr>
        <w:widowControl w:val="0"/>
        <w:shd w:val="clear" w:color="auto" w:fill="FFFFFF"/>
        <w:spacing w:before="28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____________________________________________________________________,</w:t>
      </w:r>
    </w:p>
    <w:p w:rsidR="00720029" w:rsidRPr="00720029" w:rsidRDefault="00720029" w:rsidP="00720029">
      <w:pPr>
        <w:widowControl w:val="0"/>
        <w:shd w:val="clear" w:color="auto" w:fill="FFFFFF"/>
        <w:spacing w:before="28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проживающего</w:t>
      </w:r>
      <w:proofErr w:type="gramEnd"/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 адресу_________________________________________________________________________________________________________________,</w:t>
      </w:r>
    </w:p>
    <w:p w:rsidR="00720029" w:rsidRPr="00720029" w:rsidRDefault="00720029" w:rsidP="00720029">
      <w:pPr>
        <w:widowControl w:val="0"/>
        <w:shd w:val="clear" w:color="auto" w:fill="FFFFFF"/>
        <w:spacing w:before="28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 серии __________ №___________выдан_____________________________________________________________________________________________</w:t>
      </w:r>
    </w:p>
    <w:p w:rsidR="00720029" w:rsidRPr="00720029" w:rsidRDefault="00720029" w:rsidP="00720029">
      <w:pPr>
        <w:widowControl w:val="0"/>
        <w:shd w:val="clear" w:color="auto" w:fill="FFFFFF"/>
        <w:spacing w:before="28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выдачи_________________________________</w:t>
      </w:r>
    </w:p>
    <w:p w:rsidR="00720029" w:rsidRPr="00720029" w:rsidRDefault="00720029" w:rsidP="00720029">
      <w:pPr>
        <w:widowControl w:val="0"/>
        <w:shd w:val="clear" w:color="auto" w:fill="FFFFFF"/>
        <w:spacing w:before="28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20029" w:rsidRPr="00720029" w:rsidRDefault="00720029" w:rsidP="00720029">
      <w:pPr>
        <w:widowControl w:val="0"/>
        <w:shd w:val="clear" w:color="auto" w:fill="FFFFFF"/>
        <w:spacing w:before="28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Согласие на обработку персональных данных</w:t>
      </w:r>
    </w:p>
    <w:p w:rsidR="00720029" w:rsidRPr="00720029" w:rsidRDefault="00720029" w:rsidP="00720029">
      <w:pPr>
        <w:widowControl w:val="0"/>
        <w:shd w:val="clear" w:color="auto" w:fill="FFFFFF"/>
        <w:spacing w:before="28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20029" w:rsidRPr="00720029" w:rsidRDefault="00720029" w:rsidP="0072002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Я, ___________________________________ являюсь участником мероприятий Общероссийской общественно-государственной детско-юношеской организации «Российское движение школьников» (далее – Организация), несовершеннолетним участником мероприятий Организации в возрасте старше 14 лет </w:t>
      </w: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(нужное подчеркнуть)</w:t>
      </w: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</w:rPr>
        <w:t>,  в соответствии с требованиями ст. 9 Федерального закона от 27 июля 2006 г. № 152-ФЗ «О персональных данных», даю свое согласие на обработку моих персональных данных, необходимых Организации в связи с отношениями, возникающими между участником мероприятий Организации</w:t>
      </w:r>
      <w:proofErr w:type="gramEnd"/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Организацией.</w:t>
      </w:r>
    </w:p>
    <w:p w:rsidR="00720029" w:rsidRPr="00720029" w:rsidRDefault="00720029" w:rsidP="0072002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Перечень моих персональных данных, передаваемых Организации на обработку:</w:t>
      </w:r>
    </w:p>
    <w:p w:rsidR="00720029" w:rsidRPr="00720029" w:rsidRDefault="00720029" w:rsidP="00720029">
      <w:pPr>
        <w:shd w:val="clear" w:color="auto" w:fill="FFFFFF"/>
        <w:ind w:left="720"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сведения о документах, удостоверяющих личность участника мероприятий Организации (свидетельство о рождении и/или паспорт);</w:t>
      </w:r>
    </w:p>
    <w:p w:rsidR="00720029" w:rsidRPr="00720029" w:rsidRDefault="00720029" w:rsidP="00720029">
      <w:pPr>
        <w:shd w:val="clear" w:color="auto" w:fill="FFFFFF"/>
        <w:ind w:left="720"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сведения о составе семьи;</w:t>
      </w:r>
    </w:p>
    <w:p w:rsidR="00720029" w:rsidRPr="00720029" w:rsidRDefault="00720029" w:rsidP="00720029">
      <w:pPr>
        <w:shd w:val="clear" w:color="auto" w:fill="FFFFFF"/>
        <w:ind w:left="720"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сведения о месте проживания;</w:t>
      </w:r>
    </w:p>
    <w:p w:rsidR="00720029" w:rsidRPr="00720029" w:rsidRDefault="00720029" w:rsidP="00720029">
      <w:pPr>
        <w:shd w:val="clear" w:color="auto" w:fill="FFFFFF"/>
        <w:ind w:left="720"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сведения о моем месте работы или учебы.</w:t>
      </w:r>
    </w:p>
    <w:p w:rsidR="00720029" w:rsidRPr="00720029" w:rsidRDefault="00720029" w:rsidP="0072002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0029">
        <w:rPr>
          <w:rFonts w:ascii="Times New Roman" w:eastAsia="Times New Roman" w:hAnsi="Times New Roman" w:cs="Times New Roman"/>
          <w:sz w:val="28"/>
          <w:szCs w:val="28"/>
        </w:rPr>
        <w:t>Я даю согласие на обработку Организацией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 Федеральном законе от 27 июля 2006 г. № 152-ФЗ, а также на публикацию моих виде</w:t>
      </w:r>
      <w:proofErr w:type="gramStart"/>
      <w:r w:rsidRPr="00720029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Pr="00720029">
        <w:rPr>
          <w:rFonts w:ascii="Times New Roman" w:eastAsia="Times New Roman" w:hAnsi="Times New Roman" w:cs="Times New Roman"/>
          <w:sz w:val="28"/>
          <w:szCs w:val="28"/>
        </w:rPr>
        <w:t xml:space="preserve">, фото-изображений с моей фамилией, именем, отчеством, наименованием образовательной организации, и моих работ, представленных на конкурс, проходящий в рамках мероприятий Организации, в официальных группах Организации, созданных в социальных сетях в Интернете и на официальном сайте Организации: </w:t>
      </w:r>
      <w:proofErr w:type="spellStart"/>
      <w:r w:rsidRPr="00720029">
        <w:rPr>
          <w:rFonts w:ascii="Times New Roman" w:eastAsia="Times New Roman" w:hAnsi="Times New Roman" w:cs="Times New Roman"/>
          <w:sz w:val="28"/>
          <w:szCs w:val="28"/>
        </w:rPr>
        <w:t>рдш</w:t>
      </w:r>
      <w:proofErr w:type="gramStart"/>
      <w:r w:rsidRPr="00720029">
        <w:rPr>
          <w:rFonts w:ascii="Times New Roman" w:eastAsia="Times New Roman" w:hAnsi="Times New Roman" w:cs="Times New Roman"/>
          <w:sz w:val="28"/>
          <w:szCs w:val="28"/>
        </w:rPr>
        <w:t>.р</w:t>
      </w:r>
      <w:proofErr w:type="gramEnd"/>
      <w:r w:rsidRPr="00720029">
        <w:rPr>
          <w:rFonts w:ascii="Times New Roman" w:eastAsia="Times New Roman" w:hAnsi="Times New Roman" w:cs="Times New Roman"/>
          <w:sz w:val="28"/>
          <w:szCs w:val="28"/>
        </w:rPr>
        <w:t>ф</w:t>
      </w:r>
      <w:proofErr w:type="spellEnd"/>
      <w:r w:rsidRPr="00720029">
        <w:rPr>
          <w:rFonts w:ascii="Times New Roman" w:eastAsia="Times New Roman" w:hAnsi="Times New Roman" w:cs="Times New Roman"/>
          <w:sz w:val="28"/>
          <w:szCs w:val="28"/>
        </w:rPr>
        <w:t>, а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:rsidR="00720029" w:rsidRPr="00720029" w:rsidRDefault="00720029" w:rsidP="0072002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0029">
        <w:rPr>
          <w:rFonts w:ascii="Times New Roman" w:eastAsia="Times New Roman" w:hAnsi="Times New Roman" w:cs="Times New Roman"/>
          <w:sz w:val="28"/>
          <w:szCs w:val="28"/>
        </w:rPr>
        <w:t>Настоящее согласие действует бессрочно.</w:t>
      </w:r>
    </w:p>
    <w:p w:rsidR="00720029" w:rsidRPr="00720029" w:rsidRDefault="00720029" w:rsidP="0072002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0029">
        <w:rPr>
          <w:rFonts w:ascii="Times New Roman" w:eastAsia="Times New Roman" w:hAnsi="Times New Roman" w:cs="Times New Roman"/>
          <w:sz w:val="28"/>
          <w:szCs w:val="28"/>
        </w:rPr>
        <w:t>Настоящее согласие может быть мной отозвано в любой момент.</w:t>
      </w:r>
    </w:p>
    <w:p w:rsidR="00720029" w:rsidRPr="00720029" w:rsidRDefault="00720029" w:rsidP="0072002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0029">
        <w:rPr>
          <w:rFonts w:ascii="Times New Roman" w:eastAsia="Times New Roman" w:hAnsi="Times New Roman" w:cs="Times New Roman"/>
          <w:sz w:val="28"/>
          <w:szCs w:val="28"/>
        </w:rPr>
        <w:t>В случае неправомерного использования предоставленных данных согласие отзывается моим письменным заявлением.</w:t>
      </w:r>
    </w:p>
    <w:p w:rsidR="00720029" w:rsidRPr="00720029" w:rsidRDefault="00720029" w:rsidP="0072002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0029">
        <w:rPr>
          <w:rFonts w:ascii="Times New Roman" w:eastAsia="Times New Roman" w:hAnsi="Times New Roman" w:cs="Times New Roman"/>
          <w:sz w:val="28"/>
          <w:szCs w:val="28"/>
        </w:rPr>
        <w:t xml:space="preserve">Я по письменному запросу имею право на получение информации, касающейся обработки моих персональных данных (в соответствии с п. 4 ст.14 Федерального закона от 27 июля 2006 г.  № 152-ФЗ). </w:t>
      </w:r>
    </w:p>
    <w:p w:rsidR="00720029" w:rsidRPr="00720029" w:rsidRDefault="00720029" w:rsidP="00720029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20029" w:rsidRPr="00720029" w:rsidRDefault="00720029" w:rsidP="00720029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0029">
        <w:rPr>
          <w:rFonts w:ascii="Times New Roman" w:eastAsia="Times New Roman" w:hAnsi="Times New Roman" w:cs="Times New Roman"/>
          <w:sz w:val="28"/>
          <w:szCs w:val="28"/>
        </w:rPr>
        <w:t xml:space="preserve">«____»______________ 20     г.    </w:t>
      </w:r>
      <w:r w:rsidRPr="00720029">
        <w:rPr>
          <w:rFonts w:ascii="Times New Roman" w:eastAsia="Times New Roman" w:hAnsi="Times New Roman" w:cs="Times New Roman"/>
          <w:sz w:val="24"/>
          <w:szCs w:val="24"/>
        </w:rPr>
        <w:t>__________________</w:t>
      </w:r>
      <w:r w:rsidRPr="00720029">
        <w:rPr>
          <w:rFonts w:ascii="Times New Roman" w:eastAsia="Times New Roman" w:hAnsi="Times New Roman" w:cs="Times New Roman"/>
          <w:sz w:val="28"/>
          <w:szCs w:val="28"/>
        </w:rPr>
        <w:t xml:space="preserve">     _________________</w:t>
      </w:r>
    </w:p>
    <w:p w:rsidR="00720029" w:rsidRPr="00720029" w:rsidRDefault="00720029" w:rsidP="00720029">
      <w:pPr>
        <w:widowControl w:val="0"/>
        <w:autoSpaceDE w:val="0"/>
        <w:autoSpaceDN w:val="0"/>
        <w:adjustRightInd w:val="0"/>
        <w:spacing w:after="0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72002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Подпись                                                                               ФИО</w:t>
      </w:r>
    </w:p>
    <w:p w:rsidR="00720029" w:rsidRPr="00720029" w:rsidRDefault="00720029" w:rsidP="00720029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0029">
        <w:rPr>
          <w:rFonts w:ascii="Times New Roman" w:eastAsia="Times New Roman" w:hAnsi="Times New Roman" w:cs="Times New Roman"/>
          <w:sz w:val="28"/>
          <w:szCs w:val="28"/>
        </w:rPr>
        <w:t>Подтверждаю, что ознакомлен (а) с положениями Федерального закона от 27 июля 2006 г. №152-ФЗ «О персональных данных», права и обязанности в области защиты персональных данных мне разъяснены.</w:t>
      </w:r>
    </w:p>
    <w:p w:rsidR="00720029" w:rsidRPr="00720029" w:rsidRDefault="00720029" w:rsidP="00720029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20029" w:rsidRPr="00720029" w:rsidRDefault="00720029" w:rsidP="00720029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0029">
        <w:rPr>
          <w:rFonts w:ascii="Times New Roman" w:eastAsia="Times New Roman" w:hAnsi="Times New Roman" w:cs="Times New Roman"/>
          <w:sz w:val="28"/>
          <w:szCs w:val="28"/>
        </w:rPr>
        <w:t>«____»______________ 20    г.    _______________       ______________</w:t>
      </w:r>
      <w:r w:rsidRPr="00720029">
        <w:rPr>
          <w:rFonts w:ascii="Times New Roman" w:eastAsia="Times New Roman" w:hAnsi="Times New Roman" w:cs="Times New Roman"/>
          <w:sz w:val="24"/>
          <w:szCs w:val="24"/>
        </w:rPr>
        <w:t>___</w:t>
      </w:r>
    </w:p>
    <w:p w:rsidR="00720029" w:rsidRPr="003878BF" w:rsidRDefault="00720029" w:rsidP="00720029">
      <w:pPr>
        <w:widowControl w:val="0"/>
        <w:autoSpaceDE w:val="0"/>
        <w:autoSpaceDN w:val="0"/>
        <w:adjustRightInd w:val="0"/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72002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Подпись                                                                            ФИО</w:t>
      </w:r>
    </w:p>
    <w:sectPr w:rsidR="00720029" w:rsidRPr="003878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100A21"/>
    <w:multiLevelType w:val="hybridMultilevel"/>
    <w:tmpl w:val="6BBEC53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4336B7C"/>
    <w:multiLevelType w:val="hybridMultilevel"/>
    <w:tmpl w:val="D100A6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D782177"/>
    <w:multiLevelType w:val="hybridMultilevel"/>
    <w:tmpl w:val="08E802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886367"/>
    <w:multiLevelType w:val="hybridMultilevel"/>
    <w:tmpl w:val="8304D6C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51566CD"/>
    <w:multiLevelType w:val="multilevel"/>
    <w:tmpl w:val="002A9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840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C5D"/>
    <w:rsid w:val="003878BF"/>
    <w:rsid w:val="00720029"/>
    <w:rsid w:val="00B21128"/>
    <w:rsid w:val="00C36C5D"/>
    <w:rsid w:val="00F66791"/>
    <w:rsid w:val="00FD3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36C5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36C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36C5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36C5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36C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36C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7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toks.manrd@yandex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toks.manrd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8/prikaz/priloj_262.doc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useum@rdcent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2166</Words>
  <Characters>12349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2</cp:revision>
  <dcterms:created xsi:type="dcterms:W3CDTF">2018-02-02T11:50:00Z</dcterms:created>
  <dcterms:modified xsi:type="dcterms:W3CDTF">2018-02-02T11:50:00Z</dcterms:modified>
</cp:coreProperties>
</file>