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9C2" w:rsidRPr="004409D9" w:rsidRDefault="005079C2" w:rsidP="005079C2">
      <w:pPr>
        <w:pStyle w:val="1"/>
        <w:spacing w:after="312"/>
        <w:ind w:left="5262" w:right="0" w:hanging="4269"/>
        <w:rPr>
          <w:sz w:val="24"/>
          <w:szCs w:val="24"/>
        </w:rPr>
      </w:pPr>
      <w:r w:rsidRPr="004409D9">
        <w:rPr>
          <w:sz w:val="24"/>
          <w:szCs w:val="24"/>
        </w:rPr>
        <w:t>Письмо №</w:t>
      </w:r>
      <w:r w:rsidR="00B50463" w:rsidRPr="004409D9">
        <w:rPr>
          <w:sz w:val="24"/>
          <w:szCs w:val="24"/>
        </w:rPr>
        <w:t>9</w:t>
      </w:r>
      <w:r w:rsidR="00852426" w:rsidRPr="004409D9">
        <w:rPr>
          <w:sz w:val="24"/>
          <w:szCs w:val="24"/>
        </w:rPr>
        <w:t>60</w:t>
      </w:r>
      <w:r w:rsidR="00762C54" w:rsidRPr="004409D9">
        <w:rPr>
          <w:sz w:val="24"/>
          <w:szCs w:val="24"/>
        </w:rPr>
        <w:t xml:space="preserve"> </w:t>
      </w:r>
      <w:r w:rsidRPr="004409D9">
        <w:rPr>
          <w:sz w:val="24"/>
          <w:szCs w:val="24"/>
        </w:rPr>
        <w:t xml:space="preserve">от </w:t>
      </w:r>
      <w:r w:rsidR="00762C54" w:rsidRPr="004409D9">
        <w:rPr>
          <w:sz w:val="24"/>
          <w:szCs w:val="24"/>
        </w:rPr>
        <w:t>19</w:t>
      </w:r>
      <w:r w:rsidRPr="004409D9">
        <w:rPr>
          <w:sz w:val="24"/>
          <w:szCs w:val="24"/>
        </w:rPr>
        <w:t xml:space="preserve"> </w:t>
      </w:r>
      <w:r w:rsidR="00F12C74" w:rsidRPr="004409D9">
        <w:rPr>
          <w:sz w:val="24"/>
          <w:szCs w:val="24"/>
        </w:rPr>
        <w:t>декабря</w:t>
      </w:r>
      <w:r w:rsidRPr="004409D9">
        <w:rPr>
          <w:sz w:val="24"/>
          <w:szCs w:val="24"/>
        </w:rPr>
        <w:t xml:space="preserve"> 2019 года</w:t>
      </w:r>
    </w:p>
    <w:p w:rsidR="00852426" w:rsidRPr="004409D9" w:rsidRDefault="00852426" w:rsidP="005079C2">
      <w:pPr>
        <w:rPr>
          <w:b/>
          <w:bCs/>
          <w:color w:val="00408F"/>
          <w:sz w:val="24"/>
          <w:szCs w:val="24"/>
          <w:lang w:val="en-US"/>
        </w:rPr>
      </w:pPr>
      <w:bookmarkStart w:id="0" w:name="_GoBack"/>
      <w:r w:rsidRPr="00852426">
        <w:rPr>
          <w:b/>
          <w:bCs/>
          <w:color w:val="00408F"/>
          <w:sz w:val="24"/>
          <w:szCs w:val="24"/>
        </w:rPr>
        <w:t>Об образовательном проекте "Всероссийская школьная летопись"</w:t>
      </w:r>
    </w:p>
    <w:bookmarkEnd w:id="0"/>
    <w:p w:rsidR="00852426" w:rsidRPr="004409D9" w:rsidRDefault="00852426">
      <w:pPr>
        <w:pStyle w:val="1"/>
        <w:spacing w:after="312"/>
        <w:ind w:left="5262" w:right="0"/>
        <w:rPr>
          <w:sz w:val="24"/>
          <w:szCs w:val="24"/>
          <w:lang w:val="en-US"/>
        </w:rPr>
      </w:pPr>
    </w:p>
    <w:p w:rsidR="005A7E5E" w:rsidRPr="004409D9" w:rsidRDefault="00EB20AD" w:rsidP="004409D9">
      <w:pPr>
        <w:pStyle w:val="1"/>
        <w:tabs>
          <w:tab w:val="left" w:pos="5103"/>
        </w:tabs>
        <w:spacing w:after="312"/>
        <w:ind w:left="5262" w:right="0"/>
        <w:rPr>
          <w:sz w:val="24"/>
          <w:szCs w:val="24"/>
        </w:rPr>
      </w:pPr>
      <w:r w:rsidRPr="004409D9">
        <w:rPr>
          <w:sz w:val="24"/>
          <w:szCs w:val="24"/>
        </w:rPr>
        <w:t xml:space="preserve">                           </w:t>
      </w:r>
      <w:r w:rsidR="00836B54" w:rsidRPr="004409D9">
        <w:rPr>
          <w:sz w:val="24"/>
          <w:szCs w:val="24"/>
        </w:rPr>
        <w:t xml:space="preserve">Руководителям </w:t>
      </w:r>
      <w:r w:rsidR="005079C2" w:rsidRPr="004409D9">
        <w:rPr>
          <w:sz w:val="24"/>
          <w:szCs w:val="24"/>
        </w:rPr>
        <w:t>ОО</w:t>
      </w:r>
    </w:p>
    <w:p w:rsidR="00852426" w:rsidRPr="00852426" w:rsidRDefault="00852426" w:rsidP="004409D9">
      <w:pPr>
        <w:shd w:val="clear" w:color="auto" w:fill="FFFFFF"/>
        <w:spacing w:before="150" w:after="0" w:line="360" w:lineRule="auto"/>
        <w:ind w:left="0" w:firstLine="567"/>
        <w:rPr>
          <w:color w:val="434343"/>
          <w:sz w:val="24"/>
          <w:szCs w:val="24"/>
        </w:rPr>
      </w:pPr>
      <w:proofErr w:type="gramStart"/>
      <w:r w:rsidRPr="00852426">
        <w:rPr>
          <w:color w:val="434343"/>
          <w:sz w:val="24"/>
          <w:szCs w:val="24"/>
        </w:rPr>
        <w:t>В соответствии с письмом Департамента государственной политики в сфере оценки качества общего образования Министерства просвещения Российской Федерации от 09.12.2019г. №04-1407</w:t>
      </w:r>
      <w:r w:rsidRPr="004409D9">
        <w:rPr>
          <w:color w:val="434343"/>
          <w:sz w:val="24"/>
          <w:szCs w:val="24"/>
        </w:rPr>
        <w:t>, а также письма Министерства образования и науки РД №</w:t>
      </w:r>
      <w:r w:rsidRPr="00852426">
        <w:rPr>
          <w:color w:val="434343"/>
          <w:sz w:val="24"/>
          <w:szCs w:val="24"/>
        </w:rPr>
        <w:t xml:space="preserve"> </w:t>
      </w:r>
      <w:r w:rsidRPr="004409D9">
        <w:rPr>
          <w:color w:val="434343"/>
          <w:sz w:val="24"/>
          <w:szCs w:val="24"/>
        </w:rPr>
        <w:t xml:space="preserve">06-13322/01-18/19 от 19.12.2019г. </w:t>
      </w:r>
      <w:r w:rsidRPr="004409D9">
        <w:rPr>
          <w:sz w:val="24"/>
          <w:szCs w:val="24"/>
        </w:rPr>
        <w:t xml:space="preserve">МКУ «Управление образования» Сергокалинского района </w:t>
      </w:r>
      <w:r w:rsidRPr="00852426">
        <w:rPr>
          <w:color w:val="434343"/>
          <w:sz w:val="24"/>
          <w:szCs w:val="24"/>
        </w:rPr>
        <w:t>информируем о том, что в 2019/2020 учебном году в третий раз будет реализован образовательный</w:t>
      </w:r>
      <w:r w:rsidRPr="004409D9">
        <w:rPr>
          <w:color w:val="434343"/>
          <w:sz w:val="24"/>
          <w:szCs w:val="24"/>
        </w:rPr>
        <w:t xml:space="preserve"> </w:t>
      </w:r>
      <w:r w:rsidRPr="00852426">
        <w:rPr>
          <w:color w:val="434343"/>
          <w:sz w:val="24"/>
          <w:szCs w:val="24"/>
        </w:rPr>
        <w:t>проект «Всероссийская школьная летопись» (далее</w:t>
      </w:r>
      <w:proofErr w:type="gramEnd"/>
      <w:r w:rsidRPr="00852426">
        <w:rPr>
          <w:color w:val="434343"/>
          <w:sz w:val="24"/>
          <w:szCs w:val="24"/>
        </w:rPr>
        <w:t xml:space="preserve"> - </w:t>
      </w:r>
      <w:proofErr w:type="gramStart"/>
      <w:r w:rsidRPr="00852426">
        <w:rPr>
          <w:color w:val="434343"/>
          <w:sz w:val="24"/>
          <w:szCs w:val="24"/>
        </w:rPr>
        <w:t>Проект) совместно с фондом «Живая классика», Российской государственной детской библиотекой и издательским домом «Живая классика».</w:t>
      </w:r>
      <w:proofErr w:type="gramEnd"/>
    </w:p>
    <w:p w:rsidR="00852426" w:rsidRPr="00852426" w:rsidRDefault="00852426" w:rsidP="004409D9">
      <w:pPr>
        <w:shd w:val="clear" w:color="auto" w:fill="FFFFFF"/>
        <w:spacing w:before="150" w:after="0" w:line="360" w:lineRule="auto"/>
        <w:ind w:left="0" w:firstLine="567"/>
        <w:rPr>
          <w:color w:val="434343"/>
          <w:sz w:val="24"/>
          <w:szCs w:val="24"/>
        </w:rPr>
      </w:pPr>
      <w:r w:rsidRPr="00852426">
        <w:rPr>
          <w:color w:val="434343"/>
          <w:sz w:val="24"/>
          <w:szCs w:val="24"/>
        </w:rPr>
        <w:t>В рамках Проекта школьникам под руководством классного руководителя предлагается написать и издать книгу. Совместный творческий процесс призван объединить одноклассников и раскрыть творческие способности каждого из них. Книги класса, написанные учениками, сформируют летописи школы, из которых будет создана «Всероссийская школьная летопись». Экземпляры летописи поступят на хранение в фонд школьной библиотеки, Российскую книжную палату и Российскую государственную библиотеку.</w:t>
      </w:r>
    </w:p>
    <w:p w:rsidR="00852426" w:rsidRPr="00852426" w:rsidRDefault="00852426" w:rsidP="004409D9">
      <w:pPr>
        <w:shd w:val="clear" w:color="auto" w:fill="FFFFFF"/>
        <w:spacing w:before="150" w:after="0" w:line="360" w:lineRule="auto"/>
        <w:ind w:left="0" w:firstLine="567"/>
        <w:rPr>
          <w:color w:val="434343"/>
          <w:sz w:val="24"/>
          <w:szCs w:val="24"/>
        </w:rPr>
      </w:pPr>
      <w:r w:rsidRPr="00852426">
        <w:rPr>
          <w:color w:val="434343"/>
          <w:sz w:val="24"/>
          <w:szCs w:val="24"/>
        </w:rPr>
        <w:t>Прием заявок на участие в проекте продлится до 1 марта 2020 г. Для участия учителям необходимо подать заявку на официальном сайте Проекта </w:t>
      </w:r>
      <w:hyperlink r:id="rId5" w:history="1">
        <w:r w:rsidRPr="00852426">
          <w:rPr>
            <w:color w:val="00408F"/>
            <w:sz w:val="24"/>
            <w:szCs w:val="24"/>
          </w:rPr>
          <w:t>www.school-letopis.ru</w:t>
        </w:r>
      </w:hyperlink>
      <w:r w:rsidRPr="00852426">
        <w:rPr>
          <w:color w:val="434343"/>
          <w:sz w:val="24"/>
          <w:szCs w:val="24"/>
        </w:rPr>
        <w:t>.</w:t>
      </w:r>
    </w:p>
    <w:p w:rsidR="00852426" w:rsidRPr="00852426" w:rsidRDefault="00852426" w:rsidP="004409D9">
      <w:pPr>
        <w:shd w:val="clear" w:color="auto" w:fill="FFFFFF"/>
        <w:spacing w:before="150" w:after="0" w:line="360" w:lineRule="auto"/>
        <w:ind w:left="0" w:firstLine="567"/>
        <w:rPr>
          <w:color w:val="434343"/>
          <w:sz w:val="24"/>
          <w:szCs w:val="24"/>
        </w:rPr>
      </w:pPr>
      <w:r w:rsidRPr="00852426">
        <w:rPr>
          <w:color w:val="434343"/>
          <w:sz w:val="24"/>
          <w:szCs w:val="24"/>
        </w:rPr>
        <w:t xml:space="preserve">        Просим довести данную информацию до </w:t>
      </w:r>
      <w:r w:rsidRPr="004409D9">
        <w:rPr>
          <w:color w:val="434343"/>
          <w:sz w:val="24"/>
          <w:szCs w:val="24"/>
        </w:rPr>
        <w:t>педагогов</w:t>
      </w:r>
      <w:r w:rsidRPr="00852426">
        <w:rPr>
          <w:color w:val="434343"/>
          <w:sz w:val="24"/>
          <w:szCs w:val="24"/>
        </w:rPr>
        <w:t xml:space="preserve"> общеобразовательных организаций и рассмотреть возможность участия в Проекте.</w:t>
      </w:r>
    </w:p>
    <w:p w:rsidR="00852426" w:rsidRPr="00852426" w:rsidRDefault="00852426" w:rsidP="00852426">
      <w:pPr>
        <w:shd w:val="clear" w:color="auto" w:fill="FFFFFF"/>
        <w:spacing w:before="150" w:after="0" w:line="240" w:lineRule="auto"/>
        <w:ind w:left="0" w:firstLine="0"/>
        <w:jc w:val="left"/>
        <w:rPr>
          <w:color w:val="434343"/>
          <w:sz w:val="24"/>
          <w:szCs w:val="24"/>
        </w:rPr>
      </w:pPr>
      <w:r w:rsidRPr="00852426">
        <w:rPr>
          <w:color w:val="434343"/>
          <w:sz w:val="24"/>
          <w:szCs w:val="24"/>
        </w:rPr>
        <w:t> </w:t>
      </w:r>
    </w:p>
    <w:p w:rsidR="00852426" w:rsidRPr="00852426" w:rsidRDefault="00852426" w:rsidP="00852426">
      <w:pPr>
        <w:shd w:val="clear" w:color="auto" w:fill="FFFFFF"/>
        <w:spacing w:before="150" w:after="0" w:line="240" w:lineRule="auto"/>
        <w:ind w:left="0" w:firstLine="0"/>
        <w:jc w:val="left"/>
        <w:rPr>
          <w:color w:val="434343"/>
          <w:sz w:val="24"/>
          <w:szCs w:val="24"/>
        </w:rPr>
      </w:pPr>
      <w:hyperlink r:id="rId6" w:history="1">
        <w:r w:rsidRPr="00852426">
          <w:rPr>
            <w:color w:val="00408F"/>
            <w:sz w:val="24"/>
            <w:szCs w:val="24"/>
          </w:rPr>
          <w:t>Приложение</w:t>
        </w:r>
      </w:hyperlink>
    </w:p>
    <w:p w:rsidR="002167BE" w:rsidRPr="004409D9" w:rsidRDefault="00836B54" w:rsidP="00852426">
      <w:pPr>
        <w:ind w:left="-5" w:right="4"/>
        <w:rPr>
          <w:sz w:val="24"/>
          <w:szCs w:val="24"/>
        </w:rPr>
      </w:pPr>
      <w:r w:rsidRPr="004409D9">
        <w:rPr>
          <w:sz w:val="24"/>
          <w:szCs w:val="24"/>
        </w:rPr>
        <w:t xml:space="preserve"> </w:t>
      </w:r>
    </w:p>
    <w:p w:rsidR="005079C2" w:rsidRPr="005079C2" w:rsidRDefault="00852426" w:rsidP="005079C2">
      <w:pPr>
        <w:tabs>
          <w:tab w:val="left" w:pos="750"/>
        </w:tabs>
        <w:spacing w:before="100" w:beforeAutospacing="1" w:after="100" w:afterAutospacing="1" w:line="240" w:lineRule="auto"/>
        <w:ind w:left="0" w:firstLine="0"/>
        <w:jc w:val="left"/>
        <w:rPr>
          <w:rFonts w:eastAsia="Calibri"/>
          <w:color w:val="auto"/>
          <w:sz w:val="24"/>
          <w:szCs w:val="24"/>
        </w:rPr>
      </w:pPr>
      <w:proofErr w:type="spellStart"/>
      <w:r>
        <w:rPr>
          <w:rFonts w:eastAsia="Calibri"/>
          <w:color w:val="auto"/>
          <w:sz w:val="24"/>
          <w:szCs w:val="24"/>
        </w:rPr>
        <w:t>И.о</w:t>
      </w:r>
      <w:proofErr w:type="gramStart"/>
      <w:r>
        <w:rPr>
          <w:rFonts w:eastAsia="Calibri"/>
          <w:color w:val="auto"/>
          <w:sz w:val="24"/>
          <w:szCs w:val="24"/>
        </w:rPr>
        <w:t>.н</w:t>
      </w:r>
      <w:proofErr w:type="gramEnd"/>
      <w:r w:rsidR="005079C2" w:rsidRPr="005079C2">
        <w:rPr>
          <w:rFonts w:eastAsia="Calibri"/>
          <w:color w:val="auto"/>
          <w:sz w:val="24"/>
          <w:szCs w:val="24"/>
        </w:rPr>
        <w:t>ачальник</w:t>
      </w:r>
      <w:r>
        <w:rPr>
          <w:rFonts w:eastAsia="Calibri"/>
          <w:color w:val="auto"/>
          <w:sz w:val="24"/>
          <w:szCs w:val="24"/>
        </w:rPr>
        <w:t>а</w:t>
      </w:r>
      <w:proofErr w:type="spellEnd"/>
      <w:r w:rsidR="005079C2" w:rsidRPr="005079C2">
        <w:rPr>
          <w:rFonts w:eastAsia="Calibri"/>
          <w:color w:val="auto"/>
          <w:sz w:val="24"/>
          <w:szCs w:val="24"/>
        </w:rPr>
        <w:t xml:space="preserve"> МКУ «УО»:   </w:t>
      </w:r>
      <w:r w:rsidR="00B128AE">
        <w:rPr>
          <w:rFonts w:eastAsia="Calibri"/>
          <w:color w:val="auto"/>
          <w:sz w:val="24"/>
          <w:szCs w:val="24"/>
        </w:rPr>
        <w:t xml:space="preserve">                                                                             </w:t>
      </w:r>
      <w:proofErr w:type="spellStart"/>
      <w:r>
        <w:rPr>
          <w:rFonts w:eastAsia="Calibri"/>
          <w:color w:val="auto"/>
          <w:sz w:val="24"/>
          <w:szCs w:val="24"/>
        </w:rPr>
        <w:t>М.Мусаев</w:t>
      </w:r>
      <w:proofErr w:type="spellEnd"/>
    </w:p>
    <w:p w:rsidR="005079C2" w:rsidRPr="005079C2" w:rsidRDefault="005079C2" w:rsidP="005079C2">
      <w:pPr>
        <w:suppressAutoHyphens/>
        <w:spacing w:after="0" w:line="240" w:lineRule="auto"/>
        <w:ind w:left="0" w:firstLine="0"/>
        <w:jc w:val="left"/>
        <w:rPr>
          <w:color w:val="auto"/>
          <w:sz w:val="20"/>
          <w:szCs w:val="20"/>
        </w:rPr>
      </w:pPr>
    </w:p>
    <w:p w:rsidR="005079C2" w:rsidRPr="005079C2" w:rsidRDefault="005079C2" w:rsidP="005079C2">
      <w:pPr>
        <w:suppressAutoHyphens/>
        <w:spacing w:after="0" w:line="240" w:lineRule="auto"/>
        <w:ind w:left="0" w:firstLine="0"/>
        <w:jc w:val="left"/>
        <w:rPr>
          <w:i/>
          <w:color w:val="auto"/>
          <w:sz w:val="20"/>
          <w:szCs w:val="20"/>
        </w:rPr>
      </w:pPr>
    </w:p>
    <w:p w:rsidR="005079C2" w:rsidRPr="005079C2" w:rsidRDefault="005079C2" w:rsidP="005079C2">
      <w:pPr>
        <w:suppressAutoHyphens/>
        <w:spacing w:after="0" w:line="240" w:lineRule="auto"/>
        <w:ind w:left="0" w:firstLine="0"/>
        <w:jc w:val="left"/>
        <w:rPr>
          <w:i/>
          <w:color w:val="auto"/>
          <w:sz w:val="20"/>
          <w:szCs w:val="20"/>
        </w:rPr>
      </w:pPr>
      <w:r w:rsidRPr="005079C2">
        <w:rPr>
          <w:i/>
          <w:color w:val="auto"/>
          <w:sz w:val="20"/>
          <w:szCs w:val="20"/>
        </w:rPr>
        <w:t xml:space="preserve">Исп. </w:t>
      </w:r>
      <w:proofErr w:type="spellStart"/>
      <w:r w:rsidR="00852426">
        <w:rPr>
          <w:i/>
          <w:color w:val="auto"/>
          <w:sz w:val="20"/>
          <w:szCs w:val="20"/>
        </w:rPr>
        <w:t>У.Магомедова</w:t>
      </w:r>
      <w:proofErr w:type="spellEnd"/>
    </w:p>
    <w:p w:rsidR="005079C2" w:rsidRPr="005079C2" w:rsidRDefault="005079C2" w:rsidP="005079C2">
      <w:pPr>
        <w:suppressAutoHyphens/>
        <w:spacing w:after="0" w:line="240" w:lineRule="auto"/>
        <w:ind w:left="0" w:firstLine="0"/>
        <w:jc w:val="left"/>
        <w:rPr>
          <w:i/>
          <w:color w:val="auto"/>
          <w:sz w:val="20"/>
          <w:szCs w:val="20"/>
        </w:rPr>
      </w:pPr>
      <w:r w:rsidRPr="005079C2">
        <w:rPr>
          <w:i/>
          <w:color w:val="auto"/>
          <w:sz w:val="20"/>
          <w:szCs w:val="20"/>
        </w:rPr>
        <w:t>Тел.: 8</w:t>
      </w:r>
      <w:r w:rsidR="00852426">
        <w:rPr>
          <w:i/>
          <w:color w:val="auto"/>
          <w:sz w:val="20"/>
          <w:szCs w:val="20"/>
        </w:rPr>
        <w:t> 903 482 57 46</w:t>
      </w:r>
    </w:p>
    <w:p w:rsidR="005A7E5E" w:rsidRDefault="005A7E5E">
      <w:pPr>
        <w:spacing w:after="0" w:line="252" w:lineRule="auto"/>
        <w:ind w:left="0" w:right="6902" w:firstLine="5"/>
      </w:pPr>
    </w:p>
    <w:sectPr w:rsidR="005A7E5E" w:rsidSect="005079C2">
      <w:type w:val="continuous"/>
      <w:pgSz w:w="11904" w:h="16834"/>
      <w:pgMar w:top="851" w:right="936" w:bottom="1261" w:left="14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7E5E"/>
    <w:rsid w:val="000232D4"/>
    <w:rsid w:val="000E6AA8"/>
    <w:rsid w:val="002167BE"/>
    <w:rsid w:val="00370613"/>
    <w:rsid w:val="003C4A0F"/>
    <w:rsid w:val="004409D9"/>
    <w:rsid w:val="00482566"/>
    <w:rsid w:val="005079C2"/>
    <w:rsid w:val="0057498E"/>
    <w:rsid w:val="005A7E5E"/>
    <w:rsid w:val="005B2A0D"/>
    <w:rsid w:val="005E2B29"/>
    <w:rsid w:val="00762C54"/>
    <w:rsid w:val="007B5CA1"/>
    <w:rsid w:val="00836B54"/>
    <w:rsid w:val="00852426"/>
    <w:rsid w:val="00B128AE"/>
    <w:rsid w:val="00B50463"/>
    <w:rsid w:val="00BA03F4"/>
    <w:rsid w:val="00C659C7"/>
    <w:rsid w:val="00D76CAB"/>
    <w:rsid w:val="00EB20AD"/>
    <w:rsid w:val="00F12C74"/>
    <w:rsid w:val="00FE35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35F3"/>
    <w:pPr>
      <w:spacing w:after="3" w:line="251" w:lineRule="auto"/>
      <w:ind w:left="10" w:firstLine="70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next w:val="a"/>
    <w:link w:val="10"/>
    <w:uiPriority w:val="9"/>
    <w:unhideWhenUsed/>
    <w:qFormat/>
    <w:rsid w:val="00FE35F3"/>
    <w:pPr>
      <w:keepNext/>
      <w:keepLines/>
      <w:spacing w:after="256" w:line="225" w:lineRule="auto"/>
      <w:ind w:left="236" w:right="432" w:hanging="236"/>
      <w:outlineLvl w:val="0"/>
    </w:pPr>
    <w:rPr>
      <w:rFonts w:ascii="Times New Roman" w:eastAsia="Times New Roman" w:hAnsi="Times New Roman" w:cs="Times New Roman"/>
      <w:color w:val="000000"/>
      <w:sz w:val="3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E35F3"/>
    <w:rPr>
      <w:rFonts w:ascii="Times New Roman" w:eastAsia="Times New Roman" w:hAnsi="Times New Roman" w:cs="Times New Roman"/>
      <w:color w:val="000000"/>
      <w:sz w:val="30"/>
    </w:rPr>
  </w:style>
  <w:style w:type="paragraph" w:styleId="a3">
    <w:name w:val="Balloon Text"/>
    <w:basedOn w:val="a"/>
    <w:link w:val="a4"/>
    <w:uiPriority w:val="99"/>
    <w:semiHidden/>
    <w:unhideWhenUsed/>
    <w:rsid w:val="005B2A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2A0D"/>
    <w:rPr>
      <w:rFonts w:ascii="Tahoma" w:eastAsia="Times New Roman" w:hAnsi="Tahoma" w:cs="Tahoma"/>
      <w:color w:val="000000"/>
      <w:sz w:val="16"/>
      <w:szCs w:val="16"/>
    </w:rPr>
  </w:style>
  <w:style w:type="character" w:styleId="a5">
    <w:name w:val="Hyperlink"/>
    <w:basedOn w:val="a0"/>
    <w:uiPriority w:val="99"/>
    <w:unhideWhenUsed/>
    <w:rsid w:val="00C659C7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35F3"/>
    <w:pPr>
      <w:spacing w:after="3" w:line="251" w:lineRule="auto"/>
      <w:ind w:left="10" w:firstLine="70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next w:val="a"/>
    <w:link w:val="10"/>
    <w:uiPriority w:val="9"/>
    <w:unhideWhenUsed/>
    <w:qFormat/>
    <w:rsid w:val="00FE35F3"/>
    <w:pPr>
      <w:keepNext/>
      <w:keepLines/>
      <w:spacing w:after="256" w:line="225" w:lineRule="auto"/>
      <w:ind w:left="236" w:right="432" w:hanging="236"/>
      <w:outlineLvl w:val="0"/>
    </w:pPr>
    <w:rPr>
      <w:rFonts w:ascii="Times New Roman" w:eastAsia="Times New Roman" w:hAnsi="Times New Roman" w:cs="Times New Roman"/>
      <w:color w:val="000000"/>
      <w:sz w:val="3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E35F3"/>
    <w:rPr>
      <w:rFonts w:ascii="Times New Roman" w:eastAsia="Times New Roman" w:hAnsi="Times New Roman" w:cs="Times New Roman"/>
      <w:color w:val="000000"/>
      <w:sz w:val="30"/>
    </w:rPr>
  </w:style>
  <w:style w:type="paragraph" w:styleId="a3">
    <w:name w:val="Balloon Text"/>
    <w:basedOn w:val="a"/>
    <w:link w:val="a4"/>
    <w:uiPriority w:val="99"/>
    <w:semiHidden/>
    <w:unhideWhenUsed/>
    <w:rsid w:val="005B2A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2A0D"/>
    <w:rPr>
      <w:rFonts w:ascii="Tahoma" w:eastAsia="Times New Roman" w:hAnsi="Tahoma" w:cs="Tahoma"/>
      <w:color w:val="000000"/>
      <w:sz w:val="16"/>
      <w:szCs w:val="16"/>
    </w:rPr>
  </w:style>
  <w:style w:type="character" w:styleId="a5">
    <w:name w:val="Hyperlink"/>
    <w:basedOn w:val="a0"/>
    <w:uiPriority w:val="99"/>
    <w:unhideWhenUsed/>
    <w:rsid w:val="00C659C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312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dagminobr.ru/storage/files/2019/pismo/pismo13322_priloj.pdf" TargetMode="External"/><Relationship Id="rId5" Type="http://schemas.openxmlformats.org/officeDocument/2006/relationships/hyperlink" Target="http://www.school-letopis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2</cp:revision>
  <dcterms:created xsi:type="dcterms:W3CDTF">2019-12-19T21:24:00Z</dcterms:created>
  <dcterms:modified xsi:type="dcterms:W3CDTF">2019-12-19T21:24:00Z</dcterms:modified>
</cp:coreProperties>
</file>