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638" w:rsidRPr="000027B1" w:rsidRDefault="002D7638" w:rsidP="002D7638">
      <w:pPr>
        <w:shd w:val="clear" w:color="auto" w:fill="FFFFFF"/>
        <w:spacing w:before="150" w:after="0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C655A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="0036746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63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36746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20</w:t>
      </w:r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.1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г. </w:t>
      </w:r>
    </w:p>
    <w:p w:rsidR="009C6372" w:rsidRPr="00367464" w:rsidRDefault="002D7638" w:rsidP="009C637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367464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 xml:space="preserve">О проведении </w:t>
      </w:r>
      <w:r w:rsidR="00367464" w:rsidRPr="00367464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в 2020 г. XVII Всероссийского конкурса молодежных авторских проектов и проектов в сфере образования, направленных на социально-экономическое развитие российских территорий «Моя страна - моя Россия»</w:t>
      </w:r>
    </w:p>
    <w:p w:rsidR="00367464" w:rsidRDefault="00367464" w:rsidP="002D763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2D7638" w:rsidRDefault="002D7638" w:rsidP="002D763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D7638" w:rsidRPr="000027B1" w:rsidRDefault="002D7638" w:rsidP="002D763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367464" w:rsidRPr="00367464" w:rsidRDefault="002D7638" w:rsidP="00367464">
      <w:pPr>
        <w:pStyle w:val="Default"/>
        <w:ind w:firstLine="709"/>
        <w:jc w:val="both"/>
      </w:pPr>
      <w:proofErr w:type="gramStart"/>
      <w:r w:rsidRPr="00367464">
        <w:rPr>
          <w:color w:val="434343"/>
        </w:rPr>
        <w:t>МКУ «Управление образования» Сергокалинского района в соответствии с п</w:t>
      </w:r>
      <w:r w:rsidR="001D358C" w:rsidRPr="00367464">
        <w:rPr>
          <w:color w:val="434343"/>
        </w:rPr>
        <w:t>исьмо</w:t>
      </w:r>
      <w:r w:rsidRPr="00367464">
        <w:rPr>
          <w:color w:val="434343"/>
        </w:rPr>
        <w:t xml:space="preserve">м Министерства образования и науки РД за </w:t>
      </w:r>
      <w:r w:rsidRPr="00367464">
        <w:rPr>
          <w:bCs/>
          <w:shd w:val="clear" w:color="auto" w:fill="FFFFFF"/>
        </w:rPr>
        <w:t xml:space="preserve">№ </w:t>
      </w:r>
      <w:r w:rsidR="001D358C" w:rsidRPr="00367464">
        <w:rPr>
          <w:bCs/>
          <w:shd w:val="clear" w:color="auto" w:fill="FFFFFF"/>
        </w:rPr>
        <w:t>06-12</w:t>
      </w:r>
      <w:r w:rsidR="00B255DC" w:rsidRPr="00367464">
        <w:rPr>
          <w:bCs/>
          <w:shd w:val="clear" w:color="auto" w:fill="FFFFFF"/>
        </w:rPr>
        <w:t>711</w:t>
      </w:r>
      <w:r w:rsidR="001D358C" w:rsidRPr="00367464">
        <w:rPr>
          <w:bCs/>
          <w:shd w:val="clear" w:color="auto" w:fill="FFFFFF"/>
        </w:rPr>
        <w:t>/</w:t>
      </w:r>
      <w:r w:rsidRPr="00367464">
        <w:rPr>
          <w:bCs/>
          <w:shd w:val="clear" w:color="auto" w:fill="FFFFFF"/>
        </w:rPr>
        <w:t>0</w:t>
      </w:r>
      <w:r w:rsidR="00B255DC" w:rsidRPr="00367464">
        <w:rPr>
          <w:bCs/>
          <w:shd w:val="clear" w:color="auto" w:fill="FFFFFF"/>
        </w:rPr>
        <w:t>1</w:t>
      </w:r>
      <w:r w:rsidR="001D358C" w:rsidRPr="00367464">
        <w:rPr>
          <w:bCs/>
          <w:shd w:val="clear" w:color="auto" w:fill="FFFFFF"/>
        </w:rPr>
        <w:t>-</w:t>
      </w:r>
      <w:r w:rsidR="00B255DC" w:rsidRPr="00367464">
        <w:rPr>
          <w:bCs/>
          <w:shd w:val="clear" w:color="auto" w:fill="FFFFFF"/>
        </w:rPr>
        <w:t>0</w:t>
      </w:r>
      <w:r w:rsidR="001D358C" w:rsidRPr="00367464">
        <w:rPr>
          <w:bCs/>
          <w:shd w:val="clear" w:color="auto" w:fill="FFFFFF"/>
        </w:rPr>
        <w:t>8</w:t>
      </w:r>
      <w:r w:rsidRPr="00367464">
        <w:rPr>
          <w:bCs/>
          <w:shd w:val="clear" w:color="auto" w:fill="FFFFFF"/>
        </w:rPr>
        <w:t xml:space="preserve">/19 от </w:t>
      </w:r>
      <w:r w:rsidR="00B255DC" w:rsidRPr="00367464">
        <w:rPr>
          <w:bCs/>
          <w:shd w:val="clear" w:color="auto" w:fill="FFFFFF"/>
        </w:rPr>
        <w:t>04</w:t>
      </w:r>
      <w:r w:rsidRPr="00367464">
        <w:rPr>
          <w:bCs/>
          <w:shd w:val="clear" w:color="auto" w:fill="FFFFFF"/>
        </w:rPr>
        <w:t xml:space="preserve"> </w:t>
      </w:r>
      <w:r w:rsidR="00B255DC" w:rsidRPr="00367464">
        <w:rPr>
          <w:bCs/>
          <w:shd w:val="clear" w:color="auto" w:fill="FFFFFF"/>
        </w:rPr>
        <w:t>дека</w:t>
      </w:r>
      <w:r w:rsidRPr="00367464">
        <w:rPr>
          <w:bCs/>
          <w:shd w:val="clear" w:color="auto" w:fill="FFFFFF"/>
        </w:rPr>
        <w:t>бря 2019</w:t>
      </w:r>
      <w:r w:rsidRPr="00367464">
        <w:rPr>
          <w:color w:val="434343"/>
        </w:rPr>
        <w:t xml:space="preserve"> года</w:t>
      </w:r>
      <w:r w:rsidRPr="00367464">
        <w:t xml:space="preserve"> </w:t>
      </w:r>
      <w:r w:rsidR="00367464" w:rsidRPr="00367464">
        <w:t>направляет информацию Федерального агентства по делам национальностей о проведении в 2020 г. XVII Всероссийского конкурса молодежных авторских проектов и проектов в сфере образования, направленных на социально-экономическое развитие российских территорий «Моя страна - моя Россия» (далее - Конкурс).</w:t>
      </w:r>
      <w:proofErr w:type="gramEnd"/>
    </w:p>
    <w:p w:rsidR="00367464" w:rsidRPr="00367464" w:rsidRDefault="00367464" w:rsidP="00367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7464">
        <w:rPr>
          <w:rFonts w:ascii="Times New Roman" w:hAnsi="Times New Roman" w:cs="Times New Roman"/>
          <w:sz w:val="24"/>
          <w:szCs w:val="24"/>
        </w:rPr>
        <w:t>Конкурс проводится с 2003 года в целях привлечения молодежи к участию в развитии российских регионов, городов и сел.</w:t>
      </w:r>
    </w:p>
    <w:p w:rsidR="00367464" w:rsidRPr="00367464" w:rsidRDefault="00367464" w:rsidP="00367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7464">
        <w:rPr>
          <w:rFonts w:ascii="Times New Roman" w:hAnsi="Times New Roman" w:cs="Times New Roman"/>
          <w:sz w:val="24"/>
          <w:szCs w:val="24"/>
        </w:rPr>
        <w:t xml:space="preserve">Организаторами Конкурса выступают: </w:t>
      </w:r>
      <w:proofErr w:type="gramStart"/>
      <w:r w:rsidRPr="00367464">
        <w:rPr>
          <w:rFonts w:ascii="Times New Roman" w:hAnsi="Times New Roman" w:cs="Times New Roman"/>
          <w:sz w:val="24"/>
          <w:szCs w:val="24"/>
        </w:rPr>
        <w:t>ФГБУ «Российская академия образования», АНО «Россия — страна возможностей» и Общероссийский союз общественных объединений «Молодежные социально—экономические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7464">
        <w:rPr>
          <w:rFonts w:ascii="Times New Roman" w:hAnsi="Times New Roman" w:cs="Times New Roman"/>
          <w:sz w:val="24"/>
          <w:szCs w:val="24"/>
        </w:rPr>
        <w:t>инициативы» при поддержке Министерства науки и высшего образования Российской Федерации, Министерства просвещения Российской Федерации, Федеральной службы по интеллектуальной собственности, Общероссийской общественно-государственной просветительской организации «Российское общество «Знание», Национального фонда подготовки кадров, а также при информационной поддержке Федерального агентства по делам молодежи.</w:t>
      </w:r>
      <w:proofErr w:type="gramEnd"/>
    </w:p>
    <w:p w:rsidR="00367464" w:rsidRPr="00367464" w:rsidRDefault="00367464" w:rsidP="00367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7464">
        <w:rPr>
          <w:rFonts w:ascii="Times New Roman" w:hAnsi="Times New Roman" w:cs="Times New Roman"/>
          <w:sz w:val="24"/>
          <w:szCs w:val="24"/>
        </w:rPr>
        <w:t>С 2019 года Конкурс вошел в состав проектов открытой платформы «Россия - страна возможностей», созданной по инициативе Президента Российской Федерации Путина В.В.</w:t>
      </w:r>
    </w:p>
    <w:p w:rsidR="00367464" w:rsidRPr="00367464" w:rsidRDefault="00367464" w:rsidP="00367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7464">
        <w:rPr>
          <w:rFonts w:ascii="Times New Roman" w:hAnsi="Times New Roman" w:cs="Times New Roman"/>
          <w:sz w:val="24"/>
          <w:szCs w:val="24"/>
        </w:rPr>
        <w:t>Перечень номинаций Конкурса охватывает почти весь спектр вопросов социально-экономического развития российских территорий (развитие образования, социальной сферы, инноваций, ЖКХ, малого и среднего бизнеса, сельского хозяйства и др.). Организаторы Конкурса ежегодно ведут мониторинг успешных историй продвижения конкурсантов и их проектов.</w:t>
      </w:r>
    </w:p>
    <w:p w:rsidR="00367464" w:rsidRPr="00367464" w:rsidRDefault="00367464" w:rsidP="00367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7464">
        <w:rPr>
          <w:rFonts w:ascii="Times New Roman" w:hAnsi="Times New Roman" w:cs="Times New Roman"/>
          <w:sz w:val="24"/>
          <w:szCs w:val="24"/>
        </w:rPr>
        <w:t>С Положением о Конкурсе можно ознакомиться на сайте www.moyastrana.ru.</w:t>
      </w:r>
    </w:p>
    <w:p w:rsidR="00367464" w:rsidRPr="00367464" w:rsidRDefault="00367464" w:rsidP="00367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7464">
        <w:rPr>
          <w:rFonts w:ascii="Times New Roman" w:hAnsi="Times New Roman" w:cs="Times New Roman"/>
          <w:sz w:val="24"/>
          <w:szCs w:val="24"/>
        </w:rPr>
        <w:t>Дополнительную информацию по вопросам участия в Конкурсе можно получить по телефонам: +7 (499) 993-72-23,+7 (905)186-48-39 или по адресу электронной почты: orgkomitet@moyastrana.ru.</w:t>
      </w:r>
    </w:p>
    <w:p w:rsidR="00B255DC" w:rsidRPr="00367464" w:rsidRDefault="00367464" w:rsidP="00367464">
      <w:pPr>
        <w:pStyle w:val="Default"/>
        <w:ind w:firstLine="709"/>
        <w:jc w:val="both"/>
      </w:pPr>
      <w:r w:rsidRPr="00367464">
        <w:rPr>
          <w:color w:val="auto"/>
        </w:rPr>
        <w:t>Просим Вас рассмотреть возможность участия в Конкурсе.</w:t>
      </w:r>
    </w:p>
    <w:p w:rsidR="00367464" w:rsidRDefault="00367464" w:rsidP="00367464">
      <w:pPr>
        <w:pStyle w:val="Default"/>
        <w:ind w:firstLine="709"/>
        <w:jc w:val="both"/>
      </w:pPr>
    </w:p>
    <w:p w:rsidR="00367464" w:rsidRDefault="00367464" w:rsidP="00367464">
      <w:pPr>
        <w:pStyle w:val="Default"/>
        <w:spacing w:line="276" w:lineRule="auto"/>
        <w:ind w:firstLine="709"/>
        <w:jc w:val="both"/>
      </w:pPr>
    </w:p>
    <w:p w:rsidR="00367464" w:rsidRPr="00B255DC" w:rsidRDefault="00367464" w:rsidP="00367464">
      <w:pPr>
        <w:pStyle w:val="Default"/>
        <w:spacing w:line="276" w:lineRule="auto"/>
        <w:ind w:firstLine="709"/>
        <w:jc w:val="both"/>
      </w:pPr>
    </w:p>
    <w:p w:rsidR="00B255DC" w:rsidRDefault="00B255DC" w:rsidP="00B255DC">
      <w:pPr>
        <w:pStyle w:val="Default"/>
        <w:spacing w:line="276" w:lineRule="auto"/>
        <w:ind w:firstLine="709"/>
        <w:jc w:val="both"/>
      </w:pPr>
    </w:p>
    <w:p w:rsidR="00096F32" w:rsidRDefault="00E47486" w:rsidP="00634DD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н</w:t>
      </w:r>
      <w:r w:rsidR="00096F32">
        <w:rPr>
          <w:rFonts w:ascii="Times New Roman" w:hAnsi="Times New Roman" w:cs="Times New Roman"/>
          <w:b/>
          <w:sz w:val="24"/>
          <w:szCs w:val="24"/>
        </w:rPr>
        <w:t>ачальник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096F32">
        <w:rPr>
          <w:rFonts w:ascii="Times New Roman" w:hAnsi="Times New Roman" w:cs="Times New Roman"/>
          <w:b/>
          <w:sz w:val="24"/>
          <w:szCs w:val="24"/>
        </w:rPr>
        <w:t xml:space="preserve"> МКУ</w:t>
      </w:r>
    </w:p>
    <w:p w:rsidR="00096F32" w:rsidRDefault="00096F32" w:rsidP="00096F3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                              </w:t>
      </w:r>
      <w:r w:rsidR="00634DD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E47486">
        <w:rPr>
          <w:rFonts w:ascii="Times New Roman" w:hAnsi="Times New Roman" w:cs="Times New Roman"/>
          <w:b/>
          <w:sz w:val="24"/>
          <w:szCs w:val="24"/>
        </w:rPr>
        <w:t>М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47486">
        <w:rPr>
          <w:rFonts w:ascii="Times New Roman" w:hAnsi="Times New Roman" w:cs="Times New Roman"/>
          <w:b/>
          <w:sz w:val="24"/>
          <w:szCs w:val="24"/>
        </w:rPr>
        <w:t>Мусаев</w:t>
      </w:r>
    </w:p>
    <w:p w:rsidR="00096F32" w:rsidRDefault="00096F32" w:rsidP="00096F3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2816D3" w:rsidRDefault="002816D3" w:rsidP="00096F3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bookmarkStart w:id="0" w:name="_GoBack"/>
      <w:bookmarkEnd w:id="0"/>
    </w:p>
    <w:p w:rsidR="002816D3" w:rsidRDefault="002816D3" w:rsidP="00096F3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96F32" w:rsidRDefault="00096F32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Исп. Магомедова С.Ш.</w:t>
      </w:r>
    </w:p>
    <w:p w:rsidR="00096F32" w:rsidRDefault="00096F32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Тел. 8-903-481-80-00</w:t>
      </w:r>
    </w:p>
    <w:sectPr w:rsidR="00096F32" w:rsidSect="00634DDE">
      <w:pgSz w:w="11906" w:h="16838" w:code="9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34563"/>
    <w:multiLevelType w:val="hybridMultilevel"/>
    <w:tmpl w:val="169A7870"/>
    <w:lvl w:ilvl="0" w:tplc="CA9AED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C41"/>
    <w:rsid w:val="00096F32"/>
    <w:rsid w:val="001A3A86"/>
    <w:rsid w:val="001D358C"/>
    <w:rsid w:val="00245C41"/>
    <w:rsid w:val="002816D3"/>
    <w:rsid w:val="00292E2B"/>
    <w:rsid w:val="002D7638"/>
    <w:rsid w:val="00367464"/>
    <w:rsid w:val="0044569C"/>
    <w:rsid w:val="00634DDE"/>
    <w:rsid w:val="006846B0"/>
    <w:rsid w:val="006D41F2"/>
    <w:rsid w:val="00720C21"/>
    <w:rsid w:val="00754E0E"/>
    <w:rsid w:val="0083530B"/>
    <w:rsid w:val="008B3AB2"/>
    <w:rsid w:val="00923B26"/>
    <w:rsid w:val="009C6372"/>
    <w:rsid w:val="00A135F5"/>
    <w:rsid w:val="00B0001E"/>
    <w:rsid w:val="00B255DC"/>
    <w:rsid w:val="00C655AC"/>
    <w:rsid w:val="00DC7B56"/>
    <w:rsid w:val="00DE6A06"/>
    <w:rsid w:val="00E47486"/>
    <w:rsid w:val="00ED5DFD"/>
    <w:rsid w:val="00F53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styleId="a4">
    <w:name w:val="Normal (Web)"/>
    <w:basedOn w:val="a"/>
    <w:uiPriority w:val="99"/>
    <w:semiHidden/>
    <w:unhideWhenUsed/>
    <w:rsid w:val="00445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4569C"/>
    <w:rPr>
      <w:color w:val="0000FF"/>
      <w:u w:val="single"/>
    </w:rPr>
  </w:style>
  <w:style w:type="paragraph" w:customStyle="1" w:styleId="Default">
    <w:name w:val="Default"/>
    <w:rsid w:val="001D35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DE6A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styleId="a4">
    <w:name w:val="Normal (Web)"/>
    <w:basedOn w:val="a"/>
    <w:uiPriority w:val="99"/>
    <w:semiHidden/>
    <w:unhideWhenUsed/>
    <w:rsid w:val="00445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4569C"/>
    <w:rPr>
      <w:color w:val="0000FF"/>
      <w:u w:val="single"/>
    </w:rPr>
  </w:style>
  <w:style w:type="paragraph" w:customStyle="1" w:styleId="Default">
    <w:name w:val="Default"/>
    <w:rsid w:val="001D35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DE6A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43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AEBE4-1DFE-4C09-8305-5B7F791DD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19</cp:revision>
  <dcterms:created xsi:type="dcterms:W3CDTF">2019-12-05T07:26:00Z</dcterms:created>
  <dcterms:modified xsi:type="dcterms:W3CDTF">2019-12-20T10:22:00Z</dcterms:modified>
</cp:coreProperties>
</file>