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ECA" w:rsidRPr="0002667C" w:rsidRDefault="00E75ECA">
      <w:pPr>
        <w:rPr>
          <w:b/>
          <w:sz w:val="36"/>
          <w:szCs w:val="36"/>
          <w:u w:val="single"/>
        </w:rPr>
      </w:pPr>
      <w:r w:rsidRPr="00E75ECA">
        <w:rPr>
          <w:b/>
          <w:sz w:val="36"/>
          <w:szCs w:val="36"/>
        </w:rPr>
        <w:t xml:space="preserve">                                        </w:t>
      </w:r>
      <w:r w:rsidRPr="0002667C">
        <w:rPr>
          <w:b/>
          <w:sz w:val="36"/>
          <w:szCs w:val="36"/>
          <w:u w:val="single"/>
        </w:rPr>
        <w:t>ПОСТАНОВЛЕНИЕ</w:t>
      </w:r>
    </w:p>
    <w:p w:rsidR="00E75ECA" w:rsidRDefault="00E75ECA">
      <w:pPr>
        <w:rPr>
          <w:b/>
          <w:sz w:val="36"/>
          <w:szCs w:val="36"/>
        </w:rPr>
      </w:pPr>
      <w:r w:rsidRPr="0002667C">
        <w:rPr>
          <w:b/>
          <w:sz w:val="36"/>
          <w:szCs w:val="36"/>
          <w:u w:val="single"/>
        </w:rPr>
        <w:t>Президиума</w:t>
      </w:r>
      <w:r w:rsidR="0002667C" w:rsidRPr="0002667C">
        <w:rPr>
          <w:b/>
          <w:sz w:val="36"/>
          <w:szCs w:val="36"/>
          <w:u w:val="single"/>
        </w:rPr>
        <w:t xml:space="preserve"> Сергокалинской районной организации</w:t>
      </w:r>
      <w:r w:rsidR="0002667C">
        <w:rPr>
          <w:b/>
          <w:sz w:val="36"/>
          <w:szCs w:val="36"/>
        </w:rPr>
        <w:t xml:space="preserve"> </w:t>
      </w:r>
      <w:r w:rsidR="0002667C" w:rsidRPr="0002667C">
        <w:rPr>
          <w:b/>
          <w:sz w:val="36"/>
          <w:szCs w:val="36"/>
          <w:u w:val="single"/>
        </w:rPr>
        <w:t>Профсоюза работников образования</w:t>
      </w:r>
      <w:r w:rsidR="0002667C">
        <w:rPr>
          <w:b/>
          <w:sz w:val="36"/>
          <w:szCs w:val="36"/>
        </w:rPr>
        <w:t>.</w:t>
      </w:r>
    </w:p>
    <w:p w:rsidR="0002667C" w:rsidRDefault="0002667C">
      <w:pPr>
        <w:rPr>
          <w:b/>
          <w:sz w:val="36"/>
          <w:szCs w:val="36"/>
        </w:rPr>
      </w:pPr>
      <w:r w:rsidRPr="0002667C">
        <w:rPr>
          <w:b/>
          <w:sz w:val="28"/>
          <w:szCs w:val="28"/>
        </w:rPr>
        <w:t>Пр.№36</w:t>
      </w:r>
      <w:r>
        <w:rPr>
          <w:b/>
          <w:sz w:val="36"/>
          <w:szCs w:val="36"/>
        </w:rPr>
        <w:t xml:space="preserve">                                                           </w:t>
      </w:r>
      <w:r w:rsidRPr="0002667C">
        <w:rPr>
          <w:b/>
          <w:sz w:val="28"/>
          <w:szCs w:val="28"/>
        </w:rPr>
        <w:t>30   декабря 2019г</w:t>
      </w:r>
      <w:r>
        <w:rPr>
          <w:b/>
          <w:sz w:val="36"/>
          <w:szCs w:val="36"/>
        </w:rPr>
        <w:t>.</w:t>
      </w:r>
    </w:p>
    <w:p w:rsidR="0002667C" w:rsidRPr="0002667C" w:rsidRDefault="0002667C">
      <w:pPr>
        <w:rPr>
          <w:b/>
          <w:sz w:val="28"/>
          <w:szCs w:val="28"/>
        </w:rPr>
      </w:pPr>
      <w:r w:rsidRPr="0002667C">
        <w:rPr>
          <w:b/>
          <w:sz w:val="28"/>
          <w:szCs w:val="28"/>
        </w:rPr>
        <w:t>«</w:t>
      </w:r>
      <w:bookmarkStart w:id="0" w:name="_GoBack"/>
      <w:r w:rsidRPr="0002667C">
        <w:rPr>
          <w:b/>
          <w:sz w:val="28"/>
          <w:szCs w:val="28"/>
        </w:rPr>
        <w:t xml:space="preserve">О практике проведения профсоюзных собраний, заседаний профсоюзного комитета в первичной профсоюзной организации </w:t>
      </w:r>
      <w:proofErr w:type="spellStart"/>
      <w:r w:rsidRPr="0002667C">
        <w:rPr>
          <w:b/>
          <w:sz w:val="28"/>
          <w:szCs w:val="28"/>
        </w:rPr>
        <w:t>Урахинской</w:t>
      </w:r>
      <w:proofErr w:type="spellEnd"/>
      <w:r w:rsidRPr="0002667C">
        <w:rPr>
          <w:b/>
          <w:sz w:val="28"/>
          <w:szCs w:val="28"/>
        </w:rPr>
        <w:t xml:space="preserve"> </w:t>
      </w:r>
      <w:bookmarkEnd w:id="0"/>
      <w:r w:rsidRPr="0002667C">
        <w:rPr>
          <w:b/>
          <w:sz w:val="28"/>
          <w:szCs w:val="28"/>
        </w:rPr>
        <w:t>СОШ и мерах по дальнейшему совершенствованию стиля и методов работы профсоюзного комитета.»</w:t>
      </w:r>
    </w:p>
    <w:p w:rsidR="0002667C" w:rsidRPr="0002667C" w:rsidRDefault="0002667C">
      <w:pPr>
        <w:rPr>
          <w:b/>
          <w:sz w:val="28"/>
          <w:szCs w:val="28"/>
        </w:rPr>
      </w:pPr>
      <w:r w:rsidRPr="0002667C">
        <w:rPr>
          <w:b/>
          <w:sz w:val="28"/>
          <w:szCs w:val="28"/>
        </w:rPr>
        <w:t>Президиум районного комитета Профсоюза работников образования</w:t>
      </w:r>
    </w:p>
    <w:p w:rsidR="0002667C" w:rsidRDefault="0002667C">
      <w:pPr>
        <w:rPr>
          <w:sz w:val="28"/>
          <w:szCs w:val="28"/>
        </w:rPr>
      </w:pPr>
      <w:r w:rsidRPr="0002667C">
        <w:rPr>
          <w:b/>
          <w:sz w:val="28"/>
          <w:szCs w:val="28"/>
        </w:rPr>
        <w:t xml:space="preserve">                                П о с </w:t>
      </w:r>
      <w:proofErr w:type="gramStart"/>
      <w:r w:rsidRPr="0002667C">
        <w:rPr>
          <w:b/>
          <w:sz w:val="28"/>
          <w:szCs w:val="28"/>
        </w:rPr>
        <w:t>т</w:t>
      </w:r>
      <w:proofErr w:type="gramEnd"/>
      <w:r w:rsidRPr="0002667C">
        <w:rPr>
          <w:b/>
          <w:sz w:val="28"/>
          <w:szCs w:val="28"/>
        </w:rPr>
        <w:t xml:space="preserve"> а н о в л я е т:</w:t>
      </w:r>
    </w:p>
    <w:p w:rsidR="00ED4C30" w:rsidRDefault="0002667C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1.Информацию председателя профкома </w:t>
      </w:r>
      <w:proofErr w:type="spellStart"/>
      <w:r>
        <w:rPr>
          <w:sz w:val="28"/>
          <w:szCs w:val="28"/>
        </w:rPr>
        <w:t>Урахинской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Алишихова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Заура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Зубайруевича</w:t>
      </w:r>
      <w:proofErr w:type="spellEnd"/>
      <w:r w:rsidR="00ED4C30">
        <w:rPr>
          <w:sz w:val="28"/>
          <w:szCs w:val="28"/>
        </w:rPr>
        <w:t xml:space="preserve"> </w:t>
      </w:r>
      <w:r w:rsidR="00ED4C30" w:rsidRPr="0002667C">
        <w:rPr>
          <w:b/>
          <w:sz w:val="28"/>
          <w:szCs w:val="28"/>
        </w:rPr>
        <w:t xml:space="preserve">«О практике проведения профсоюзных собраний, заседаний профсоюзного комитета в первичной профсоюзной организации </w:t>
      </w:r>
      <w:proofErr w:type="spellStart"/>
      <w:r w:rsidR="00ED4C30" w:rsidRPr="0002667C">
        <w:rPr>
          <w:b/>
          <w:sz w:val="28"/>
          <w:szCs w:val="28"/>
        </w:rPr>
        <w:t>Урахинской</w:t>
      </w:r>
      <w:proofErr w:type="spellEnd"/>
      <w:r w:rsidR="00ED4C30" w:rsidRPr="0002667C">
        <w:rPr>
          <w:b/>
          <w:sz w:val="28"/>
          <w:szCs w:val="28"/>
        </w:rPr>
        <w:t xml:space="preserve"> СОШ и мерах по дальнейшему совершенствованию стиля и методов работы профсоюзного комитета</w:t>
      </w:r>
      <w:r w:rsidR="00ED4C30" w:rsidRPr="00ED4C30">
        <w:rPr>
          <w:sz w:val="28"/>
          <w:szCs w:val="28"/>
        </w:rPr>
        <w:t>.»  принять к сведению</w:t>
      </w:r>
      <w:r w:rsidR="00ED4C30">
        <w:rPr>
          <w:sz w:val="28"/>
          <w:szCs w:val="28"/>
        </w:rPr>
        <w:t>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2.Председателю  профсоюзного комитета </w:t>
      </w:r>
      <w:proofErr w:type="spellStart"/>
      <w:r>
        <w:rPr>
          <w:sz w:val="28"/>
          <w:szCs w:val="28"/>
        </w:rPr>
        <w:t>Урахинской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Алишихову</w:t>
      </w:r>
      <w:proofErr w:type="spellEnd"/>
      <w:r>
        <w:rPr>
          <w:sz w:val="28"/>
          <w:szCs w:val="28"/>
        </w:rPr>
        <w:t xml:space="preserve"> З.З.: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   2.1.Проводить в соответствии с Уставом, Положением о первичной профсоюзной организации и планом  профсоюзной работы </w:t>
      </w:r>
      <w:proofErr w:type="spellStart"/>
      <w:r>
        <w:rPr>
          <w:sz w:val="28"/>
          <w:szCs w:val="28"/>
        </w:rPr>
        <w:t>Урахинской</w:t>
      </w:r>
      <w:proofErr w:type="spellEnd"/>
      <w:r>
        <w:rPr>
          <w:sz w:val="28"/>
          <w:szCs w:val="28"/>
        </w:rPr>
        <w:t xml:space="preserve"> СОШ собрания и заседания профсоюзного комитета.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  2.2.Нацеливать работу первичной профсоюзной организации на выполнение уставных задач, добиваться, чтобы члены профсоюза руководствовались утвержденным на заседании профсоюзного комитета Положением первичной профсоюзной организации </w:t>
      </w:r>
      <w:proofErr w:type="spellStart"/>
      <w:r>
        <w:rPr>
          <w:sz w:val="28"/>
          <w:szCs w:val="28"/>
        </w:rPr>
        <w:t>Урахинской</w:t>
      </w:r>
      <w:proofErr w:type="spellEnd"/>
      <w:r>
        <w:rPr>
          <w:sz w:val="28"/>
          <w:szCs w:val="28"/>
        </w:rPr>
        <w:t xml:space="preserve"> СОШ и решениями.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2.3. Практиковать заслушивание на заседаниях профсоюзного комитета  отчетов председателей комиссий о выполнении уставных требований.</w:t>
      </w:r>
    </w:p>
    <w:p w:rsidR="00ED4C30" w:rsidRDefault="00ED4C30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   2.</w:t>
      </w:r>
      <w:proofErr w:type="gramStart"/>
      <w:r>
        <w:rPr>
          <w:sz w:val="28"/>
          <w:szCs w:val="28"/>
        </w:rPr>
        <w:t>4.Поднять</w:t>
      </w:r>
      <w:proofErr w:type="gramEnd"/>
      <w:r>
        <w:rPr>
          <w:sz w:val="28"/>
          <w:szCs w:val="28"/>
        </w:rPr>
        <w:t xml:space="preserve"> роль информационной работы. Для этого использовать </w:t>
      </w:r>
      <w:r w:rsidR="00180AE8">
        <w:rPr>
          <w:sz w:val="28"/>
          <w:szCs w:val="28"/>
        </w:rPr>
        <w:t xml:space="preserve">Интернет, электронную почту </w:t>
      </w:r>
      <w:proofErr w:type="spellStart"/>
      <w:r w:rsidR="00180AE8">
        <w:rPr>
          <w:sz w:val="28"/>
          <w:szCs w:val="28"/>
        </w:rPr>
        <w:t>Рескома</w:t>
      </w:r>
      <w:proofErr w:type="spellEnd"/>
      <w:r w:rsidR="00180AE8">
        <w:rPr>
          <w:sz w:val="28"/>
          <w:szCs w:val="28"/>
        </w:rPr>
        <w:t xml:space="preserve"> </w:t>
      </w:r>
      <w:proofErr w:type="gramStart"/>
      <w:r w:rsidR="00180AE8">
        <w:rPr>
          <w:sz w:val="28"/>
          <w:szCs w:val="28"/>
        </w:rPr>
        <w:t>профсоюза ,</w:t>
      </w:r>
      <w:proofErr w:type="gramEnd"/>
      <w:r w:rsidR="00180AE8">
        <w:rPr>
          <w:sz w:val="28"/>
          <w:szCs w:val="28"/>
        </w:rPr>
        <w:t xml:space="preserve"> газету Голос профсоюза образования и информации районной организации Профсоюза образования.</w:t>
      </w:r>
    </w:p>
    <w:p w:rsidR="00180AE8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2.5.Уделить особое внимание работе с документами, ведению протокольного хозяйства в соответствии с номенклатурой дел, утвержденной на заседании профсоюзного комитета.</w:t>
      </w:r>
    </w:p>
    <w:p w:rsidR="00180AE8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>2.6.Держать тесную связь с профсоюзным активом школы, укрепить внутрисоюзную дисциплину и добиваться выполнения принятых решений.</w:t>
      </w:r>
    </w:p>
    <w:p w:rsidR="00180AE8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 xml:space="preserve">3.Контроль за выполнением настоящего Постановления возложить на зам. Председателя РК профсоюза </w:t>
      </w:r>
      <w:proofErr w:type="spellStart"/>
      <w:r>
        <w:rPr>
          <w:sz w:val="28"/>
          <w:szCs w:val="28"/>
        </w:rPr>
        <w:t>Гасайниева</w:t>
      </w:r>
      <w:proofErr w:type="spellEnd"/>
      <w:r>
        <w:rPr>
          <w:sz w:val="28"/>
          <w:szCs w:val="28"/>
        </w:rPr>
        <w:t xml:space="preserve"> М.К.</w:t>
      </w:r>
    </w:p>
    <w:p w:rsidR="00180AE8" w:rsidRDefault="00180AE8" w:rsidP="00ED4C30">
      <w:pPr>
        <w:rPr>
          <w:sz w:val="28"/>
          <w:szCs w:val="28"/>
        </w:rPr>
      </w:pPr>
    </w:p>
    <w:p w:rsidR="00180AE8" w:rsidRPr="00ED4C30" w:rsidRDefault="00180AE8" w:rsidP="00ED4C30">
      <w:pPr>
        <w:rPr>
          <w:sz w:val="28"/>
          <w:szCs w:val="28"/>
        </w:rPr>
      </w:pPr>
      <w:r>
        <w:rPr>
          <w:sz w:val="28"/>
          <w:szCs w:val="28"/>
        </w:rPr>
        <w:t>Председатель РК профсоюза:                    Н.Ш.Алиева.</w:t>
      </w:r>
    </w:p>
    <w:p w:rsidR="0002667C" w:rsidRPr="0002667C" w:rsidRDefault="0002667C">
      <w:pPr>
        <w:rPr>
          <w:sz w:val="28"/>
          <w:szCs w:val="28"/>
        </w:rPr>
      </w:pPr>
    </w:p>
    <w:sectPr w:rsidR="0002667C" w:rsidRPr="0002667C" w:rsidSect="00307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E2"/>
    <w:rsid w:val="0002667C"/>
    <w:rsid w:val="00180AE8"/>
    <w:rsid w:val="001C3967"/>
    <w:rsid w:val="00307C79"/>
    <w:rsid w:val="007E5841"/>
    <w:rsid w:val="00815D96"/>
    <w:rsid w:val="00890DE2"/>
    <w:rsid w:val="00E721DB"/>
    <w:rsid w:val="00E75ECA"/>
    <w:rsid w:val="00ED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E5A254-91D9-4296-9A36-ECD5FB59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2</cp:revision>
  <cp:lastPrinted>2020-01-13T10:30:00Z</cp:lastPrinted>
  <dcterms:created xsi:type="dcterms:W3CDTF">2020-01-17T08:36:00Z</dcterms:created>
  <dcterms:modified xsi:type="dcterms:W3CDTF">2020-01-17T08:36:00Z</dcterms:modified>
</cp:coreProperties>
</file>