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4B" w:rsidRPr="00910357" w:rsidRDefault="00C43E4B" w:rsidP="00715C8F">
      <w:pPr>
        <w:widowControl/>
        <w:shd w:val="clear" w:color="auto" w:fill="FFFFFF"/>
        <w:spacing w:line="270" w:lineRule="atLeast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  <w:r w:rsidRPr="00910357">
        <w:rPr>
          <w:rFonts w:ascii="Times New Roman" w:eastAsia="Times New Roman" w:hAnsi="Times New Roman" w:cs="Times New Roman"/>
          <w:color w:val="auto"/>
          <w:lang w:bidi="ar-SA"/>
        </w:rPr>
        <w:t>Приказ  №1</w:t>
      </w:r>
      <w:r w:rsidR="009A40AA" w:rsidRPr="00910357">
        <w:rPr>
          <w:rFonts w:ascii="Times New Roman" w:eastAsia="Times New Roman" w:hAnsi="Times New Roman" w:cs="Times New Roman"/>
          <w:color w:val="auto"/>
          <w:lang w:bidi="ar-SA"/>
        </w:rPr>
        <w:t>4/1</w:t>
      </w:r>
      <w:r w:rsidRPr="00910357">
        <w:rPr>
          <w:rFonts w:ascii="Times New Roman" w:eastAsia="Times New Roman" w:hAnsi="Times New Roman" w:cs="Times New Roman"/>
          <w:color w:val="auto"/>
          <w:lang w:bidi="ar-SA"/>
        </w:rPr>
        <w:t xml:space="preserve"> от 12 февраля 2018 г.</w:t>
      </w:r>
    </w:p>
    <w:p w:rsidR="009A40AA" w:rsidRPr="009A40AA" w:rsidRDefault="009A40AA" w:rsidP="00715C8F">
      <w:pPr>
        <w:widowControl/>
        <w:shd w:val="clear" w:color="auto" w:fill="FFFFFF"/>
        <w:spacing w:line="270" w:lineRule="atLeast"/>
        <w:outlineLvl w:val="1"/>
        <w:rPr>
          <w:rFonts w:ascii="Times New Roman" w:eastAsia="Times New Roman" w:hAnsi="Times New Roman" w:cs="Times New Roman"/>
          <w:color w:val="FF0000"/>
          <w:lang w:bidi="ar-SA"/>
        </w:rPr>
      </w:pPr>
    </w:p>
    <w:p w:rsidR="00627BCF" w:rsidRPr="009A40AA" w:rsidRDefault="00627BCF" w:rsidP="00715C8F">
      <w:pPr>
        <w:pStyle w:val="a4"/>
        <w:shd w:val="clear" w:color="auto" w:fill="FFFFFF"/>
        <w:spacing w:before="0" w:beforeAutospacing="0" w:after="0" w:afterAutospacing="0"/>
        <w:rPr>
          <w:rStyle w:val="a5"/>
          <w:color w:val="00408F"/>
        </w:rPr>
      </w:pPr>
      <w:bookmarkStart w:id="0" w:name="_GoBack"/>
      <w:r w:rsidRPr="009A40AA">
        <w:rPr>
          <w:rStyle w:val="a5"/>
          <w:color w:val="00408F"/>
        </w:rPr>
        <w:t xml:space="preserve">О проведении </w:t>
      </w:r>
      <w:r w:rsidR="009A40AA" w:rsidRPr="009A40AA">
        <w:rPr>
          <w:rStyle w:val="a5"/>
          <w:color w:val="00408F"/>
        </w:rPr>
        <w:t xml:space="preserve">муниципального этапа </w:t>
      </w:r>
      <w:r w:rsidRPr="009A40AA">
        <w:rPr>
          <w:rStyle w:val="a5"/>
          <w:color w:val="00408F"/>
        </w:rPr>
        <w:t>республиканского конкурса «Юный  краевед», посвященного 100-летию дополнительного образования в России</w:t>
      </w:r>
    </w:p>
    <w:bookmarkEnd w:id="0"/>
    <w:p w:rsidR="00627BCF" w:rsidRPr="009A40AA" w:rsidRDefault="00627BCF" w:rsidP="00715C8F">
      <w:pPr>
        <w:pStyle w:val="a4"/>
        <w:shd w:val="clear" w:color="auto" w:fill="FFFFFF"/>
        <w:spacing w:before="0" w:beforeAutospacing="0" w:after="0" w:afterAutospacing="0"/>
        <w:jc w:val="right"/>
        <w:rPr>
          <w:rStyle w:val="a5"/>
          <w:color w:val="00408F"/>
        </w:rPr>
      </w:pPr>
      <w:r w:rsidRPr="009A40AA">
        <w:rPr>
          <w:rStyle w:val="a5"/>
          <w:color w:val="00408F"/>
        </w:rPr>
        <w:t>Руководителям ОО</w:t>
      </w:r>
    </w:p>
    <w:p w:rsidR="00627BCF" w:rsidRPr="009A40AA" w:rsidRDefault="00627BCF" w:rsidP="00715C8F">
      <w:pPr>
        <w:pStyle w:val="a4"/>
        <w:shd w:val="clear" w:color="auto" w:fill="FFFFFF"/>
        <w:spacing w:before="0" w:beforeAutospacing="0" w:after="0" w:afterAutospacing="0"/>
        <w:jc w:val="right"/>
        <w:rPr>
          <w:color w:val="00408F"/>
        </w:rPr>
      </w:pPr>
    </w:p>
    <w:p w:rsidR="00627BCF" w:rsidRPr="009A40AA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 С целью приобщения учащихся к отечественной культуре и истории, развития направления «Культурное наследие» программы «Отечество», активизации научно-исследовательской и краеведческой работы, выявления и поддержки одаренных учащихся, обладающих способностями к творческой деятельности</w:t>
      </w:r>
    </w:p>
    <w:p w:rsidR="00715C8F" w:rsidRPr="009A40AA" w:rsidRDefault="00715C8F" w:rsidP="00715C8F">
      <w:pPr>
        <w:shd w:val="clear" w:color="auto" w:fill="FFFFFF"/>
        <w:ind w:firstLine="567"/>
        <w:jc w:val="both"/>
        <w:rPr>
          <w:rStyle w:val="a5"/>
          <w:rFonts w:ascii="Times New Roman" w:hAnsi="Times New Roman" w:cs="Times New Roman"/>
          <w:color w:val="auto"/>
        </w:rPr>
      </w:pPr>
    </w:p>
    <w:p w:rsidR="00627BCF" w:rsidRPr="009A40AA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Style w:val="a5"/>
          <w:rFonts w:ascii="Times New Roman" w:hAnsi="Times New Roman" w:cs="Times New Roman"/>
          <w:color w:val="auto"/>
        </w:rPr>
        <w:t>ПРИКАЗЫВАЮ:</w:t>
      </w:r>
    </w:p>
    <w:p w:rsidR="00627BCF" w:rsidRPr="009A40AA" w:rsidRDefault="00627BCF" w:rsidP="00715C8F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1. Провести </w:t>
      </w:r>
      <w:r w:rsidR="009A40AA" w:rsidRPr="00910357">
        <w:rPr>
          <w:rStyle w:val="a5"/>
          <w:rFonts w:ascii="Times New Roman" w:hAnsi="Times New Roman" w:cs="Times New Roman"/>
          <w:b w:val="0"/>
          <w:color w:val="auto"/>
        </w:rPr>
        <w:t>муниципальн</w:t>
      </w:r>
      <w:r w:rsidR="009A40AA" w:rsidRPr="00910357">
        <w:rPr>
          <w:rStyle w:val="a5"/>
          <w:rFonts w:ascii="Times New Roman" w:hAnsi="Times New Roman" w:cs="Times New Roman"/>
          <w:b w:val="0"/>
          <w:color w:val="auto"/>
        </w:rPr>
        <w:t>ый</w:t>
      </w:r>
      <w:r w:rsidR="009A40AA" w:rsidRPr="00910357">
        <w:rPr>
          <w:rStyle w:val="a5"/>
          <w:rFonts w:ascii="Times New Roman" w:hAnsi="Times New Roman" w:cs="Times New Roman"/>
          <w:b w:val="0"/>
          <w:color w:val="auto"/>
        </w:rPr>
        <w:t xml:space="preserve"> этап</w:t>
      </w:r>
      <w:r w:rsidR="009A40AA" w:rsidRPr="00910357">
        <w:rPr>
          <w:rStyle w:val="a5"/>
          <w:color w:val="auto"/>
        </w:rPr>
        <w:t xml:space="preserve"> </w:t>
      </w:r>
      <w:r w:rsidRPr="009A40AA">
        <w:rPr>
          <w:rFonts w:ascii="Times New Roman" w:hAnsi="Times New Roman" w:cs="Times New Roman"/>
          <w:color w:val="auto"/>
        </w:rPr>
        <w:t>республиканск</w:t>
      </w:r>
      <w:r w:rsidR="009A40AA">
        <w:rPr>
          <w:rFonts w:ascii="Times New Roman" w:hAnsi="Times New Roman" w:cs="Times New Roman"/>
          <w:color w:val="auto"/>
        </w:rPr>
        <w:t>ого</w:t>
      </w:r>
      <w:r w:rsidRPr="009A40AA">
        <w:rPr>
          <w:rFonts w:ascii="Times New Roman" w:hAnsi="Times New Roman" w:cs="Times New Roman"/>
          <w:color w:val="auto"/>
        </w:rPr>
        <w:t xml:space="preserve"> конкурс</w:t>
      </w:r>
      <w:r w:rsidR="009A40AA">
        <w:rPr>
          <w:rFonts w:ascii="Times New Roman" w:hAnsi="Times New Roman" w:cs="Times New Roman"/>
          <w:color w:val="auto"/>
        </w:rPr>
        <w:t>а</w:t>
      </w:r>
      <w:r w:rsidRPr="009A40AA">
        <w:rPr>
          <w:rFonts w:ascii="Times New Roman" w:hAnsi="Times New Roman" w:cs="Times New Roman"/>
          <w:color w:val="auto"/>
        </w:rPr>
        <w:t xml:space="preserve"> «Юный краевед» (далее – Конкурс) по теме «Культурное наследие жителей моего района (города)» в </w:t>
      </w:r>
      <w:r w:rsidR="00C43E4B" w:rsidRPr="009A40AA">
        <w:rPr>
          <w:rFonts w:ascii="Times New Roman" w:hAnsi="Times New Roman" w:cs="Times New Roman"/>
          <w:color w:val="auto"/>
        </w:rPr>
        <w:t>два</w:t>
      </w:r>
      <w:r w:rsidRPr="009A40AA">
        <w:rPr>
          <w:rFonts w:ascii="Times New Roman" w:hAnsi="Times New Roman" w:cs="Times New Roman"/>
          <w:color w:val="auto"/>
        </w:rPr>
        <w:t xml:space="preserve"> этапа:</w:t>
      </w:r>
    </w:p>
    <w:p w:rsidR="00DA0DBC" w:rsidRPr="009A40AA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I этап – школьный, с 30.01.2018 г. по 12.03.2018 г.;</w:t>
      </w:r>
    </w:p>
    <w:p w:rsidR="009A40AA" w:rsidRDefault="009A40AA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II этап – муниципальный:</w:t>
      </w:r>
      <w:r w:rsidR="00627BCF" w:rsidRPr="009A40AA">
        <w:rPr>
          <w:rFonts w:ascii="Times New Roman" w:hAnsi="Times New Roman" w:cs="Times New Roman"/>
          <w:color w:val="auto"/>
        </w:rPr>
        <w:t xml:space="preserve"> </w:t>
      </w:r>
    </w:p>
    <w:p w:rsidR="009A40AA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с 13.03.2018 г. по </w:t>
      </w:r>
      <w:r w:rsidR="00C43E4B" w:rsidRPr="009A40AA">
        <w:rPr>
          <w:rFonts w:ascii="Times New Roman" w:hAnsi="Times New Roman" w:cs="Times New Roman"/>
          <w:color w:val="auto"/>
        </w:rPr>
        <w:t>16</w:t>
      </w:r>
      <w:r w:rsidRPr="009A40AA">
        <w:rPr>
          <w:rFonts w:ascii="Times New Roman" w:hAnsi="Times New Roman" w:cs="Times New Roman"/>
          <w:color w:val="auto"/>
        </w:rPr>
        <w:t>.03.2018 г.</w:t>
      </w:r>
      <w:r w:rsidR="009A40AA">
        <w:rPr>
          <w:rFonts w:ascii="Times New Roman" w:hAnsi="Times New Roman" w:cs="Times New Roman"/>
          <w:color w:val="auto"/>
        </w:rPr>
        <w:t xml:space="preserve"> - </w:t>
      </w:r>
      <w:r w:rsidR="00C43E4B" w:rsidRPr="00910357">
        <w:rPr>
          <w:rFonts w:ascii="Times New Roman" w:hAnsi="Times New Roman" w:cs="Times New Roman"/>
          <w:color w:val="auto"/>
        </w:rPr>
        <w:t>заочный этап</w:t>
      </w:r>
      <w:r w:rsidRPr="00910357">
        <w:rPr>
          <w:rFonts w:ascii="Times New Roman" w:hAnsi="Times New Roman" w:cs="Times New Roman"/>
          <w:color w:val="auto"/>
        </w:rPr>
        <w:t>;</w:t>
      </w:r>
      <w:r w:rsidR="009A40AA">
        <w:rPr>
          <w:rFonts w:ascii="Times New Roman" w:hAnsi="Times New Roman" w:cs="Times New Roman"/>
          <w:color w:val="auto"/>
        </w:rPr>
        <w:t xml:space="preserve"> </w:t>
      </w:r>
    </w:p>
    <w:p w:rsidR="009A40AA" w:rsidRDefault="009A40AA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21.03.2018г. </w:t>
      </w:r>
      <w:r w:rsidRPr="009A40AA">
        <w:rPr>
          <w:rFonts w:ascii="Times New Roman" w:hAnsi="Times New Roman" w:cs="Times New Roman"/>
          <w:color w:val="auto"/>
        </w:rPr>
        <w:t xml:space="preserve">- </w:t>
      </w:r>
      <w:r w:rsidRPr="009A40AA">
        <w:rPr>
          <w:rFonts w:ascii="Times New Roman" w:hAnsi="Times New Roman" w:cs="Times New Roman"/>
          <w:color w:val="auto"/>
        </w:rPr>
        <w:t>очный этап конкурса.</w:t>
      </w:r>
    </w:p>
    <w:p w:rsidR="00910357" w:rsidRPr="009A40AA" w:rsidRDefault="00910357" w:rsidP="00910357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2.Утвердить жюри конкурса: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1. Исаева Х.Н. – начальник УО;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2. Магомедова Б.М. – методист УО;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3. Магомедова У.К. - методист УО;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>4. Магомедова Н.Ю. – учитель истории МКОУ «Сергокалинская СОШ №1»;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5. </w:t>
      </w:r>
      <w:proofErr w:type="spellStart"/>
      <w:r w:rsidRPr="009A40AA">
        <w:rPr>
          <w:rFonts w:ascii="Times New Roman" w:hAnsi="Times New Roman" w:cs="Times New Roman"/>
          <w:color w:val="auto"/>
        </w:rPr>
        <w:t>Абулова</w:t>
      </w:r>
      <w:proofErr w:type="spellEnd"/>
      <w:r w:rsidRPr="009A40AA">
        <w:rPr>
          <w:rFonts w:ascii="Times New Roman" w:hAnsi="Times New Roman" w:cs="Times New Roman"/>
          <w:color w:val="auto"/>
        </w:rPr>
        <w:t xml:space="preserve"> Б.Т.- учитель обществознания МКОУ «Мюрегинская СОШ»;</w:t>
      </w:r>
    </w:p>
    <w:p w:rsidR="00910357" w:rsidRPr="009A40AA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9A40AA">
        <w:rPr>
          <w:rFonts w:ascii="Times New Roman" w:hAnsi="Times New Roman" w:cs="Times New Roman"/>
          <w:color w:val="auto"/>
        </w:rPr>
        <w:t xml:space="preserve">6. </w:t>
      </w:r>
      <w:proofErr w:type="spellStart"/>
      <w:r w:rsidRPr="009A40AA">
        <w:rPr>
          <w:rFonts w:ascii="Times New Roman" w:hAnsi="Times New Roman" w:cs="Times New Roman"/>
          <w:color w:val="auto"/>
        </w:rPr>
        <w:t>Алибеков</w:t>
      </w:r>
      <w:proofErr w:type="spellEnd"/>
      <w:r w:rsidRPr="009A40AA">
        <w:rPr>
          <w:rFonts w:ascii="Times New Roman" w:hAnsi="Times New Roman" w:cs="Times New Roman"/>
          <w:color w:val="auto"/>
        </w:rPr>
        <w:t xml:space="preserve"> А.А.-зам. директора по УВР МКОУ «Миглакасимахинская СОШ».</w:t>
      </w:r>
    </w:p>
    <w:p w:rsidR="00910357" w:rsidRPr="009A40AA" w:rsidRDefault="00910357" w:rsidP="00910357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 При проведении конкурса руководствоваться утвержденным МО и Н РД Положением</w:t>
      </w:r>
      <w:r w:rsidRPr="009A40AA">
        <w:rPr>
          <w:rFonts w:ascii="Times New Roman" w:hAnsi="Times New Roman" w:cs="Times New Roman"/>
          <w:color w:val="auto"/>
        </w:rPr>
        <w:t xml:space="preserve"> о  Конкурсе (приложение №1);</w:t>
      </w:r>
    </w:p>
    <w:p w:rsidR="009A40AA" w:rsidRDefault="00910357" w:rsidP="00AD6CD7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AD6CD7">
        <w:rPr>
          <w:rFonts w:ascii="Times New Roman" w:hAnsi="Times New Roman" w:cs="Times New Roman"/>
          <w:color w:val="auto"/>
        </w:rPr>
        <w:t>. Методическому кабинету:</w:t>
      </w:r>
    </w:p>
    <w:p w:rsidR="00AD6CD7" w:rsidRDefault="00910357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AD6CD7">
        <w:rPr>
          <w:rFonts w:ascii="Times New Roman" w:hAnsi="Times New Roman" w:cs="Times New Roman"/>
          <w:color w:val="auto"/>
        </w:rPr>
        <w:t xml:space="preserve">.1. </w:t>
      </w:r>
      <w:r w:rsidR="00AD6CD7" w:rsidRPr="009A40AA">
        <w:rPr>
          <w:rFonts w:ascii="Times New Roman" w:hAnsi="Times New Roman" w:cs="Times New Roman"/>
          <w:color w:val="auto"/>
        </w:rPr>
        <w:t>Членам жюри провести экспертизу конкурсных  работ до 19.03. 2018г.</w:t>
      </w:r>
    </w:p>
    <w:p w:rsidR="00AD6CD7" w:rsidRDefault="00AD6CD7" w:rsidP="00910357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910357">
        <w:rPr>
          <w:rFonts w:ascii="Times New Roman" w:hAnsi="Times New Roman" w:cs="Times New Roman"/>
          <w:color w:val="auto"/>
        </w:rPr>
        <w:t>4</w:t>
      </w:r>
      <w:r>
        <w:rPr>
          <w:rFonts w:ascii="Times New Roman" w:hAnsi="Times New Roman" w:cs="Times New Roman"/>
          <w:color w:val="auto"/>
        </w:rPr>
        <w:t xml:space="preserve">.2. </w:t>
      </w:r>
      <w:r>
        <w:rPr>
          <w:rFonts w:ascii="Times New Roman" w:hAnsi="Times New Roman" w:cs="Times New Roman"/>
          <w:color w:val="auto"/>
        </w:rPr>
        <w:t>И</w:t>
      </w:r>
      <w:r w:rsidRPr="00AD6CD7">
        <w:rPr>
          <w:rFonts w:ascii="Times New Roman" w:hAnsi="Times New Roman" w:cs="Times New Roman"/>
          <w:color w:val="auto"/>
        </w:rPr>
        <w:t>сследовательские краеведческие работы победителей районн</w:t>
      </w:r>
      <w:r w:rsidR="00910357">
        <w:rPr>
          <w:rFonts w:ascii="Times New Roman" w:hAnsi="Times New Roman" w:cs="Times New Roman"/>
          <w:color w:val="auto"/>
        </w:rPr>
        <w:t>ого</w:t>
      </w:r>
      <w:r w:rsidRPr="00AD6CD7">
        <w:rPr>
          <w:rFonts w:ascii="Times New Roman" w:hAnsi="Times New Roman" w:cs="Times New Roman"/>
          <w:color w:val="auto"/>
        </w:rPr>
        <w:t xml:space="preserve"> этап</w:t>
      </w:r>
      <w:r w:rsidR="00910357">
        <w:rPr>
          <w:rFonts w:ascii="Times New Roman" w:hAnsi="Times New Roman" w:cs="Times New Roman"/>
          <w:color w:val="auto"/>
        </w:rPr>
        <w:t>а</w:t>
      </w:r>
      <w:r w:rsidRPr="00AD6CD7">
        <w:rPr>
          <w:rFonts w:ascii="Times New Roman" w:hAnsi="Times New Roman" w:cs="Times New Roman"/>
          <w:color w:val="auto"/>
        </w:rPr>
        <w:t xml:space="preserve"> конкурса</w:t>
      </w:r>
      <w:r w:rsidRPr="00AD6CD7">
        <w:t xml:space="preserve"> </w:t>
      </w:r>
      <w:r w:rsidRPr="00AD6CD7">
        <w:rPr>
          <w:rFonts w:ascii="Times New Roman" w:hAnsi="Times New Roman" w:cs="Times New Roman"/>
          <w:color w:val="auto"/>
        </w:rPr>
        <w:t>представить</w:t>
      </w:r>
      <w:r w:rsidRPr="00AD6CD7">
        <w:t xml:space="preserve"> </w:t>
      </w:r>
      <w:r w:rsidRPr="00AD6CD7">
        <w:rPr>
          <w:rFonts w:ascii="Times New Roman" w:hAnsi="Times New Roman" w:cs="Times New Roman"/>
          <w:color w:val="auto"/>
        </w:rPr>
        <w:t xml:space="preserve">по адресу: г. Махачкала, ул. </w:t>
      </w:r>
      <w:proofErr w:type="spellStart"/>
      <w:r w:rsidRPr="00AD6CD7">
        <w:rPr>
          <w:rFonts w:ascii="Times New Roman" w:hAnsi="Times New Roman" w:cs="Times New Roman"/>
          <w:color w:val="auto"/>
        </w:rPr>
        <w:t>Хаджалмахинская</w:t>
      </w:r>
      <w:proofErr w:type="spellEnd"/>
      <w:r w:rsidRPr="00AD6CD7">
        <w:rPr>
          <w:rFonts w:ascii="Times New Roman" w:hAnsi="Times New Roman" w:cs="Times New Roman"/>
          <w:color w:val="auto"/>
        </w:rPr>
        <w:t>, 43 «а», ГБУ ДО РД «МАН РД» Минобрнауки РД.</w:t>
      </w:r>
    </w:p>
    <w:p w:rsidR="00AD6CD7" w:rsidRDefault="00910357" w:rsidP="00AD6CD7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AD6CD7">
        <w:rPr>
          <w:rFonts w:ascii="Times New Roman" w:hAnsi="Times New Roman" w:cs="Times New Roman"/>
          <w:color w:val="auto"/>
        </w:rPr>
        <w:t>. Руководителям образовательных организаций района:</w:t>
      </w:r>
    </w:p>
    <w:p w:rsidR="00AD6CD7" w:rsidRDefault="00910357" w:rsidP="00AD6CD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AD6CD7">
        <w:rPr>
          <w:rFonts w:ascii="Times New Roman" w:hAnsi="Times New Roman" w:cs="Times New Roman"/>
          <w:color w:val="auto"/>
        </w:rPr>
        <w:t>.1. Довести до педагогов приказ о проведении конкурса.</w:t>
      </w:r>
    </w:p>
    <w:p w:rsidR="00DA0DBC" w:rsidRPr="009A40AA" w:rsidRDefault="00910357" w:rsidP="00AD6CD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AD6CD7">
        <w:rPr>
          <w:rFonts w:ascii="Times New Roman" w:hAnsi="Times New Roman" w:cs="Times New Roman"/>
          <w:color w:val="auto"/>
        </w:rPr>
        <w:t>.2.</w:t>
      </w:r>
      <w:r w:rsidR="00627BCF" w:rsidRPr="009A40AA">
        <w:rPr>
          <w:rFonts w:ascii="Times New Roman" w:hAnsi="Times New Roman" w:cs="Times New Roman"/>
          <w:color w:val="auto"/>
        </w:rPr>
        <w:t>Направить работы</w:t>
      </w:r>
      <w:r w:rsidR="00715C8F" w:rsidRPr="009A40AA">
        <w:rPr>
          <w:rFonts w:ascii="Times New Roman" w:hAnsi="Times New Roman" w:cs="Times New Roman"/>
          <w:color w:val="auto"/>
        </w:rPr>
        <w:t xml:space="preserve"> </w:t>
      </w:r>
      <w:r w:rsidR="00AD6CD7">
        <w:rPr>
          <w:rFonts w:ascii="Times New Roman" w:hAnsi="Times New Roman" w:cs="Times New Roman"/>
          <w:color w:val="auto"/>
        </w:rPr>
        <w:t xml:space="preserve">победителей школьного этапа </w:t>
      </w:r>
      <w:r w:rsidR="00715C8F" w:rsidRPr="009A40AA">
        <w:rPr>
          <w:rFonts w:ascii="Times New Roman" w:hAnsi="Times New Roman" w:cs="Times New Roman"/>
          <w:color w:val="auto"/>
        </w:rPr>
        <w:t xml:space="preserve">на муниципальный этап до 13 марта 2018г. </w:t>
      </w:r>
      <w:r w:rsidR="00AD6CD7">
        <w:rPr>
          <w:rFonts w:ascii="Times New Roman" w:hAnsi="Times New Roman" w:cs="Times New Roman"/>
          <w:color w:val="auto"/>
        </w:rPr>
        <w:t xml:space="preserve">в </w:t>
      </w:r>
      <w:r w:rsidR="00715C8F" w:rsidRPr="009A40AA">
        <w:rPr>
          <w:rFonts w:ascii="Times New Roman" w:hAnsi="Times New Roman" w:cs="Times New Roman"/>
          <w:color w:val="auto"/>
        </w:rPr>
        <w:t xml:space="preserve">МКУ «Управление образования» в бумажном и в электронном виде (на диске). </w:t>
      </w:r>
      <w:r w:rsidR="00627BCF" w:rsidRPr="009A40AA">
        <w:rPr>
          <w:rFonts w:ascii="Times New Roman" w:hAnsi="Times New Roman" w:cs="Times New Roman"/>
          <w:color w:val="auto"/>
        </w:rPr>
        <w:t xml:space="preserve"> </w:t>
      </w:r>
    </w:p>
    <w:p w:rsidR="00715C8F" w:rsidRPr="009A40AA" w:rsidRDefault="00910357" w:rsidP="00715C8F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6</w:t>
      </w:r>
      <w:r w:rsidR="00715C8F" w:rsidRPr="009A40AA">
        <w:rPr>
          <w:rFonts w:ascii="Times New Roman" w:hAnsi="Times New Roman" w:cs="Times New Roman"/>
          <w:color w:val="auto"/>
        </w:rPr>
        <w:t>. </w:t>
      </w:r>
      <w:proofErr w:type="gramStart"/>
      <w:r w:rsidR="00715C8F" w:rsidRPr="009A40AA">
        <w:rPr>
          <w:rFonts w:ascii="Times New Roman" w:hAnsi="Times New Roman" w:cs="Times New Roman"/>
          <w:color w:val="auto"/>
        </w:rPr>
        <w:t>Контроль  за</w:t>
      </w:r>
      <w:proofErr w:type="gramEnd"/>
      <w:r w:rsidR="00715C8F" w:rsidRPr="009A40AA">
        <w:rPr>
          <w:rFonts w:ascii="Times New Roman" w:hAnsi="Times New Roman" w:cs="Times New Roman"/>
          <w:color w:val="auto"/>
        </w:rPr>
        <w:t>  исполнением настоящего  приказа оставляю за собой.</w:t>
      </w:r>
    </w:p>
    <w:p w:rsidR="00715C8F" w:rsidRPr="009A40AA" w:rsidRDefault="00715C8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715C8F" w:rsidRPr="009A40AA" w:rsidRDefault="00715C8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715C8F" w:rsidRDefault="00715C8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715C8F" w:rsidRPr="00715C8F" w:rsidRDefault="00715C8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  <w:r w:rsidRPr="00715C8F">
        <w:rPr>
          <w:rFonts w:ascii="Times New Roman" w:hAnsi="Times New Roman" w:cs="Times New Roman"/>
          <w:color w:val="auto"/>
        </w:rPr>
        <w:t>Приложение:   </w:t>
      </w:r>
      <w:hyperlink r:id="rId6" w:history="1">
        <w:r w:rsidRPr="00715C8F">
          <w:rPr>
            <w:rStyle w:val="a3"/>
            <w:rFonts w:ascii="Times New Roman" w:hAnsi="Times New Roman" w:cs="Times New Roman"/>
            <w:color w:val="auto"/>
          </w:rPr>
          <w:t xml:space="preserve">на </w:t>
        </w:r>
        <w:r w:rsidR="00910357">
          <w:rPr>
            <w:rStyle w:val="a3"/>
            <w:rFonts w:ascii="Times New Roman" w:hAnsi="Times New Roman" w:cs="Times New Roman"/>
            <w:color w:val="auto"/>
          </w:rPr>
          <w:t>4</w:t>
        </w:r>
        <w:r w:rsidRPr="00715C8F">
          <w:rPr>
            <w:rStyle w:val="a3"/>
            <w:rFonts w:ascii="Times New Roman" w:hAnsi="Times New Roman" w:cs="Times New Roman"/>
            <w:color w:val="auto"/>
          </w:rPr>
          <w:t xml:space="preserve"> л. в 1 экз. </w:t>
        </w:r>
      </w:hyperlink>
    </w:p>
    <w:p w:rsidR="00627BCF" w:rsidRPr="00715C8F" w:rsidRDefault="00627BCF" w:rsidP="00715C8F">
      <w:pPr>
        <w:widowControl/>
        <w:shd w:val="clear" w:color="auto" w:fill="FFFFFF"/>
        <w:spacing w:line="270" w:lineRule="atLeast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</w:p>
    <w:p w:rsidR="00627BCF" w:rsidRPr="00715C8F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627BCF" w:rsidRPr="00715C8F" w:rsidRDefault="00627BCF" w:rsidP="00715C8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</w:rPr>
      </w:pPr>
    </w:p>
    <w:p w:rsidR="00627BCF" w:rsidRPr="00715C8F" w:rsidRDefault="00627BCF" w:rsidP="00715C8F">
      <w:pPr>
        <w:shd w:val="clear" w:color="auto" w:fill="FFFFFF"/>
        <w:jc w:val="both"/>
        <w:rPr>
          <w:rFonts w:ascii="Times New Roman" w:hAnsi="Times New Roman" w:cs="Times New Roman"/>
          <w:color w:val="auto"/>
        </w:rPr>
      </w:pPr>
      <w:r w:rsidRPr="00715C8F">
        <w:rPr>
          <w:rFonts w:ascii="Times New Roman" w:hAnsi="Times New Roman" w:cs="Times New Roman"/>
          <w:color w:val="auto"/>
        </w:rPr>
        <w:t>Начальник МКУ «У</w:t>
      </w:r>
      <w:r w:rsidR="00715C8F" w:rsidRPr="00715C8F">
        <w:rPr>
          <w:rFonts w:ascii="Times New Roman" w:hAnsi="Times New Roman" w:cs="Times New Roman"/>
          <w:color w:val="auto"/>
        </w:rPr>
        <w:t>правление образования</w:t>
      </w:r>
      <w:r w:rsidRPr="00715C8F">
        <w:rPr>
          <w:rFonts w:ascii="Times New Roman" w:hAnsi="Times New Roman" w:cs="Times New Roman"/>
          <w:color w:val="auto"/>
        </w:rPr>
        <w:t>»:                           Х.Исаева</w:t>
      </w:r>
    </w:p>
    <w:p w:rsidR="00627BCF" w:rsidRPr="00715C8F" w:rsidRDefault="00627BCF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</w:rPr>
      </w:pPr>
    </w:p>
    <w:p w:rsidR="00336B9C" w:rsidRPr="00336B9C" w:rsidRDefault="00336B9C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20"/>
          <w:szCs w:val="20"/>
        </w:rPr>
      </w:pPr>
    </w:p>
    <w:p w:rsidR="00627BCF" w:rsidRPr="00336B9C" w:rsidRDefault="00627BCF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20"/>
          <w:szCs w:val="20"/>
        </w:rPr>
      </w:pPr>
      <w:r w:rsidRPr="00336B9C">
        <w:rPr>
          <w:rFonts w:ascii="Times New Roman" w:hAnsi="Times New Roman" w:cs="Times New Roman"/>
          <w:i/>
          <w:color w:val="auto"/>
          <w:sz w:val="20"/>
          <w:szCs w:val="20"/>
        </w:rPr>
        <w:t>Исп.: Магомедова Б.М.</w:t>
      </w:r>
    </w:p>
    <w:p w:rsidR="00627BCF" w:rsidRDefault="00627BCF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20"/>
          <w:szCs w:val="20"/>
        </w:rPr>
      </w:pPr>
      <w:r w:rsidRPr="00336B9C">
        <w:rPr>
          <w:rFonts w:ascii="Times New Roman" w:hAnsi="Times New Roman" w:cs="Times New Roman"/>
          <w:i/>
          <w:color w:val="auto"/>
          <w:sz w:val="20"/>
          <w:szCs w:val="20"/>
        </w:rPr>
        <w:t>Тел.8(903)4691500</w:t>
      </w:r>
    </w:p>
    <w:p w:rsidR="00910357" w:rsidRPr="00336B9C" w:rsidRDefault="00910357" w:rsidP="00627BCF">
      <w:pPr>
        <w:shd w:val="clear" w:color="auto" w:fill="FFFFFF"/>
        <w:jc w:val="both"/>
        <w:rPr>
          <w:rFonts w:ascii="Times New Roman" w:hAnsi="Times New Roman" w:cs="Times New Roman"/>
          <w:i/>
          <w:color w:val="auto"/>
          <w:sz w:val="20"/>
          <w:szCs w:val="20"/>
        </w:rPr>
      </w:pPr>
    </w:p>
    <w:p w:rsidR="00AD6CD7" w:rsidRPr="00AD6CD7" w:rsidRDefault="00AD6CD7" w:rsidP="00AD6CD7">
      <w:pPr>
        <w:widowControl/>
        <w:tabs>
          <w:tab w:val="left" w:pos="7095"/>
        </w:tabs>
        <w:spacing w:line="40" w:lineRule="atLeast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10357" w:rsidRDefault="0091035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:rsidR="00910357" w:rsidRDefault="0091035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:rsidR="00910357" w:rsidRDefault="0091035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Приложение № 1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к приказу от ________2018 г. №____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ПОЛОЖЕНИЕ</w:t>
      </w:r>
    </w:p>
    <w:p w:rsidR="00AD6CD7" w:rsidRPr="00AD6CD7" w:rsidRDefault="00AD6CD7" w:rsidP="00AD6CD7">
      <w:pPr>
        <w:widowControl/>
        <w:tabs>
          <w:tab w:val="left" w:pos="-18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о республиканском конкурсе «Юный  краевед»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ЦЕЛИ И ЗАДАЧИ</w:t>
      </w:r>
    </w:p>
    <w:p w:rsidR="00AD6CD7" w:rsidRPr="00AD6CD7" w:rsidRDefault="00AD6CD7" w:rsidP="00AD6CD7">
      <w:pPr>
        <w:widowControl/>
        <w:tabs>
          <w:tab w:val="left" w:pos="540"/>
        </w:tabs>
        <w:spacing w:line="40" w:lineRule="atLeast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Приобщение учащихся к отечественной культуре и истории, развитие программы «Отечество», активизация научно-исследовательской и краеведческой работы, выявление и поддержка одаренных учащихся, обладающих способностями к творческой деятельности, обмен опытом краеведческой работы, содействие в профессиональной ориентации учащихся.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910357" w:rsidRDefault="00AD6CD7" w:rsidP="00AD6CD7">
      <w:pPr>
        <w:widowControl/>
        <w:tabs>
          <w:tab w:val="left" w:pos="3516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ВРЕМЯ И МЕСТО ПРОВЕДЕНИЯ</w:t>
      </w:r>
    </w:p>
    <w:p w:rsidR="00910357" w:rsidRPr="00AD6CD7" w:rsidRDefault="00910357" w:rsidP="00AD6CD7">
      <w:pPr>
        <w:widowControl/>
        <w:tabs>
          <w:tab w:val="left" w:pos="3516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910357" w:rsidRDefault="00910357" w:rsidP="00910357">
      <w:pPr>
        <w:pStyle w:val="a6"/>
        <w:widowControl/>
        <w:numPr>
          <w:ilvl w:val="0"/>
          <w:numId w:val="5"/>
        </w:numPr>
        <w:tabs>
          <w:tab w:val="left" w:pos="3516"/>
        </w:tabs>
        <w:spacing w:line="40" w:lineRule="atLeast"/>
        <w:rPr>
          <w:rFonts w:ascii="Times New Roman" w:eastAsia="Times New Roman" w:hAnsi="Times New Roman" w:cs="Times New Roman"/>
          <w:b/>
          <w:color w:val="FF0000"/>
          <w:lang w:bidi="ar-SA"/>
        </w:rPr>
      </w:pPr>
      <w:r w:rsidRPr="00910357">
        <w:rPr>
          <w:rFonts w:ascii="Times New Roman" w:eastAsia="Times New Roman" w:hAnsi="Times New Roman" w:cs="Times New Roman"/>
          <w:b/>
          <w:color w:val="FF0000"/>
          <w:lang w:bidi="ar-SA"/>
        </w:rPr>
        <w:t>МКУ «Управление образования» Сергокалинского района – 9 часов</w:t>
      </w:r>
    </w:p>
    <w:p w:rsidR="00910357" w:rsidRP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>I этап – школьный, с 30.01.2018 г. по 12.03.2018 г.;</w:t>
      </w:r>
    </w:p>
    <w:p w:rsidR="00910357" w:rsidRP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 xml:space="preserve">II этап – муниципальный: </w:t>
      </w:r>
    </w:p>
    <w:p w:rsidR="00910357" w:rsidRP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 xml:space="preserve">с 13.03.2018 г. по 16.03.2018 г. - заочный этап; </w:t>
      </w:r>
    </w:p>
    <w:p w:rsidR="00910357" w:rsidRP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>21.03.2018г. - очный этап конкурса.</w:t>
      </w:r>
    </w:p>
    <w:p w:rsidR="00910357" w:rsidRPr="00910357" w:rsidRDefault="00910357" w:rsidP="00AD6CD7">
      <w:pPr>
        <w:widowControl/>
        <w:tabs>
          <w:tab w:val="left" w:pos="3516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10357" w:rsidRPr="00AD6CD7" w:rsidRDefault="00910357" w:rsidP="00AD6CD7">
      <w:pPr>
        <w:widowControl/>
        <w:tabs>
          <w:tab w:val="left" w:pos="3516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910357" w:rsidRDefault="00AD6CD7" w:rsidP="00910357">
      <w:pPr>
        <w:pStyle w:val="a6"/>
        <w:widowControl/>
        <w:numPr>
          <w:ilvl w:val="0"/>
          <w:numId w:val="5"/>
        </w:numPr>
        <w:spacing w:line="40" w:lineRule="atLeast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910357">
        <w:rPr>
          <w:rFonts w:ascii="Times New Roman" w:eastAsia="Times New Roman" w:hAnsi="Times New Roman" w:cs="Times New Roman"/>
          <w:color w:val="auto"/>
          <w:lang w:bidi="ar-SA"/>
        </w:rPr>
        <w:t xml:space="preserve">Республиканский этап Конкурса  «Юный краевед» проводится 5 апреля 2018 г. в г. Махачкале на базе ГБУ ДО РД «МАН РД» (ул. </w:t>
      </w:r>
      <w:proofErr w:type="spellStart"/>
      <w:r w:rsidRPr="00910357">
        <w:rPr>
          <w:rFonts w:ascii="Times New Roman" w:eastAsia="Times New Roman" w:hAnsi="Times New Roman" w:cs="Times New Roman"/>
          <w:color w:val="auto"/>
          <w:lang w:bidi="ar-SA"/>
        </w:rPr>
        <w:t>Хаджалмахинская</w:t>
      </w:r>
      <w:proofErr w:type="spellEnd"/>
      <w:r w:rsidRPr="00910357">
        <w:rPr>
          <w:rFonts w:ascii="Times New Roman" w:eastAsia="Times New Roman" w:hAnsi="Times New Roman" w:cs="Times New Roman"/>
          <w:color w:val="auto"/>
          <w:lang w:bidi="ar-SA"/>
        </w:rPr>
        <w:t>, 43 «а», тел.: 62-30-48) в 09.00 ч.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УЧАСТНИКИ КОНКУРСА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Учащиеся общеобразовательных учреждений по двум возрастным группам: </w:t>
      </w:r>
    </w:p>
    <w:p w:rsidR="00AD6CD7" w:rsidRPr="00AD6CD7" w:rsidRDefault="00AD6CD7" w:rsidP="00AD6CD7">
      <w:pPr>
        <w:widowControl/>
        <w:spacing w:line="40" w:lineRule="atLeast"/>
        <w:ind w:left="1069" w:hanging="36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- 7-9 классы, </w:t>
      </w:r>
    </w:p>
    <w:p w:rsidR="00AD6CD7" w:rsidRPr="00AD6CD7" w:rsidRDefault="00AD6CD7" w:rsidP="00AD6CD7">
      <w:pPr>
        <w:widowControl/>
        <w:spacing w:line="40" w:lineRule="atLeast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- 10-11 классы.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Всем участникам необходимо представить заявку УО об участии  победителя в республиканском этапе Конкурса, протокол жюри (образец прилагается), печатный вариант доклада, без которых работы приниматься не будут.</w:t>
      </w:r>
    </w:p>
    <w:p w:rsidR="00910357" w:rsidRPr="0091035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 w:rsidRPr="00AD6CD7">
        <w:rPr>
          <w:rFonts w:ascii="Times New Roman" w:eastAsia="Times New Roman" w:hAnsi="Times New Roman" w:cs="Times New Roman"/>
          <w:color w:val="FF0000"/>
          <w:lang w:bidi="ar-SA"/>
        </w:rPr>
        <w:t xml:space="preserve">Адрес электронной почты: </w:t>
      </w:r>
      <w:hyperlink r:id="rId7" w:history="1">
        <w:r w:rsidR="00910357" w:rsidRPr="00910357">
          <w:rPr>
            <w:rStyle w:val="a3"/>
            <w:rFonts w:ascii="Times New Roman" w:eastAsia="Times New Roman" w:hAnsi="Times New Roman" w:cs="Times New Roman"/>
            <w:color w:val="FF0000"/>
            <w:lang w:bidi="ar-SA"/>
          </w:rPr>
          <w:t>magomedova05-95@mail.ru</w:t>
        </w:r>
      </w:hyperlink>
      <w:r w:rsidR="00910357" w:rsidRPr="00910357">
        <w:rPr>
          <w:rFonts w:ascii="Times New Roman" w:eastAsia="Times New Roman" w:hAnsi="Times New Roman" w:cs="Times New Roman"/>
          <w:color w:val="FF0000"/>
          <w:lang w:bidi="ar-SA"/>
        </w:rPr>
        <w:t xml:space="preserve"> - Сергокала</w:t>
      </w:r>
    </w:p>
    <w:p w:rsidR="00AD6CD7" w:rsidRPr="00AD6CD7" w:rsidRDefault="0091035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hyperlink r:id="rId8" w:history="1">
        <w:r w:rsidRPr="00910357">
          <w:rPr>
            <w:rStyle w:val="a3"/>
            <w:rFonts w:ascii="Times New Roman" w:eastAsia="Times New Roman" w:hAnsi="Times New Roman" w:cs="Times New Roman"/>
            <w:lang w:val="en-US" w:bidi="ar-SA"/>
          </w:rPr>
          <w:t>toks</w:t>
        </w:r>
        <w:r w:rsidRPr="00910357">
          <w:rPr>
            <w:rStyle w:val="a3"/>
            <w:rFonts w:ascii="Times New Roman" w:eastAsia="Times New Roman" w:hAnsi="Times New Roman" w:cs="Times New Roman"/>
            <w:lang w:bidi="ar-SA"/>
          </w:rPr>
          <w:t>.</w:t>
        </w:r>
        <w:r w:rsidRPr="00910357">
          <w:rPr>
            <w:rStyle w:val="a3"/>
            <w:rFonts w:ascii="Times New Roman" w:eastAsia="Times New Roman" w:hAnsi="Times New Roman" w:cs="Times New Roman"/>
            <w:lang w:val="en-US" w:bidi="ar-SA"/>
          </w:rPr>
          <w:t>manrd</w:t>
        </w:r>
        <w:r w:rsidRPr="00910357">
          <w:rPr>
            <w:rStyle w:val="a3"/>
            <w:rFonts w:ascii="Times New Roman" w:eastAsia="Times New Roman" w:hAnsi="Times New Roman" w:cs="Times New Roman"/>
            <w:lang w:bidi="ar-SA"/>
          </w:rPr>
          <w:t>@</w:t>
        </w:r>
        <w:r w:rsidRPr="00910357">
          <w:rPr>
            <w:rStyle w:val="a3"/>
            <w:rFonts w:ascii="Times New Roman" w:eastAsia="Times New Roman" w:hAnsi="Times New Roman" w:cs="Times New Roman"/>
            <w:lang w:val="en-US" w:bidi="ar-SA"/>
          </w:rPr>
          <w:t>yandex</w:t>
        </w:r>
        <w:r w:rsidRPr="00910357">
          <w:rPr>
            <w:rStyle w:val="a3"/>
            <w:rFonts w:ascii="Times New Roman" w:eastAsia="Times New Roman" w:hAnsi="Times New Roman" w:cs="Times New Roman"/>
            <w:lang w:bidi="ar-SA"/>
          </w:rPr>
          <w:t>.</w:t>
        </w:r>
        <w:proofErr w:type="spellStart"/>
        <w:r w:rsidRPr="00910357">
          <w:rPr>
            <w:rStyle w:val="a3"/>
            <w:rFonts w:ascii="Times New Roman" w:eastAsia="Times New Roman" w:hAnsi="Times New Roman" w:cs="Times New Roman"/>
            <w:lang w:val="en-US" w:bidi="ar-SA"/>
          </w:rPr>
          <w:t>ru</w:t>
        </w:r>
        <w:proofErr w:type="spellEnd"/>
      </w:hyperlink>
      <w:r w:rsidRPr="00910357">
        <w:rPr>
          <w:rFonts w:ascii="Times New Roman" w:eastAsia="Times New Roman" w:hAnsi="Times New Roman" w:cs="Times New Roman"/>
          <w:color w:val="auto"/>
          <w:lang w:bidi="ar-SA"/>
        </w:rPr>
        <w:t xml:space="preserve"> - Махачкала</w:t>
      </w:r>
    </w:p>
    <w:p w:rsidR="00AD6CD7" w:rsidRPr="00AD6CD7" w:rsidRDefault="00AD6CD7" w:rsidP="00AD6CD7">
      <w:pPr>
        <w:widowControl/>
        <w:spacing w:line="40" w:lineRule="atLeast"/>
        <w:ind w:firstLine="709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91035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УСЛОВИЯ УЧАСТИЯ</w:t>
      </w:r>
    </w:p>
    <w:p w:rsidR="00910357" w:rsidRPr="00AD6CD7" w:rsidRDefault="0091035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10357" w:rsidRPr="00910357" w:rsidRDefault="00910357" w:rsidP="0091035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FF0000"/>
        </w:rPr>
      </w:pPr>
      <w:r w:rsidRPr="00910357">
        <w:rPr>
          <w:rFonts w:ascii="Times New Roman" w:hAnsi="Times New Roman" w:cs="Times New Roman"/>
          <w:color w:val="FF0000"/>
        </w:rPr>
        <w:t xml:space="preserve">Направить работы победителей школьного этапа на муниципальный этап до 13 марта 2018г. в МКУ «Управление образования» </w:t>
      </w:r>
      <w:r w:rsidRPr="00910357">
        <w:rPr>
          <w:rFonts w:ascii="Times New Roman" w:hAnsi="Times New Roman" w:cs="Times New Roman"/>
          <w:color w:val="FF0000"/>
        </w:rPr>
        <w:t xml:space="preserve">Сергокалинского района </w:t>
      </w:r>
      <w:r w:rsidRPr="00910357">
        <w:rPr>
          <w:rFonts w:ascii="Times New Roman" w:hAnsi="Times New Roman" w:cs="Times New Roman"/>
          <w:color w:val="FF0000"/>
        </w:rPr>
        <w:t xml:space="preserve">в бумажном </w:t>
      </w:r>
      <w:r w:rsidRPr="00910357">
        <w:rPr>
          <w:rFonts w:ascii="Times New Roman" w:hAnsi="Times New Roman" w:cs="Times New Roman"/>
          <w:color w:val="FF0000"/>
        </w:rPr>
        <w:t xml:space="preserve">и в электронном виде (на диске) </w:t>
      </w:r>
      <w:r w:rsidRPr="00910357">
        <w:rPr>
          <w:rFonts w:ascii="Times New Roman" w:hAnsi="Times New Roman" w:cs="Times New Roman"/>
          <w:color w:val="FF0000"/>
        </w:rPr>
        <w:t xml:space="preserve"> </w:t>
      </w:r>
      <w:r w:rsidRPr="00910357">
        <w:rPr>
          <w:rFonts w:ascii="Times New Roman" w:hAnsi="Times New Roman" w:cs="Times New Roman"/>
          <w:color w:val="FF0000"/>
        </w:rPr>
        <w:t>на почту:magomedova05-95@mail.ru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Для участия в конкурсе необходимо до 26 марта 2018 г. представить исследовательские краеведческие работы победителей районных и городских этапов конкурса, согласно квоте, по адресу: г. Махачкала, ул. </w:t>
      </w:r>
      <w:proofErr w:type="spellStart"/>
      <w:r w:rsidRPr="00AD6CD7">
        <w:rPr>
          <w:rFonts w:ascii="Times New Roman" w:eastAsia="Times New Roman" w:hAnsi="Times New Roman" w:cs="Times New Roman"/>
          <w:color w:val="auto"/>
          <w:lang w:bidi="ar-SA"/>
        </w:rPr>
        <w:t>Хаджалмахинская</w:t>
      </w:r>
      <w:proofErr w:type="spellEnd"/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, 43 «а», ГБУ ДО РД «МАН РД» Минобрнауки РД. 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Вместе с представляемой работой необходимо внести 200 руб. для оплаты рецензирования и организационных расходов. Без оплаты работы приниматься не будут. Работы, представленные позднее указанного срока, не рецензируются и к защите не допускаются.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Для участия в республиканском этапе Конкурса определены квоты участников для городов: Махачкала - 3,  Каспийск, Хасавюрт, Кизляр, Дербент, Буйнакск и ГКУ «ЦОДОУ </w:t>
      </w:r>
      <w:r w:rsidRPr="00AD6CD7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ЗОЖ» - по 2 человека, а остальные города и районы - по 1 победителю в каждой возрастной группе. 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НАГРАЖДЕНИЕ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3504"/>
        </w:tabs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Исследовательские работы, прошедшие два тура Конкурса и набравшие максимальное количество баллов, занимают 1 первое, 2 вторых и 3 третьих мест в каждой возрастной группе.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Победители и призеры Конкурса награждаются дипломами Минобрнауки РД, а их руководители – грамотами «МАН РД». Участники финала республиканского конкурса исследовательских работ награждаются дипломами ГБУ ДО РД «Малая академия наук Республики Дагестан».</w:t>
      </w:r>
    </w:p>
    <w:p w:rsidR="00AD6CD7" w:rsidRPr="00AD6CD7" w:rsidRDefault="00AD6CD7" w:rsidP="00AD6CD7">
      <w:pPr>
        <w:keepNext/>
        <w:widowControl/>
        <w:spacing w:line="4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УСЛОВИЯ</w:t>
      </w:r>
    </w:p>
    <w:p w:rsidR="00AD6CD7" w:rsidRPr="00AD6CD7" w:rsidRDefault="00AD6CD7" w:rsidP="00AD6CD7">
      <w:pPr>
        <w:widowControl/>
        <w:tabs>
          <w:tab w:val="left" w:pos="-180"/>
        </w:tabs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проведения республиканского конкурса «Юный  краевед».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Тема: « Культурное наследие жителей моего района (города)».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Результаты Конкурса определяются по итогам прохождения двух туров.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proofErr w:type="gramStart"/>
      <w:r w:rsidRPr="00AD6CD7">
        <w:rPr>
          <w:rFonts w:ascii="Times New Roman" w:eastAsia="Times New Roman" w:hAnsi="Times New Roman" w:cs="Times New Roman"/>
          <w:b/>
          <w:color w:val="auto"/>
          <w:lang w:val="en-US" w:bidi="ar-SA"/>
        </w:rPr>
        <w:t>I</w:t>
      </w: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тур.</w:t>
      </w:r>
      <w:proofErr w:type="gramEnd"/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Отборочный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Домашняя работа в виде доклада по краеведческому исследованию заданной тематики</w:t>
      </w:r>
      <w:r w:rsidRPr="00AD6CD7">
        <w:rPr>
          <w:rFonts w:ascii="Times New Roman" w:eastAsia="Times New Roman" w:hAnsi="Times New Roman" w:cs="Times New Roman"/>
          <w:i/>
          <w:color w:val="auto"/>
          <w:lang w:bidi="ar-SA"/>
        </w:rPr>
        <w:t>.</w:t>
      </w: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 Объем от 5 до 10 страниц машинописного текста или компьютерного набора. Работы большего или меньшего объема оцениваются ниже. Справочный аппарат (ссылки на источники) в общий объем работы не входит, но оценивается исходя из общепринятых библиографических правил. При выполнении работы, автор должен обязательно указать, откуда взяты цитаты, высказывания и т.п. в сносках. Если есть упоминания об архивных материалах, то должны быть указаны названия архива, фонд (шифр), где хранится цитируемый или упоминаемый документ.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Приложения могут быть не более чем на 5 листах. </w:t>
      </w:r>
      <w:proofErr w:type="gramStart"/>
      <w:r w:rsidRPr="00AD6CD7">
        <w:rPr>
          <w:rFonts w:ascii="Times New Roman" w:eastAsia="Times New Roman" w:hAnsi="Times New Roman" w:cs="Times New Roman"/>
          <w:color w:val="auto"/>
          <w:lang w:bidi="ar-SA"/>
        </w:rPr>
        <w:t>На титульном листе (в общий объем не входит, но оценивается) указываются: тема, полные фамилия, имя автора, паспортные данные, класс, название учебного заведения, населенный пункт и его административно-территориальное подчинение; фамилия, имя, отчество (полностью) научного руководителя, его должность и место работы (без сокращений), обратный адрес с индексом, паспортные данные, номер контактного телефона.</w:t>
      </w:r>
      <w:proofErr w:type="gramEnd"/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 У каждой исследовательской работы должен быть один руководитель и один автор. Работы с неправильно оформленным титульным листом приниматься не будут.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Работа должна отражать собственный опыт краеведческих исследований. Подлинные, ценные материалы (музейные, архивные и др.) присылать не следует. При необходимости целесообразно использовать копии. Планшеты и другой наглядный материал участники привозят с собой. Просим не присылать работы типа школьных сочинений, рефератов, «вынутых» из интернета.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Максимальная оценка – 25 баллов. Участники Конкурса, работы которых набрали 18 баллов включительно, получают грамоты за участие, не приезжая на защиту. К защите допускаются работы, набравшие  19 и более баллов.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proofErr w:type="gramStart"/>
      <w:r w:rsidRPr="00AD6CD7">
        <w:rPr>
          <w:rFonts w:ascii="Times New Roman" w:eastAsia="Times New Roman" w:hAnsi="Times New Roman" w:cs="Times New Roman"/>
          <w:b/>
          <w:color w:val="auto"/>
          <w:lang w:val="en-US" w:bidi="ar-SA"/>
        </w:rPr>
        <w:t>II</w:t>
      </w: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тур.</w:t>
      </w:r>
      <w:proofErr w:type="gramEnd"/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Защита исследовательской работы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На заседании секции в течение 10 минут автор должен обосновать выбор темы исследования, показать её актуальность и новизну, свой личный вклад в изучение проблемы, охарактеризовать </w:t>
      </w:r>
      <w:proofErr w:type="spellStart"/>
      <w:r w:rsidRPr="00AD6CD7">
        <w:rPr>
          <w:rFonts w:ascii="Times New Roman" w:eastAsia="Times New Roman" w:hAnsi="Times New Roman" w:cs="Times New Roman"/>
          <w:color w:val="auto"/>
          <w:lang w:bidi="ar-SA"/>
        </w:rPr>
        <w:t>источниковую</w:t>
      </w:r>
      <w:proofErr w:type="spellEnd"/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 базу и методы исследования, кратко изложить содержание работы, сделать выводы. После защиты каждого доклада проводится дискуссия. Жюри учитывает не только ответы автора, но и качество суждений, грамотность речи и владение материалом. </w:t>
      </w:r>
    </w:p>
    <w:p w:rsidR="00AD6CD7" w:rsidRPr="00AD6CD7" w:rsidRDefault="00AD6CD7" w:rsidP="00AD6CD7">
      <w:pPr>
        <w:widowControl/>
        <w:spacing w:line="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Максимальная оценка – 25 баллов.</w:t>
      </w:r>
    </w:p>
    <w:p w:rsidR="00AD6CD7" w:rsidRPr="00AD6CD7" w:rsidRDefault="00AD6CD7" w:rsidP="00AD6CD7">
      <w:pPr>
        <w:widowControl/>
        <w:spacing w:line="40" w:lineRule="atLeast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284"/>
          <w:tab w:val="num" w:pos="360"/>
        </w:tabs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lastRenderedPageBreak/>
        <w:t>Критерии оценок и баллы</w:t>
      </w:r>
    </w:p>
    <w:p w:rsidR="00AD6CD7" w:rsidRPr="00AD6CD7" w:rsidRDefault="00AD6CD7" w:rsidP="00AD6CD7">
      <w:pPr>
        <w:widowControl/>
        <w:tabs>
          <w:tab w:val="left" w:pos="284"/>
          <w:tab w:val="num" w:pos="360"/>
        </w:tabs>
        <w:spacing w:line="40" w:lineRule="atLeast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proofErr w:type="gramStart"/>
      <w:r w:rsidRPr="00AD6CD7">
        <w:rPr>
          <w:rFonts w:ascii="Times New Roman" w:eastAsia="Times New Roman" w:hAnsi="Times New Roman" w:cs="Times New Roman"/>
          <w:b/>
          <w:i/>
          <w:color w:val="auto"/>
          <w:lang w:val="en-US" w:bidi="ar-SA"/>
        </w:rPr>
        <w:t>I</w:t>
      </w:r>
      <w:r w:rsidRPr="00AD6CD7">
        <w:rPr>
          <w:rFonts w:ascii="Times New Roman" w:eastAsia="Times New Roman" w:hAnsi="Times New Roman" w:cs="Times New Roman"/>
          <w:b/>
          <w:i/>
          <w:color w:val="auto"/>
          <w:lang w:bidi="ar-SA"/>
        </w:rPr>
        <w:t xml:space="preserve"> тур.</w:t>
      </w:r>
      <w:proofErr w:type="gramEnd"/>
      <w:r w:rsidRPr="00AD6CD7">
        <w:rPr>
          <w:rFonts w:ascii="Times New Roman" w:eastAsia="Times New Roman" w:hAnsi="Times New Roman" w:cs="Times New Roman"/>
          <w:b/>
          <w:i/>
          <w:color w:val="auto"/>
          <w:lang w:bidi="ar-SA"/>
        </w:rPr>
        <w:t xml:space="preserve"> Домашняя творческая работа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b/>
          <w:i/>
          <w:color w:val="auto"/>
          <w:lang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1260"/>
      </w:tblGrid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Правильное оформление титульного листа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Соответствие текста теме и цели доклада, раскрытие темы, актуальность и новизна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9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Наличие списка использованной литературы, плана, сносок и приложения к докладу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Наличие поиска, выводы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Грамотность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Итого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25</w:t>
            </w:r>
          </w:p>
        </w:tc>
      </w:tr>
    </w:tbl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i/>
          <w:color w:val="auto"/>
          <w:lang w:bidi="ar-SA"/>
        </w:rPr>
      </w:pPr>
      <w:proofErr w:type="gramStart"/>
      <w:r w:rsidRPr="00AD6CD7">
        <w:rPr>
          <w:rFonts w:ascii="Times New Roman" w:eastAsia="Times New Roman" w:hAnsi="Times New Roman" w:cs="Times New Roman"/>
          <w:b/>
          <w:i/>
          <w:color w:val="auto"/>
          <w:lang w:val="en-US" w:bidi="ar-SA"/>
        </w:rPr>
        <w:t>II</w:t>
      </w:r>
      <w:r w:rsidRPr="00AD6CD7">
        <w:rPr>
          <w:rFonts w:ascii="Times New Roman" w:eastAsia="Times New Roman" w:hAnsi="Times New Roman" w:cs="Times New Roman"/>
          <w:b/>
          <w:i/>
          <w:color w:val="auto"/>
          <w:lang w:bidi="ar-SA"/>
        </w:rPr>
        <w:t xml:space="preserve">  тур</w:t>
      </w:r>
      <w:proofErr w:type="gramEnd"/>
      <w:r w:rsidRPr="00AD6CD7">
        <w:rPr>
          <w:rFonts w:ascii="Times New Roman" w:eastAsia="Times New Roman" w:hAnsi="Times New Roman" w:cs="Times New Roman"/>
          <w:b/>
          <w:i/>
          <w:color w:val="auto"/>
          <w:lang w:bidi="ar-SA"/>
        </w:rPr>
        <w:t>. Защита домашней  творческой работы</w:t>
      </w: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i/>
          <w:color w:val="auto"/>
          <w:lang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1260"/>
      </w:tblGrid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Раскрытие темы и правильное обобщение собранного материала, актуальность и новизна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9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Личный вклад докладчика в поиске и разработке материала, методы исследования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7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Умение пользоваться иллюстративным материалом, увязывая его с текстом выступления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Убедительность, ораторское искусство, грамотность изложения, выводы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</w:t>
            </w:r>
          </w:p>
        </w:tc>
      </w:tr>
      <w:tr w:rsidR="00AD6CD7" w:rsidRPr="00AD6CD7" w:rsidTr="0028761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Итого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spacing w:line="40" w:lineRule="atLeast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25</w:t>
            </w:r>
          </w:p>
        </w:tc>
      </w:tr>
    </w:tbl>
    <w:p w:rsidR="00AD6CD7" w:rsidRPr="00AD6CD7" w:rsidRDefault="00AD6CD7" w:rsidP="00AD6CD7">
      <w:pPr>
        <w:widowControl/>
        <w:tabs>
          <w:tab w:val="left" w:pos="8316"/>
        </w:tabs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8316"/>
        </w:tabs>
        <w:spacing w:line="40" w:lineRule="atLeast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ОБРАЗЕЦ    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AD6CD7" w:rsidRPr="00AD6CD7" w:rsidRDefault="00AD6CD7" w:rsidP="00AD6CD7">
      <w:pPr>
        <w:widowControl/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ПРОТОКОЛ</w:t>
      </w:r>
    </w:p>
    <w:p w:rsidR="00AD6CD7" w:rsidRPr="00AD6CD7" w:rsidRDefault="00AD6CD7" w:rsidP="00AD6CD7">
      <w:pPr>
        <w:widowControl/>
        <w:tabs>
          <w:tab w:val="left" w:pos="2410"/>
          <w:tab w:val="left" w:pos="4253"/>
          <w:tab w:val="left" w:pos="6804"/>
          <w:tab w:val="left" w:pos="7088"/>
          <w:tab w:val="left" w:pos="7371"/>
        </w:tabs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6521"/>
        </w:tabs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ЗАСЕДАНИЯ ЖЮРИ ПО ПОДВЕДЕНИЮ ИТОГОВ МУНИЦИПАЛЬНОГО</w:t>
      </w: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ЭТАПА РЕСПУБЛИКАНСКОГО КОНКУРСА</w:t>
      </w: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«ЮНЫЙ КРАЕВЕД» </w:t>
      </w: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по____________________________________ (район, город)</w:t>
      </w: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«_____» марта 2018 г.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Рассмотрев _____ работы, поступившие на муниципальный этап республиканского конкурса «Юный краевед», районное (городское) жюри постановило:  </w:t>
      </w:r>
    </w:p>
    <w:p w:rsidR="00AD6CD7" w:rsidRPr="00AD6CD7" w:rsidRDefault="00AD6CD7" w:rsidP="00AD6CD7">
      <w:pPr>
        <w:widowControl/>
        <w:spacing w:line="40" w:lineRule="atLeast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103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69"/>
        <w:gridCol w:w="1860"/>
        <w:gridCol w:w="2424"/>
        <w:gridCol w:w="1080"/>
        <w:gridCol w:w="1080"/>
        <w:gridCol w:w="720"/>
        <w:gridCol w:w="540"/>
      </w:tblGrid>
      <w:tr w:rsidR="00AD6CD7" w:rsidRPr="00AD6CD7" w:rsidTr="0028761C">
        <w:trPr>
          <w:cantSplit/>
          <w:trHeight w:val="8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№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Ф.И.О.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школа, класс</w:t>
            </w:r>
          </w:p>
        </w:tc>
        <w:tc>
          <w:tcPr>
            <w:tcW w:w="2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Ф.И.О. руководителя, телефон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proofErr w:type="spellStart"/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Домаш</w:t>
            </w:r>
            <w:proofErr w:type="spellEnd"/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. </w:t>
            </w:r>
            <w:proofErr w:type="spellStart"/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твор</w:t>
            </w:r>
            <w:proofErr w:type="spellEnd"/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.</w:t>
            </w:r>
          </w:p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работа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Защита </w:t>
            </w:r>
            <w:proofErr w:type="spellStart"/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домаш</w:t>
            </w:r>
            <w:proofErr w:type="spellEnd"/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. работы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Сумма баллов</w:t>
            </w:r>
          </w:p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Место</w:t>
            </w:r>
          </w:p>
        </w:tc>
      </w:tr>
      <w:tr w:rsidR="00AD6CD7" w:rsidRPr="00AD6CD7" w:rsidTr="0028761C">
        <w:trPr>
          <w:cantSplit/>
          <w:trHeight w:val="28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25 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25 б.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50 б.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40" w:lineRule="atLeast"/>
              <w:ind w:left="0"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  <w:tr w:rsidR="00AD6CD7" w:rsidRPr="00AD6CD7" w:rsidTr="0028761C">
        <w:trPr>
          <w:trHeight w:val="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 xml:space="preserve">и </w:t>
            </w:r>
            <w:proofErr w:type="spellStart"/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т</w:t>
            </w:r>
            <w:proofErr w:type="gramStart"/>
            <w:r w:rsidRPr="00AD6CD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.д</w:t>
            </w:r>
            <w:proofErr w:type="spellEnd"/>
            <w:proofErr w:type="gramEnd"/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CD7" w:rsidRPr="00AD6CD7" w:rsidRDefault="00AD6CD7" w:rsidP="00AD6CD7">
            <w:pPr>
              <w:widowControl/>
              <w:tabs>
                <w:tab w:val="left" w:pos="0"/>
              </w:tabs>
              <w:spacing w:line="40" w:lineRule="atLeast"/>
              <w:ind w:firstLine="12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:rsidR="00AD6CD7" w:rsidRPr="00AD6CD7" w:rsidRDefault="00AD6CD7" w:rsidP="00AD6CD7">
      <w:pPr>
        <w:widowControl/>
        <w:tabs>
          <w:tab w:val="left" w:pos="0"/>
        </w:tabs>
        <w:spacing w:line="40" w:lineRule="atLeast"/>
        <w:ind w:firstLine="12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Состав жюри: (Ф.И.О., подпись)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 xml:space="preserve">1. 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2.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3.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4.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5.</w:t>
      </w: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Начальник рай (гор) УО                              (Ф.И.О., подпись, печать)</w:t>
      </w: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sz w:val="30"/>
          <w:szCs w:val="30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sz w:val="30"/>
          <w:szCs w:val="30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>Культурное наследие жителей моего района (города)</w:t>
      </w: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spacing w:line="40" w:lineRule="atLeast"/>
        <w:rPr>
          <w:rFonts w:ascii="Times New Roman" w:eastAsia="Times New Roman" w:hAnsi="Times New Roman" w:cs="Times New Roman"/>
          <w:color w:val="auto"/>
          <w:lang w:bidi="ar-SA"/>
        </w:rPr>
      </w:pPr>
    </w:p>
    <w:p w:rsidR="00AD6CD7" w:rsidRPr="00AD6CD7" w:rsidRDefault="00AD6CD7" w:rsidP="00AD6CD7">
      <w:pPr>
        <w:widowControl/>
        <w:tabs>
          <w:tab w:val="left" w:pos="3744"/>
        </w:tabs>
        <w:spacing w:line="40" w:lineRule="atLeast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В помощь участнику конкурса </w:t>
      </w:r>
    </w:p>
    <w:p w:rsidR="00AD6CD7" w:rsidRPr="00AD6CD7" w:rsidRDefault="00AD6CD7" w:rsidP="00AD6CD7">
      <w:pPr>
        <w:widowControl/>
        <w:tabs>
          <w:tab w:val="left" w:pos="3744"/>
        </w:tabs>
        <w:spacing w:line="40" w:lineRule="atLeast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AD6CD7">
        <w:rPr>
          <w:rFonts w:ascii="Times New Roman" w:eastAsia="Times New Roman" w:hAnsi="Times New Roman" w:cs="Times New Roman"/>
          <w:color w:val="auto"/>
          <w:lang w:bidi="ar-SA"/>
        </w:rPr>
        <w:t>Термин «культурное наследие» необходимо понимать достаточно широко, включая сюда литературное, художественное и музыкальное творчество, фольклор, традиции, игры, архитектуру, образование и медицину, библиотечное дело, книгоиздательство и средства массовой информации, театр, кино, художественную самодеятельность, физкультуру и спорт, деятельность общественных и религиозных организаций, одежду с комплексом украшений, пищу, утварь, орудия труда и средства передвижения.</w:t>
      </w:r>
      <w:proofErr w:type="gramEnd"/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Духовная культура – это обычаи, обряды и праздники, поверья и приметы, фольклор и археология, география и демография, изучение непосредственных остатков человеческой деятельности.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Задача литературно-краеведческих исследований состоит в изучении жизни и творчества писателя, его самобытности, связи его литературных героев с конкретным историческим местом, реальными лицами.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Занятие археологией вырабатывает у школьников трудолюбие, приобщает к работе с музейными предметами, способствует развитию аналитического мышления, дает дополнительные знания по истории и культуре народов Дагестана.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В процессе работы в этом направлении должно найти место творчество, созданное народом, традиции, включающие в себя множество представлений, обрядов, привычек и навыков практической и общественной деятельности, передаваемые из поколения в поколение.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Интересной и содержательной будет работа, основанная на экскурсиях и походах, поисках и исследованиях – описания праздников, обрядов, какие исполняются песни, слагаются пословицы, используются причитания и благопожелания.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Здесь важно описать песни, частушки, танцы, игры, исполняемые в данной местности, мелодии, сопровождающие танцы.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Интервью старожилов, архивные справки, газетные публикации, журнальные статьи, выдержки из исторических и литературных источников обогатят работу.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История каждого края по-своему уникальна. Рекомендуем выявить общее с другими регионами республики, и в то же время указать свои специфические черты.</w:t>
      </w:r>
    </w:p>
    <w:p w:rsidR="00AD6CD7" w:rsidRPr="00AD6CD7" w:rsidRDefault="00AD6CD7" w:rsidP="00AD6CD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D6CD7">
        <w:rPr>
          <w:rFonts w:ascii="Times New Roman" w:eastAsia="Times New Roman" w:hAnsi="Times New Roman" w:cs="Times New Roman"/>
          <w:color w:val="auto"/>
          <w:lang w:bidi="ar-SA"/>
        </w:rPr>
        <w:t>В процессе этих исследований могут использоваться разного рода приемы и методы. Главное – сформировать банк краеведческих данных по культурному наследию ведением специальных летописей и хроник, пополнением фондов школьных музеев, архивов.</w:t>
      </w:r>
    </w:p>
    <w:sectPr w:rsidR="00AD6CD7" w:rsidRPr="00AD6CD7" w:rsidSect="0091035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604A9"/>
    <w:multiLevelType w:val="multilevel"/>
    <w:tmpl w:val="C9648E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306F5C3B"/>
    <w:multiLevelType w:val="hybridMultilevel"/>
    <w:tmpl w:val="28F4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832050"/>
    <w:multiLevelType w:val="hybridMultilevel"/>
    <w:tmpl w:val="C09A4E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00405"/>
    <w:multiLevelType w:val="multilevel"/>
    <w:tmpl w:val="BDD8A22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6C1871"/>
    <w:multiLevelType w:val="multilevel"/>
    <w:tmpl w:val="ACDE5600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27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4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61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CF"/>
    <w:rsid w:val="00336B9C"/>
    <w:rsid w:val="00627BCF"/>
    <w:rsid w:val="006D1182"/>
    <w:rsid w:val="006E7824"/>
    <w:rsid w:val="00715C8F"/>
    <w:rsid w:val="00910357"/>
    <w:rsid w:val="009A40AA"/>
    <w:rsid w:val="009D62F0"/>
    <w:rsid w:val="00AD6CD7"/>
    <w:rsid w:val="00C43E4B"/>
    <w:rsid w:val="00DA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7BC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7BCF"/>
    <w:rPr>
      <w:color w:val="0066CC"/>
      <w:u w:val="single"/>
    </w:rPr>
  </w:style>
  <w:style w:type="character" w:customStyle="1" w:styleId="2">
    <w:name w:val="Основной текст (2)_"/>
    <w:basedOn w:val="a0"/>
    <w:rsid w:val="0062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Заголовок №3_"/>
    <w:basedOn w:val="a0"/>
    <w:link w:val="30"/>
    <w:rsid w:val="00627BC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62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30">
    <w:name w:val="Заголовок №3"/>
    <w:basedOn w:val="a"/>
    <w:link w:val="3"/>
    <w:rsid w:val="00627BCF"/>
    <w:pPr>
      <w:shd w:val="clear" w:color="auto" w:fill="FFFFFF"/>
      <w:spacing w:before="120" w:after="12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4">
    <w:name w:val="Normal (Web)"/>
    <w:basedOn w:val="a"/>
    <w:uiPriority w:val="99"/>
    <w:semiHidden/>
    <w:unhideWhenUsed/>
    <w:rsid w:val="00627BC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5">
    <w:name w:val="Strong"/>
    <w:basedOn w:val="a0"/>
    <w:uiPriority w:val="22"/>
    <w:qFormat/>
    <w:rsid w:val="00627BCF"/>
    <w:rPr>
      <w:b/>
      <w:bCs/>
    </w:rPr>
  </w:style>
  <w:style w:type="paragraph" w:styleId="a6">
    <w:name w:val="List Paragraph"/>
    <w:basedOn w:val="a"/>
    <w:uiPriority w:val="34"/>
    <w:qFormat/>
    <w:rsid w:val="00715C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7BC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7BCF"/>
    <w:rPr>
      <w:color w:val="0066CC"/>
      <w:u w:val="single"/>
    </w:rPr>
  </w:style>
  <w:style w:type="character" w:customStyle="1" w:styleId="2">
    <w:name w:val="Основной текст (2)_"/>
    <w:basedOn w:val="a0"/>
    <w:rsid w:val="0062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Заголовок №3_"/>
    <w:basedOn w:val="a0"/>
    <w:link w:val="30"/>
    <w:rsid w:val="00627BC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62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30">
    <w:name w:val="Заголовок №3"/>
    <w:basedOn w:val="a"/>
    <w:link w:val="3"/>
    <w:rsid w:val="00627BCF"/>
    <w:pPr>
      <w:shd w:val="clear" w:color="auto" w:fill="FFFFFF"/>
      <w:spacing w:before="120" w:after="12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4">
    <w:name w:val="Normal (Web)"/>
    <w:basedOn w:val="a"/>
    <w:uiPriority w:val="99"/>
    <w:semiHidden/>
    <w:unhideWhenUsed/>
    <w:rsid w:val="00627BC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5">
    <w:name w:val="Strong"/>
    <w:basedOn w:val="a0"/>
    <w:uiPriority w:val="22"/>
    <w:qFormat/>
    <w:rsid w:val="00627BCF"/>
    <w:rPr>
      <w:b/>
      <w:bCs/>
    </w:rPr>
  </w:style>
  <w:style w:type="paragraph" w:styleId="a6">
    <w:name w:val="List Paragraph"/>
    <w:basedOn w:val="a"/>
    <w:uiPriority w:val="34"/>
    <w:qFormat/>
    <w:rsid w:val="00715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ks.manrd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agomedova05-9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rgokalaruo.dagschool.com/_http_regions/sergokalaruo/admin/ckfinder/core/connector/php/connector.phpfck_user_files/files/pril_k_pr_195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2018-02-12T09:28:00Z</dcterms:created>
  <dcterms:modified xsi:type="dcterms:W3CDTF">2018-02-12T09:28:00Z</dcterms:modified>
</cp:coreProperties>
</file>