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86" w:rsidRDefault="00B92486" w:rsidP="00162A8B">
      <w:pPr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  <w:bookmarkStart w:id="0" w:name="bookmark0"/>
      <w:r w:rsidRPr="00162A8B">
        <w:rPr>
          <w:rFonts w:ascii="Times New Roman" w:hAnsi="Times New Roman" w:cs="Times New Roman"/>
          <w:b/>
          <w:sz w:val="24"/>
          <w:szCs w:val="24"/>
          <w:lang w:bidi="ru-RU"/>
        </w:rPr>
        <w:t>Приказ №</w:t>
      </w:r>
      <w:r w:rsidR="002573AA" w:rsidRPr="00162A8B">
        <w:rPr>
          <w:rFonts w:ascii="Times New Roman" w:hAnsi="Times New Roman" w:cs="Times New Roman"/>
          <w:b/>
          <w:sz w:val="24"/>
          <w:szCs w:val="24"/>
          <w:lang w:bidi="ru-RU"/>
        </w:rPr>
        <w:t>16/01</w:t>
      </w:r>
      <w:r w:rsidRPr="00162A8B">
        <w:rPr>
          <w:rFonts w:ascii="Times New Roman" w:hAnsi="Times New Roman" w:cs="Times New Roman"/>
          <w:b/>
          <w:sz w:val="24"/>
          <w:szCs w:val="24"/>
          <w:lang w:bidi="ru-RU"/>
        </w:rPr>
        <w:t>от 1</w:t>
      </w:r>
      <w:r w:rsidR="002573AA" w:rsidRPr="00162A8B">
        <w:rPr>
          <w:rFonts w:ascii="Times New Roman" w:hAnsi="Times New Roman" w:cs="Times New Roman"/>
          <w:b/>
          <w:sz w:val="24"/>
          <w:szCs w:val="24"/>
          <w:lang w:bidi="ru-RU"/>
        </w:rPr>
        <w:t>4</w:t>
      </w:r>
      <w:r w:rsidRPr="00162A8B">
        <w:rPr>
          <w:rFonts w:ascii="Times New Roman" w:hAnsi="Times New Roman" w:cs="Times New Roman"/>
          <w:b/>
          <w:sz w:val="24"/>
          <w:szCs w:val="24"/>
          <w:lang w:bidi="ru-RU"/>
        </w:rPr>
        <w:t xml:space="preserve"> февраля 2018г.</w:t>
      </w:r>
      <w:bookmarkEnd w:id="0"/>
    </w:p>
    <w:p w:rsidR="00162A8B" w:rsidRPr="00162A8B" w:rsidRDefault="00162A8B" w:rsidP="00162A8B">
      <w:pPr>
        <w:rPr>
          <w:rFonts w:ascii="Times New Roman" w:hAnsi="Times New Roman" w:cs="Times New Roman"/>
          <w:b/>
          <w:sz w:val="24"/>
          <w:szCs w:val="24"/>
          <w:lang w:bidi="ru-RU"/>
        </w:rPr>
      </w:pPr>
      <w:r w:rsidRPr="00162A8B">
        <w:rPr>
          <w:rFonts w:ascii="Times New Roman" w:hAnsi="Times New Roman" w:cs="Times New Roman"/>
          <w:b/>
          <w:sz w:val="24"/>
          <w:szCs w:val="24"/>
        </w:rPr>
        <w:t>О проведении публичного</w:t>
      </w:r>
      <w:r w:rsidRPr="00162A8B">
        <w:rPr>
          <w:rFonts w:ascii="Times New Roman" w:hAnsi="Times New Roman" w:cs="Times New Roman"/>
          <w:b/>
          <w:sz w:val="24"/>
          <w:szCs w:val="24"/>
          <w:lang w:bidi="ru-RU"/>
        </w:rPr>
        <w:t xml:space="preserve"> </w:t>
      </w:r>
      <w:proofErr w:type="gramStart"/>
      <w:r w:rsidRPr="00162A8B">
        <w:rPr>
          <w:rFonts w:ascii="Times New Roman" w:hAnsi="Times New Roman" w:cs="Times New Roman"/>
          <w:b/>
          <w:sz w:val="24"/>
          <w:szCs w:val="24"/>
          <w:lang w:bidi="ru-RU"/>
        </w:rPr>
        <w:t>обсуждения проекта концепции развития шахматного образования</w:t>
      </w:r>
      <w:proofErr w:type="gramEnd"/>
    </w:p>
    <w:p w:rsidR="00B92486" w:rsidRPr="00162A8B" w:rsidRDefault="00B92486" w:rsidP="00324AE6">
      <w:pPr>
        <w:rPr>
          <w:rFonts w:ascii="Times New Roman" w:hAnsi="Times New Roman" w:cs="Times New Roman"/>
          <w:sz w:val="24"/>
          <w:szCs w:val="24"/>
          <w:lang w:bidi="ru-RU"/>
        </w:rPr>
      </w:pPr>
      <w:r w:rsidRPr="00162A8B">
        <w:rPr>
          <w:rFonts w:ascii="Times New Roman" w:hAnsi="Times New Roman" w:cs="Times New Roman"/>
          <w:sz w:val="24"/>
          <w:szCs w:val="24"/>
          <w:lang w:bidi="ru-RU"/>
        </w:rPr>
        <w:t xml:space="preserve">Во исполнение рекомендаций Общественной палаты Российской Федерации по итогам круглого стола на тему: «Шахматное образование в школах: задачи и перспективы развития» от 29 сентября 2017 г. и приказа </w:t>
      </w:r>
      <w:proofErr w:type="spellStart"/>
      <w:r w:rsidRPr="00162A8B">
        <w:rPr>
          <w:rFonts w:ascii="Times New Roman" w:hAnsi="Times New Roman" w:cs="Times New Roman"/>
          <w:sz w:val="24"/>
          <w:szCs w:val="24"/>
          <w:lang w:bidi="ru-RU"/>
        </w:rPr>
        <w:t>Минобрнауки</w:t>
      </w:r>
      <w:proofErr w:type="spellEnd"/>
      <w:r w:rsidRPr="00162A8B">
        <w:rPr>
          <w:rFonts w:ascii="Times New Roman" w:hAnsi="Times New Roman" w:cs="Times New Roman"/>
          <w:sz w:val="24"/>
          <w:szCs w:val="24"/>
          <w:lang w:bidi="ru-RU"/>
        </w:rPr>
        <w:t xml:space="preserve"> РД от </w:t>
      </w:r>
      <w:r w:rsidRPr="00162A8B">
        <w:rPr>
          <w:rStyle w:val="Georgia1pt"/>
          <w:rFonts w:ascii="Times New Roman" w:hAnsi="Times New Roman" w:cs="Times New Roman"/>
          <w:sz w:val="24"/>
          <w:szCs w:val="24"/>
        </w:rPr>
        <w:t>11</w:t>
      </w:r>
      <w:r w:rsidRPr="00162A8B">
        <w:rPr>
          <w:rFonts w:ascii="Times New Roman" w:hAnsi="Times New Roman" w:cs="Times New Roman"/>
          <w:sz w:val="24"/>
          <w:szCs w:val="24"/>
          <w:lang w:bidi="ru-RU"/>
        </w:rPr>
        <w:t xml:space="preserve"> декабря </w:t>
      </w:r>
      <w:r w:rsidRPr="00162A8B">
        <w:rPr>
          <w:rStyle w:val="Georgia1pt"/>
          <w:rFonts w:ascii="Times New Roman" w:hAnsi="Times New Roman" w:cs="Times New Roman"/>
          <w:sz w:val="24"/>
          <w:szCs w:val="24"/>
        </w:rPr>
        <w:t>2017</w:t>
      </w:r>
      <w:r w:rsidRPr="00162A8B">
        <w:rPr>
          <w:rFonts w:ascii="Times New Roman" w:hAnsi="Times New Roman" w:cs="Times New Roman"/>
          <w:sz w:val="24"/>
          <w:szCs w:val="24"/>
          <w:lang w:bidi="ru-RU"/>
        </w:rPr>
        <w:t xml:space="preserve"> г. «О реализации шахматного образования в Республике Дагестан, а также с целью повышения уровня профессиональной компетентности педагогов</w:t>
      </w:r>
    </w:p>
    <w:p w:rsidR="00B92486" w:rsidRPr="00162A8B" w:rsidRDefault="00F94AE1" w:rsidP="00F94AE1">
      <w:pPr>
        <w:tabs>
          <w:tab w:val="left" w:pos="1239"/>
          <w:tab w:val="center" w:pos="4677"/>
        </w:tabs>
        <w:rPr>
          <w:rFonts w:ascii="Times New Roman" w:hAnsi="Times New Roman" w:cs="Times New Roman"/>
          <w:sz w:val="24"/>
          <w:szCs w:val="24"/>
        </w:rPr>
      </w:pPr>
      <w:r w:rsidRPr="00162A8B">
        <w:rPr>
          <w:rFonts w:ascii="Times New Roman" w:hAnsi="Times New Roman" w:cs="Times New Roman"/>
          <w:b/>
          <w:sz w:val="24"/>
          <w:szCs w:val="24"/>
          <w:lang w:bidi="ru-RU"/>
        </w:rPr>
        <w:tab/>
        <w:t xml:space="preserve">                               ПРИКАЗЫВАЮ</w:t>
      </w:r>
      <w:r w:rsidR="00B92486" w:rsidRPr="00162A8B">
        <w:rPr>
          <w:rFonts w:ascii="Times New Roman" w:hAnsi="Times New Roman" w:cs="Times New Roman"/>
          <w:sz w:val="24"/>
          <w:szCs w:val="24"/>
        </w:rPr>
        <w:t>:</w:t>
      </w:r>
    </w:p>
    <w:p w:rsidR="00F94AE1" w:rsidRPr="00162A8B" w:rsidRDefault="00F94AE1" w:rsidP="00F94AE1">
      <w:pPr>
        <w:tabs>
          <w:tab w:val="left" w:pos="1239"/>
          <w:tab w:val="center" w:pos="4677"/>
        </w:tabs>
        <w:rPr>
          <w:rFonts w:ascii="Times New Roman" w:hAnsi="Times New Roman" w:cs="Times New Roman"/>
          <w:b/>
          <w:sz w:val="24"/>
          <w:szCs w:val="24"/>
          <w:lang w:bidi="ru-RU"/>
        </w:rPr>
      </w:pPr>
      <w:r w:rsidRPr="00162A8B">
        <w:rPr>
          <w:rFonts w:ascii="Times New Roman" w:hAnsi="Times New Roman" w:cs="Times New Roman"/>
          <w:sz w:val="24"/>
          <w:szCs w:val="24"/>
        </w:rPr>
        <w:t xml:space="preserve">           1.Управлению     Образования</w:t>
      </w:r>
      <w:r w:rsidR="00327A8C" w:rsidRPr="00162A8B">
        <w:rPr>
          <w:rFonts w:ascii="Times New Roman" w:hAnsi="Times New Roman" w:cs="Times New Roman"/>
          <w:sz w:val="24"/>
          <w:szCs w:val="24"/>
        </w:rPr>
        <w:t>:</w:t>
      </w:r>
    </w:p>
    <w:p w:rsidR="00324AE6" w:rsidRPr="00162A8B" w:rsidRDefault="00B92486" w:rsidP="00162A8B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62A8B">
        <w:rPr>
          <w:rFonts w:ascii="Times New Roman" w:hAnsi="Times New Roman" w:cs="Times New Roman"/>
          <w:sz w:val="24"/>
          <w:szCs w:val="24"/>
        </w:rPr>
        <w:t>Провести публичное</w:t>
      </w:r>
      <w:r w:rsidRPr="00162A8B">
        <w:rPr>
          <w:rFonts w:ascii="Times New Roman" w:hAnsi="Times New Roman" w:cs="Times New Roman"/>
          <w:sz w:val="24"/>
          <w:szCs w:val="24"/>
          <w:lang w:bidi="ru-RU"/>
        </w:rPr>
        <w:t xml:space="preserve"> обсуждение проекта концепции развития шахматного образования в </w:t>
      </w:r>
      <w:r w:rsidR="002573AA" w:rsidRPr="00162A8B">
        <w:rPr>
          <w:rFonts w:ascii="Times New Roman" w:hAnsi="Times New Roman" w:cs="Times New Roman"/>
          <w:sz w:val="24"/>
          <w:szCs w:val="24"/>
        </w:rPr>
        <w:t>у</w:t>
      </w:r>
      <w:r w:rsidRPr="00162A8B">
        <w:rPr>
          <w:rFonts w:ascii="Times New Roman" w:hAnsi="Times New Roman" w:cs="Times New Roman"/>
          <w:sz w:val="24"/>
          <w:szCs w:val="24"/>
        </w:rPr>
        <w:t xml:space="preserve">правлении </w:t>
      </w:r>
      <w:r w:rsidR="002573AA" w:rsidRPr="00162A8B">
        <w:rPr>
          <w:rFonts w:ascii="Times New Roman" w:hAnsi="Times New Roman" w:cs="Times New Roman"/>
          <w:sz w:val="24"/>
          <w:szCs w:val="24"/>
        </w:rPr>
        <w:t>о</w:t>
      </w:r>
      <w:r w:rsidRPr="00162A8B">
        <w:rPr>
          <w:rFonts w:ascii="Times New Roman" w:hAnsi="Times New Roman" w:cs="Times New Roman"/>
          <w:sz w:val="24"/>
          <w:szCs w:val="24"/>
        </w:rPr>
        <w:t>бразования</w:t>
      </w:r>
      <w:r w:rsidR="00324AE6" w:rsidRPr="00162A8B">
        <w:rPr>
          <w:rStyle w:val="11"/>
          <w:rFonts w:ascii="Times New Roman" w:hAnsi="Times New Roman" w:cs="Times New Roman"/>
          <w:sz w:val="24"/>
          <w:szCs w:val="24"/>
        </w:rPr>
        <w:t>с</w:t>
      </w:r>
      <w:r w:rsidRPr="00162A8B">
        <w:rPr>
          <w:rFonts w:ascii="Times New Roman" w:hAnsi="Times New Roman" w:cs="Times New Roman"/>
          <w:sz w:val="24"/>
          <w:szCs w:val="24"/>
          <w:lang w:bidi="ru-RU"/>
        </w:rPr>
        <w:t>учетом создания условий непрерывного шахматного образования (от дошкольного до профессионального) и разработки личностн</w:t>
      </w:r>
      <w:proofErr w:type="gramStart"/>
      <w:r w:rsidRPr="00162A8B">
        <w:rPr>
          <w:rFonts w:ascii="Times New Roman" w:hAnsi="Times New Roman" w:cs="Times New Roman"/>
          <w:sz w:val="24"/>
          <w:szCs w:val="24"/>
          <w:lang w:bidi="ru-RU"/>
        </w:rPr>
        <w:t>о-</w:t>
      </w:r>
      <w:proofErr w:type="gramEnd"/>
      <w:r w:rsidRPr="00162A8B">
        <w:rPr>
          <w:rFonts w:ascii="Times New Roman" w:hAnsi="Times New Roman" w:cs="Times New Roman"/>
          <w:sz w:val="24"/>
          <w:szCs w:val="24"/>
          <w:lang w:bidi="ru-RU"/>
        </w:rPr>
        <w:t xml:space="preserve"> ориентированных </w:t>
      </w:r>
      <w:proofErr w:type="spellStart"/>
      <w:r w:rsidRPr="00162A8B">
        <w:rPr>
          <w:rFonts w:ascii="Times New Roman" w:hAnsi="Times New Roman" w:cs="Times New Roman"/>
          <w:sz w:val="24"/>
          <w:szCs w:val="24"/>
          <w:lang w:bidi="ru-RU"/>
        </w:rPr>
        <w:t>разноуровневых</w:t>
      </w:r>
      <w:proofErr w:type="spellEnd"/>
      <w:r w:rsidRPr="00162A8B">
        <w:rPr>
          <w:rFonts w:ascii="Times New Roman" w:hAnsi="Times New Roman" w:cs="Times New Roman"/>
          <w:sz w:val="24"/>
          <w:szCs w:val="24"/>
          <w:lang w:bidi="ru-RU"/>
        </w:rPr>
        <w:t xml:space="preserve"> программ обучения, расширения вариативности форм и технологий обучения по предмету «Шахматы» на официальном сайте </w:t>
      </w:r>
      <w:r w:rsidR="002573AA" w:rsidRPr="00162A8B">
        <w:rPr>
          <w:rFonts w:ascii="Times New Roman" w:hAnsi="Times New Roman" w:cs="Times New Roman"/>
          <w:sz w:val="24"/>
          <w:szCs w:val="24"/>
        </w:rPr>
        <w:t>у</w:t>
      </w:r>
      <w:r w:rsidRPr="00162A8B">
        <w:rPr>
          <w:rFonts w:ascii="Times New Roman" w:hAnsi="Times New Roman" w:cs="Times New Roman"/>
          <w:sz w:val="24"/>
          <w:szCs w:val="24"/>
        </w:rPr>
        <w:t xml:space="preserve">правления </w:t>
      </w:r>
      <w:r w:rsidR="002573AA" w:rsidRPr="00162A8B">
        <w:rPr>
          <w:rFonts w:ascii="Times New Roman" w:hAnsi="Times New Roman" w:cs="Times New Roman"/>
          <w:sz w:val="24"/>
          <w:szCs w:val="24"/>
        </w:rPr>
        <w:t>о</w:t>
      </w:r>
      <w:r w:rsidRPr="00162A8B">
        <w:rPr>
          <w:rFonts w:ascii="Times New Roman" w:hAnsi="Times New Roman" w:cs="Times New Roman"/>
          <w:sz w:val="24"/>
          <w:szCs w:val="24"/>
        </w:rPr>
        <w:t>бразования в срок до 01.03.2018 г.</w:t>
      </w:r>
    </w:p>
    <w:p w:rsidR="00B92486" w:rsidRPr="00162A8B" w:rsidRDefault="00B92486" w:rsidP="00162A8B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62A8B">
        <w:rPr>
          <w:rFonts w:ascii="Times New Roman" w:hAnsi="Times New Roman" w:cs="Times New Roman"/>
          <w:sz w:val="24"/>
          <w:szCs w:val="24"/>
        </w:rPr>
        <w:t xml:space="preserve">Организовать работу </w:t>
      </w:r>
      <w:r w:rsidRPr="00162A8B">
        <w:rPr>
          <w:rFonts w:ascii="Times New Roman" w:hAnsi="Times New Roman" w:cs="Times New Roman"/>
          <w:sz w:val="24"/>
          <w:szCs w:val="24"/>
          <w:lang w:bidi="ru-RU"/>
        </w:rPr>
        <w:t>по утверждению концепции развития шахматного образования</w:t>
      </w:r>
      <w:r w:rsidR="006D3D46" w:rsidRPr="00162A8B">
        <w:rPr>
          <w:rFonts w:ascii="Times New Roman" w:hAnsi="Times New Roman" w:cs="Times New Roman"/>
          <w:sz w:val="24"/>
          <w:szCs w:val="24"/>
        </w:rPr>
        <w:t xml:space="preserve"> в </w:t>
      </w:r>
      <w:r w:rsidR="002573AA" w:rsidRPr="00162A8B">
        <w:rPr>
          <w:rFonts w:ascii="Times New Roman" w:hAnsi="Times New Roman" w:cs="Times New Roman"/>
          <w:sz w:val="24"/>
          <w:szCs w:val="24"/>
        </w:rPr>
        <w:t>у</w:t>
      </w:r>
      <w:r w:rsidR="006D3D46" w:rsidRPr="00162A8B">
        <w:rPr>
          <w:rFonts w:ascii="Times New Roman" w:hAnsi="Times New Roman" w:cs="Times New Roman"/>
          <w:sz w:val="24"/>
          <w:szCs w:val="24"/>
        </w:rPr>
        <w:t xml:space="preserve">правлении </w:t>
      </w:r>
      <w:r w:rsidR="002573AA" w:rsidRPr="00162A8B">
        <w:rPr>
          <w:rFonts w:ascii="Times New Roman" w:hAnsi="Times New Roman" w:cs="Times New Roman"/>
          <w:sz w:val="24"/>
          <w:szCs w:val="24"/>
        </w:rPr>
        <w:t>о</w:t>
      </w:r>
      <w:r w:rsidR="006D3D46" w:rsidRPr="00162A8B">
        <w:rPr>
          <w:rFonts w:ascii="Times New Roman" w:hAnsi="Times New Roman" w:cs="Times New Roman"/>
          <w:sz w:val="24"/>
          <w:szCs w:val="24"/>
        </w:rPr>
        <w:t>бразования</w:t>
      </w:r>
      <w:r w:rsidR="006D3D46" w:rsidRPr="00162A8B">
        <w:rPr>
          <w:rFonts w:ascii="Times New Roman" w:hAnsi="Times New Roman" w:cs="Times New Roman"/>
          <w:sz w:val="24"/>
          <w:szCs w:val="24"/>
          <w:lang w:bidi="ru-RU"/>
        </w:rPr>
        <w:t xml:space="preserve">с учетом создания условий </w:t>
      </w:r>
      <w:proofErr w:type="gramStart"/>
      <w:r w:rsidR="006D3D46" w:rsidRPr="00162A8B">
        <w:rPr>
          <w:rFonts w:ascii="Times New Roman" w:hAnsi="Times New Roman" w:cs="Times New Roman"/>
          <w:sz w:val="24"/>
          <w:szCs w:val="24"/>
          <w:lang w:bidi="ru-RU"/>
        </w:rPr>
        <w:t xml:space="preserve">непрерывного шахматного образования (от дошкольного до профессионального) и разработки личностно-ориентированных </w:t>
      </w:r>
      <w:proofErr w:type="spellStart"/>
      <w:r w:rsidR="006D3D46" w:rsidRPr="00162A8B">
        <w:rPr>
          <w:rFonts w:ascii="Times New Roman" w:hAnsi="Times New Roman" w:cs="Times New Roman"/>
          <w:sz w:val="24"/>
          <w:szCs w:val="24"/>
          <w:lang w:bidi="ru-RU"/>
        </w:rPr>
        <w:t>разноуровневых</w:t>
      </w:r>
      <w:proofErr w:type="spellEnd"/>
      <w:r w:rsidR="006D3D46" w:rsidRPr="00162A8B">
        <w:rPr>
          <w:rFonts w:ascii="Times New Roman" w:hAnsi="Times New Roman" w:cs="Times New Roman"/>
          <w:sz w:val="24"/>
          <w:szCs w:val="24"/>
          <w:lang w:bidi="ru-RU"/>
        </w:rPr>
        <w:t xml:space="preserve"> программ обучения, расширения вариативности форм и технологий обученияпо предмету «Шахматы» в срок до 30.03.2018 г.</w:t>
      </w:r>
      <w:proofErr w:type="gramEnd"/>
    </w:p>
    <w:p w:rsidR="006D3D46" w:rsidRPr="00162A8B" w:rsidRDefault="006D3D46" w:rsidP="00162A8B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62A8B">
        <w:rPr>
          <w:rFonts w:ascii="Times New Roman" w:hAnsi="Times New Roman" w:cs="Times New Roman"/>
          <w:sz w:val="24"/>
          <w:szCs w:val="24"/>
          <w:lang w:bidi="ru-RU"/>
        </w:rPr>
        <w:t xml:space="preserve">Рекомендовать руководителям образовательных учреждений района: </w:t>
      </w:r>
    </w:p>
    <w:p w:rsidR="006D3D46" w:rsidRPr="00162A8B" w:rsidRDefault="006D3D46" w:rsidP="00162A8B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62A8B">
        <w:rPr>
          <w:rFonts w:ascii="Times New Roman" w:hAnsi="Times New Roman" w:cs="Times New Roman"/>
          <w:sz w:val="24"/>
          <w:szCs w:val="24"/>
          <w:lang w:bidi="ru-RU"/>
        </w:rPr>
        <w:t>Принять к сведению рекомендации Общественной палаты Российской Федерации по итогам круглого стола на тему: «Шахматное образование в школах: задачи и перспективы развития» от 29 сентября 2017 г. (прилагается);</w:t>
      </w:r>
    </w:p>
    <w:p w:rsidR="00324AE6" w:rsidRPr="00162A8B" w:rsidRDefault="00324AE6" w:rsidP="00162A8B">
      <w:pPr>
        <w:pStyle w:val="a4"/>
        <w:numPr>
          <w:ilvl w:val="1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62A8B">
        <w:rPr>
          <w:rFonts w:ascii="Times New Roman" w:hAnsi="Times New Roman" w:cs="Times New Roman"/>
          <w:sz w:val="24"/>
          <w:szCs w:val="24"/>
          <w:lang w:bidi="ru-RU"/>
        </w:rPr>
        <w:t>С</w:t>
      </w:r>
      <w:r w:rsidR="006D3D46" w:rsidRPr="00162A8B">
        <w:rPr>
          <w:rFonts w:ascii="Times New Roman" w:hAnsi="Times New Roman" w:cs="Times New Roman"/>
          <w:sz w:val="24"/>
          <w:szCs w:val="24"/>
          <w:lang w:bidi="ru-RU"/>
        </w:rPr>
        <w:t>формировать муниципальный профессиональный клуб учителей «Шахматы – школе» в срок до 20.02.2018 г.;</w:t>
      </w:r>
    </w:p>
    <w:p w:rsidR="006D3D46" w:rsidRPr="00162A8B" w:rsidRDefault="00E0620E" w:rsidP="00162A8B">
      <w:pPr>
        <w:pStyle w:val="a4"/>
        <w:numPr>
          <w:ilvl w:val="1"/>
          <w:numId w:val="4"/>
        </w:numPr>
        <w:jc w:val="both"/>
        <w:rPr>
          <w:rStyle w:val="510pt"/>
          <w:rFonts w:ascii="Times New Roman" w:eastAsiaTheme="minorHAnsi" w:hAnsi="Times New Roman" w:cs="Times New Roman"/>
          <w:color w:val="auto"/>
          <w:sz w:val="24"/>
          <w:szCs w:val="24"/>
          <w:lang w:eastAsia="en-US" w:bidi="ar-SA"/>
        </w:rPr>
      </w:pPr>
      <w:proofErr w:type="spellStart"/>
      <w:proofErr w:type="gramStart"/>
      <w:r w:rsidRPr="00162A8B">
        <w:rPr>
          <w:rFonts w:ascii="Times New Roman" w:hAnsi="Times New Roman" w:cs="Times New Roman"/>
          <w:sz w:val="24"/>
          <w:szCs w:val="24"/>
          <w:lang w:bidi="ru-RU"/>
        </w:rPr>
        <w:t>Педагогичуским</w:t>
      </w:r>
      <w:proofErr w:type="spellEnd"/>
      <w:r w:rsidRPr="00162A8B">
        <w:rPr>
          <w:rFonts w:ascii="Times New Roman" w:hAnsi="Times New Roman" w:cs="Times New Roman"/>
          <w:sz w:val="24"/>
          <w:szCs w:val="24"/>
          <w:lang w:bidi="ru-RU"/>
        </w:rPr>
        <w:t xml:space="preserve">  коллективам  школ обсудить</w:t>
      </w:r>
      <w:r w:rsidRPr="00162A8B">
        <w:rPr>
          <w:rStyle w:val="510pt"/>
          <w:rFonts w:ascii="Times New Roman" w:hAnsi="Times New Roman" w:cs="Times New Roman"/>
          <w:sz w:val="24"/>
          <w:szCs w:val="24"/>
        </w:rPr>
        <w:t xml:space="preserve"> проект</w:t>
      </w:r>
      <w:r w:rsidR="006D3D46" w:rsidRPr="00162A8B">
        <w:rPr>
          <w:rStyle w:val="510pt"/>
          <w:rFonts w:ascii="Times New Roman" w:hAnsi="Times New Roman" w:cs="Times New Roman"/>
          <w:sz w:val="24"/>
          <w:szCs w:val="24"/>
        </w:rPr>
        <w:t xml:space="preserve"> концепции развития шахматного образования в Республике Дагестан с учетом создания условий непрерывного шахматного образования (от</w:t>
      </w:r>
      <w:r w:rsidR="00324AE6" w:rsidRPr="00162A8B">
        <w:rPr>
          <w:rStyle w:val="510pt"/>
          <w:rFonts w:ascii="Times New Roman" w:hAnsi="Times New Roman" w:cs="Times New Roman"/>
          <w:sz w:val="24"/>
          <w:szCs w:val="24"/>
        </w:rPr>
        <w:t xml:space="preserve"> дошкольного до профессионального</w:t>
      </w:r>
      <w:r w:rsidR="006D3D46" w:rsidRPr="00162A8B">
        <w:rPr>
          <w:rStyle w:val="510pt"/>
          <w:rFonts w:ascii="Times New Roman" w:hAnsi="Times New Roman" w:cs="Times New Roman"/>
          <w:sz w:val="24"/>
          <w:szCs w:val="24"/>
        </w:rPr>
        <w:t>)</w:t>
      </w:r>
      <w:r w:rsidR="00F94AE1" w:rsidRPr="00162A8B">
        <w:rPr>
          <w:rStyle w:val="510pt"/>
          <w:rFonts w:ascii="Times New Roman" w:hAnsi="Times New Roman" w:cs="Times New Roman"/>
          <w:sz w:val="24"/>
          <w:szCs w:val="24"/>
        </w:rPr>
        <w:t xml:space="preserve"> и разработать</w:t>
      </w:r>
      <w:r w:rsidR="00327A8C" w:rsidRPr="00162A8B">
        <w:rPr>
          <w:rStyle w:val="510pt"/>
          <w:rFonts w:ascii="Times New Roman" w:hAnsi="Times New Roman" w:cs="Times New Roman"/>
          <w:sz w:val="24"/>
          <w:szCs w:val="24"/>
        </w:rPr>
        <w:t xml:space="preserve"> </w:t>
      </w:r>
      <w:r w:rsidR="00324AE6" w:rsidRPr="00162A8B">
        <w:rPr>
          <w:rStyle w:val="510pt"/>
          <w:rFonts w:ascii="Times New Roman" w:hAnsi="Times New Roman" w:cs="Times New Roman"/>
          <w:sz w:val="24"/>
          <w:szCs w:val="24"/>
        </w:rPr>
        <w:t xml:space="preserve">личностно – ориентированных </w:t>
      </w:r>
      <w:proofErr w:type="spellStart"/>
      <w:r w:rsidR="00324AE6" w:rsidRPr="00162A8B">
        <w:rPr>
          <w:rStyle w:val="510pt"/>
          <w:rFonts w:ascii="Times New Roman" w:hAnsi="Times New Roman" w:cs="Times New Roman"/>
          <w:sz w:val="24"/>
          <w:szCs w:val="24"/>
        </w:rPr>
        <w:t>разноуровневых</w:t>
      </w:r>
      <w:proofErr w:type="spellEnd"/>
      <w:r w:rsidR="00324AE6" w:rsidRPr="00162A8B">
        <w:rPr>
          <w:rStyle w:val="510pt"/>
          <w:rFonts w:ascii="Times New Roman" w:hAnsi="Times New Roman" w:cs="Times New Roman"/>
          <w:sz w:val="24"/>
          <w:szCs w:val="24"/>
        </w:rPr>
        <w:t xml:space="preserve"> программ обучения, расширения вариативности форм и технологий обучения по курсу «Шахматы» на официальном сайте </w:t>
      </w:r>
      <w:r w:rsidR="004C691D" w:rsidRPr="00162A8B">
        <w:rPr>
          <w:rStyle w:val="510pt"/>
          <w:rFonts w:ascii="Times New Roman" w:hAnsi="Times New Roman" w:cs="Times New Roman"/>
          <w:sz w:val="24"/>
          <w:szCs w:val="24"/>
        </w:rPr>
        <w:t xml:space="preserve">образовательных  учреждений  </w:t>
      </w:r>
      <w:r w:rsidR="00324AE6" w:rsidRPr="00162A8B">
        <w:rPr>
          <w:rStyle w:val="510pt"/>
          <w:rFonts w:ascii="Times New Roman" w:hAnsi="Times New Roman" w:cs="Times New Roman"/>
          <w:sz w:val="24"/>
          <w:szCs w:val="24"/>
        </w:rPr>
        <w:t xml:space="preserve"> до 30.02.2018 г. </w:t>
      </w:r>
      <w:proofErr w:type="gramEnd"/>
    </w:p>
    <w:p w:rsidR="00324AE6" w:rsidRPr="00162A8B" w:rsidRDefault="00324AE6" w:rsidP="00162A8B">
      <w:pPr>
        <w:pStyle w:val="a4"/>
        <w:numPr>
          <w:ilvl w:val="0"/>
          <w:numId w:val="4"/>
        </w:numPr>
        <w:jc w:val="both"/>
        <w:rPr>
          <w:rStyle w:val="510pt"/>
          <w:rFonts w:ascii="Times New Roman" w:hAnsi="Times New Roman" w:cs="Times New Roman"/>
          <w:color w:val="auto"/>
          <w:sz w:val="24"/>
          <w:szCs w:val="24"/>
          <w:lang w:eastAsia="en-US" w:bidi="ar-SA"/>
        </w:rPr>
      </w:pPr>
      <w:r w:rsidRPr="00162A8B">
        <w:rPr>
          <w:rStyle w:val="510pt"/>
          <w:rFonts w:ascii="Times New Roman" w:hAnsi="Times New Roman" w:cs="Times New Roman"/>
          <w:sz w:val="24"/>
          <w:szCs w:val="24"/>
        </w:rPr>
        <w:t>Контроль за исполнением настоящего п</w:t>
      </w:r>
      <w:r w:rsidR="004C691D" w:rsidRPr="00162A8B">
        <w:rPr>
          <w:rStyle w:val="510pt"/>
          <w:rFonts w:ascii="Times New Roman" w:hAnsi="Times New Roman" w:cs="Times New Roman"/>
          <w:sz w:val="24"/>
          <w:szCs w:val="24"/>
        </w:rPr>
        <w:t>риказа возложить на зам У.О</w:t>
      </w:r>
      <w:proofErr w:type="gramStart"/>
      <w:r w:rsidR="004C691D" w:rsidRPr="00162A8B">
        <w:rPr>
          <w:rStyle w:val="510pt"/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4C691D" w:rsidRPr="00162A8B">
        <w:rPr>
          <w:rStyle w:val="510pt"/>
          <w:rFonts w:ascii="Times New Roman" w:hAnsi="Times New Roman" w:cs="Times New Roman"/>
          <w:sz w:val="24"/>
          <w:szCs w:val="24"/>
        </w:rPr>
        <w:t>Мусаева.  М. И.</w:t>
      </w:r>
    </w:p>
    <w:p w:rsidR="00324AE6" w:rsidRPr="00162A8B" w:rsidRDefault="00324AE6" w:rsidP="00324AE6">
      <w:pPr>
        <w:rPr>
          <w:rStyle w:val="510pt"/>
          <w:rFonts w:ascii="Times New Roman" w:hAnsi="Times New Roman" w:cs="Times New Roman"/>
          <w:b/>
          <w:sz w:val="24"/>
          <w:szCs w:val="24"/>
        </w:rPr>
      </w:pPr>
      <w:r w:rsidRPr="00162A8B">
        <w:rPr>
          <w:rStyle w:val="510pt"/>
          <w:rFonts w:ascii="Times New Roman" w:hAnsi="Times New Roman" w:cs="Times New Roman"/>
          <w:b/>
          <w:sz w:val="24"/>
          <w:szCs w:val="24"/>
        </w:rPr>
        <w:t>Начальник</w:t>
      </w:r>
    </w:p>
    <w:p w:rsidR="00324AE6" w:rsidRPr="00162A8B" w:rsidRDefault="00324AE6" w:rsidP="00324AE6">
      <w:pPr>
        <w:rPr>
          <w:rFonts w:ascii="Times New Roman" w:hAnsi="Times New Roman" w:cs="Times New Roman"/>
          <w:b/>
          <w:sz w:val="24"/>
          <w:szCs w:val="24"/>
        </w:rPr>
      </w:pPr>
      <w:r w:rsidRPr="00162A8B">
        <w:rPr>
          <w:rStyle w:val="510pt"/>
          <w:rFonts w:ascii="Times New Roman" w:hAnsi="Times New Roman" w:cs="Times New Roman"/>
          <w:b/>
          <w:sz w:val="24"/>
          <w:szCs w:val="24"/>
        </w:rPr>
        <w:t xml:space="preserve">Управления Образования                                               </w:t>
      </w:r>
      <w:proofErr w:type="spellStart"/>
      <w:r w:rsidRPr="00162A8B">
        <w:rPr>
          <w:rStyle w:val="510pt"/>
          <w:rFonts w:ascii="Times New Roman" w:hAnsi="Times New Roman" w:cs="Times New Roman"/>
          <w:b/>
          <w:sz w:val="24"/>
          <w:szCs w:val="24"/>
        </w:rPr>
        <w:t>Х.Исаева</w:t>
      </w:r>
      <w:bookmarkStart w:id="1" w:name="_GoBack"/>
      <w:bookmarkEnd w:id="1"/>
      <w:proofErr w:type="spellEnd"/>
    </w:p>
    <w:sectPr w:rsidR="00324AE6" w:rsidRPr="00162A8B" w:rsidSect="00824F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67329"/>
    <w:multiLevelType w:val="multilevel"/>
    <w:tmpl w:val="3CFE34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1E7C32BB"/>
    <w:multiLevelType w:val="multilevel"/>
    <w:tmpl w:val="3CFE34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3803033E"/>
    <w:multiLevelType w:val="hybridMultilevel"/>
    <w:tmpl w:val="76B212C4"/>
    <w:lvl w:ilvl="0" w:tplc="6C0A2980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>
    <w:nsid w:val="68BB0B6E"/>
    <w:multiLevelType w:val="multilevel"/>
    <w:tmpl w:val="3CFE34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486"/>
    <w:rsid w:val="000036B7"/>
    <w:rsid w:val="000532D9"/>
    <w:rsid w:val="00162A8B"/>
    <w:rsid w:val="001D2154"/>
    <w:rsid w:val="00205C15"/>
    <w:rsid w:val="00216BE9"/>
    <w:rsid w:val="002573AA"/>
    <w:rsid w:val="00324AE6"/>
    <w:rsid w:val="00327A8C"/>
    <w:rsid w:val="00340663"/>
    <w:rsid w:val="00364CA0"/>
    <w:rsid w:val="004C691D"/>
    <w:rsid w:val="005F2EB7"/>
    <w:rsid w:val="00673DA3"/>
    <w:rsid w:val="006A5086"/>
    <w:rsid w:val="006D3D46"/>
    <w:rsid w:val="006D725A"/>
    <w:rsid w:val="00824FDF"/>
    <w:rsid w:val="008A150B"/>
    <w:rsid w:val="009165DF"/>
    <w:rsid w:val="00982BAE"/>
    <w:rsid w:val="00B92486"/>
    <w:rsid w:val="00BD15AC"/>
    <w:rsid w:val="00E0620E"/>
    <w:rsid w:val="00E22D25"/>
    <w:rsid w:val="00F94A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B92486"/>
    <w:rPr>
      <w:rFonts w:ascii="Tahoma" w:eastAsia="Tahoma" w:hAnsi="Tahoma" w:cs="Tahoma"/>
      <w:sz w:val="34"/>
      <w:szCs w:val="34"/>
      <w:shd w:val="clear" w:color="auto" w:fill="FFFFFF"/>
    </w:rPr>
  </w:style>
  <w:style w:type="paragraph" w:customStyle="1" w:styleId="10">
    <w:name w:val="Заголовок №1"/>
    <w:basedOn w:val="a"/>
    <w:link w:val="1"/>
    <w:rsid w:val="00B92486"/>
    <w:pPr>
      <w:widowControl w:val="0"/>
      <w:shd w:val="clear" w:color="auto" w:fill="FFFFFF"/>
      <w:spacing w:after="240" w:line="0" w:lineRule="atLeast"/>
      <w:outlineLvl w:val="0"/>
    </w:pPr>
    <w:rPr>
      <w:rFonts w:ascii="Tahoma" w:eastAsia="Tahoma" w:hAnsi="Tahoma" w:cs="Tahoma"/>
      <w:sz w:val="34"/>
      <w:szCs w:val="34"/>
    </w:rPr>
  </w:style>
  <w:style w:type="character" w:customStyle="1" w:styleId="a3">
    <w:name w:val="Основной текст_"/>
    <w:basedOn w:val="a0"/>
    <w:link w:val="5"/>
    <w:rsid w:val="00B92486"/>
    <w:rPr>
      <w:rFonts w:ascii="Tahoma" w:eastAsia="Tahoma" w:hAnsi="Tahoma" w:cs="Tahoma"/>
      <w:sz w:val="20"/>
      <w:szCs w:val="20"/>
      <w:shd w:val="clear" w:color="auto" w:fill="FFFFFF"/>
    </w:rPr>
  </w:style>
  <w:style w:type="character" w:customStyle="1" w:styleId="Georgia1pt">
    <w:name w:val="Основной текст + Georgia;Интервал 1 pt"/>
    <w:basedOn w:val="a3"/>
    <w:rsid w:val="00B92486"/>
    <w:rPr>
      <w:rFonts w:ascii="Georgia" w:eastAsia="Georgia" w:hAnsi="Georgia" w:cs="Georgia"/>
      <w:color w:val="000000"/>
      <w:spacing w:val="2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5">
    <w:name w:val="Основной текст5"/>
    <w:basedOn w:val="a"/>
    <w:link w:val="a3"/>
    <w:rsid w:val="00B92486"/>
    <w:pPr>
      <w:widowControl w:val="0"/>
      <w:shd w:val="clear" w:color="auto" w:fill="FFFFFF"/>
      <w:spacing w:before="240" w:after="120" w:line="254" w:lineRule="exact"/>
      <w:ind w:hanging="1420"/>
      <w:jc w:val="both"/>
    </w:pPr>
    <w:rPr>
      <w:rFonts w:ascii="Tahoma" w:eastAsia="Tahoma" w:hAnsi="Tahoma" w:cs="Tahoma"/>
      <w:sz w:val="20"/>
      <w:szCs w:val="20"/>
    </w:rPr>
  </w:style>
  <w:style w:type="character" w:customStyle="1" w:styleId="2">
    <w:name w:val="Основной текст (2)_"/>
    <w:basedOn w:val="a0"/>
    <w:link w:val="20"/>
    <w:rsid w:val="00B92486"/>
    <w:rPr>
      <w:rFonts w:ascii="Tahoma" w:eastAsia="Tahoma" w:hAnsi="Tahoma" w:cs="Tahoma"/>
      <w:b/>
      <w:bCs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92486"/>
    <w:pPr>
      <w:widowControl w:val="0"/>
      <w:shd w:val="clear" w:color="auto" w:fill="FFFFFF"/>
      <w:spacing w:before="240" w:after="240" w:line="0" w:lineRule="atLeast"/>
      <w:jc w:val="both"/>
    </w:pPr>
    <w:rPr>
      <w:rFonts w:ascii="Tahoma" w:eastAsia="Tahoma" w:hAnsi="Tahoma" w:cs="Tahoma"/>
      <w:b/>
      <w:bCs/>
      <w:sz w:val="20"/>
      <w:szCs w:val="20"/>
    </w:rPr>
  </w:style>
  <w:style w:type="character" w:customStyle="1" w:styleId="7Tahoma10pt0ptExact">
    <w:name w:val="Основной текст (7) + Tahoma;10 pt;Не курсив;Интервал 0 pt Exact"/>
    <w:basedOn w:val="a0"/>
    <w:rsid w:val="00B92486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1">
    <w:name w:val="Основной текст1"/>
    <w:basedOn w:val="a3"/>
    <w:rsid w:val="00B92486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6Tahoma16pt0ptExact">
    <w:name w:val="Основной текст (6) + Tahoma;16 pt;Не полужирный;Интервал 0 pt Exact"/>
    <w:basedOn w:val="a0"/>
    <w:rsid w:val="006D3D46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32"/>
      <w:szCs w:val="32"/>
      <w:u w:val="single"/>
      <w:lang w:val="ru-RU" w:eastAsia="ru-RU" w:bidi="ru-RU"/>
    </w:rPr>
  </w:style>
  <w:style w:type="character" w:customStyle="1" w:styleId="510pt">
    <w:name w:val="Основной текст (5) + 10 pt"/>
    <w:basedOn w:val="a0"/>
    <w:rsid w:val="006D3D46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4">
    <w:name w:val="List Paragraph"/>
    <w:basedOn w:val="a"/>
    <w:uiPriority w:val="34"/>
    <w:qFormat/>
    <w:rsid w:val="00324A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B92486"/>
    <w:rPr>
      <w:rFonts w:ascii="Tahoma" w:eastAsia="Tahoma" w:hAnsi="Tahoma" w:cs="Tahoma"/>
      <w:sz w:val="34"/>
      <w:szCs w:val="34"/>
      <w:shd w:val="clear" w:color="auto" w:fill="FFFFFF"/>
    </w:rPr>
  </w:style>
  <w:style w:type="paragraph" w:customStyle="1" w:styleId="10">
    <w:name w:val="Заголовок №1"/>
    <w:basedOn w:val="a"/>
    <w:link w:val="1"/>
    <w:rsid w:val="00B92486"/>
    <w:pPr>
      <w:widowControl w:val="0"/>
      <w:shd w:val="clear" w:color="auto" w:fill="FFFFFF"/>
      <w:spacing w:after="240" w:line="0" w:lineRule="atLeast"/>
      <w:outlineLvl w:val="0"/>
    </w:pPr>
    <w:rPr>
      <w:rFonts w:ascii="Tahoma" w:eastAsia="Tahoma" w:hAnsi="Tahoma" w:cs="Tahoma"/>
      <w:sz w:val="34"/>
      <w:szCs w:val="34"/>
    </w:rPr>
  </w:style>
  <w:style w:type="character" w:customStyle="1" w:styleId="a3">
    <w:name w:val="Основной текст_"/>
    <w:basedOn w:val="a0"/>
    <w:link w:val="5"/>
    <w:rsid w:val="00B92486"/>
    <w:rPr>
      <w:rFonts w:ascii="Tahoma" w:eastAsia="Tahoma" w:hAnsi="Tahoma" w:cs="Tahoma"/>
      <w:sz w:val="20"/>
      <w:szCs w:val="20"/>
      <w:shd w:val="clear" w:color="auto" w:fill="FFFFFF"/>
    </w:rPr>
  </w:style>
  <w:style w:type="character" w:customStyle="1" w:styleId="Georgia1pt">
    <w:name w:val="Основной текст + Georgia;Интервал 1 pt"/>
    <w:basedOn w:val="a3"/>
    <w:rsid w:val="00B92486"/>
    <w:rPr>
      <w:rFonts w:ascii="Georgia" w:eastAsia="Georgia" w:hAnsi="Georgia" w:cs="Georgia"/>
      <w:color w:val="000000"/>
      <w:spacing w:val="2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5">
    <w:name w:val="Основной текст5"/>
    <w:basedOn w:val="a"/>
    <w:link w:val="a3"/>
    <w:rsid w:val="00B92486"/>
    <w:pPr>
      <w:widowControl w:val="0"/>
      <w:shd w:val="clear" w:color="auto" w:fill="FFFFFF"/>
      <w:spacing w:before="240" w:after="120" w:line="254" w:lineRule="exact"/>
      <w:ind w:hanging="1420"/>
      <w:jc w:val="both"/>
    </w:pPr>
    <w:rPr>
      <w:rFonts w:ascii="Tahoma" w:eastAsia="Tahoma" w:hAnsi="Tahoma" w:cs="Tahoma"/>
      <w:sz w:val="20"/>
      <w:szCs w:val="20"/>
    </w:rPr>
  </w:style>
  <w:style w:type="character" w:customStyle="1" w:styleId="2">
    <w:name w:val="Основной текст (2)_"/>
    <w:basedOn w:val="a0"/>
    <w:link w:val="20"/>
    <w:rsid w:val="00B92486"/>
    <w:rPr>
      <w:rFonts w:ascii="Tahoma" w:eastAsia="Tahoma" w:hAnsi="Tahoma" w:cs="Tahoma"/>
      <w:b/>
      <w:bCs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92486"/>
    <w:pPr>
      <w:widowControl w:val="0"/>
      <w:shd w:val="clear" w:color="auto" w:fill="FFFFFF"/>
      <w:spacing w:before="240" w:after="240" w:line="0" w:lineRule="atLeast"/>
      <w:jc w:val="both"/>
    </w:pPr>
    <w:rPr>
      <w:rFonts w:ascii="Tahoma" w:eastAsia="Tahoma" w:hAnsi="Tahoma" w:cs="Tahoma"/>
      <w:b/>
      <w:bCs/>
      <w:sz w:val="20"/>
      <w:szCs w:val="20"/>
    </w:rPr>
  </w:style>
  <w:style w:type="character" w:customStyle="1" w:styleId="7Tahoma10pt0ptExact">
    <w:name w:val="Основной текст (7) + Tahoma;10 pt;Не курсив;Интервал 0 pt Exact"/>
    <w:basedOn w:val="a0"/>
    <w:rsid w:val="00B92486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1">
    <w:name w:val="Основной текст1"/>
    <w:basedOn w:val="a3"/>
    <w:rsid w:val="00B92486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6Tahoma16pt0ptExact">
    <w:name w:val="Основной текст (6) + Tahoma;16 pt;Не полужирный;Интервал 0 pt Exact"/>
    <w:basedOn w:val="a0"/>
    <w:rsid w:val="006D3D46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32"/>
      <w:szCs w:val="32"/>
      <w:u w:val="single"/>
      <w:lang w:val="ru-RU" w:eastAsia="ru-RU" w:bidi="ru-RU"/>
    </w:rPr>
  </w:style>
  <w:style w:type="character" w:customStyle="1" w:styleId="510pt">
    <w:name w:val="Основной текст (5) + 10 pt"/>
    <w:basedOn w:val="a0"/>
    <w:rsid w:val="006D3D46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4">
    <w:name w:val="List Paragraph"/>
    <w:basedOn w:val="a"/>
    <w:uiPriority w:val="34"/>
    <w:qFormat/>
    <w:rsid w:val="00324A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Ума</cp:lastModifiedBy>
  <cp:revision>3</cp:revision>
  <cp:lastPrinted>2018-02-15T10:52:00Z</cp:lastPrinted>
  <dcterms:created xsi:type="dcterms:W3CDTF">2018-02-15T17:56:00Z</dcterms:created>
  <dcterms:modified xsi:type="dcterms:W3CDTF">2018-02-15T18:00:00Z</dcterms:modified>
</cp:coreProperties>
</file>