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FB5" w:rsidRPr="004A6EAC" w:rsidRDefault="00E67FB5" w:rsidP="00E67FB5">
      <w:pPr>
        <w:spacing w:after="0" w:line="240" w:lineRule="auto"/>
        <w:rPr>
          <w:rFonts w:ascii="Times New Roman" w:eastAsia="Times New Roman" w:hAnsi="Times New Roman" w:cs="Times New Roman"/>
          <w:sz w:val="28"/>
          <w:szCs w:val="28"/>
          <w:lang w:eastAsia="ru-RU"/>
        </w:rPr>
      </w:pPr>
      <w:r w:rsidRPr="004A6EAC">
        <w:rPr>
          <w:rFonts w:ascii="Times New Roman" w:eastAsia="Times New Roman" w:hAnsi="Times New Roman" w:cs="Times New Roman"/>
          <w:sz w:val="28"/>
          <w:szCs w:val="28"/>
          <w:lang w:eastAsia="ru-RU"/>
        </w:rPr>
        <w:fldChar w:fldCharType="begin"/>
      </w:r>
      <w:r w:rsidRPr="004A6EAC">
        <w:rPr>
          <w:rFonts w:ascii="Times New Roman" w:eastAsia="Times New Roman" w:hAnsi="Times New Roman" w:cs="Times New Roman"/>
          <w:sz w:val="28"/>
          <w:szCs w:val="28"/>
          <w:lang w:eastAsia="ru-RU"/>
        </w:rPr>
        <w:instrText xml:space="preserve"> HYPERLINK "http://www.dagminobr.ru/documenty/prikazi_minobrnauki_rd/prikaz_5990118_ot_05_marta_2018g" </w:instrText>
      </w:r>
      <w:r w:rsidRPr="004A6EAC">
        <w:rPr>
          <w:rFonts w:ascii="Times New Roman" w:eastAsia="Times New Roman" w:hAnsi="Times New Roman" w:cs="Times New Roman"/>
          <w:sz w:val="28"/>
          <w:szCs w:val="28"/>
          <w:lang w:eastAsia="ru-RU"/>
        </w:rPr>
        <w:fldChar w:fldCharType="separate"/>
      </w:r>
      <w:r w:rsidRPr="004A6EAC">
        <w:rPr>
          <w:rFonts w:ascii="Times New Roman" w:eastAsia="Times New Roman" w:hAnsi="Times New Roman" w:cs="Times New Roman"/>
          <w:color w:val="00408F"/>
          <w:sz w:val="28"/>
          <w:szCs w:val="28"/>
          <w:shd w:val="clear" w:color="auto" w:fill="FFFFFF"/>
          <w:lang w:eastAsia="ru-RU"/>
        </w:rPr>
        <w:t>Приказ №</w:t>
      </w:r>
      <w:r w:rsidR="004A6EAC" w:rsidRPr="004A6EAC">
        <w:rPr>
          <w:rFonts w:ascii="Times New Roman" w:eastAsia="Times New Roman" w:hAnsi="Times New Roman" w:cs="Times New Roman"/>
          <w:color w:val="00408F"/>
          <w:sz w:val="28"/>
          <w:szCs w:val="28"/>
          <w:shd w:val="clear" w:color="auto" w:fill="FFFFFF"/>
          <w:lang w:eastAsia="ru-RU"/>
        </w:rPr>
        <w:t>27/1</w:t>
      </w:r>
      <w:r w:rsidRPr="004A6EAC">
        <w:rPr>
          <w:rFonts w:ascii="Times New Roman" w:eastAsia="Times New Roman" w:hAnsi="Times New Roman" w:cs="Times New Roman"/>
          <w:color w:val="00408F"/>
          <w:sz w:val="28"/>
          <w:szCs w:val="28"/>
          <w:shd w:val="clear" w:color="auto" w:fill="FFFFFF"/>
          <w:lang w:eastAsia="ru-RU"/>
        </w:rPr>
        <w:t xml:space="preserve"> от </w:t>
      </w:r>
      <w:r w:rsidR="000E2C38" w:rsidRPr="004A6EAC">
        <w:rPr>
          <w:rFonts w:ascii="Times New Roman" w:eastAsia="Times New Roman" w:hAnsi="Times New Roman" w:cs="Times New Roman"/>
          <w:color w:val="00408F"/>
          <w:sz w:val="28"/>
          <w:szCs w:val="28"/>
          <w:shd w:val="clear" w:color="auto" w:fill="FFFFFF"/>
          <w:lang w:eastAsia="ru-RU"/>
        </w:rPr>
        <w:t>1</w:t>
      </w:r>
      <w:r w:rsidR="000363D5">
        <w:rPr>
          <w:rFonts w:ascii="Times New Roman" w:eastAsia="Times New Roman" w:hAnsi="Times New Roman" w:cs="Times New Roman"/>
          <w:color w:val="00408F"/>
          <w:sz w:val="28"/>
          <w:szCs w:val="28"/>
          <w:shd w:val="clear" w:color="auto" w:fill="FFFFFF"/>
          <w:lang w:eastAsia="ru-RU"/>
        </w:rPr>
        <w:t>5</w:t>
      </w:r>
      <w:r w:rsidRPr="004A6EAC">
        <w:rPr>
          <w:rFonts w:ascii="Times New Roman" w:eastAsia="Times New Roman" w:hAnsi="Times New Roman" w:cs="Times New Roman"/>
          <w:color w:val="00408F"/>
          <w:sz w:val="28"/>
          <w:szCs w:val="28"/>
          <w:shd w:val="clear" w:color="auto" w:fill="FFFFFF"/>
          <w:lang w:eastAsia="ru-RU"/>
        </w:rPr>
        <w:t xml:space="preserve"> марта 2018г.</w:t>
      </w:r>
      <w:r w:rsidRPr="004A6EAC">
        <w:rPr>
          <w:rFonts w:ascii="Times New Roman" w:eastAsia="Times New Roman" w:hAnsi="Times New Roman" w:cs="Times New Roman"/>
          <w:sz w:val="28"/>
          <w:szCs w:val="28"/>
          <w:lang w:eastAsia="ru-RU"/>
        </w:rPr>
        <w:fldChar w:fldCharType="end"/>
      </w:r>
    </w:p>
    <w:p w:rsidR="00E67FB5" w:rsidRPr="004A6EAC" w:rsidRDefault="00E67FB5" w:rsidP="00E67FB5">
      <w:pPr>
        <w:shd w:val="clear" w:color="auto" w:fill="FFFFFF"/>
        <w:spacing w:before="150" w:after="0" w:line="240" w:lineRule="auto"/>
        <w:rPr>
          <w:rFonts w:ascii="Times New Roman" w:eastAsia="Times New Roman" w:hAnsi="Times New Roman" w:cs="Times New Roman"/>
          <w:color w:val="00408F"/>
          <w:sz w:val="28"/>
          <w:szCs w:val="28"/>
          <w:lang w:eastAsia="ru-RU"/>
        </w:rPr>
      </w:pPr>
      <w:r w:rsidRPr="004A6EAC">
        <w:rPr>
          <w:rFonts w:ascii="Times New Roman" w:eastAsia="Times New Roman" w:hAnsi="Times New Roman" w:cs="Times New Roman"/>
          <w:b/>
          <w:bCs/>
          <w:color w:val="00408F"/>
          <w:sz w:val="28"/>
          <w:szCs w:val="28"/>
          <w:lang w:eastAsia="ru-RU"/>
        </w:rPr>
        <w:t>О проведении конкурса «Лучший педагог-психолог Дагестана – 2018»</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xml:space="preserve">В целях выявления, поддержки и поощрения творчески работающих педагогов-психологов, а также </w:t>
      </w:r>
      <w:proofErr w:type="spellStart"/>
      <w:r w:rsidRPr="004A6EAC">
        <w:rPr>
          <w:rFonts w:ascii="Times New Roman" w:eastAsia="Times New Roman" w:hAnsi="Times New Roman" w:cs="Times New Roman"/>
          <w:color w:val="434343"/>
          <w:sz w:val="28"/>
          <w:szCs w:val="28"/>
          <w:lang w:eastAsia="ru-RU"/>
        </w:rPr>
        <w:t>гуманизации</w:t>
      </w:r>
      <w:proofErr w:type="spellEnd"/>
      <w:r w:rsidRPr="004A6EAC">
        <w:rPr>
          <w:rFonts w:ascii="Times New Roman" w:eastAsia="Times New Roman" w:hAnsi="Times New Roman" w:cs="Times New Roman"/>
          <w:color w:val="434343"/>
          <w:sz w:val="28"/>
          <w:szCs w:val="28"/>
          <w:lang w:eastAsia="ru-RU"/>
        </w:rPr>
        <w:t xml:space="preserve"> образовательного пространства, повышения профессионального мастерства и обмена опытом педагогов-психологов образовательных организаций</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b/>
          <w:bCs/>
          <w:color w:val="434343"/>
          <w:sz w:val="28"/>
          <w:szCs w:val="28"/>
          <w:lang w:eastAsia="ru-RU"/>
        </w:rPr>
        <w:t>ПРИКАЗЫВАЮ:</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xml:space="preserve">1. Провести </w:t>
      </w:r>
      <w:r w:rsidR="000E2C38" w:rsidRPr="004A6EAC">
        <w:rPr>
          <w:rFonts w:ascii="Times New Roman" w:eastAsia="Times New Roman" w:hAnsi="Times New Roman" w:cs="Times New Roman"/>
          <w:color w:val="434343"/>
          <w:sz w:val="28"/>
          <w:szCs w:val="28"/>
          <w:lang w:eastAsia="ru-RU"/>
        </w:rPr>
        <w:t>муниципальный</w:t>
      </w:r>
      <w:r w:rsidRPr="004A6EAC">
        <w:rPr>
          <w:rFonts w:ascii="Times New Roman" w:eastAsia="Times New Roman" w:hAnsi="Times New Roman" w:cs="Times New Roman"/>
          <w:color w:val="434343"/>
          <w:sz w:val="28"/>
          <w:szCs w:val="28"/>
          <w:lang w:eastAsia="ru-RU"/>
        </w:rPr>
        <w:t xml:space="preserve"> </w:t>
      </w:r>
      <w:r w:rsidR="000363D5">
        <w:rPr>
          <w:rFonts w:ascii="Times New Roman" w:eastAsia="Times New Roman" w:hAnsi="Times New Roman" w:cs="Times New Roman"/>
          <w:color w:val="434343"/>
          <w:sz w:val="28"/>
          <w:szCs w:val="28"/>
          <w:lang w:eastAsia="ru-RU"/>
        </w:rPr>
        <w:t xml:space="preserve">этап </w:t>
      </w:r>
      <w:r w:rsidRPr="004A6EAC">
        <w:rPr>
          <w:rFonts w:ascii="Times New Roman" w:eastAsia="Times New Roman" w:hAnsi="Times New Roman" w:cs="Times New Roman"/>
          <w:color w:val="434343"/>
          <w:sz w:val="28"/>
          <w:szCs w:val="28"/>
          <w:lang w:eastAsia="ru-RU"/>
        </w:rPr>
        <w:t>конкурс</w:t>
      </w:r>
      <w:r w:rsidR="000363D5">
        <w:rPr>
          <w:rFonts w:ascii="Times New Roman" w:eastAsia="Times New Roman" w:hAnsi="Times New Roman" w:cs="Times New Roman"/>
          <w:color w:val="434343"/>
          <w:sz w:val="28"/>
          <w:szCs w:val="28"/>
          <w:lang w:eastAsia="ru-RU"/>
        </w:rPr>
        <w:t>а</w:t>
      </w:r>
      <w:r w:rsidRPr="004A6EAC">
        <w:rPr>
          <w:rFonts w:ascii="Times New Roman" w:eastAsia="Times New Roman" w:hAnsi="Times New Roman" w:cs="Times New Roman"/>
          <w:color w:val="434343"/>
          <w:sz w:val="28"/>
          <w:szCs w:val="28"/>
          <w:lang w:eastAsia="ru-RU"/>
        </w:rPr>
        <w:t xml:space="preserve"> «Лучший педагог-психолог Дагестана – 2018» (далее – Конкурс) </w:t>
      </w:r>
      <w:r w:rsidR="00BA0E77">
        <w:rPr>
          <w:rFonts w:ascii="Times New Roman" w:eastAsia="Times New Roman" w:hAnsi="Times New Roman" w:cs="Times New Roman"/>
          <w:color w:val="434343"/>
          <w:sz w:val="28"/>
          <w:szCs w:val="28"/>
          <w:lang w:eastAsia="ru-RU"/>
        </w:rPr>
        <w:t>до 30</w:t>
      </w:r>
      <w:r w:rsidR="004A6EAC">
        <w:rPr>
          <w:rFonts w:ascii="Times New Roman" w:eastAsia="Times New Roman" w:hAnsi="Times New Roman" w:cs="Times New Roman"/>
          <w:color w:val="434343"/>
          <w:sz w:val="28"/>
          <w:szCs w:val="28"/>
          <w:lang w:eastAsia="ru-RU"/>
        </w:rPr>
        <w:t xml:space="preserve"> марта</w:t>
      </w:r>
      <w:r w:rsidRPr="004A6EAC">
        <w:rPr>
          <w:rFonts w:ascii="Times New Roman" w:eastAsia="Times New Roman" w:hAnsi="Times New Roman" w:cs="Times New Roman"/>
          <w:color w:val="434343"/>
          <w:sz w:val="28"/>
          <w:szCs w:val="28"/>
          <w:lang w:eastAsia="ru-RU"/>
        </w:rPr>
        <w:t xml:space="preserve"> 2018 года </w:t>
      </w:r>
      <w:r w:rsidR="000E2C38" w:rsidRPr="004A6EAC">
        <w:rPr>
          <w:rFonts w:ascii="Times New Roman" w:eastAsia="Times New Roman" w:hAnsi="Times New Roman" w:cs="Times New Roman"/>
          <w:color w:val="434343"/>
          <w:sz w:val="28"/>
          <w:szCs w:val="28"/>
          <w:lang w:eastAsia="ru-RU"/>
        </w:rPr>
        <w:t>в МКУ «Управление образования»</w:t>
      </w:r>
      <w:r w:rsidRPr="004A6EAC">
        <w:rPr>
          <w:rFonts w:ascii="Times New Roman" w:eastAsia="Times New Roman" w:hAnsi="Times New Roman" w:cs="Times New Roman"/>
          <w:color w:val="434343"/>
          <w:sz w:val="28"/>
          <w:szCs w:val="28"/>
          <w:lang w:eastAsia="ru-RU"/>
        </w:rPr>
        <w:t>.</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xml:space="preserve">2. </w:t>
      </w:r>
      <w:r w:rsidR="000E2C38" w:rsidRPr="004A6EAC">
        <w:rPr>
          <w:rFonts w:ascii="Times New Roman" w:eastAsia="Times New Roman" w:hAnsi="Times New Roman" w:cs="Times New Roman"/>
          <w:color w:val="434343"/>
          <w:sz w:val="28"/>
          <w:szCs w:val="28"/>
          <w:lang w:eastAsia="ru-RU"/>
        </w:rPr>
        <w:t>Руководствоваться утвержденным положением</w:t>
      </w:r>
      <w:r w:rsidRPr="004A6EAC">
        <w:rPr>
          <w:rFonts w:ascii="Times New Roman" w:eastAsia="Times New Roman" w:hAnsi="Times New Roman" w:cs="Times New Roman"/>
          <w:color w:val="434343"/>
          <w:sz w:val="28"/>
          <w:szCs w:val="28"/>
          <w:lang w:eastAsia="ru-RU"/>
        </w:rPr>
        <w:t>:</w:t>
      </w:r>
    </w:p>
    <w:p w:rsidR="000E2C38"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xml:space="preserve">3. </w:t>
      </w:r>
      <w:r w:rsidR="000E2C38" w:rsidRPr="004A6EAC">
        <w:rPr>
          <w:rFonts w:ascii="Times New Roman" w:eastAsia="Times New Roman" w:hAnsi="Times New Roman" w:cs="Times New Roman"/>
          <w:color w:val="434343"/>
          <w:sz w:val="28"/>
          <w:szCs w:val="28"/>
          <w:lang w:eastAsia="ru-RU"/>
        </w:rPr>
        <w:t>Руководителям ОО:</w:t>
      </w:r>
    </w:p>
    <w:p w:rsidR="000E2C38" w:rsidRPr="004A6EAC" w:rsidRDefault="000E2C38"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3.1. довести приказ о конкурсе до педагогов-психологов;</w:t>
      </w:r>
    </w:p>
    <w:p w:rsidR="000E2C38" w:rsidRPr="004A6EAC" w:rsidRDefault="000E2C38"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xml:space="preserve">3.2. представить работы на конкурс до </w:t>
      </w:r>
      <w:r w:rsidR="000363D5">
        <w:rPr>
          <w:rFonts w:ascii="Times New Roman" w:eastAsia="Times New Roman" w:hAnsi="Times New Roman" w:cs="Times New Roman"/>
          <w:color w:val="434343"/>
          <w:sz w:val="28"/>
          <w:szCs w:val="28"/>
          <w:lang w:eastAsia="ru-RU"/>
        </w:rPr>
        <w:t>26</w:t>
      </w:r>
      <w:r w:rsidR="00BA0E77">
        <w:rPr>
          <w:rFonts w:ascii="Times New Roman" w:eastAsia="Times New Roman" w:hAnsi="Times New Roman" w:cs="Times New Roman"/>
          <w:color w:val="434343"/>
          <w:sz w:val="28"/>
          <w:szCs w:val="28"/>
          <w:lang w:eastAsia="ru-RU"/>
        </w:rPr>
        <w:t xml:space="preserve"> марта</w:t>
      </w:r>
      <w:r w:rsidRPr="004A6EAC">
        <w:rPr>
          <w:rFonts w:ascii="Times New Roman" w:eastAsia="Times New Roman" w:hAnsi="Times New Roman" w:cs="Times New Roman"/>
          <w:color w:val="434343"/>
          <w:sz w:val="28"/>
          <w:szCs w:val="28"/>
          <w:lang w:eastAsia="ru-RU"/>
        </w:rPr>
        <w:t>.</w:t>
      </w:r>
    </w:p>
    <w:p w:rsidR="000E2C38" w:rsidRPr="004A6EAC" w:rsidRDefault="000E2C38"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4. Методическому центру:</w:t>
      </w:r>
    </w:p>
    <w:p w:rsidR="000E2C38" w:rsidRPr="004A6EAC" w:rsidRDefault="000E2C38" w:rsidP="000E2C38">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4.1. создать необходимые условия для успешного проведения Конкурса, широкое освещение его хода и итогов в</w:t>
      </w:r>
      <w:r w:rsidR="00664B4A" w:rsidRPr="004A6EAC">
        <w:rPr>
          <w:rFonts w:ascii="Times New Roman" w:eastAsia="Times New Roman" w:hAnsi="Times New Roman" w:cs="Times New Roman"/>
          <w:color w:val="434343"/>
          <w:sz w:val="28"/>
          <w:szCs w:val="28"/>
          <w:lang w:eastAsia="ru-RU"/>
        </w:rPr>
        <w:t xml:space="preserve"> газете «К изобилию»</w:t>
      </w:r>
      <w:r w:rsidRPr="004A6EAC">
        <w:rPr>
          <w:rFonts w:ascii="Times New Roman" w:eastAsia="Times New Roman" w:hAnsi="Times New Roman" w:cs="Times New Roman"/>
          <w:color w:val="434343"/>
          <w:sz w:val="28"/>
          <w:szCs w:val="28"/>
          <w:lang w:eastAsia="ru-RU"/>
        </w:rPr>
        <w:t xml:space="preserve">, а также на официальном сайте </w:t>
      </w:r>
      <w:r w:rsidR="00664B4A" w:rsidRPr="004A6EAC">
        <w:rPr>
          <w:rFonts w:ascii="Times New Roman" w:eastAsia="Times New Roman" w:hAnsi="Times New Roman" w:cs="Times New Roman"/>
          <w:color w:val="434343"/>
          <w:sz w:val="28"/>
          <w:szCs w:val="28"/>
          <w:lang w:eastAsia="ru-RU"/>
        </w:rPr>
        <w:t>УО Сергокалинского района</w:t>
      </w:r>
      <w:r w:rsidRPr="004A6EAC">
        <w:rPr>
          <w:rFonts w:ascii="Times New Roman" w:eastAsia="Times New Roman" w:hAnsi="Times New Roman" w:cs="Times New Roman"/>
          <w:color w:val="434343"/>
          <w:sz w:val="28"/>
          <w:szCs w:val="28"/>
          <w:lang w:eastAsia="ru-RU"/>
        </w:rPr>
        <w:t>;</w:t>
      </w:r>
    </w:p>
    <w:p w:rsidR="00E37236" w:rsidRPr="004A6EAC" w:rsidRDefault="00E37236" w:rsidP="00E37236">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4.2. организовать необходимую подготовительную работу, оказать консультационную и методическую помощь участникам Конкурса.</w:t>
      </w:r>
    </w:p>
    <w:p w:rsidR="00E37236" w:rsidRPr="004A6EAC" w:rsidRDefault="00E37236" w:rsidP="00E37236">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4.3. обеспечить участие победителя муниципального этапа Конкурса на республиканский этап «Лучший педагог-психолог России - 2018».</w:t>
      </w:r>
    </w:p>
    <w:p w:rsidR="00E67FB5" w:rsidRPr="004A6EAC" w:rsidRDefault="00E37236" w:rsidP="00E37236">
      <w:pPr>
        <w:shd w:val="clear" w:color="auto" w:fill="FFFFFF"/>
        <w:spacing w:before="150" w:after="0" w:line="240" w:lineRule="auto"/>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xml:space="preserve">         5</w:t>
      </w:r>
      <w:r w:rsidR="00E67FB5" w:rsidRPr="004A6EAC">
        <w:rPr>
          <w:rFonts w:ascii="Times New Roman" w:eastAsia="Times New Roman" w:hAnsi="Times New Roman" w:cs="Times New Roman"/>
          <w:color w:val="434343"/>
          <w:sz w:val="28"/>
          <w:szCs w:val="28"/>
          <w:lang w:eastAsia="ru-RU"/>
        </w:rPr>
        <w:t xml:space="preserve">. Контроль за исполнением настоящего приказа возложить на заместителя </w:t>
      </w:r>
      <w:r w:rsidRPr="004A6EAC">
        <w:rPr>
          <w:rFonts w:ascii="Times New Roman" w:eastAsia="Times New Roman" w:hAnsi="Times New Roman" w:cs="Times New Roman"/>
          <w:color w:val="434343"/>
          <w:sz w:val="28"/>
          <w:szCs w:val="28"/>
          <w:lang w:eastAsia="ru-RU"/>
        </w:rPr>
        <w:t>начальника МКУ «Управление образования» Мусаева М</w:t>
      </w:r>
      <w:r w:rsidR="00E67FB5" w:rsidRPr="004A6EAC">
        <w:rPr>
          <w:rFonts w:ascii="Times New Roman" w:eastAsia="Times New Roman" w:hAnsi="Times New Roman" w:cs="Times New Roman"/>
          <w:color w:val="434343"/>
          <w:sz w:val="28"/>
          <w:szCs w:val="28"/>
          <w:lang w:eastAsia="ru-RU"/>
        </w:rPr>
        <w:t>.</w:t>
      </w:r>
      <w:r w:rsidRPr="004A6EAC">
        <w:rPr>
          <w:rFonts w:ascii="Times New Roman" w:eastAsia="Times New Roman" w:hAnsi="Times New Roman" w:cs="Times New Roman"/>
          <w:color w:val="434343"/>
          <w:sz w:val="28"/>
          <w:szCs w:val="28"/>
          <w:lang w:eastAsia="ru-RU"/>
        </w:rPr>
        <w:t>И.</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w:t>
      </w:r>
    </w:p>
    <w:p w:rsidR="00E67FB5" w:rsidRPr="004A6EAC" w:rsidRDefault="00E67FB5" w:rsidP="00E67FB5">
      <w:pPr>
        <w:shd w:val="clear" w:color="auto" w:fill="FFFFFF"/>
        <w:spacing w:before="150" w:after="0" w:line="240" w:lineRule="auto"/>
        <w:ind w:firstLine="567"/>
        <w:jc w:val="both"/>
        <w:rPr>
          <w:rFonts w:ascii="Times New Roman" w:eastAsia="Times New Roman" w:hAnsi="Times New Roman" w:cs="Times New Roman"/>
          <w:color w:val="434343"/>
          <w:sz w:val="28"/>
          <w:szCs w:val="28"/>
          <w:lang w:eastAsia="ru-RU"/>
        </w:rPr>
      </w:pPr>
      <w:r w:rsidRPr="004A6EAC">
        <w:rPr>
          <w:rFonts w:ascii="Times New Roman" w:eastAsia="Times New Roman" w:hAnsi="Times New Roman" w:cs="Times New Roman"/>
          <w:color w:val="434343"/>
          <w:sz w:val="28"/>
          <w:szCs w:val="28"/>
          <w:lang w:eastAsia="ru-RU"/>
        </w:rPr>
        <w:t> Приложение: </w:t>
      </w:r>
      <w:hyperlink r:id="rId5" w:history="1">
        <w:r w:rsidRPr="004A6EAC">
          <w:rPr>
            <w:rFonts w:ascii="Times New Roman" w:eastAsia="Times New Roman" w:hAnsi="Times New Roman" w:cs="Times New Roman"/>
            <w:color w:val="00408F"/>
            <w:sz w:val="28"/>
            <w:szCs w:val="28"/>
            <w:lang w:eastAsia="ru-RU"/>
          </w:rPr>
          <w:t>на 14 л. в 1 экз.</w:t>
        </w:r>
      </w:hyperlink>
    </w:p>
    <w:p w:rsidR="00A05802" w:rsidRPr="004A6EAC" w:rsidRDefault="00A05802">
      <w:pPr>
        <w:rPr>
          <w:rFonts w:ascii="Times New Roman" w:hAnsi="Times New Roman" w:cs="Times New Roman"/>
          <w:sz w:val="28"/>
          <w:szCs w:val="28"/>
        </w:rPr>
      </w:pPr>
    </w:p>
    <w:p w:rsidR="00176314" w:rsidRPr="004A6EAC" w:rsidRDefault="00176314">
      <w:pPr>
        <w:rPr>
          <w:rFonts w:ascii="Times New Roman" w:hAnsi="Times New Roman" w:cs="Times New Roman"/>
          <w:sz w:val="28"/>
          <w:szCs w:val="28"/>
        </w:rPr>
      </w:pPr>
    </w:p>
    <w:p w:rsidR="00176314" w:rsidRPr="004A6EAC" w:rsidRDefault="00176314">
      <w:pPr>
        <w:rPr>
          <w:rFonts w:ascii="Times New Roman" w:hAnsi="Times New Roman" w:cs="Times New Roman"/>
          <w:sz w:val="28"/>
          <w:szCs w:val="28"/>
        </w:rPr>
      </w:pPr>
    </w:p>
    <w:p w:rsidR="00176314" w:rsidRPr="004A6EAC" w:rsidRDefault="00176314">
      <w:pPr>
        <w:rPr>
          <w:rFonts w:ascii="Times New Roman" w:hAnsi="Times New Roman" w:cs="Times New Roman"/>
          <w:sz w:val="28"/>
          <w:szCs w:val="28"/>
        </w:rPr>
      </w:pPr>
    </w:p>
    <w:p w:rsidR="00176314" w:rsidRDefault="00176314">
      <w:pPr>
        <w:rPr>
          <w:rFonts w:ascii="Times New Roman" w:hAnsi="Times New Roman" w:cs="Times New Roman"/>
          <w:sz w:val="28"/>
          <w:szCs w:val="28"/>
        </w:rPr>
      </w:pPr>
      <w:r w:rsidRPr="004A6EAC">
        <w:rPr>
          <w:rFonts w:ascii="Times New Roman" w:hAnsi="Times New Roman" w:cs="Times New Roman"/>
          <w:sz w:val="28"/>
          <w:szCs w:val="28"/>
        </w:rPr>
        <w:t xml:space="preserve">Начальник МКУ «Управление </w:t>
      </w:r>
      <w:proofErr w:type="gramStart"/>
      <w:r w:rsidRPr="004A6EAC">
        <w:rPr>
          <w:rFonts w:ascii="Times New Roman" w:hAnsi="Times New Roman" w:cs="Times New Roman"/>
          <w:sz w:val="28"/>
          <w:szCs w:val="28"/>
        </w:rPr>
        <w:t xml:space="preserve">образования»   </w:t>
      </w:r>
      <w:proofErr w:type="gramEnd"/>
      <w:r w:rsidRPr="004A6EAC">
        <w:rPr>
          <w:rFonts w:ascii="Times New Roman" w:hAnsi="Times New Roman" w:cs="Times New Roman"/>
          <w:sz w:val="28"/>
          <w:szCs w:val="28"/>
        </w:rPr>
        <w:t xml:space="preserve">                            Исаева Х.Н.</w:t>
      </w:r>
    </w:p>
    <w:p w:rsidR="000363D5" w:rsidRDefault="000363D5">
      <w:pPr>
        <w:rPr>
          <w:rFonts w:ascii="Times New Roman" w:hAnsi="Times New Roman" w:cs="Times New Roman"/>
          <w:sz w:val="28"/>
          <w:szCs w:val="28"/>
        </w:rPr>
      </w:pPr>
    </w:p>
    <w:p w:rsidR="000363D5" w:rsidRDefault="000363D5">
      <w:pPr>
        <w:rPr>
          <w:rFonts w:ascii="Times New Roman" w:hAnsi="Times New Roman" w:cs="Times New Roman"/>
          <w:sz w:val="28"/>
          <w:szCs w:val="28"/>
        </w:rPr>
      </w:pP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Приложение № 1</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к приказу</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Министерства образования и науки</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Республики Дагестан</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 xml:space="preserve"> № «___» __________ 2018г.</w:t>
      </w:r>
    </w:p>
    <w:p w:rsidR="000363D5" w:rsidRDefault="000363D5" w:rsidP="000363D5">
      <w:pPr>
        <w:jc w:val="center"/>
        <w:rPr>
          <w:rFonts w:ascii="Times New Roman" w:hAnsi="Times New Roman"/>
          <w:sz w:val="14"/>
        </w:rPr>
      </w:pPr>
    </w:p>
    <w:p w:rsidR="000363D5" w:rsidRPr="008F0481" w:rsidRDefault="000363D5" w:rsidP="000363D5">
      <w:pPr>
        <w:autoSpaceDE w:val="0"/>
        <w:autoSpaceDN w:val="0"/>
        <w:adjustRightInd w:val="0"/>
        <w:spacing w:after="240"/>
        <w:jc w:val="center"/>
        <w:rPr>
          <w:rFonts w:ascii="Times New Roman" w:hAnsi="Times New Roman"/>
          <w:sz w:val="28"/>
          <w:szCs w:val="28"/>
        </w:rPr>
      </w:pPr>
      <w:r w:rsidRPr="008F0481">
        <w:rPr>
          <w:rFonts w:ascii="Times New Roman" w:hAnsi="Times New Roman"/>
          <w:b/>
          <w:bCs/>
          <w:sz w:val="28"/>
          <w:szCs w:val="28"/>
        </w:rPr>
        <w:t>П О Л О Ж Е Н И Е</w:t>
      </w:r>
      <w:r w:rsidRPr="008F0481">
        <w:rPr>
          <w:rFonts w:ascii="Times New Roman" w:hAnsi="Times New Roman"/>
          <w:b/>
          <w:bCs/>
          <w:sz w:val="28"/>
          <w:szCs w:val="28"/>
        </w:rPr>
        <w:br/>
        <w:t>о проведении конкурса</w:t>
      </w:r>
      <w:r w:rsidRPr="008F0481">
        <w:rPr>
          <w:rFonts w:ascii="Times New Roman" w:hAnsi="Times New Roman"/>
          <w:b/>
          <w:bCs/>
          <w:sz w:val="28"/>
          <w:szCs w:val="28"/>
          <w:lang w:val="en-US"/>
        </w:rPr>
        <w:t> </w:t>
      </w:r>
      <w:r w:rsidRPr="008F0481">
        <w:rPr>
          <w:rFonts w:ascii="Times New Roman" w:hAnsi="Times New Roman"/>
          <w:b/>
          <w:bCs/>
          <w:sz w:val="28"/>
          <w:szCs w:val="28"/>
        </w:rPr>
        <w:br/>
        <w:t>«Лучший педагог</w:t>
      </w:r>
      <w:r>
        <w:rPr>
          <w:rFonts w:ascii="Times New Roman" w:hAnsi="Times New Roman"/>
          <w:b/>
          <w:bCs/>
          <w:sz w:val="28"/>
          <w:szCs w:val="28"/>
        </w:rPr>
        <w:t>-психолог</w:t>
      </w:r>
      <w:r w:rsidRPr="008F0481">
        <w:rPr>
          <w:rFonts w:ascii="Times New Roman" w:hAnsi="Times New Roman"/>
          <w:b/>
          <w:bCs/>
          <w:sz w:val="28"/>
          <w:szCs w:val="28"/>
        </w:rPr>
        <w:t xml:space="preserve"> Дагестана - 201</w:t>
      </w:r>
      <w:r>
        <w:rPr>
          <w:rFonts w:ascii="Times New Roman" w:hAnsi="Times New Roman"/>
          <w:b/>
          <w:bCs/>
          <w:sz w:val="28"/>
          <w:szCs w:val="28"/>
        </w:rPr>
        <w:t>8</w:t>
      </w:r>
      <w:r w:rsidRPr="008F0481">
        <w:rPr>
          <w:rFonts w:ascii="Times New Roman" w:hAnsi="Times New Roman"/>
          <w:b/>
          <w:bCs/>
          <w:sz w:val="28"/>
          <w:szCs w:val="28"/>
        </w:rPr>
        <w:t>»</w:t>
      </w:r>
    </w:p>
    <w:p w:rsidR="000363D5" w:rsidRDefault="000363D5" w:rsidP="000363D5">
      <w:pPr>
        <w:spacing w:after="0" w:line="240" w:lineRule="auto"/>
        <w:jc w:val="both"/>
        <w:rPr>
          <w:rFonts w:ascii="Times New Roman" w:hAnsi="Times New Roman"/>
          <w:b/>
          <w:sz w:val="28"/>
          <w:szCs w:val="28"/>
        </w:rPr>
      </w:pPr>
      <w:r>
        <w:rPr>
          <w:rFonts w:ascii="Times New Roman" w:hAnsi="Times New Roman"/>
          <w:sz w:val="28"/>
          <w:szCs w:val="28"/>
        </w:rPr>
        <w:t xml:space="preserve">            </w:t>
      </w:r>
      <w:r w:rsidRPr="004922D8">
        <w:rPr>
          <w:rFonts w:ascii="Times New Roman" w:hAnsi="Times New Roman"/>
          <w:sz w:val="28"/>
          <w:szCs w:val="28"/>
        </w:rPr>
        <w:t>Настоящее Положение определяет цели и задачи республиканского конкурса «Педагог-психолог года Дагестана – 201</w:t>
      </w:r>
      <w:r>
        <w:rPr>
          <w:rFonts w:ascii="Times New Roman" w:hAnsi="Times New Roman"/>
          <w:sz w:val="28"/>
          <w:szCs w:val="28"/>
        </w:rPr>
        <w:t>8</w:t>
      </w:r>
      <w:r w:rsidRPr="004922D8">
        <w:rPr>
          <w:rFonts w:ascii="Times New Roman" w:hAnsi="Times New Roman"/>
          <w:sz w:val="28"/>
          <w:szCs w:val="28"/>
        </w:rPr>
        <w:t>», порядок его организации, проведения, подведения итогов и награждения победителей.</w:t>
      </w:r>
    </w:p>
    <w:p w:rsidR="000363D5" w:rsidRPr="00D34A2A" w:rsidRDefault="000363D5" w:rsidP="000363D5">
      <w:pPr>
        <w:spacing w:after="0" w:line="240" w:lineRule="auto"/>
        <w:jc w:val="both"/>
        <w:rPr>
          <w:rFonts w:ascii="Times New Roman" w:hAnsi="Times New Roman"/>
          <w:b/>
          <w:sz w:val="28"/>
          <w:szCs w:val="28"/>
        </w:rPr>
      </w:pPr>
    </w:p>
    <w:p w:rsidR="000363D5" w:rsidRPr="008F0481" w:rsidRDefault="000363D5" w:rsidP="000363D5">
      <w:pPr>
        <w:autoSpaceDE w:val="0"/>
        <w:autoSpaceDN w:val="0"/>
        <w:adjustRightInd w:val="0"/>
        <w:jc w:val="both"/>
        <w:rPr>
          <w:rFonts w:ascii="Times New Roman" w:hAnsi="Times New Roman"/>
          <w:sz w:val="28"/>
          <w:szCs w:val="28"/>
        </w:rPr>
      </w:pPr>
      <w:r w:rsidRPr="008F0481">
        <w:rPr>
          <w:rFonts w:ascii="Times New Roman" w:hAnsi="Times New Roman"/>
          <w:b/>
          <w:bCs/>
          <w:sz w:val="28"/>
          <w:szCs w:val="28"/>
        </w:rPr>
        <w:t>1. ОБЩИЕ ПОЛОЖЕНИЯ</w:t>
      </w:r>
    </w:p>
    <w:p w:rsidR="000363D5" w:rsidRPr="004922D8" w:rsidRDefault="000363D5" w:rsidP="000363D5">
      <w:pPr>
        <w:jc w:val="both"/>
        <w:rPr>
          <w:rFonts w:ascii="Times New Roman" w:hAnsi="Times New Roman"/>
          <w:sz w:val="28"/>
          <w:szCs w:val="28"/>
        </w:rPr>
      </w:pPr>
      <w:r w:rsidRPr="004922D8">
        <w:rPr>
          <w:rFonts w:ascii="Times New Roman" w:hAnsi="Times New Roman"/>
          <w:sz w:val="28"/>
          <w:szCs w:val="28"/>
        </w:rPr>
        <w:t xml:space="preserve">1.1.  Республиканский конкурс «Педагог-психолог года Дагестана </w:t>
      </w:r>
      <w:r w:rsidRPr="004922D8">
        <w:rPr>
          <w:rFonts w:ascii="Times New Roman" w:hAnsi="Times New Roman"/>
          <w:b/>
          <w:sz w:val="28"/>
          <w:szCs w:val="28"/>
        </w:rPr>
        <w:t>–</w:t>
      </w:r>
      <w:r w:rsidRPr="004922D8">
        <w:rPr>
          <w:rFonts w:ascii="Times New Roman" w:hAnsi="Times New Roman"/>
          <w:sz w:val="28"/>
          <w:szCs w:val="28"/>
        </w:rPr>
        <w:t xml:space="preserve"> 201</w:t>
      </w:r>
      <w:r>
        <w:rPr>
          <w:rFonts w:ascii="Times New Roman" w:hAnsi="Times New Roman"/>
          <w:sz w:val="28"/>
          <w:szCs w:val="28"/>
        </w:rPr>
        <w:t>8</w:t>
      </w:r>
      <w:r w:rsidRPr="004922D8">
        <w:rPr>
          <w:rFonts w:ascii="Times New Roman" w:hAnsi="Times New Roman"/>
          <w:sz w:val="28"/>
          <w:szCs w:val="28"/>
        </w:rPr>
        <w:t xml:space="preserve">» (далее </w:t>
      </w:r>
      <w:r w:rsidRPr="004922D8">
        <w:rPr>
          <w:rFonts w:ascii="Times New Roman" w:hAnsi="Times New Roman"/>
          <w:b/>
          <w:sz w:val="28"/>
          <w:szCs w:val="28"/>
        </w:rPr>
        <w:t xml:space="preserve">– </w:t>
      </w:r>
      <w:r w:rsidRPr="004922D8">
        <w:rPr>
          <w:rFonts w:ascii="Times New Roman" w:hAnsi="Times New Roman"/>
          <w:sz w:val="28"/>
          <w:szCs w:val="28"/>
        </w:rPr>
        <w:t>Кон</w:t>
      </w:r>
      <w:r>
        <w:rPr>
          <w:rFonts w:ascii="Times New Roman" w:hAnsi="Times New Roman"/>
          <w:sz w:val="28"/>
          <w:szCs w:val="28"/>
        </w:rPr>
        <w:t xml:space="preserve">курс) проводится по инициативе </w:t>
      </w:r>
      <w:r w:rsidRPr="004922D8">
        <w:rPr>
          <w:rFonts w:ascii="Times New Roman" w:hAnsi="Times New Roman"/>
          <w:sz w:val="28"/>
          <w:szCs w:val="28"/>
        </w:rPr>
        <w:t xml:space="preserve">Министерства образования и науки Республики Дагестан и кафедры педагогики и психологии </w:t>
      </w:r>
      <w:r>
        <w:rPr>
          <w:rFonts w:ascii="Times New Roman" w:hAnsi="Times New Roman"/>
          <w:sz w:val="28"/>
          <w:szCs w:val="28"/>
        </w:rPr>
        <w:t>образования ГБУ ДПО РД «Дагестанский институт</w:t>
      </w:r>
      <w:r w:rsidRPr="004922D8">
        <w:rPr>
          <w:rFonts w:ascii="Times New Roman" w:hAnsi="Times New Roman"/>
          <w:sz w:val="28"/>
          <w:szCs w:val="28"/>
        </w:rPr>
        <w:t xml:space="preserve"> </w:t>
      </w:r>
      <w:r>
        <w:rPr>
          <w:rFonts w:ascii="Times New Roman" w:hAnsi="Times New Roman"/>
          <w:sz w:val="28"/>
          <w:szCs w:val="28"/>
        </w:rPr>
        <w:t>развития образования» (далее – ДИРО)</w:t>
      </w:r>
      <w:r w:rsidRPr="004922D8">
        <w:rPr>
          <w:rFonts w:ascii="Times New Roman" w:hAnsi="Times New Roman"/>
          <w:sz w:val="28"/>
          <w:szCs w:val="28"/>
        </w:rPr>
        <w:t xml:space="preserve"> один раз в два года.</w:t>
      </w:r>
    </w:p>
    <w:p w:rsidR="000363D5" w:rsidRPr="008F0481" w:rsidRDefault="000363D5" w:rsidP="000363D5">
      <w:pPr>
        <w:jc w:val="both"/>
        <w:rPr>
          <w:rFonts w:ascii="Times New Roman" w:hAnsi="Times New Roman"/>
          <w:sz w:val="28"/>
          <w:szCs w:val="28"/>
        </w:rPr>
      </w:pPr>
      <w:r w:rsidRPr="004922D8">
        <w:rPr>
          <w:rFonts w:ascii="Times New Roman" w:hAnsi="Times New Roman"/>
          <w:sz w:val="28"/>
          <w:szCs w:val="28"/>
        </w:rPr>
        <w:t xml:space="preserve">1.2. Конкурс является средством повышения профессионального уровня и реализации творческого потенциала психологов образования республики. Он направлен на развитие Службы практической психологии образования, пропаганду практических психологических знаний как обязательной составляющей образовательной деятельности, способствующей повышению гуманистической направленности, эффективности, конкурентоспособности образовательной деятельности. </w:t>
      </w:r>
    </w:p>
    <w:p w:rsidR="000363D5" w:rsidRPr="008F0481" w:rsidRDefault="000363D5" w:rsidP="000363D5">
      <w:pPr>
        <w:autoSpaceDE w:val="0"/>
        <w:autoSpaceDN w:val="0"/>
        <w:adjustRightInd w:val="0"/>
        <w:jc w:val="both"/>
        <w:rPr>
          <w:rFonts w:ascii="Times New Roman" w:hAnsi="Times New Roman"/>
          <w:b/>
          <w:bCs/>
          <w:sz w:val="28"/>
          <w:szCs w:val="28"/>
        </w:rPr>
      </w:pPr>
      <w:r w:rsidRPr="008F0481">
        <w:rPr>
          <w:rFonts w:ascii="Times New Roman" w:hAnsi="Times New Roman"/>
          <w:b/>
          <w:bCs/>
          <w:sz w:val="28"/>
          <w:szCs w:val="28"/>
        </w:rPr>
        <w:t>2. ЦЕЛИ И ЗАДАЧИ КОНКУРСА</w:t>
      </w:r>
    </w:p>
    <w:p w:rsidR="000363D5" w:rsidRPr="004922D8" w:rsidRDefault="000363D5" w:rsidP="000363D5">
      <w:pPr>
        <w:numPr>
          <w:ilvl w:val="3"/>
          <w:numId w:val="2"/>
        </w:numPr>
        <w:tabs>
          <w:tab w:val="left" w:pos="0"/>
        </w:tabs>
        <w:spacing w:after="0" w:line="240" w:lineRule="auto"/>
        <w:jc w:val="both"/>
        <w:rPr>
          <w:rFonts w:ascii="Times New Roman" w:hAnsi="Times New Roman"/>
          <w:sz w:val="28"/>
          <w:szCs w:val="28"/>
        </w:rPr>
      </w:pPr>
      <w:r w:rsidRPr="004922D8">
        <w:rPr>
          <w:rFonts w:ascii="Times New Roman" w:hAnsi="Times New Roman"/>
          <w:sz w:val="28"/>
          <w:szCs w:val="28"/>
        </w:rPr>
        <w:t xml:space="preserve">           Конкурс проводится в целях стимулирования профессионального роста и создания условий для реализации творческого потенциала психологов образования Дагестана, повышения престижа Службы практической психологии в системе образования Республики Дагестан.</w:t>
      </w:r>
    </w:p>
    <w:p w:rsidR="000363D5" w:rsidRPr="004922D8" w:rsidRDefault="000363D5" w:rsidP="000363D5">
      <w:pPr>
        <w:tabs>
          <w:tab w:val="left" w:pos="0"/>
        </w:tabs>
        <w:ind w:left="360"/>
        <w:jc w:val="both"/>
        <w:rPr>
          <w:rFonts w:ascii="Times New Roman" w:hAnsi="Times New Roman"/>
          <w:sz w:val="28"/>
          <w:szCs w:val="28"/>
        </w:rPr>
      </w:pPr>
    </w:p>
    <w:p w:rsidR="000363D5" w:rsidRPr="004922D8" w:rsidRDefault="000363D5" w:rsidP="000363D5">
      <w:pPr>
        <w:numPr>
          <w:ilvl w:val="1"/>
          <w:numId w:val="2"/>
        </w:numPr>
        <w:tabs>
          <w:tab w:val="left" w:pos="0"/>
        </w:tabs>
        <w:spacing w:after="0" w:line="240" w:lineRule="auto"/>
        <w:jc w:val="both"/>
        <w:rPr>
          <w:rFonts w:ascii="Times New Roman" w:hAnsi="Times New Roman"/>
          <w:sz w:val="28"/>
          <w:szCs w:val="28"/>
        </w:rPr>
      </w:pPr>
      <w:r>
        <w:rPr>
          <w:rFonts w:ascii="Times New Roman" w:hAnsi="Times New Roman"/>
          <w:sz w:val="28"/>
          <w:szCs w:val="28"/>
        </w:rPr>
        <w:t xml:space="preserve">         </w:t>
      </w:r>
      <w:r w:rsidRPr="004922D8">
        <w:rPr>
          <w:rFonts w:ascii="Times New Roman" w:hAnsi="Times New Roman"/>
          <w:sz w:val="28"/>
          <w:szCs w:val="28"/>
        </w:rPr>
        <w:t>Задачами Конкурса являются:</w:t>
      </w:r>
    </w:p>
    <w:p w:rsidR="000363D5" w:rsidRPr="004922D8" w:rsidRDefault="000363D5" w:rsidP="000363D5">
      <w:pPr>
        <w:numPr>
          <w:ilvl w:val="0"/>
          <w:numId w:val="1"/>
        </w:numPr>
        <w:spacing w:after="0" w:line="240" w:lineRule="auto"/>
        <w:jc w:val="both"/>
        <w:rPr>
          <w:rFonts w:ascii="Times New Roman" w:hAnsi="Times New Roman"/>
          <w:sz w:val="28"/>
          <w:szCs w:val="28"/>
        </w:rPr>
      </w:pPr>
      <w:r w:rsidRPr="004922D8">
        <w:rPr>
          <w:rFonts w:ascii="Times New Roman" w:hAnsi="Times New Roman"/>
          <w:sz w:val="28"/>
          <w:szCs w:val="28"/>
        </w:rPr>
        <w:t>поддержка и поощрение талантливых и высокопрофессиональных педагогов-психологов;</w:t>
      </w:r>
    </w:p>
    <w:p w:rsidR="000363D5" w:rsidRPr="004922D8" w:rsidRDefault="000363D5" w:rsidP="000363D5">
      <w:pPr>
        <w:numPr>
          <w:ilvl w:val="0"/>
          <w:numId w:val="1"/>
        </w:numPr>
        <w:spacing w:after="0" w:line="240" w:lineRule="auto"/>
        <w:jc w:val="both"/>
        <w:rPr>
          <w:rFonts w:ascii="Times New Roman" w:hAnsi="Times New Roman"/>
          <w:sz w:val="28"/>
          <w:szCs w:val="28"/>
        </w:rPr>
      </w:pPr>
      <w:r w:rsidRPr="004922D8">
        <w:rPr>
          <w:rFonts w:ascii="Times New Roman" w:hAnsi="Times New Roman"/>
          <w:sz w:val="28"/>
          <w:szCs w:val="28"/>
        </w:rPr>
        <w:lastRenderedPageBreak/>
        <w:t>пропаганда опыта работы лучших педагогов-психологов Республики Дагестан;</w:t>
      </w:r>
    </w:p>
    <w:p w:rsidR="000363D5" w:rsidRPr="004922D8" w:rsidRDefault="000363D5" w:rsidP="000363D5">
      <w:pPr>
        <w:numPr>
          <w:ilvl w:val="0"/>
          <w:numId w:val="1"/>
        </w:numPr>
        <w:spacing w:after="0" w:line="240" w:lineRule="auto"/>
        <w:jc w:val="both"/>
        <w:rPr>
          <w:rFonts w:ascii="Times New Roman" w:hAnsi="Times New Roman"/>
          <w:sz w:val="28"/>
          <w:szCs w:val="28"/>
        </w:rPr>
      </w:pPr>
      <w:r w:rsidRPr="004922D8">
        <w:rPr>
          <w:rFonts w:ascii="Times New Roman" w:hAnsi="Times New Roman"/>
          <w:sz w:val="28"/>
          <w:szCs w:val="28"/>
        </w:rPr>
        <w:t>формирование позитивного общественного мнения о деятельности Службы практической психологии образования;</w:t>
      </w:r>
    </w:p>
    <w:p w:rsidR="000363D5" w:rsidRPr="004922D8" w:rsidRDefault="000363D5" w:rsidP="000363D5">
      <w:pPr>
        <w:numPr>
          <w:ilvl w:val="0"/>
          <w:numId w:val="1"/>
        </w:numPr>
        <w:spacing w:after="0" w:line="240" w:lineRule="auto"/>
        <w:jc w:val="both"/>
        <w:rPr>
          <w:rFonts w:ascii="Times New Roman" w:hAnsi="Times New Roman"/>
          <w:b/>
          <w:sz w:val="28"/>
          <w:szCs w:val="28"/>
        </w:rPr>
      </w:pPr>
      <w:r w:rsidRPr="004922D8">
        <w:rPr>
          <w:rFonts w:ascii="Times New Roman" w:hAnsi="Times New Roman"/>
          <w:sz w:val="28"/>
          <w:szCs w:val="28"/>
        </w:rPr>
        <w:t xml:space="preserve">дальнейшее развитие Службы практической психологии образования </w:t>
      </w:r>
      <w:r>
        <w:rPr>
          <w:rFonts w:ascii="Times New Roman" w:hAnsi="Times New Roman"/>
          <w:sz w:val="28"/>
          <w:szCs w:val="28"/>
        </w:rPr>
        <w:t xml:space="preserve">в </w:t>
      </w:r>
      <w:r w:rsidRPr="004922D8">
        <w:rPr>
          <w:rFonts w:ascii="Times New Roman" w:hAnsi="Times New Roman"/>
          <w:sz w:val="28"/>
          <w:szCs w:val="28"/>
        </w:rPr>
        <w:t>Республике Дагестан.</w:t>
      </w:r>
    </w:p>
    <w:p w:rsidR="000363D5" w:rsidRPr="008F0481" w:rsidRDefault="000363D5" w:rsidP="000363D5">
      <w:pPr>
        <w:autoSpaceDE w:val="0"/>
        <w:autoSpaceDN w:val="0"/>
        <w:adjustRightInd w:val="0"/>
        <w:ind w:left="720"/>
        <w:jc w:val="both"/>
        <w:rPr>
          <w:rFonts w:ascii="Times New Roman" w:hAnsi="Times New Roman"/>
          <w:b/>
          <w:sz w:val="28"/>
          <w:szCs w:val="28"/>
        </w:rPr>
      </w:pPr>
    </w:p>
    <w:p w:rsidR="000363D5" w:rsidRPr="008F0481" w:rsidRDefault="000363D5" w:rsidP="000363D5">
      <w:pPr>
        <w:autoSpaceDE w:val="0"/>
        <w:autoSpaceDN w:val="0"/>
        <w:adjustRightInd w:val="0"/>
        <w:ind w:left="720"/>
        <w:jc w:val="both"/>
        <w:rPr>
          <w:rFonts w:ascii="Times New Roman" w:hAnsi="Times New Roman"/>
          <w:b/>
          <w:sz w:val="28"/>
          <w:szCs w:val="28"/>
        </w:rPr>
      </w:pPr>
      <w:r w:rsidRPr="008F0481">
        <w:rPr>
          <w:rFonts w:ascii="Times New Roman" w:hAnsi="Times New Roman"/>
          <w:b/>
          <w:sz w:val="28"/>
          <w:szCs w:val="28"/>
        </w:rPr>
        <w:t>3. ОРГАНИЗАЦИЯ КОНКУРСА</w:t>
      </w:r>
    </w:p>
    <w:p w:rsidR="000363D5" w:rsidRDefault="000363D5" w:rsidP="000363D5">
      <w:pPr>
        <w:jc w:val="both"/>
        <w:rPr>
          <w:rFonts w:ascii="Times New Roman" w:hAnsi="Times New Roman"/>
          <w:sz w:val="28"/>
          <w:szCs w:val="28"/>
        </w:rPr>
      </w:pPr>
      <w:r>
        <w:rPr>
          <w:rFonts w:ascii="Times New Roman" w:hAnsi="Times New Roman"/>
          <w:sz w:val="28"/>
          <w:szCs w:val="28"/>
        </w:rPr>
        <w:t xml:space="preserve">          </w:t>
      </w:r>
      <w:r w:rsidRPr="003A4F6E">
        <w:rPr>
          <w:rFonts w:ascii="Times New Roman" w:hAnsi="Times New Roman"/>
          <w:sz w:val="28"/>
          <w:szCs w:val="28"/>
        </w:rPr>
        <w:t xml:space="preserve">Конкурс учрежден и проводится Министерством образования и науки Республики Дагестан, Дагестанским институтом </w:t>
      </w:r>
      <w:r>
        <w:rPr>
          <w:rFonts w:ascii="Times New Roman" w:hAnsi="Times New Roman"/>
          <w:sz w:val="28"/>
          <w:szCs w:val="28"/>
        </w:rPr>
        <w:t>развития образования</w:t>
      </w:r>
      <w:r w:rsidRPr="003A4F6E">
        <w:rPr>
          <w:rFonts w:ascii="Times New Roman" w:hAnsi="Times New Roman"/>
          <w:sz w:val="28"/>
          <w:szCs w:val="28"/>
        </w:rPr>
        <w:t xml:space="preserve"> при поддержке Республиканского комитета профсоюза работников образования РД, конкурс проводится</w:t>
      </w:r>
    </w:p>
    <w:p w:rsidR="000363D5" w:rsidRPr="000E3F6F" w:rsidRDefault="000363D5" w:rsidP="000363D5">
      <w:pPr>
        <w:numPr>
          <w:ilvl w:val="0"/>
          <w:numId w:val="18"/>
        </w:numPr>
        <w:jc w:val="both"/>
        <w:rPr>
          <w:rFonts w:ascii="Times New Roman" w:hAnsi="Times New Roman"/>
          <w:b/>
          <w:sz w:val="28"/>
          <w:szCs w:val="28"/>
        </w:rPr>
      </w:pPr>
      <w:proofErr w:type="gramStart"/>
      <w:r w:rsidRPr="000E3F6F">
        <w:rPr>
          <w:rFonts w:ascii="Times New Roman" w:hAnsi="Times New Roman"/>
          <w:b/>
          <w:sz w:val="28"/>
          <w:szCs w:val="28"/>
        </w:rPr>
        <w:t>муниципальный  этап</w:t>
      </w:r>
      <w:proofErr w:type="gramEnd"/>
      <w:r w:rsidRPr="000E3F6F">
        <w:rPr>
          <w:rFonts w:ascii="Times New Roman" w:hAnsi="Times New Roman"/>
          <w:b/>
          <w:sz w:val="28"/>
          <w:szCs w:val="28"/>
        </w:rPr>
        <w:t xml:space="preserve"> </w:t>
      </w:r>
      <w:r w:rsidR="00BA0E77">
        <w:rPr>
          <w:rFonts w:ascii="Times New Roman" w:hAnsi="Times New Roman"/>
          <w:b/>
          <w:sz w:val="28"/>
          <w:szCs w:val="28"/>
        </w:rPr>
        <w:t xml:space="preserve">– </w:t>
      </w:r>
      <w:r w:rsidR="00BA0E77" w:rsidRPr="00BA0E77">
        <w:rPr>
          <w:rFonts w:ascii="Times New Roman" w:hAnsi="Times New Roman"/>
          <w:b/>
          <w:color w:val="FF0000"/>
          <w:sz w:val="28"/>
          <w:szCs w:val="28"/>
        </w:rPr>
        <w:t>до 30</w:t>
      </w:r>
      <w:r w:rsidRPr="00BA0E77">
        <w:rPr>
          <w:rFonts w:ascii="Times New Roman" w:hAnsi="Times New Roman"/>
          <w:b/>
          <w:color w:val="FF0000"/>
          <w:sz w:val="28"/>
          <w:szCs w:val="28"/>
        </w:rPr>
        <w:t xml:space="preserve"> марта 2018 </w:t>
      </w:r>
      <w:r w:rsidRPr="000E3F6F">
        <w:rPr>
          <w:rFonts w:ascii="Times New Roman" w:hAnsi="Times New Roman"/>
          <w:b/>
          <w:sz w:val="28"/>
          <w:szCs w:val="28"/>
        </w:rPr>
        <w:t>года в МКУ «Управление образования»</w:t>
      </w:r>
    </w:p>
    <w:p w:rsidR="000363D5" w:rsidRPr="000E3F6F" w:rsidRDefault="000363D5" w:rsidP="000363D5">
      <w:pPr>
        <w:numPr>
          <w:ilvl w:val="0"/>
          <w:numId w:val="18"/>
        </w:numPr>
        <w:jc w:val="both"/>
        <w:rPr>
          <w:rFonts w:ascii="Times New Roman" w:hAnsi="Times New Roman"/>
          <w:b/>
          <w:sz w:val="28"/>
          <w:szCs w:val="28"/>
        </w:rPr>
      </w:pPr>
      <w:r w:rsidRPr="000E3F6F">
        <w:rPr>
          <w:rFonts w:ascii="Times New Roman" w:hAnsi="Times New Roman"/>
          <w:b/>
          <w:sz w:val="28"/>
          <w:szCs w:val="28"/>
        </w:rPr>
        <w:t>республиканский этап- 25-26 апреля 2018 года в г. Махачкале на базе ГБУ ДПО РД «ДИРО».</w:t>
      </w:r>
    </w:p>
    <w:p w:rsidR="000363D5" w:rsidRPr="003A4F6E" w:rsidRDefault="000363D5" w:rsidP="000363D5">
      <w:pPr>
        <w:jc w:val="both"/>
        <w:rPr>
          <w:rFonts w:ascii="Times New Roman" w:hAnsi="Times New Roman"/>
          <w:color w:val="FF6600"/>
          <w:sz w:val="28"/>
          <w:szCs w:val="28"/>
        </w:rPr>
      </w:pPr>
      <w:r w:rsidRPr="003A4F6E">
        <w:rPr>
          <w:rFonts w:ascii="Times New Roman" w:hAnsi="Times New Roman"/>
          <w:sz w:val="28"/>
          <w:szCs w:val="28"/>
        </w:rPr>
        <w:t xml:space="preserve"> </w:t>
      </w:r>
    </w:p>
    <w:p w:rsidR="000363D5" w:rsidRPr="003A4F6E" w:rsidRDefault="000363D5" w:rsidP="000363D5">
      <w:pPr>
        <w:autoSpaceDE w:val="0"/>
        <w:autoSpaceDN w:val="0"/>
        <w:adjustRightInd w:val="0"/>
        <w:jc w:val="both"/>
        <w:rPr>
          <w:rFonts w:ascii="Times New Roman" w:hAnsi="Times New Roman"/>
          <w:sz w:val="28"/>
          <w:szCs w:val="28"/>
        </w:rPr>
      </w:pPr>
      <w:r w:rsidRPr="003A4F6E">
        <w:rPr>
          <w:rFonts w:ascii="Times New Roman" w:hAnsi="Times New Roman"/>
          <w:sz w:val="28"/>
          <w:szCs w:val="28"/>
        </w:rPr>
        <w:t>3.1. Руководство конкурсом осуществляет Оргкомитет Конкурса.</w:t>
      </w:r>
    </w:p>
    <w:p w:rsidR="000363D5" w:rsidRPr="00D34A2A" w:rsidRDefault="000363D5" w:rsidP="000363D5">
      <w:pPr>
        <w:autoSpaceDE w:val="0"/>
        <w:autoSpaceDN w:val="0"/>
        <w:adjustRightInd w:val="0"/>
        <w:jc w:val="both"/>
        <w:rPr>
          <w:rFonts w:ascii="Times New Roman" w:hAnsi="Times New Roman"/>
          <w:b/>
          <w:bCs/>
          <w:sz w:val="28"/>
          <w:szCs w:val="28"/>
        </w:rPr>
      </w:pPr>
      <w:r w:rsidRPr="003A4F6E">
        <w:rPr>
          <w:rFonts w:ascii="Times New Roman" w:hAnsi="Times New Roman"/>
          <w:sz w:val="28"/>
          <w:szCs w:val="28"/>
        </w:rPr>
        <w:t xml:space="preserve">3.2. Прием и регистрация заявок </w:t>
      </w:r>
      <w:r w:rsidR="00BA0E77">
        <w:rPr>
          <w:rFonts w:ascii="Times New Roman" w:hAnsi="Times New Roman"/>
          <w:sz w:val="28"/>
          <w:szCs w:val="28"/>
        </w:rPr>
        <w:t xml:space="preserve">победителей муниципального этапа </w:t>
      </w:r>
      <w:bookmarkStart w:id="0" w:name="_GoBack"/>
      <w:bookmarkEnd w:id="0"/>
      <w:r w:rsidRPr="003A4F6E">
        <w:rPr>
          <w:rFonts w:ascii="Times New Roman" w:hAnsi="Times New Roman"/>
          <w:sz w:val="28"/>
          <w:szCs w:val="28"/>
        </w:rPr>
        <w:t xml:space="preserve">для участия в Конкурсе </w:t>
      </w:r>
      <w:r>
        <w:rPr>
          <w:rFonts w:ascii="Times New Roman" w:hAnsi="Times New Roman"/>
          <w:sz w:val="28"/>
          <w:szCs w:val="28"/>
        </w:rPr>
        <w:t xml:space="preserve">осуществляется Оргкомитетом </w:t>
      </w:r>
      <w:r w:rsidRPr="000E3F6F">
        <w:rPr>
          <w:rFonts w:ascii="Times New Roman" w:hAnsi="Times New Roman"/>
          <w:b/>
          <w:sz w:val="28"/>
          <w:szCs w:val="28"/>
        </w:rPr>
        <w:t>с 1 по 10 апреля</w:t>
      </w:r>
      <w:r w:rsidRPr="003A4F6E">
        <w:rPr>
          <w:rFonts w:ascii="Times New Roman" w:hAnsi="Times New Roman"/>
          <w:sz w:val="28"/>
          <w:szCs w:val="28"/>
        </w:rPr>
        <w:t xml:space="preserve"> 2018 года по</w:t>
      </w:r>
      <w:r>
        <w:rPr>
          <w:rFonts w:ascii="Times New Roman" w:hAnsi="Times New Roman"/>
          <w:sz w:val="28"/>
          <w:szCs w:val="28"/>
        </w:rPr>
        <w:t xml:space="preserve"> адресу: г. Махачкала, ул. </w:t>
      </w:r>
      <w:proofErr w:type="spellStart"/>
      <w:r w:rsidRPr="003A4F6E">
        <w:rPr>
          <w:rFonts w:ascii="Times New Roman" w:hAnsi="Times New Roman"/>
          <w:sz w:val="28"/>
          <w:szCs w:val="28"/>
        </w:rPr>
        <w:t>Магомедтагирова</w:t>
      </w:r>
      <w:proofErr w:type="spellEnd"/>
      <w:r w:rsidRPr="003A4F6E">
        <w:rPr>
          <w:rFonts w:ascii="Times New Roman" w:hAnsi="Times New Roman"/>
          <w:sz w:val="28"/>
          <w:szCs w:val="28"/>
        </w:rPr>
        <w:t xml:space="preserve"> 159, </w:t>
      </w:r>
      <w:proofErr w:type="spellStart"/>
      <w:r w:rsidRPr="003A4F6E">
        <w:rPr>
          <w:rFonts w:ascii="Times New Roman" w:hAnsi="Times New Roman"/>
          <w:sz w:val="28"/>
          <w:szCs w:val="28"/>
        </w:rPr>
        <w:t>каб</w:t>
      </w:r>
      <w:proofErr w:type="spellEnd"/>
      <w:r w:rsidRPr="003A4F6E">
        <w:rPr>
          <w:rFonts w:ascii="Times New Roman" w:hAnsi="Times New Roman"/>
          <w:sz w:val="28"/>
          <w:szCs w:val="28"/>
        </w:rPr>
        <w:t>. № 309; контактные телефоны</w:t>
      </w:r>
      <w:r w:rsidRPr="003A4F6E">
        <w:rPr>
          <w:rFonts w:ascii="Times New Roman" w:hAnsi="Times New Roman"/>
          <w:b/>
          <w:bCs/>
          <w:sz w:val="28"/>
          <w:szCs w:val="28"/>
        </w:rPr>
        <w:t xml:space="preserve">: 8(928)5480625; </w:t>
      </w:r>
      <w:r w:rsidRPr="003A4F6E">
        <w:rPr>
          <w:rFonts w:ascii="Times New Roman" w:hAnsi="Times New Roman"/>
          <w:bCs/>
          <w:sz w:val="28"/>
          <w:szCs w:val="28"/>
        </w:rPr>
        <w:t>электронная почт</w:t>
      </w:r>
      <w:r>
        <w:rPr>
          <w:rFonts w:ascii="Times New Roman" w:hAnsi="Times New Roman"/>
          <w:bCs/>
          <w:sz w:val="28"/>
          <w:szCs w:val="28"/>
        </w:rPr>
        <w:t xml:space="preserve">а: </w:t>
      </w:r>
      <w:proofErr w:type="spellStart"/>
      <w:r w:rsidRPr="003A4F6E">
        <w:rPr>
          <w:rFonts w:ascii="Times New Roman" w:hAnsi="Times New Roman"/>
          <w:b/>
          <w:bCs/>
          <w:color w:val="0000FF"/>
          <w:sz w:val="28"/>
          <w:szCs w:val="28"/>
          <w:u w:val="single"/>
          <w:lang w:val="en-US"/>
        </w:rPr>
        <w:t>gahmed</w:t>
      </w:r>
      <w:proofErr w:type="spellEnd"/>
      <w:r w:rsidRPr="003A4F6E">
        <w:rPr>
          <w:rFonts w:ascii="Times New Roman" w:hAnsi="Times New Roman"/>
          <w:b/>
          <w:bCs/>
          <w:color w:val="0000FF"/>
          <w:sz w:val="28"/>
          <w:szCs w:val="28"/>
          <w:u w:val="single"/>
        </w:rPr>
        <w:t>1@</w:t>
      </w:r>
      <w:proofErr w:type="spellStart"/>
      <w:r w:rsidRPr="003A4F6E">
        <w:rPr>
          <w:rFonts w:ascii="Times New Roman" w:hAnsi="Times New Roman"/>
          <w:b/>
          <w:bCs/>
          <w:color w:val="0000FF"/>
          <w:sz w:val="28"/>
          <w:szCs w:val="28"/>
          <w:u w:val="single"/>
          <w:lang w:val="en-US"/>
        </w:rPr>
        <w:t>pambler</w:t>
      </w:r>
      <w:proofErr w:type="spellEnd"/>
      <w:r w:rsidRPr="003A4F6E">
        <w:rPr>
          <w:rFonts w:ascii="Times New Roman" w:hAnsi="Times New Roman"/>
          <w:b/>
          <w:bCs/>
          <w:color w:val="0000FF"/>
          <w:sz w:val="28"/>
          <w:szCs w:val="28"/>
          <w:u w:val="single"/>
        </w:rPr>
        <w:t>.</w:t>
      </w:r>
      <w:proofErr w:type="spellStart"/>
      <w:r w:rsidRPr="003A4F6E">
        <w:rPr>
          <w:rFonts w:ascii="Times New Roman" w:hAnsi="Times New Roman"/>
          <w:b/>
          <w:bCs/>
          <w:color w:val="0000FF"/>
          <w:sz w:val="28"/>
          <w:szCs w:val="28"/>
          <w:u w:val="single"/>
          <w:lang w:val="en-US"/>
        </w:rPr>
        <w:t>ru</w:t>
      </w:r>
      <w:proofErr w:type="spellEnd"/>
      <w:r>
        <w:rPr>
          <w:rFonts w:ascii="Times New Roman" w:hAnsi="Times New Roman"/>
          <w:b/>
          <w:bCs/>
          <w:color w:val="0000FF"/>
          <w:sz w:val="28"/>
          <w:szCs w:val="28"/>
          <w:u w:val="single"/>
        </w:rPr>
        <w:t>.</w:t>
      </w:r>
    </w:p>
    <w:p w:rsidR="000363D5" w:rsidRPr="008F0481" w:rsidRDefault="000363D5" w:rsidP="000363D5">
      <w:pPr>
        <w:autoSpaceDE w:val="0"/>
        <w:autoSpaceDN w:val="0"/>
        <w:adjustRightInd w:val="0"/>
        <w:jc w:val="both"/>
        <w:rPr>
          <w:rFonts w:ascii="Times New Roman" w:hAnsi="Times New Roman"/>
          <w:b/>
          <w:bCs/>
          <w:sz w:val="28"/>
          <w:szCs w:val="28"/>
        </w:rPr>
      </w:pPr>
    </w:p>
    <w:p w:rsidR="000363D5" w:rsidRPr="008F0481" w:rsidRDefault="000363D5" w:rsidP="000363D5">
      <w:pPr>
        <w:autoSpaceDE w:val="0"/>
        <w:autoSpaceDN w:val="0"/>
        <w:adjustRightInd w:val="0"/>
        <w:jc w:val="both"/>
        <w:rPr>
          <w:rFonts w:ascii="Times New Roman" w:hAnsi="Times New Roman"/>
          <w:b/>
          <w:bCs/>
          <w:sz w:val="28"/>
          <w:szCs w:val="28"/>
        </w:rPr>
      </w:pPr>
      <w:r w:rsidRPr="008F0481">
        <w:rPr>
          <w:rFonts w:ascii="Times New Roman" w:hAnsi="Times New Roman"/>
          <w:b/>
          <w:bCs/>
          <w:sz w:val="28"/>
          <w:szCs w:val="28"/>
        </w:rPr>
        <w:t>4. ОРГАНИЗАТОРЫ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 xml:space="preserve">4.1 Для организации и проведения Конкурса создается организационный комитет Конкурса (далее </w:t>
      </w:r>
      <w:r w:rsidRPr="000E66B2">
        <w:rPr>
          <w:rFonts w:ascii="Times New Roman" w:hAnsi="Times New Roman"/>
          <w:b/>
          <w:sz w:val="28"/>
          <w:szCs w:val="28"/>
        </w:rPr>
        <w:t xml:space="preserve">– </w:t>
      </w:r>
      <w:r w:rsidRPr="000E66B2">
        <w:rPr>
          <w:rFonts w:ascii="Times New Roman" w:hAnsi="Times New Roman"/>
          <w:sz w:val="28"/>
          <w:szCs w:val="28"/>
        </w:rPr>
        <w:t xml:space="preserve">Оргкомитет), в состав которого входят представители Министерства образования и науки РД, Дагестанского института </w:t>
      </w:r>
      <w:r>
        <w:rPr>
          <w:rFonts w:ascii="Times New Roman" w:hAnsi="Times New Roman"/>
          <w:sz w:val="28"/>
          <w:szCs w:val="28"/>
        </w:rPr>
        <w:t>развития образования</w:t>
      </w:r>
      <w:r w:rsidRPr="000E66B2">
        <w:rPr>
          <w:rFonts w:ascii="Times New Roman" w:hAnsi="Times New Roman"/>
          <w:sz w:val="28"/>
          <w:szCs w:val="28"/>
        </w:rPr>
        <w:t>, педагоги вузов и председатель Республиканского комитета профсоюза работников образования.</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4.2. Оргкомитет определяет порядок, дату и место проведения Конкурса; организует и проводит установочные совещания и консультации с участниками Конкурса; разрабатывает критерии отбора материалов Конкурса; формирует экспертную комиссию и порядок ее работы.</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lastRenderedPageBreak/>
        <w:t>4.3. Оргкомитет информирует об итогах Конкурса муниципальные и районные органы управления образованием.</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4.4. Оргкомитет готовит документы на поощрение победителей и лауреатов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4.5. Оргкомитет оставляет за собой право пересматривать и вносить коррективы в дей</w:t>
      </w:r>
      <w:r>
        <w:rPr>
          <w:rFonts w:ascii="Times New Roman" w:hAnsi="Times New Roman"/>
          <w:sz w:val="28"/>
          <w:szCs w:val="28"/>
        </w:rPr>
        <w:t>ствующее Положение о Конкурсе «Лучший п</w:t>
      </w:r>
      <w:r w:rsidRPr="000E66B2">
        <w:rPr>
          <w:rFonts w:ascii="Times New Roman" w:hAnsi="Times New Roman"/>
          <w:sz w:val="28"/>
          <w:szCs w:val="28"/>
        </w:rPr>
        <w:t xml:space="preserve">едагог-психолог года Дагестана </w:t>
      </w:r>
      <w:r w:rsidRPr="000E66B2">
        <w:rPr>
          <w:rFonts w:ascii="Times New Roman" w:hAnsi="Times New Roman"/>
          <w:b/>
          <w:sz w:val="28"/>
          <w:szCs w:val="28"/>
        </w:rPr>
        <w:t xml:space="preserve">– </w:t>
      </w:r>
      <w:r>
        <w:rPr>
          <w:rFonts w:ascii="Times New Roman" w:hAnsi="Times New Roman"/>
          <w:sz w:val="28"/>
          <w:szCs w:val="28"/>
        </w:rPr>
        <w:t xml:space="preserve">2018» </w:t>
      </w:r>
      <w:r w:rsidRPr="000E66B2">
        <w:rPr>
          <w:rFonts w:ascii="Times New Roman" w:hAnsi="Times New Roman"/>
          <w:sz w:val="28"/>
          <w:szCs w:val="28"/>
        </w:rPr>
        <w:t>в соответствии с изменениями в законодательстве на федеральном и региональном уровнях.</w:t>
      </w:r>
    </w:p>
    <w:p w:rsidR="000363D5" w:rsidRPr="000E66B2" w:rsidRDefault="000363D5" w:rsidP="000363D5">
      <w:pPr>
        <w:autoSpaceDE w:val="0"/>
        <w:autoSpaceDN w:val="0"/>
        <w:adjustRightInd w:val="0"/>
        <w:ind w:left="360"/>
        <w:jc w:val="both"/>
        <w:rPr>
          <w:rFonts w:ascii="Times New Roman" w:hAnsi="Times New Roman"/>
          <w:sz w:val="28"/>
          <w:szCs w:val="28"/>
        </w:rPr>
      </w:pPr>
      <w:r>
        <w:rPr>
          <w:rFonts w:ascii="Times New Roman" w:hAnsi="Times New Roman"/>
          <w:sz w:val="28"/>
          <w:szCs w:val="28"/>
        </w:rPr>
        <w:t xml:space="preserve">    </w:t>
      </w:r>
      <w:r w:rsidRPr="000E66B2">
        <w:rPr>
          <w:rFonts w:ascii="Times New Roman" w:hAnsi="Times New Roman"/>
          <w:sz w:val="28"/>
          <w:szCs w:val="28"/>
        </w:rPr>
        <w:t xml:space="preserve">Организаторами конкурса являются: </w:t>
      </w:r>
    </w:p>
    <w:p w:rsidR="000363D5" w:rsidRPr="000E66B2" w:rsidRDefault="000363D5" w:rsidP="000363D5">
      <w:pPr>
        <w:autoSpaceDE w:val="0"/>
        <w:autoSpaceDN w:val="0"/>
        <w:adjustRightInd w:val="0"/>
        <w:spacing w:after="0"/>
        <w:ind w:left="360"/>
        <w:jc w:val="both"/>
        <w:rPr>
          <w:rFonts w:ascii="Times New Roman" w:hAnsi="Times New Roman"/>
          <w:sz w:val="28"/>
          <w:szCs w:val="28"/>
        </w:rPr>
      </w:pPr>
      <w:r w:rsidRPr="000E66B2">
        <w:rPr>
          <w:rFonts w:ascii="Times New Roman" w:hAnsi="Times New Roman"/>
          <w:sz w:val="28"/>
          <w:szCs w:val="28"/>
        </w:rPr>
        <w:t>Министерство образования и науки Республики Дагестан;</w:t>
      </w:r>
    </w:p>
    <w:p w:rsidR="000363D5" w:rsidRPr="00433BAD" w:rsidRDefault="000363D5" w:rsidP="000363D5">
      <w:pPr>
        <w:autoSpaceDE w:val="0"/>
        <w:autoSpaceDN w:val="0"/>
        <w:adjustRightInd w:val="0"/>
        <w:spacing w:after="0"/>
        <w:ind w:left="360"/>
        <w:jc w:val="both"/>
        <w:rPr>
          <w:rFonts w:ascii="Times New Roman" w:hAnsi="Times New Roman"/>
          <w:sz w:val="28"/>
          <w:szCs w:val="28"/>
        </w:rPr>
      </w:pPr>
      <w:r>
        <w:rPr>
          <w:rFonts w:ascii="Times New Roman" w:hAnsi="Times New Roman"/>
          <w:sz w:val="28"/>
          <w:szCs w:val="28"/>
        </w:rPr>
        <w:t>ГБУ ДПО РД «</w:t>
      </w:r>
      <w:r w:rsidRPr="00433BAD">
        <w:rPr>
          <w:rFonts w:ascii="Times New Roman" w:hAnsi="Times New Roman"/>
          <w:sz w:val="28"/>
          <w:szCs w:val="28"/>
        </w:rPr>
        <w:t>Дагестанский институт развития образования</w:t>
      </w:r>
      <w:r>
        <w:rPr>
          <w:rFonts w:ascii="Times New Roman" w:hAnsi="Times New Roman"/>
          <w:sz w:val="28"/>
          <w:szCs w:val="28"/>
        </w:rPr>
        <w:t>»</w:t>
      </w:r>
      <w:r w:rsidRPr="00433BAD">
        <w:rPr>
          <w:rFonts w:ascii="Times New Roman" w:hAnsi="Times New Roman"/>
          <w:sz w:val="28"/>
          <w:szCs w:val="28"/>
        </w:rPr>
        <w:t>;</w:t>
      </w:r>
    </w:p>
    <w:p w:rsidR="000363D5" w:rsidRDefault="000363D5" w:rsidP="000363D5">
      <w:pPr>
        <w:autoSpaceDE w:val="0"/>
        <w:autoSpaceDN w:val="0"/>
        <w:adjustRightInd w:val="0"/>
        <w:spacing w:after="0"/>
        <w:ind w:left="360"/>
        <w:jc w:val="both"/>
        <w:rPr>
          <w:rFonts w:ascii="Times New Roman" w:hAnsi="Times New Roman"/>
          <w:sz w:val="28"/>
          <w:szCs w:val="28"/>
        </w:rPr>
      </w:pPr>
      <w:r w:rsidRPr="00433BAD">
        <w:rPr>
          <w:rFonts w:ascii="Times New Roman" w:hAnsi="Times New Roman"/>
          <w:sz w:val="28"/>
          <w:szCs w:val="28"/>
        </w:rPr>
        <w:t>Факультет</w:t>
      </w:r>
      <w:r>
        <w:rPr>
          <w:rFonts w:ascii="Times New Roman" w:hAnsi="Times New Roman"/>
          <w:sz w:val="28"/>
          <w:szCs w:val="28"/>
        </w:rPr>
        <w:t xml:space="preserve"> педагогики и психологии ФГБОУ ВПО «</w:t>
      </w:r>
      <w:r w:rsidRPr="00433BAD">
        <w:rPr>
          <w:rFonts w:ascii="Times New Roman" w:hAnsi="Times New Roman"/>
          <w:sz w:val="28"/>
          <w:szCs w:val="28"/>
        </w:rPr>
        <w:t>ДГПУ</w:t>
      </w:r>
      <w:r>
        <w:rPr>
          <w:rFonts w:ascii="Times New Roman" w:hAnsi="Times New Roman"/>
          <w:sz w:val="28"/>
          <w:szCs w:val="28"/>
        </w:rPr>
        <w:t>»</w:t>
      </w:r>
      <w:r w:rsidRPr="00433BAD">
        <w:rPr>
          <w:rFonts w:ascii="Times New Roman" w:hAnsi="Times New Roman"/>
          <w:sz w:val="28"/>
          <w:szCs w:val="28"/>
        </w:rPr>
        <w:t>.</w:t>
      </w:r>
    </w:p>
    <w:p w:rsidR="000363D5" w:rsidRPr="00433BAD" w:rsidRDefault="000363D5" w:rsidP="000363D5">
      <w:pPr>
        <w:autoSpaceDE w:val="0"/>
        <w:autoSpaceDN w:val="0"/>
        <w:adjustRightInd w:val="0"/>
        <w:spacing w:after="0"/>
        <w:ind w:left="360"/>
        <w:jc w:val="both"/>
        <w:rPr>
          <w:rFonts w:ascii="Times New Roman" w:hAnsi="Times New Roman"/>
          <w:sz w:val="28"/>
          <w:szCs w:val="28"/>
        </w:rPr>
      </w:pPr>
    </w:p>
    <w:p w:rsidR="000363D5" w:rsidRPr="000E66B2" w:rsidRDefault="000363D5" w:rsidP="000363D5">
      <w:pPr>
        <w:jc w:val="both"/>
        <w:rPr>
          <w:rFonts w:ascii="Times New Roman" w:hAnsi="Times New Roman"/>
          <w:b/>
          <w:sz w:val="28"/>
          <w:szCs w:val="28"/>
        </w:rPr>
      </w:pPr>
      <w:r w:rsidRPr="000E66B2">
        <w:rPr>
          <w:rFonts w:ascii="Times New Roman" w:hAnsi="Times New Roman"/>
          <w:b/>
          <w:sz w:val="28"/>
          <w:szCs w:val="28"/>
        </w:rPr>
        <w:t>5. Участники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5.1. В Конкурсе могут принять участие:</w:t>
      </w:r>
    </w:p>
    <w:p w:rsidR="000363D5" w:rsidRPr="000E66B2" w:rsidRDefault="000363D5" w:rsidP="000363D5">
      <w:pPr>
        <w:numPr>
          <w:ilvl w:val="0"/>
          <w:numId w:val="10"/>
        </w:numPr>
        <w:jc w:val="both"/>
        <w:rPr>
          <w:rFonts w:ascii="Times New Roman" w:hAnsi="Times New Roman"/>
          <w:sz w:val="28"/>
          <w:szCs w:val="28"/>
        </w:rPr>
      </w:pPr>
      <w:r w:rsidRPr="000E66B2">
        <w:rPr>
          <w:rFonts w:ascii="Times New Roman" w:hAnsi="Times New Roman"/>
          <w:sz w:val="28"/>
          <w:szCs w:val="28"/>
        </w:rPr>
        <w:t>педагоги-психологи всех типов образовательных учреждений, включая специалистов информационно-методических центров (кабинетов) районных</w:t>
      </w:r>
      <w:r>
        <w:rPr>
          <w:rFonts w:ascii="Times New Roman" w:hAnsi="Times New Roman"/>
          <w:sz w:val="28"/>
          <w:szCs w:val="28"/>
        </w:rPr>
        <w:t>/городских</w:t>
      </w:r>
      <w:r w:rsidRPr="000E66B2">
        <w:rPr>
          <w:rFonts w:ascii="Times New Roman" w:hAnsi="Times New Roman"/>
          <w:sz w:val="28"/>
          <w:szCs w:val="28"/>
        </w:rPr>
        <w:t xml:space="preserve"> управлений образования, которые прошли отбор на муниципальном уровне.</w:t>
      </w:r>
    </w:p>
    <w:p w:rsidR="000363D5" w:rsidRPr="000E66B2" w:rsidRDefault="000363D5" w:rsidP="000363D5">
      <w:pPr>
        <w:jc w:val="both"/>
        <w:rPr>
          <w:rFonts w:ascii="Times New Roman" w:hAnsi="Times New Roman"/>
          <w:sz w:val="28"/>
          <w:szCs w:val="28"/>
        </w:rPr>
      </w:pPr>
      <w:r>
        <w:rPr>
          <w:rFonts w:ascii="Times New Roman" w:hAnsi="Times New Roman"/>
          <w:sz w:val="28"/>
          <w:szCs w:val="28"/>
        </w:rPr>
        <w:t xml:space="preserve">         </w:t>
      </w:r>
      <w:r w:rsidRPr="000E66B2">
        <w:rPr>
          <w:rFonts w:ascii="Times New Roman" w:hAnsi="Times New Roman"/>
          <w:sz w:val="28"/>
          <w:szCs w:val="28"/>
        </w:rPr>
        <w:t xml:space="preserve">В исключительных случаях к участию в конкурсе допускаются призеры муниципальных конкурсов педагогов-психологов и лица, не принимавшие участие в муниципальных конкурсах педагогов-психологов. </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 xml:space="preserve">          Квалификационные категории и возраст участников не ограничиваются.</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5.2. Участие в Конкурсе является добровольным.</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5.3. Участники Конкурса обязаны представить полный комплект конкурсной документации в соответствии с п. 8 настоящего Положения в установленные оргкомитетом сроки.</w:t>
      </w:r>
    </w:p>
    <w:p w:rsidR="000363D5" w:rsidRPr="000E66B2" w:rsidRDefault="000363D5" w:rsidP="000363D5">
      <w:pPr>
        <w:jc w:val="both"/>
        <w:rPr>
          <w:rFonts w:ascii="Times New Roman" w:hAnsi="Times New Roman"/>
          <w:b/>
          <w:sz w:val="28"/>
          <w:szCs w:val="28"/>
        </w:rPr>
      </w:pPr>
      <w:r w:rsidRPr="000E66B2">
        <w:rPr>
          <w:rFonts w:ascii="Times New Roman" w:hAnsi="Times New Roman"/>
          <w:b/>
          <w:sz w:val="28"/>
          <w:szCs w:val="28"/>
        </w:rPr>
        <w:t>6. Экспертная комиссия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 xml:space="preserve">6.1. В целях оценки достижений в профессиональной и общественной деятельности участников Конкурса, их отбора для участия в Конкурсе и определения победителей Конкурса создается экспертная комиссия. </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lastRenderedPageBreak/>
        <w:t>6.2. Состав экспертной комиссии, а также изменения в нем определяются Оргкомитетом.</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6.3. Экспертная комиссия формируется из нечетного количества членов с равными правами.</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6.4. До начала Конкурса проводится инструктивно-методическое совещание экспертной комиссии, на котором обсуждается процедура судейства и все организационно-технические вопросы.</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6.5. За организационно-техническое обеспечение деятельности экспертной комиссии несет ответственность Оргкомитет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6.6. В состав экспертной комиссии входят представители Ми</w:t>
      </w:r>
      <w:r>
        <w:rPr>
          <w:rFonts w:ascii="Times New Roman" w:hAnsi="Times New Roman"/>
          <w:sz w:val="28"/>
          <w:szCs w:val="28"/>
        </w:rPr>
        <w:t xml:space="preserve">нистерства образования и науки </w:t>
      </w:r>
      <w:r w:rsidRPr="000E66B2">
        <w:rPr>
          <w:rFonts w:ascii="Times New Roman" w:hAnsi="Times New Roman"/>
          <w:sz w:val="28"/>
          <w:szCs w:val="28"/>
        </w:rPr>
        <w:t>РД, ведущие ученые и практики в сфере психологии образования РД.</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6.7. Экспертная комиссия определяет победителя и двух лауреатов по номинации «Педагог-психолог года». Победителем является конкурсант, набравший наибольшее количество баллов на финальном этапе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6.8. Права и обязанности членов экспертной комиссии:</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6.8.1. Члены экспертной комиссии обязаны:</w:t>
      </w:r>
    </w:p>
    <w:p w:rsidR="000363D5" w:rsidRPr="000E66B2" w:rsidRDefault="000363D5" w:rsidP="000363D5">
      <w:pPr>
        <w:numPr>
          <w:ilvl w:val="0"/>
          <w:numId w:val="5"/>
        </w:numPr>
        <w:spacing w:after="0" w:line="240" w:lineRule="auto"/>
        <w:jc w:val="both"/>
        <w:rPr>
          <w:rFonts w:ascii="Times New Roman" w:hAnsi="Times New Roman"/>
          <w:sz w:val="28"/>
          <w:szCs w:val="28"/>
        </w:rPr>
      </w:pPr>
      <w:r w:rsidRPr="000E66B2">
        <w:rPr>
          <w:rFonts w:ascii="Times New Roman" w:hAnsi="Times New Roman"/>
          <w:sz w:val="28"/>
          <w:szCs w:val="28"/>
        </w:rPr>
        <w:t>соблюдать данное Положение;</w:t>
      </w:r>
    </w:p>
    <w:p w:rsidR="000363D5" w:rsidRPr="000E66B2" w:rsidRDefault="000363D5" w:rsidP="000363D5">
      <w:pPr>
        <w:numPr>
          <w:ilvl w:val="0"/>
          <w:numId w:val="5"/>
        </w:numPr>
        <w:spacing w:after="0" w:line="240" w:lineRule="auto"/>
        <w:jc w:val="both"/>
        <w:rPr>
          <w:rFonts w:ascii="Times New Roman" w:hAnsi="Times New Roman"/>
          <w:sz w:val="28"/>
          <w:szCs w:val="28"/>
        </w:rPr>
      </w:pPr>
      <w:r w:rsidRPr="000E66B2">
        <w:rPr>
          <w:rFonts w:ascii="Times New Roman" w:hAnsi="Times New Roman"/>
          <w:sz w:val="28"/>
          <w:szCs w:val="28"/>
        </w:rPr>
        <w:t xml:space="preserve">использовать в своей работе </w:t>
      </w:r>
      <w:proofErr w:type="spellStart"/>
      <w:r w:rsidRPr="000E66B2">
        <w:rPr>
          <w:rFonts w:ascii="Times New Roman" w:hAnsi="Times New Roman"/>
          <w:sz w:val="28"/>
          <w:szCs w:val="28"/>
        </w:rPr>
        <w:t>критериальный</w:t>
      </w:r>
      <w:proofErr w:type="spellEnd"/>
      <w:r w:rsidRPr="000E66B2">
        <w:rPr>
          <w:rFonts w:ascii="Times New Roman" w:hAnsi="Times New Roman"/>
          <w:sz w:val="28"/>
          <w:szCs w:val="28"/>
        </w:rPr>
        <w:t xml:space="preserve"> аппарат, утвержденный Оргкомитетом Конкурса;</w:t>
      </w:r>
    </w:p>
    <w:p w:rsidR="000363D5" w:rsidRPr="000E66B2" w:rsidRDefault="000363D5" w:rsidP="000363D5">
      <w:pPr>
        <w:numPr>
          <w:ilvl w:val="0"/>
          <w:numId w:val="5"/>
        </w:numPr>
        <w:spacing w:after="0" w:line="240" w:lineRule="auto"/>
        <w:jc w:val="both"/>
        <w:rPr>
          <w:rFonts w:ascii="Times New Roman" w:hAnsi="Times New Roman"/>
          <w:sz w:val="28"/>
          <w:szCs w:val="28"/>
        </w:rPr>
      </w:pPr>
      <w:r w:rsidRPr="000E66B2">
        <w:rPr>
          <w:rFonts w:ascii="Times New Roman" w:hAnsi="Times New Roman"/>
          <w:sz w:val="28"/>
          <w:szCs w:val="28"/>
        </w:rPr>
        <w:t>голосовать индивидуально и открыто;</w:t>
      </w:r>
    </w:p>
    <w:p w:rsidR="000363D5" w:rsidRPr="000E66B2" w:rsidRDefault="000363D5" w:rsidP="000363D5">
      <w:pPr>
        <w:numPr>
          <w:ilvl w:val="0"/>
          <w:numId w:val="5"/>
        </w:numPr>
        <w:spacing w:after="0" w:line="240" w:lineRule="auto"/>
        <w:jc w:val="both"/>
        <w:rPr>
          <w:rFonts w:ascii="Times New Roman" w:hAnsi="Times New Roman"/>
          <w:sz w:val="28"/>
          <w:szCs w:val="28"/>
        </w:rPr>
      </w:pPr>
      <w:r w:rsidRPr="000E66B2">
        <w:rPr>
          <w:rFonts w:ascii="Times New Roman" w:hAnsi="Times New Roman"/>
          <w:sz w:val="28"/>
          <w:szCs w:val="28"/>
        </w:rPr>
        <w:t>не пропускать заседания комиссии без уважительной причины.</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6.8.2. Члены экспертной комиссии имеют право:</w:t>
      </w:r>
    </w:p>
    <w:p w:rsidR="000363D5" w:rsidRPr="000E66B2" w:rsidRDefault="000363D5" w:rsidP="000363D5">
      <w:pPr>
        <w:numPr>
          <w:ilvl w:val="0"/>
          <w:numId w:val="6"/>
        </w:numPr>
        <w:spacing w:after="0" w:line="240" w:lineRule="auto"/>
        <w:jc w:val="both"/>
        <w:rPr>
          <w:rFonts w:ascii="Times New Roman" w:hAnsi="Times New Roman"/>
          <w:sz w:val="28"/>
          <w:szCs w:val="28"/>
        </w:rPr>
      </w:pPr>
      <w:r w:rsidRPr="000E66B2">
        <w:rPr>
          <w:rFonts w:ascii="Times New Roman" w:hAnsi="Times New Roman"/>
          <w:sz w:val="28"/>
          <w:szCs w:val="28"/>
        </w:rPr>
        <w:t>вносить предложения Оргкомитету о поощрении участников финала Конкурса специальными призами.</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6.8.3.  Председатель экспертной комиссии обязан:</w:t>
      </w:r>
    </w:p>
    <w:p w:rsidR="000363D5" w:rsidRPr="000E66B2" w:rsidRDefault="000363D5" w:rsidP="000363D5">
      <w:pPr>
        <w:numPr>
          <w:ilvl w:val="0"/>
          <w:numId w:val="6"/>
        </w:numPr>
        <w:spacing w:after="0" w:line="240" w:lineRule="auto"/>
        <w:jc w:val="both"/>
        <w:rPr>
          <w:rFonts w:ascii="Times New Roman" w:hAnsi="Times New Roman"/>
          <w:sz w:val="28"/>
          <w:szCs w:val="28"/>
        </w:rPr>
      </w:pPr>
      <w:r w:rsidRPr="000E66B2">
        <w:rPr>
          <w:rFonts w:ascii="Times New Roman" w:hAnsi="Times New Roman"/>
          <w:sz w:val="28"/>
          <w:szCs w:val="28"/>
        </w:rPr>
        <w:t>обеспечить соблюдение настоящего Положения;</w:t>
      </w:r>
    </w:p>
    <w:p w:rsidR="000363D5" w:rsidRPr="000E66B2" w:rsidRDefault="000363D5" w:rsidP="000363D5">
      <w:pPr>
        <w:numPr>
          <w:ilvl w:val="0"/>
          <w:numId w:val="6"/>
        </w:numPr>
        <w:spacing w:after="0" w:line="240" w:lineRule="auto"/>
        <w:jc w:val="both"/>
        <w:rPr>
          <w:rFonts w:ascii="Times New Roman" w:hAnsi="Times New Roman"/>
          <w:sz w:val="28"/>
          <w:szCs w:val="28"/>
        </w:rPr>
      </w:pPr>
      <w:r w:rsidRPr="000E66B2">
        <w:rPr>
          <w:rFonts w:ascii="Times New Roman" w:hAnsi="Times New Roman"/>
          <w:sz w:val="28"/>
          <w:szCs w:val="28"/>
        </w:rPr>
        <w:t>координировать работу экспертной комиссии Конкурса.</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6.8.4. Председатель экспертной комиссии имеет право:</w:t>
      </w:r>
    </w:p>
    <w:p w:rsidR="000363D5" w:rsidRPr="000E66B2" w:rsidRDefault="000363D5" w:rsidP="000363D5">
      <w:pPr>
        <w:numPr>
          <w:ilvl w:val="0"/>
          <w:numId w:val="7"/>
        </w:numPr>
        <w:spacing w:after="0" w:line="240" w:lineRule="auto"/>
        <w:jc w:val="both"/>
        <w:rPr>
          <w:rFonts w:ascii="Times New Roman" w:hAnsi="Times New Roman"/>
          <w:sz w:val="28"/>
          <w:szCs w:val="28"/>
        </w:rPr>
      </w:pPr>
      <w:r w:rsidRPr="000E66B2">
        <w:rPr>
          <w:rFonts w:ascii="Times New Roman" w:hAnsi="Times New Roman"/>
          <w:sz w:val="28"/>
          <w:szCs w:val="28"/>
        </w:rPr>
        <w:t>проводить открытые обсуждения с членами экспертной комиссии после каждого конкурсного задания;</w:t>
      </w:r>
    </w:p>
    <w:p w:rsidR="000363D5" w:rsidRPr="000E66B2" w:rsidRDefault="000363D5" w:rsidP="000363D5">
      <w:pPr>
        <w:numPr>
          <w:ilvl w:val="0"/>
          <w:numId w:val="7"/>
        </w:numPr>
        <w:spacing w:after="0" w:line="240" w:lineRule="auto"/>
        <w:jc w:val="both"/>
        <w:rPr>
          <w:rFonts w:ascii="Times New Roman" w:hAnsi="Times New Roman"/>
          <w:sz w:val="28"/>
          <w:szCs w:val="28"/>
        </w:rPr>
      </w:pPr>
      <w:r w:rsidRPr="000E66B2">
        <w:rPr>
          <w:rFonts w:ascii="Times New Roman" w:hAnsi="Times New Roman"/>
          <w:sz w:val="28"/>
          <w:szCs w:val="28"/>
        </w:rPr>
        <w:t>делегировать часть своих обязанностей заместителям.</w:t>
      </w:r>
    </w:p>
    <w:p w:rsidR="000363D5" w:rsidRPr="000E66B2" w:rsidRDefault="000363D5" w:rsidP="000363D5">
      <w:pPr>
        <w:jc w:val="both"/>
        <w:rPr>
          <w:rFonts w:ascii="Times New Roman" w:hAnsi="Times New Roman"/>
          <w:sz w:val="28"/>
          <w:szCs w:val="28"/>
        </w:rPr>
      </w:pP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lastRenderedPageBreak/>
        <w:t>6.9. Результатом работы члена экспертной комиссии является заполненная и подписанная оценочная ведомость. Оценочные ведомости выдаю</w:t>
      </w:r>
      <w:r>
        <w:rPr>
          <w:rFonts w:ascii="Times New Roman" w:hAnsi="Times New Roman"/>
          <w:sz w:val="28"/>
          <w:szCs w:val="28"/>
        </w:rPr>
        <w:t xml:space="preserve">тся </w:t>
      </w:r>
      <w:r w:rsidRPr="000E66B2">
        <w:rPr>
          <w:rFonts w:ascii="Times New Roman" w:hAnsi="Times New Roman"/>
          <w:sz w:val="28"/>
          <w:szCs w:val="28"/>
        </w:rPr>
        <w:t>каждому члену экспертной комиссии перед началом работы. После каждого конкурсного задания оценочные ведомости заверяются подписью председателя.</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 xml:space="preserve">6.10. Каждому участнику по завершении выполнения задания Конкурса членами экспертной комиссии выставляются оценочные баллы. Экспертная комиссия суммирует набранные баллы и оглашает результат. </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6.11. По завершении выполнения заданий всеми участниками Конкурса экспертная комиссия собирает оценочные ведомости, председатель составляет протокол оценки результатов выполнения заданий, в котором происходит ранжирование участников с учетом количества набранных баллов.</w:t>
      </w:r>
    </w:p>
    <w:p w:rsidR="000363D5" w:rsidRPr="000E66B2" w:rsidRDefault="000363D5" w:rsidP="000363D5">
      <w:pPr>
        <w:jc w:val="both"/>
        <w:rPr>
          <w:rFonts w:ascii="Times New Roman" w:hAnsi="Times New Roman"/>
          <w:sz w:val="28"/>
          <w:szCs w:val="28"/>
        </w:rPr>
      </w:pPr>
      <w:r w:rsidRPr="000E66B2">
        <w:rPr>
          <w:rFonts w:ascii="Times New Roman" w:hAnsi="Times New Roman"/>
          <w:sz w:val="28"/>
          <w:szCs w:val="28"/>
        </w:rPr>
        <w:t xml:space="preserve">6.12. Заполненные членами экспертной комиссии оценочные ведомости архивируются Оргкомитетом и могут быть подвергнуты анализу после завершения Конкурса. </w:t>
      </w:r>
    </w:p>
    <w:p w:rsidR="000363D5" w:rsidRPr="001812F5" w:rsidRDefault="000363D5" w:rsidP="000363D5">
      <w:pPr>
        <w:jc w:val="both"/>
        <w:rPr>
          <w:rFonts w:ascii="Times New Roman" w:hAnsi="Times New Roman"/>
          <w:b/>
          <w:sz w:val="28"/>
          <w:szCs w:val="28"/>
        </w:rPr>
      </w:pPr>
      <w:r>
        <w:rPr>
          <w:rFonts w:ascii="Times New Roman" w:hAnsi="Times New Roman"/>
          <w:b/>
          <w:sz w:val="28"/>
          <w:szCs w:val="28"/>
        </w:rPr>
        <w:t>7</w:t>
      </w:r>
      <w:r w:rsidRPr="001812F5">
        <w:rPr>
          <w:rFonts w:ascii="Times New Roman" w:hAnsi="Times New Roman"/>
          <w:b/>
          <w:sz w:val="28"/>
          <w:szCs w:val="28"/>
        </w:rPr>
        <w:t>. Требования к оформлению конкурсной документации</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.1. Для участия в Конкурсе необходимо отправить в оргкомитет не позднее 1</w:t>
      </w:r>
      <w:r>
        <w:rPr>
          <w:rFonts w:ascii="Times New Roman" w:hAnsi="Times New Roman"/>
          <w:sz w:val="28"/>
          <w:szCs w:val="28"/>
        </w:rPr>
        <w:t>0 апреля</w:t>
      </w:r>
      <w:r w:rsidRPr="001812F5">
        <w:rPr>
          <w:rFonts w:ascii="Times New Roman" w:hAnsi="Times New Roman"/>
          <w:sz w:val="28"/>
          <w:szCs w:val="28"/>
        </w:rPr>
        <w:t xml:space="preserve"> 2018 года следующие документы: </w:t>
      </w:r>
    </w:p>
    <w:p w:rsidR="000363D5" w:rsidRPr="001812F5" w:rsidRDefault="000363D5" w:rsidP="000363D5">
      <w:pPr>
        <w:numPr>
          <w:ilvl w:val="0"/>
          <w:numId w:val="11"/>
        </w:numPr>
        <w:spacing w:after="0" w:line="240" w:lineRule="auto"/>
        <w:jc w:val="both"/>
        <w:rPr>
          <w:rFonts w:ascii="Times New Roman" w:hAnsi="Times New Roman"/>
          <w:sz w:val="28"/>
          <w:szCs w:val="28"/>
        </w:rPr>
      </w:pPr>
      <w:r w:rsidRPr="001812F5">
        <w:rPr>
          <w:rFonts w:ascii="Times New Roman" w:hAnsi="Times New Roman"/>
          <w:sz w:val="28"/>
          <w:szCs w:val="28"/>
        </w:rPr>
        <w:t>Представление на участника Конкурса от учреждения, содержащее описание опыта его работы с указанием наиболее значимых профессиональных успехов, поощрений и наград конкурсанта за последние 3 года в форме аналитической справки, заверенной руководителем ОУ и начальником РУО или ГУО;</w:t>
      </w:r>
    </w:p>
    <w:p w:rsidR="000363D5" w:rsidRPr="001812F5" w:rsidRDefault="000363D5" w:rsidP="000363D5">
      <w:pPr>
        <w:numPr>
          <w:ilvl w:val="0"/>
          <w:numId w:val="11"/>
        </w:numPr>
        <w:spacing w:after="0" w:line="240" w:lineRule="auto"/>
        <w:jc w:val="both"/>
        <w:rPr>
          <w:rFonts w:ascii="Times New Roman" w:hAnsi="Times New Roman"/>
          <w:sz w:val="28"/>
          <w:szCs w:val="28"/>
        </w:rPr>
      </w:pPr>
      <w:r w:rsidRPr="001812F5">
        <w:rPr>
          <w:rFonts w:ascii="Times New Roman" w:hAnsi="Times New Roman"/>
          <w:sz w:val="28"/>
          <w:szCs w:val="28"/>
        </w:rPr>
        <w:t>Личное заявление конкурсанта на участие в Конкурсе;</w:t>
      </w:r>
    </w:p>
    <w:p w:rsidR="000363D5" w:rsidRPr="001812F5" w:rsidRDefault="000363D5" w:rsidP="000363D5">
      <w:pPr>
        <w:numPr>
          <w:ilvl w:val="0"/>
          <w:numId w:val="11"/>
        </w:numPr>
        <w:spacing w:after="0" w:line="240" w:lineRule="auto"/>
        <w:jc w:val="both"/>
        <w:rPr>
          <w:rFonts w:ascii="Times New Roman" w:hAnsi="Times New Roman"/>
          <w:sz w:val="28"/>
          <w:szCs w:val="28"/>
        </w:rPr>
      </w:pPr>
      <w:r w:rsidRPr="001812F5">
        <w:rPr>
          <w:rFonts w:ascii="Times New Roman" w:hAnsi="Times New Roman"/>
          <w:sz w:val="28"/>
          <w:szCs w:val="28"/>
        </w:rPr>
        <w:t xml:space="preserve">Анкета участника Конкурса (приложение №4); </w:t>
      </w:r>
    </w:p>
    <w:p w:rsidR="000363D5" w:rsidRPr="001812F5" w:rsidRDefault="000363D5" w:rsidP="000363D5">
      <w:pPr>
        <w:numPr>
          <w:ilvl w:val="0"/>
          <w:numId w:val="11"/>
        </w:numPr>
        <w:spacing w:after="0" w:line="240" w:lineRule="auto"/>
        <w:jc w:val="both"/>
        <w:rPr>
          <w:rFonts w:ascii="Times New Roman" w:hAnsi="Times New Roman"/>
          <w:sz w:val="28"/>
          <w:szCs w:val="28"/>
        </w:rPr>
      </w:pPr>
      <w:r w:rsidRPr="001812F5">
        <w:rPr>
          <w:rFonts w:ascii="Times New Roman" w:hAnsi="Times New Roman"/>
          <w:sz w:val="28"/>
          <w:szCs w:val="28"/>
        </w:rPr>
        <w:t xml:space="preserve">Выписка из протокола методического объединения учреждения образования с датой заслушивания конкурсанта; </w:t>
      </w:r>
    </w:p>
    <w:p w:rsidR="000363D5" w:rsidRPr="001812F5" w:rsidRDefault="000363D5" w:rsidP="000363D5">
      <w:pPr>
        <w:numPr>
          <w:ilvl w:val="0"/>
          <w:numId w:val="11"/>
        </w:numPr>
        <w:jc w:val="both"/>
        <w:rPr>
          <w:rFonts w:ascii="Times New Roman" w:hAnsi="Times New Roman"/>
          <w:sz w:val="28"/>
          <w:szCs w:val="28"/>
        </w:rPr>
      </w:pPr>
      <w:r>
        <w:rPr>
          <w:rFonts w:ascii="Times New Roman" w:hAnsi="Times New Roman"/>
          <w:sz w:val="28"/>
          <w:szCs w:val="28"/>
        </w:rPr>
        <w:t xml:space="preserve"> Эссе</w:t>
      </w:r>
      <w:r w:rsidRPr="001812F5">
        <w:rPr>
          <w:rFonts w:ascii="Times New Roman" w:hAnsi="Times New Roman"/>
          <w:sz w:val="28"/>
          <w:szCs w:val="28"/>
        </w:rPr>
        <w:t xml:space="preserve"> «Личное письмо начинающему педагогу-психологу». </w:t>
      </w:r>
    </w:p>
    <w:p w:rsidR="000363D5" w:rsidRPr="001812F5" w:rsidRDefault="000363D5" w:rsidP="000363D5">
      <w:pPr>
        <w:numPr>
          <w:ilvl w:val="0"/>
          <w:numId w:val="11"/>
        </w:numPr>
        <w:jc w:val="both"/>
        <w:rPr>
          <w:rFonts w:ascii="Times New Roman" w:hAnsi="Times New Roman"/>
          <w:sz w:val="28"/>
          <w:szCs w:val="28"/>
        </w:rPr>
      </w:pPr>
      <w:r w:rsidRPr="001812F5">
        <w:rPr>
          <w:rFonts w:ascii="Times New Roman" w:hAnsi="Times New Roman"/>
          <w:sz w:val="28"/>
          <w:szCs w:val="28"/>
        </w:rPr>
        <w:t xml:space="preserve"> Планы работы и отчеты о деятельности участников Конкурса;</w:t>
      </w:r>
    </w:p>
    <w:p w:rsidR="000363D5" w:rsidRPr="001812F5" w:rsidRDefault="000363D5" w:rsidP="000363D5">
      <w:pPr>
        <w:numPr>
          <w:ilvl w:val="0"/>
          <w:numId w:val="11"/>
        </w:numPr>
        <w:jc w:val="both"/>
        <w:rPr>
          <w:rFonts w:ascii="Times New Roman" w:hAnsi="Times New Roman"/>
          <w:sz w:val="28"/>
          <w:szCs w:val="28"/>
        </w:rPr>
      </w:pPr>
      <w:r w:rsidRPr="001812F5">
        <w:rPr>
          <w:rFonts w:ascii="Times New Roman" w:hAnsi="Times New Roman"/>
          <w:sz w:val="28"/>
          <w:szCs w:val="28"/>
        </w:rPr>
        <w:t>Авторские методические разработки (</w:t>
      </w:r>
      <w:proofErr w:type="spellStart"/>
      <w:r w:rsidRPr="001812F5">
        <w:rPr>
          <w:rFonts w:ascii="Times New Roman" w:hAnsi="Times New Roman"/>
          <w:sz w:val="28"/>
          <w:szCs w:val="28"/>
        </w:rPr>
        <w:t>тренинговые</w:t>
      </w:r>
      <w:proofErr w:type="spellEnd"/>
      <w:r w:rsidRPr="001812F5">
        <w:rPr>
          <w:rFonts w:ascii="Times New Roman" w:hAnsi="Times New Roman"/>
          <w:sz w:val="28"/>
          <w:szCs w:val="28"/>
        </w:rPr>
        <w:t xml:space="preserve"> программы, коррекционные программы, программы по профилактике наркомании и др., издательская продукция) участников Конкурса;</w:t>
      </w:r>
    </w:p>
    <w:p w:rsidR="000363D5" w:rsidRDefault="000363D5" w:rsidP="000363D5">
      <w:pPr>
        <w:numPr>
          <w:ilvl w:val="0"/>
          <w:numId w:val="11"/>
        </w:numPr>
        <w:jc w:val="both"/>
        <w:rPr>
          <w:rFonts w:ascii="Times New Roman" w:hAnsi="Times New Roman"/>
          <w:sz w:val="28"/>
          <w:szCs w:val="28"/>
        </w:rPr>
      </w:pPr>
      <w:r w:rsidRPr="001812F5">
        <w:rPr>
          <w:rFonts w:ascii="Times New Roman" w:hAnsi="Times New Roman"/>
          <w:sz w:val="28"/>
          <w:szCs w:val="28"/>
        </w:rPr>
        <w:t>Отзывы специалистов, администрации образовательных учреждений о работе конкурсанта.</w:t>
      </w:r>
    </w:p>
    <w:p w:rsidR="000363D5" w:rsidRDefault="000363D5" w:rsidP="000363D5">
      <w:pPr>
        <w:ind w:left="360"/>
        <w:jc w:val="both"/>
        <w:rPr>
          <w:rFonts w:ascii="Times New Roman" w:hAnsi="Times New Roman"/>
          <w:sz w:val="28"/>
          <w:szCs w:val="28"/>
        </w:rPr>
      </w:pPr>
      <w:r>
        <w:rPr>
          <w:rFonts w:ascii="Times New Roman" w:hAnsi="Times New Roman"/>
          <w:sz w:val="28"/>
          <w:szCs w:val="28"/>
        </w:rPr>
        <w:lastRenderedPageBreak/>
        <w:t>7</w:t>
      </w:r>
      <w:r w:rsidRPr="001812F5">
        <w:rPr>
          <w:rFonts w:ascii="Times New Roman" w:hAnsi="Times New Roman"/>
          <w:sz w:val="28"/>
          <w:szCs w:val="28"/>
        </w:rPr>
        <w:t xml:space="preserve">.2.  Все материалы готовятся в соответствии со следующими требованиями: </w:t>
      </w:r>
    </w:p>
    <w:p w:rsidR="000363D5" w:rsidRPr="001812F5" w:rsidRDefault="000363D5" w:rsidP="000363D5">
      <w:pPr>
        <w:ind w:left="360"/>
        <w:jc w:val="both"/>
        <w:rPr>
          <w:rFonts w:ascii="Times New Roman" w:hAnsi="Times New Roman"/>
          <w:sz w:val="28"/>
          <w:szCs w:val="28"/>
        </w:rPr>
      </w:pPr>
      <w:r>
        <w:rPr>
          <w:rFonts w:ascii="Times New Roman" w:hAnsi="Times New Roman"/>
          <w:sz w:val="28"/>
          <w:szCs w:val="28"/>
        </w:rPr>
        <w:t xml:space="preserve"> 7</w:t>
      </w:r>
      <w:r w:rsidRPr="001812F5">
        <w:rPr>
          <w:rFonts w:ascii="Times New Roman" w:hAnsi="Times New Roman"/>
          <w:sz w:val="28"/>
          <w:szCs w:val="28"/>
        </w:rPr>
        <w:t>.2.1. План деятельности педагога-психолога на 201</w:t>
      </w:r>
      <w:r>
        <w:rPr>
          <w:rFonts w:ascii="Times New Roman" w:hAnsi="Times New Roman"/>
          <w:sz w:val="28"/>
          <w:szCs w:val="28"/>
        </w:rPr>
        <w:t>7</w:t>
      </w:r>
      <w:r w:rsidRPr="001812F5">
        <w:rPr>
          <w:rFonts w:ascii="Times New Roman" w:hAnsi="Times New Roman"/>
          <w:sz w:val="28"/>
          <w:szCs w:val="28"/>
        </w:rPr>
        <w:t>/201</w:t>
      </w:r>
      <w:r>
        <w:rPr>
          <w:rFonts w:ascii="Times New Roman" w:hAnsi="Times New Roman"/>
          <w:sz w:val="28"/>
          <w:szCs w:val="28"/>
        </w:rPr>
        <w:t>8</w:t>
      </w:r>
      <w:r w:rsidRPr="001812F5">
        <w:rPr>
          <w:rFonts w:ascii="Times New Roman" w:hAnsi="Times New Roman"/>
          <w:sz w:val="28"/>
          <w:szCs w:val="28"/>
        </w:rPr>
        <w:t xml:space="preserve"> учебный год: цели, задачи и ожидаемые результаты по итогам года в табличной форме.</w:t>
      </w:r>
    </w:p>
    <w:p w:rsidR="000363D5" w:rsidRDefault="000363D5" w:rsidP="000363D5">
      <w:pPr>
        <w:jc w:val="both"/>
        <w:rPr>
          <w:rFonts w:ascii="Times New Roman" w:hAnsi="Times New Roman"/>
          <w:sz w:val="28"/>
          <w:szCs w:val="28"/>
        </w:rPr>
      </w:pPr>
      <w:r w:rsidRPr="001812F5">
        <w:rPr>
          <w:rFonts w:ascii="Times New Roman" w:hAnsi="Times New Roman"/>
          <w:sz w:val="28"/>
          <w:szCs w:val="28"/>
        </w:rPr>
        <w:t>Отметка, когда и кем был утвержден план.</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.2.2. Отчет о деятельности педагога-психолога за два предыдущих учебных года, содержащий следующие пункты:</w:t>
      </w:r>
    </w:p>
    <w:p w:rsidR="000363D5" w:rsidRPr="001812F5" w:rsidRDefault="000363D5" w:rsidP="000363D5">
      <w:pPr>
        <w:numPr>
          <w:ilvl w:val="0"/>
          <w:numId w:val="12"/>
        </w:numPr>
        <w:jc w:val="both"/>
        <w:rPr>
          <w:rFonts w:ascii="Times New Roman" w:hAnsi="Times New Roman"/>
          <w:sz w:val="28"/>
          <w:szCs w:val="28"/>
        </w:rPr>
      </w:pPr>
      <w:r w:rsidRPr="001812F5">
        <w:rPr>
          <w:rFonts w:ascii="Times New Roman" w:hAnsi="Times New Roman"/>
          <w:sz w:val="28"/>
          <w:szCs w:val="28"/>
        </w:rPr>
        <w:t>Краткое описание ситуации на начало деятельности.</w:t>
      </w:r>
    </w:p>
    <w:p w:rsidR="000363D5" w:rsidRPr="001812F5" w:rsidRDefault="000363D5" w:rsidP="000363D5">
      <w:pPr>
        <w:numPr>
          <w:ilvl w:val="0"/>
          <w:numId w:val="12"/>
        </w:numPr>
        <w:jc w:val="both"/>
        <w:rPr>
          <w:rFonts w:ascii="Times New Roman" w:hAnsi="Times New Roman"/>
          <w:sz w:val="28"/>
          <w:szCs w:val="28"/>
        </w:rPr>
      </w:pPr>
      <w:r w:rsidRPr="001812F5">
        <w:rPr>
          <w:rFonts w:ascii="Times New Roman" w:hAnsi="Times New Roman"/>
          <w:sz w:val="28"/>
          <w:szCs w:val="28"/>
        </w:rPr>
        <w:t>Ожидаемые результаты и уровень их достижения в процессе деятельности.</w:t>
      </w:r>
    </w:p>
    <w:p w:rsidR="000363D5" w:rsidRPr="001812F5" w:rsidRDefault="000363D5" w:rsidP="000363D5">
      <w:pPr>
        <w:numPr>
          <w:ilvl w:val="0"/>
          <w:numId w:val="12"/>
        </w:numPr>
        <w:jc w:val="both"/>
        <w:rPr>
          <w:rFonts w:ascii="Times New Roman" w:hAnsi="Times New Roman"/>
          <w:sz w:val="28"/>
          <w:szCs w:val="28"/>
        </w:rPr>
      </w:pPr>
      <w:r w:rsidRPr="001812F5">
        <w:rPr>
          <w:rFonts w:ascii="Times New Roman" w:hAnsi="Times New Roman"/>
          <w:sz w:val="28"/>
          <w:szCs w:val="28"/>
        </w:rPr>
        <w:t>Анализ проблем и причин, препятствующих получению ожидаемых результатов.</w:t>
      </w:r>
    </w:p>
    <w:p w:rsidR="000363D5" w:rsidRPr="001812F5" w:rsidRDefault="000363D5" w:rsidP="000363D5">
      <w:pPr>
        <w:numPr>
          <w:ilvl w:val="0"/>
          <w:numId w:val="12"/>
        </w:numPr>
        <w:jc w:val="both"/>
        <w:rPr>
          <w:rFonts w:ascii="Times New Roman" w:hAnsi="Times New Roman"/>
          <w:sz w:val="28"/>
          <w:szCs w:val="28"/>
        </w:rPr>
      </w:pPr>
      <w:r w:rsidRPr="001812F5">
        <w:rPr>
          <w:rFonts w:ascii="Times New Roman" w:hAnsi="Times New Roman"/>
          <w:sz w:val="28"/>
          <w:szCs w:val="28"/>
        </w:rPr>
        <w:t>Выводы и рекомендации.</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.2.3 Методические разработки. Пояснительная записка к методическим разработкам должна содержать:</w:t>
      </w:r>
    </w:p>
    <w:p w:rsidR="000363D5" w:rsidRPr="001812F5" w:rsidRDefault="000363D5" w:rsidP="000363D5">
      <w:pPr>
        <w:pStyle w:val="a6"/>
        <w:numPr>
          <w:ilvl w:val="0"/>
          <w:numId w:val="13"/>
        </w:numPr>
        <w:jc w:val="both"/>
        <w:rPr>
          <w:sz w:val="28"/>
          <w:szCs w:val="28"/>
        </w:rPr>
      </w:pPr>
      <w:r w:rsidRPr="001812F5">
        <w:rPr>
          <w:sz w:val="28"/>
          <w:szCs w:val="28"/>
        </w:rPr>
        <w:t>обоснование актуальности;</w:t>
      </w:r>
    </w:p>
    <w:p w:rsidR="000363D5" w:rsidRPr="001812F5" w:rsidRDefault="000363D5" w:rsidP="000363D5">
      <w:pPr>
        <w:pStyle w:val="a6"/>
        <w:numPr>
          <w:ilvl w:val="0"/>
          <w:numId w:val="13"/>
        </w:numPr>
        <w:jc w:val="both"/>
        <w:rPr>
          <w:sz w:val="28"/>
          <w:szCs w:val="28"/>
        </w:rPr>
      </w:pPr>
      <w:r w:rsidRPr="001812F5">
        <w:rPr>
          <w:sz w:val="28"/>
          <w:szCs w:val="28"/>
        </w:rPr>
        <w:t>практическую значимость;</w:t>
      </w:r>
    </w:p>
    <w:p w:rsidR="000363D5" w:rsidRPr="001812F5" w:rsidRDefault="000363D5" w:rsidP="000363D5">
      <w:pPr>
        <w:pStyle w:val="a6"/>
        <w:numPr>
          <w:ilvl w:val="0"/>
          <w:numId w:val="13"/>
        </w:numPr>
        <w:jc w:val="both"/>
        <w:rPr>
          <w:sz w:val="28"/>
          <w:szCs w:val="28"/>
        </w:rPr>
      </w:pPr>
      <w:proofErr w:type="spellStart"/>
      <w:r w:rsidRPr="001812F5">
        <w:rPr>
          <w:sz w:val="28"/>
          <w:szCs w:val="28"/>
        </w:rPr>
        <w:t>апробированность</w:t>
      </w:r>
      <w:proofErr w:type="spellEnd"/>
      <w:r w:rsidRPr="001812F5">
        <w:rPr>
          <w:sz w:val="28"/>
          <w:szCs w:val="28"/>
        </w:rPr>
        <w:t>;</w:t>
      </w:r>
    </w:p>
    <w:p w:rsidR="000363D5" w:rsidRPr="001812F5" w:rsidRDefault="000363D5" w:rsidP="000363D5">
      <w:pPr>
        <w:pStyle w:val="a6"/>
        <w:numPr>
          <w:ilvl w:val="0"/>
          <w:numId w:val="13"/>
        </w:numPr>
        <w:jc w:val="both"/>
        <w:rPr>
          <w:sz w:val="28"/>
          <w:szCs w:val="28"/>
        </w:rPr>
      </w:pPr>
      <w:r w:rsidRPr="001812F5">
        <w:rPr>
          <w:sz w:val="28"/>
          <w:szCs w:val="28"/>
        </w:rPr>
        <w:t>технологичность;</w:t>
      </w:r>
    </w:p>
    <w:p w:rsidR="000363D5" w:rsidRDefault="000363D5" w:rsidP="000363D5">
      <w:pPr>
        <w:pStyle w:val="a6"/>
        <w:numPr>
          <w:ilvl w:val="0"/>
          <w:numId w:val="13"/>
        </w:numPr>
        <w:jc w:val="both"/>
        <w:rPr>
          <w:sz w:val="28"/>
          <w:szCs w:val="28"/>
        </w:rPr>
      </w:pPr>
      <w:r w:rsidRPr="001812F5">
        <w:rPr>
          <w:sz w:val="28"/>
          <w:szCs w:val="28"/>
        </w:rPr>
        <w:t>рекомендации по внедрению.</w:t>
      </w:r>
    </w:p>
    <w:p w:rsidR="000363D5" w:rsidRPr="001812F5" w:rsidRDefault="000363D5" w:rsidP="000363D5">
      <w:pPr>
        <w:pStyle w:val="a6"/>
        <w:ind w:left="1080"/>
        <w:jc w:val="both"/>
        <w:rPr>
          <w:sz w:val="28"/>
          <w:szCs w:val="28"/>
        </w:rPr>
      </w:pPr>
    </w:p>
    <w:p w:rsidR="000363D5" w:rsidRPr="001812F5" w:rsidRDefault="000363D5" w:rsidP="000363D5">
      <w:pPr>
        <w:jc w:val="both"/>
        <w:rPr>
          <w:rFonts w:ascii="Times New Roman" w:hAnsi="Times New Roman"/>
          <w:sz w:val="28"/>
          <w:szCs w:val="28"/>
        </w:rPr>
      </w:pPr>
      <w:r>
        <w:rPr>
          <w:rFonts w:ascii="Times New Roman" w:hAnsi="Times New Roman"/>
          <w:sz w:val="28"/>
          <w:szCs w:val="28"/>
        </w:rPr>
        <w:t xml:space="preserve">7.2.4 Эссе </w:t>
      </w:r>
      <w:r w:rsidRPr="001812F5">
        <w:rPr>
          <w:rFonts w:ascii="Times New Roman" w:hAnsi="Times New Roman"/>
          <w:sz w:val="28"/>
          <w:szCs w:val="28"/>
        </w:rPr>
        <w:t>«Личное письмо н</w:t>
      </w:r>
      <w:r>
        <w:rPr>
          <w:rFonts w:ascii="Times New Roman" w:hAnsi="Times New Roman"/>
          <w:sz w:val="28"/>
          <w:szCs w:val="28"/>
        </w:rPr>
        <w:t xml:space="preserve">ачинающему педагогу-психологу» </w:t>
      </w:r>
      <w:r w:rsidRPr="001812F5">
        <w:rPr>
          <w:rFonts w:ascii="Times New Roman" w:hAnsi="Times New Roman"/>
          <w:sz w:val="28"/>
          <w:szCs w:val="28"/>
        </w:rPr>
        <w:t>должно соответствовать следующим требованиям:</w:t>
      </w:r>
    </w:p>
    <w:p w:rsidR="000363D5" w:rsidRPr="001812F5" w:rsidRDefault="000363D5" w:rsidP="000363D5">
      <w:pPr>
        <w:numPr>
          <w:ilvl w:val="0"/>
          <w:numId w:val="14"/>
        </w:numPr>
        <w:spacing w:after="0"/>
        <w:jc w:val="both"/>
        <w:rPr>
          <w:rFonts w:ascii="Times New Roman" w:hAnsi="Times New Roman"/>
          <w:sz w:val="28"/>
          <w:szCs w:val="28"/>
        </w:rPr>
      </w:pPr>
      <w:r w:rsidRPr="001812F5">
        <w:rPr>
          <w:rFonts w:ascii="Times New Roman" w:hAnsi="Times New Roman"/>
          <w:sz w:val="28"/>
          <w:szCs w:val="28"/>
        </w:rPr>
        <w:t>работа должна соответствовать жанру эссе – представлять собой изложение в образной форме личных впечатлений, взглядов и представлений, подкрепленных аргументами и доводами. Основная цель эссе – представить собственные мысли и идеи по заданной теме;</w:t>
      </w:r>
    </w:p>
    <w:p w:rsidR="000363D5" w:rsidRPr="001812F5" w:rsidRDefault="000363D5" w:rsidP="000363D5">
      <w:pPr>
        <w:numPr>
          <w:ilvl w:val="0"/>
          <w:numId w:val="14"/>
        </w:numPr>
        <w:spacing w:after="0"/>
        <w:jc w:val="both"/>
        <w:rPr>
          <w:rFonts w:ascii="Times New Roman" w:hAnsi="Times New Roman"/>
          <w:sz w:val="28"/>
          <w:szCs w:val="28"/>
        </w:rPr>
      </w:pPr>
      <w:r w:rsidRPr="001812F5">
        <w:rPr>
          <w:rFonts w:ascii="Times New Roman" w:hAnsi="Times New Roman"/>
          <w:sz w:val="28"/>
          <w:szCs w:val="28"/>
        </w:rPr>
        <w:t>соответствие письменных размышлений заданной теме;</w:t>
      </w:r>
    </w:p>
    <w:p w:rsidR="000363D5" w:rsidRPr="001812F5" w:rsidRDefault="000363D5" w:rsidP="000363D5">
      <w:pPr>
        <w:numPr>
          <w:ilvl w:val="0"/>
          <w:numId w:val="14"/>
        </w:numPr>
        <w:spacing w:after="0"/>
        <w:jc w:val="both"/>
        <w:rPr>
          <w:rFonts w:ascii="Times New Roman" w:hAnsi="Times New Roman"/>
          <w:sz w:val="28"/>
          <w:szCs w:val="28"/>
        </w:rPr>
      </w:pPr>
      <w:r w:rsidRPr="001812F5">
        <w:rPr>
          <w:rFonts w:ascii="Times New Roman" w:hAnsi="Times New Roman"/>
          <w:sz w:val="28"/>
          <w:szCs w:val="28"/>
        </w:rPr>
        <w:t xml:space="preserve">объем эссе от 2 до 3 страниц; </w:t>
      </w:r>
    </w:p>
    <w:p w:rsidR="000363D5" w:rsidRPr="001812F5" w:rsidRDefault="000363D5" w:rsidP="000363D5">
      <w:pPr>
        <w:numPr>
          <w:ilvl w:val="0"/>
          <w:numId w:val="14"/>
        </w:numPr>
        <w:spacing w:after="0"/>
        <w:jc w:val="both"/>
        <w:rPr>
          <w:rFonts w:ascii="Times New Roman" w:hAnsi="Times New Roman"/>
          <w:sz w:val="28"/>
          <w:szCs w:val="28"/>
        </w:rPr>
      </w:pPr>
      <w:r w:rsidRPr="001812F5">
        <w:rPr>
          <w:rFonts w:ascii="Times New Roman" w:hAnsi="Times New Roman"/>
          <w:sz w:val="28"/>
          <w:szCs w:val="28"/>
        </w:rPr>
        <w:t>в эссе должна быть отражена отправная идея, связанная с заданной темой;</w:t>
      </w:r>
    </w:p>
    <w:p w:rsidR="000363D5" w:rsidRPr="001812F5" w:rsidRDefault="000363D5" w:rsidP="000363D5">
      <w:pPr>
        <w:numPr>
          <w:ilvl w:val="0"/>
          <w:numId w:val="14"/>
        </w:numPr>
        <w:spacing w:after="0"/>
        <w:jc w:val="both"/>
        <w:rPr>
          <w:rFonts w:ascii="Times New Roman" w:hAnsi="Times New Roman"/>
          <w:sz w:val="28"/>
          <w:szCs w:val="28"/>
        </w:rPr>
      </w:pPr>
      <w:r w:rsidRPr="001812F5">
        <w:rPr>
          <w:rFonts w:ascii="Times New Roman" w:hAnsi="Times New Roman"/>
          <w:sz w:val="28"/>
          <w:szCs w:val="28"/>
        </w:rPr>
        <w:t>в эссе должны быть аргументированно изложены 1-2 основных тезиса;</w:t>
      </w:r>
    </w:p>
    <w:p w:rsidR="000363D5" w:rsidRDefault="000363D5" w:rsidP="000363D5">
      <w:pPr>
        <w:numPr>
          <w:ilvl w:val="0"/>
          <w:numId w:val="14"/>
        </w:numPr>
        <w:spacing w:after="0"/>
        <w:jc w:val="both"/>
        <w:rPr>
          <w:rFonts w:ascii="Times New Roman" w:hAnsi="Times New Roman"/>
          <w:sz w:val="28"/>
          <w:szCs w:val="28"/>
        </w:rPr>
      </w:pPr>
      <w:r w:rsidRPr="001812F5">
        <w:rPr>
          <w:rFonts w:ascii="Times New Roman" w:hAnsi="Times New Roman"/>
          <w:sz w:val="28"/>
          <w:szCs w:val="28"/>
        </w:rPr>
        <w:t>в эссе должен содержаться вывод (выводы).</w:t>
      </w:r>
    </w:p>
    <w:p w:rsidR="000363D5" w:rsidRPr="001812F5" w:rsidRDefault="000363D5" w:rsidP="000363D5">
      <w:pPr>
        <w:spacing w:after="0"/>
        <w:ind w:left="720"/>
        <w:jc w:val="both"/>
        <w:rPr>
          <w:rFonts w:ascii="Times New Roman" w:hAnsi="Times New Roman"/>
          <w:sz w:val="28"/>
          <w:szCs w:val="28"/>
        </w:rPr>
      </w:pPr>
    </w:p>
    <w:p w:rsidR="000363D5" w:rsidRPr="001812F5" w:rsidRDefault="000363D5" w:rsidP="000363D5">
      <w:pPr>
        <w:jc w:val="both"/>
        <w:rPr>
          <w:rFonts w:ascii="Times New Roman" w:hAnsi="Times New Roman"/>
          <w:sz w:val="28"/>
          <w:szCs w:val="28"/>
        </w:rPr>
      </w:pPr>
      <w:r>
        <w:rPr>
          <w:rFonts w:ascii="Times New Roman" w:hAnsi="Times New Roman"/>
          <w:sz w:val="28"/>
          <w:szCs w:val="28"/>
        </w:rPr>
        <w:lastRenderedPageBreak/>
        <w:t>7</w:t>
      </w:r>
      <w:r w:rsidRPr="001812F5">
        <w:rPr>
          <w:rFonts w:ascii="Times New Roman" w:hAnsi="Times New Roman"/>
          <w:sz w:val="28"/>
          <w:szCs w:val="28"/>
        </w:rPr>
        <w:t>.2.5 Отзывы специалистов, администрации образовательных учреждений (с визой составителя).</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.2.6. Все материалы, представляемые на конкурс должны иметь печатный и электронный варианты и соответствовать следующим требованиям:</w:t>
      </w:r>
    </w:p>
    <w:p w:rsidR="000363D5" w:rsidRPr="001812F5" w:rsidRDefault="000363D5" w:rsidP="000363D5">
      <w:pPr>
        <w:numPr>
          <w:ilvl w:val="0"/>
          <w:numId w:val="4"/>
        </w:numPr>
        <w:spacing w:after="0" w:line="240" w:lineRule="auto"/>
        <w:jc w:val="both"/>
        <w:rPr>
          <w:rFonts w:ascii="Times New Roman" w:hAnsi="Times New Roman"/>
          <w:sz w:val="28"/>
          <w:szCs w:val="28"/>
        </w:rPr>
      </w:pPr>
      <w:r w:rsidRPr="001812F5">
        <w:rPr>
          <w:rFonts w:ascii="Times New Roman" w:hAnsi="Times New Roman"/>
          <w:sz w:val="28"/>
          <w:szCs w:val="28"/>
        </w:rPr>
        <w:t xml:space="preserve">текстовый редактор </w:t>
      </w:r>
      <w:r w:rsidRPr="001812F5">
        <w:rPr>
          <w:rFonts w:ascii="Times New Roman" w:hAnsi="Times New Roman"/>
          <w:sz w:val="28"/>
          <w:szCs w:val="28"/>
          <w:lang w:val="en-US"/>
        </w:rPr>
        <w:t>Word</w:t>
      </w:r>
      <w:r w:rsidRPr="001812F5">
        <w:rPr>
          <w:rFonts w:ascii="Times New Roman" w:hAnsi="Times New Roman"/>
          <w:sz w:val="28"/>
          <w:szCs w:val="28"/>
        </w:rPr>
        <w:t>;</w:t>
      </w:r>
    </w:p>
    <w:p w:rsidR="000363D5" w:rsidRPr="001812F5" w:rsidRDefault="000363D5" w:rsidP="000363D5">
      <w:pPr>
        <w:numPr>
          <w:ilvl w:val="0"/>
          <w:numId w:val="4"/>
        </w:numPr>
        <w:spacing w:after="0" w:line="240" w:lineRule="auto"/>
        <w:jc w:val="both"/>
        <w:rPr>
          <w:rFonts w:ascii="Times New Roman" w:hAnsi="Times New Roman"/>
          <w:sz w:val="28"/>
          <w:szCs w:val="28"/>
        </w:rPr>
      </w:pPr>
      <w:r w:rsidRPr="001812F5">
        <w:rPr>
          <w:rFonts w:ascii="Times New Roman" w:hAnsi="Times New Roman"/>
          <w:sz w:val="28"/>
          <w:szCs w:val="28"/>
        </w:rPr>
        <w:t xml:space="preserve">шрифт </w:t>
      </w:r>
      <w:r w:rsidRPr="001812F5">
        <w:rPr>
          <w:rFonts w:ascii="Times New Roman" w:hAnsi="Times New Roman"/>
          <w:sz w:val="28"/>
          <w:szCs w:val="28"/>
          <w:lang w:val="en-US"/>
        </w:rPr>
        <w:t>Times</w:t>
      </w:r>
      <w:r w:rsidRPr="001812F5">
        <w:rPr>
          <w:rFonts w:ascii="Times New Roman" w:hAnsi="Times New Roman"/>
          <w:sz w:val="28"/>
          <w:szCs w:val="28"/>
        </w:rPr>
        <w:t xml:space="preserve"> </w:t>
      </w:r>
      <w:r w:rsidRPr="001812F5">
        <w:rPr>
          <w:rFonts w:ascii="Times New Roman" w:hAnsi="Times New Roman"/>
          <w:sz w:val="28"/>
          <w:szCs w:val="28"/>
          <w:lang w:val="en-US"/>
        </w:rPr>
        <w:t>New</w:t>
      </w:r>
      <w:r w:rsidRPr="001812F5">
        <w:rPr>
          <w:rFonts w:ascii="Times New Roman" w:hAnsi="Times New Roman"/>
          <w:sz w:val="28"/>
          <w:szCs w:val="28"/>
        </w:rPr>
        <w:t xml:space="preserve"> </w:t>
      </w:r>
      <w:r w:rsidRPr="001812F5">
        <w:rPr>
          <w:rFonts w:ascii="Times New Roman" w:hAnsi="Times New Roman"/>
          <w:sz w:val="28"/>
          <w:szCs w:val="28"/>
          <w:lang w:val="en-US"/>
        </w:rPr>
        <w:t>Roman</w:t>
      </w:r>
      <w:r w:rsidRPr="001812F5">
        <w:rPr>
          <w:rFonts w:ascii="Times New Roman" w:hAnsi="Times New Roman"/>
          <w:sz w:val="28"/>
          <w:szCs w:val="28"/>
        </w:rPr>
        <w:t>; размер шрифта 14; межстрочный интервал – одинарный; поля: верхнее и нижнее – 2 см, левое – 2,5 см, правое – 1,5, выравнивание: по ширине;</w:t>
      </w:r>
    </w:p>
    <w:p w:rsidR="000363D5" w:rsidRPr="001812F5" w:rsidRDefault="000363D5" w:rsidP="000363D5">
      <w:pPr>
        <w:numPr>
          <w:ilvl w:val="0"/>
          <w:numId w:val="4"/>
        </w:numPr>
        <w:spacing w:after="0" w:line="240" w:lineRule="auto"/>
        <w:jc w:val="both"/>
        <w:rPr>
          <w:rFonts w:ascii="Times New Roman" w:hAnsi="Times New Roman"/>
          <w:sz w:val="28"/>
          <w:szCs w:val="28"/>
        </w:rPr>
      </w:pPr>
      <w:r w:rsidRPr="001812F5">
        <w:rPr>
          <w:rFonts w:ascii="Times New Roman" w:hAnsi="Times New Roman"/>
          <w:sz w:val="28"/>
          <w:szCs w:val="28"/>
        </w:rPr>
        <w:t>название работы печатается заглавными буквами, ниже через строку – Ф.И.О. автора или авторов, название организации, учреждения;</w:t>
      </w:r>
    </w:p>
    <w:p w:rsidR="000363D5" w:rsidRPr="001812F5" w:rsidRDefault="000363D5" w:rsidP="000363D5">
      <w:pPr>
        <w:numPr>
          <w:ilvl w:val="0"/>
          <w:numId w:val="4"/>
        </w:numPr>
        <w:spacing w:after="0" w:line="240" w:lineRule="auto"/>
        <w:jc w:val="both"/>
        <w:rPr>
          <w:rFonts w:ascii="Times New Roman" w:hAnsi="Times New Roman"/>
          <w:sz w:val="28"/>
          <w:szCs w:val="28"/>
        </w:rPr>
      </w:pPr>
      <w:r w:rsidRPr="001812F5">
        <w:rPr>
          <w:rFonts w:ascii="Times New Roman" w:hAnsi="Times New Roman"/>
          <w:sz w:val="28"/>
          <w:szCs w:val="28"/>
        </w:rPr>
        <w:t xml:space="preserve">материалы, направляемые по электронной почте, следует представлять в формате </w:t>
      </w:r>
      <w:r w:rsidRPr="001812F5">
        <w:rPr>
          <w:rFonts w:ascii="Times New Roman" w:hAnsi="Times New Roman"/>
          <w:sz w:val="28"/>
          <w:szCs w:val="28"/>
          <w:lang w:val="en-US"/>
        </w:rPr>
        <w:t>MS</w:t>
      </w:r>
      <w:r w:rsidRPr="001812F5">
        <w:rPr>
          <w:rFonts w:ascii="Times New Roman" w:hAnsi="Times New Roman"/>
          <w:sz w:val="28"/>
          <w:szCs w:val="28"/>
        </w:rPr>
        <w:t xml:space="preserve"> </w:t>
      </w:r>
      <w:r w:rsidRPr="001812F5">
        <w:rPr>
          <w:rFonts w:ascii="Times New Roman" w:hAnsi="Times New Roman"/>
          <w:sz w:val="28"/>
          <w:szCs w:val="28"/>
          <w:lang w:val="en-US"/>
        </w:rPr>
        <w:t>Word</w:t>
      </w:r>
      <w:r w:rsidRPr="001812F5">
        <w:rPr>
          <w:rFonts w:ascii="Times New Roman" w:hAnsi="Times New Roman"/>
          <w:sz w:val="28"/>
          <w:szCs w:val="28"/>
        </w:rPr>
        <w:t xml:space="preserve"> (* </w:t>
      </w:r>
      <w:r w:rsidRPr="001812F5">
        <w:rPr>
          <w:rFonts w:ascii="Times New Roman" w:hAnsi="Times New Roman"/>
          <w:sz w:val="28"/>
          <w:szCs w:val="28"/>
          <w:lang w:val="en-US"/>
        </w:rPr>
        <w:t>doc</w:t>
      </w:r>
      <w:r w:rsidRPr="001812F5">
        <w:rPr>
          <w:rFonts w:ascii="Times New Roman" w:hAnsi="Times New Roman"/>
          <w:sz w:val="28"/>
          <w:szCs w:val="28"/>
        </w:rPr>
        <w:t xml:space="preserve"> или </w:t>
      </w:r>
      <w:r w:rsidRPr="001812F5">
        <w:rPr>
          <w:rFonts w:ascii="Times New Roman" w:hAnsi="Times New Roman"/>
          <w:sz w:val="28"/>
          <w:szCs w:val="28"/>
          <w:lang w:val="en-US"/>
        </w:rPr>
        <w:t>rtf</w:t>
      </w:r>
      <w:r w:rsidRPr="001812F5">
        <w:rPr>
          <w:rFonts w:ascii="Times New Roman" w:hAnsi="Times New Roman"/>
          <w:sz w:val="28"/>
          <w:szCs w:val="28"/>
        </w:rPr>
        <w:t>);</w:t>
      </w:r>
    </w:p>
    <w:p w:rsidR="000363D5" w:rsidRDefault="000363D5" w:rsidP="000363D5">
      <w:pPr>
        <w:numPr>
          <w:ilvl w:val="0"/>
          <w:numId w:val="4"/>
        </w:numPr>
        <w:spacing w:after="0" w:line="240" w:lineRule="auto"/>
        <w:jc w:val="both"/>
        <w:rPr>
          <w:rFonts w:ascii="Times New Roman" w:hAnsi="Times New Roman"/>
          <w:sz w:val="28"/>
          <w:szCs w:val="28"/>
        </w:rPr>
      </w:pPr>
      <w:r w:rsidRPr="001812F5">
        <w:rPr>
          <w:rFonts w:ascii="Times New Roman" w:hAnsi="Times New Roman"/>
          <w:sz w:val="28"/>
          <w:szCs w:val="28"/>
        </w:rPr>
        <w:t xml:space="preserve">фотографии и схемы должны быть выполнены в формате </w:t>
      </w:r>
      <w:r w:rsidRPr="001812F5">
        <w:rPr>
          <w:rFonts w:ascii="Times New Roman" w:hAnsi="Times New Roman"/>
          <w:sz w:val="28"/>
          <w:szCs w:val="28"/>
          <w:lang w:val="en-US"/>
        </w:rPr>
        <w:t>JPG</w:t>
      </w:r>
      <w:r w:rsidRPr="001812F5">
        <w:rPr>
          <w:rFonts w:ascii="Times New Roman" w:hAnsi="Times New Roman"/>
          <w:sz w:val="28"/>
          <w:szCs w:val="28"/>
        </w:rPr>
        <w:t xml:space="preserve">, </w:t>
      </w:r>
      <w:r w:rsidRPr="001812F5">
        <w:rPr>
          <w:rFonts w:ascii="Times New Roman" w:hAnsi="Times New Roman"/>
          <w:sz w:val="28"/>
          <w:szCs w:val="28"/>
          <w:lang w:val="en-US"/>
        </w:rPr>
        <w:t>JPEG</w:t>
      </w:r>
      <w:r w:rsidRPr="001812F5">
        <w:rPr>
          <w:rFonts w:ascii="Times New Roman" w:hAnsi="Times New Roman"/>
          <w:sz w:val="28"/>
          <w:szCs w:val="28"/>
        </w:rPr>
        <w:t>.</w:t>
      </w:r>
    </w:p>
    <w:p w:rsidR="000363D5" w:rsidRPr="001812F5" w:rsidRDefault="000363D5" w:rsidP="000363D5">
      <w:pPr>
        <w:spacing w:after="0" w:line="240" w:lineRule="auto"/>
        <w:ind w:left="720"/>
        <w:jc w:val="both"/>
        <w:rPr>
          <w:rFonts w:ascii="Times New Roman" w:hAnsi="Times New Roman"/>
          <w:sz w:val="28"/>
          <w:szCs w:val="28"/>
        </w:rPr>
      </w:pPr>
    </w:p>
    <w:p w:rsidR="000363D5" w:rsidRPr="001812F5" w:rsidRDefault="000363D5" w:rsidP="000363D5">
      <w:pPr>
        <w:ind w:left="360"/>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.2.7 Ксерокопии материалов не принимаются.</w:t>
      </w:r>
    </w:p>
    <w:p w:rsidR="000363D5" w:rsidRPr="001812F5" w:rsidRDefault="000363D5" w:rsidP="000363D5">
      <w:pPr>
        <w:ind w:left="360"/>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.2.8. Материалы подписываются участником Конкурса.</w:t>
      </w:r>
    </w:p>
    <w:p w:rsidR="000363D5" w:rsidRPr="001812F5" w:rsidRDefault="000363D5" w:rsidP="000363D5">
      <w:pPr>
        <w:ind w:left="360"/>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.2.9 Подготовленные в соответствии с требованиями Конкурса материалы необходи</w:t>
      </w:r>
      <w:r>
        <w:rPr>
          <w:rFonts w:ascii="Times New Roman" w:hAnsi="Times New Roman"/>
          <w:sz w:val="28"/>
          <w:szCs w:val="28"/>
        </w:rPr>
        <w:t>мо представить в Оргкомитет до 10</w:t>
      </w:r>
      <w:r w:rsidRPr="001812F5">
        <w:rPr>
          <w:rFonts w:ascii="Times New Roman" w:hAnsi="Times New Roman"/>
          <w:sz w:val="28"/>
          <w:szCs w:val="28"/>
        </w:rPr>
        <w:t xml:space="preserve"> </w:t>
      </w:r>
      <w:r>
        <w:rPr>
          <w:rFonts w:ascii="Times New Roman" w:hAnsi="Times New Roman"/>
          <w:sz w:val="28"/>
          <w:szCs w:val="28"/>
        </w:rPr>
        <w:t>апреля</w:t>
      </w:r>
      <w:r w:rsidRPr="001812F5">
        <w:rPr>
          <w:rFonts w:ascii="Times New Roman" w:hAnsi="Times New Roman"/>
          <w:sz w:val="28"/>
          <w:szCs w:val="28"/>
        </w:rPr>
        <w:t xml:space="preserve"> 2018 года.</w:t>
      </w:r>
    </w:p>
    <w:p w:rsidR="000363D5" w:rsidRPr="001812F5" w:rsidRDefault="000363D5" w:rsidP="000363D5">
      <w:pPr>
        <w:tabs>
          <w:tab w:val="left" w:pos="3240"/>
        </w:tabs>
        <w:jc w:val="both"/>
        <w:rPr>
          <w:rFonts w:ascii="Times New Roman" w:hAnsi="Times New Roman"/>
          <w:sz w:val="28"/>
          <w:szCs w:val="28"/>
        </w:rPr>
      </w:pPr>
      <w:r>
        <w:rPr>
          <w:rFonts w:ascii="Times New Roman" w:hAnsi="Times New Roman"/>
          <w:sz w:val="28"/>
          <w:szCs w:val="28"/>
        </w:rPr>
        <w:t>7</w:t>
      </w:r>
      <w:r w:rsidRPr="001812F5">
        <w:rPr>
          <w:rFonts w:ascii="Times New Roman" w:hAnsi="Times New Roman"/>
          <w:sz w:val="28"/>
          <w:szCs w:val="28"/>
        </w:rPr>
        <w:t>.3 Участнику Конкурса предоставляется право выбора формы представления своей деятельности и ее результатов с использованием различных материалов (информационно-методических, аудио- и видеоматериалов, наглядных пособий и т.д.).</w:t>
      </w:r>
    </w:p>
    <w:p w:rsidR="000363D5" w:rsidRPr="001812F5" w:rsidRDefault="000363D5" w:rsidP="000363D5">
      <w:pPr>
        <w:jc w:val="both"/>
        <w:rPr>
          <w:rFonts w:ascii="Times New Roman" w:hAnsi="Times New Roman"/>
          <w:b/>
          <w:sz w:val="28"/>
          <w:szCs w:val="28"/>
        </w:rPr>
      </w:pPr>
      <w:r w:rsidRPr="001812F5">
        <w:rPr>
          <w:rFonts w:ascii="Times New Roman" w:hAnsi="Times New Roman"/>
          <w:b/>
          <w:sz w:val="28"/>
          <w:szCs w:val="28"/>
        </w:rPr>
        <w:t xml:space="preserve"> </w:t>
      </w:r>
      <w:r>
        <w:rPr>
          <w:rFonts w:ascii="Times New Roman" w:hAnsi="Times New Roman"/>
          <w:b/>
          <w:sz w:val="28"/>
          <w:szCs w:val="28"/>
        </w:rPr>
        <w:t xml:space="preserve">                               8</w:t>
      </w:r>
      <w:r w:rsidRPr="001812F5">
        <w:rPr>
          <w:rFonts w:ascii="Times New Roman" w:hAnsi="Times New Roman"/>
          <w:b/>
          <w:sz w:val="28"/>
          <w:szCs w:val="28"/>
        </w:rPr>
        <w:t>. Порядок проведения Конкурса.</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8.1</w:t>
      </w:r>
      <w:r w:rsidRPr="001812F5">
        <w:rPr>
          <w:rFonts w:ascii="Times New Roman" w:hAnsi="Times New Roman"/>
          <w:sz w:val="28"/>
          <w:szCs w:val="28"/>
        </w:rPr>
        <w:t xml:space="preserve"> Конкурс проводится по номинации «Педагог-психолог года».</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8.2</w:t>
      </w:r>
      <w:r w:rsidRPr="001812F5">
        <w:rPr>
          <w:rFonts w:ascii="Times New Roman" w:hAnsi="Times New Roman"/>
          <w:sz w:val="28"/>
          <w:szCs w:val="28"/>
        </w:rPr>
        <w:t xml:space="preserve"> Конкурс проводится с </w:t>
      </w:r>
      <w:r w:rsidRPr="00AB4EF6">
        <w:rPr>
          <w:rFonts w:ascii="Times New Roman" w:hAnsi="Times New Roman"/>
          <w:b/>
          <w:sz w:val="28"/>
          <w:szCs w:val="28"/>
        </w:rPr>
        <w:t>25</w:t>
      </w:r>
      <w:r w:rsidRPr="001812F5">
        <w:rPr>
          <w:rFonts w:ascii="Times New Roman" w:hAnsi="Times New Roman"/>
          <w:b/>
          <w:sz w:val="28"/>
          <w:szCs w:val="28"/>
        </w:rPr>
        <w:t xml:space="preserve"> по 26 </w:t>
      </w:r>
      <w:r>
        <w:rPr>
          <w:rFonts w:ascii="Times New Roman" w:hAnsi="Times New Roman"/>
          <w:b/>
          <w:sz w:val="28"/>
          <w:szCs w:val="28"/>
        </w:rPr>
        <w:t>апреля</w:t>
      </w:r>
      <w:r w:rsidRPr="001812F5">
        <w:rPr>
          <w:rFonts w:ascii="Times New Roman" w:hAnsi="Times New Roman"/>
          <w:b/>
          <w:sz w:val="28"/>
          <w:szCs w:val="28"/>
        </w:rPr>
        <w:t xml:space="preserve"> 2018</w:t>
      </w:r>
      <w:r>
        <w:rPr>
          <w:rFonts w:ascii="Times New Roman" w:hAnsi="Times New Roman"/>
          <w:sz w:val="28"/>
          <w:szCs w:val="28"/>
        </w:rPr>
        <w:t xml:space="preserve"> </w:t>
      </w:r>
      <w:r w:rsidRPr="00024023">
        <w:rPr>
          <w:rFonts w:ascii="Times New Roman" w:hAnsi="Times New Roman"/>
          <w:b/>
          <w:sz w:val="28"/>
          <w:szCs w:val="28"/>
        </w:rPr>
        <w:t xml:space="preserve">года </w:t>
      </w:r>
      <w:r>
        <w:rPr>
          <w:rFonts w:ascii="Times New Roman" w:hAnsi="Times New Roman"/>
          <w:sz w:val="28"/>
          <w:szCs w:val="28"/>
        </w:rPr>
        <w:t xml:space="preserve">на базе </w:t>
      </w:r>
      <w:r w:rsidRPr="001812F5">
        <w:rPr>
          <w:rFonts w:ascii="Times New Roman" w:hAnsi="Times New Roman"/>
          <w:sz w:val="28"/>
          <w:szCs w:val="28"/>
        </w:rPr>
        <w:t>ДИРО и состоит из двух этапов:</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8.2</w:t>
      </w:r>
      <w:r w:rsidRPr="001812F5">
        <w:rPr>
          <w:rFonts w:ascii="Times New Roman" w:hAnsi="Times New Roman"/>
          <w:sz w:val="28"/>
          <w:szCs w:val="28"/>
        </w:rPr>
        <w:t xml:space="preserve">.1. Первый этап отборочный (заочный) </w:t>
      </w:r>
      <w:r w:rsidRPr="00024023">
        <w:rPr>
          <w:rFonts w:ascii="Times New Roman" w:hAnsi="Times New Roman"/>
          <w:b/>
          <w:sz w:val="28"/>
          <w:szCs w:val="28"/>
        </w:rPr>
        <w:t>с 10 по 14 апреля 2018 года</w:t>
      </w:r>
      <w:r w:rsidRPr="001812F5">
        <w:rPr>
          <w:rFonts w:ascii="Times New Roman" w:hAnsi="Times New Roman"/>
          <w:sz w:val="28"/>
          <w:szCs w:val="28"/>
        </w:rPr>
        <w:t xml:space="preserve"> включает экспертизу материалов, представленных конкурсантами. По результатам первого этапа каждый конкурсант получает экспертное заключение, которое служит основанием для допуска (или от</w:t>
      </w:r>
      <w:r>
        <w:rPr>
          <w:rFonts w:ascii="Times New Roman" w:hAnsi="Times New Roman"/>
          <w:sz w:val="28"/>
          <w:szCs w:val="28"/>
        </w:rPr>
        <w:t xml:space="preserve">клонения от допуска) </w:t>
      </w:r>
      <w:r w:rsidRPr="001812F5">
        <w:rPr>
          <w:rFonts w:ascii="Times New Roman" w:hAnsi="Times New Roman"/>
          <w:sz w:val="28"/>
          <w:szCs w:val="28"/>
        </w:rPr>
        <w:t>к участию во втором финальном этапе Конкурса.</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8.2</w:t>
      </w:r>
      <w:r w:rsidRPr="001812F5">
        <w:rPr>
          <w:rFonts w:ascii="Times New Roman" w:hAnsi="Times New Roman"/>
          <w:sz w:val="28"/>
          <w:szCs w:val="28"/>
        </w:rPr>
        <w:t xml:space="preserve">.2. Второй этап Конкурса проводится на базе Дагестанского института </w:t>
      </w:r>
      <w:r>
        <w:rPr>
          <w:rFonts w:ascii="Times New Roman" w:hAnsi="Times New Roman"/>
          <w:sz w:val="28"/>
          <w:szCs w:val="28"/>
        </w:rPr>
        <w:t>развития образования</w:t>
      </w:r>
      <w:r w:rsidRPr="001812F5">
        <w:rPr>
          <w:rFonts w:ascii="Times New Roman" w:hAnsi="Times New Roman"/>
          <w:sz w:val="28"/>
          <w:szCs w:val="28"/>
        </w:rPr>
        <w:t xml:space="preserve"> </w:t>
      </w:r>
      <w:r w:rsidRPr="001812F5">
        <w:rPr>
          <w:rFonts w:ascii="Times New Roman" w:hAnsi="Times New Roman"/>
          <w:b/>
          <w:sz w:val="28"/>
          <w:szCs w:val="28"/>
        </w:rPr>
        <w:t xml:space="preserve">с 25 по 26 </w:t>
      </w:r>
      <w:r>
        <w:rPr>
          <w:rFonts w:ascii="Times New Roman" w:hAnsi="Times New Roman"/>
          <w:b/>
          <w:sz w:val="28"/>
          <w:szCs w:val="28"/>
        </w:rPr>
        <w:t>апреля</w:t>
      </w:r>
      <w:r w:rsidRPr="001812F5">
        <w:rPr>
          <w:rFonts w:ascii="Times New Roman" w:hAnsi="Times New Roman"/>
          <w:b/>
          <w:sz w:val="28"/>
          <w:szCs w:val="28"/>
        </w:rPr>
        <w:t xml:space="preserve"> 2018</w:t>
      </w:r>
      <w:r>
        <w:rPr>
          <w:rFonts w:ascii="Times New Roman" w:hAnsi="Times New Roman"/>
          <w:b/>
          <w:sz w:val="28"/>
          <w:szCs w:val="28"/>
        </w:rPr>
        <w:t xml:space="preserve"> </w:t>
      </w:r>
      <w:r w:rsidRPr="001812F5">
        <w:rPr>
          <w:rFonts w:ascii="Times New Roman" w:hAnsi="Times New Roman"/>
          <w:b/>
          <w:sz w:val="28"/>
          <w:szCs w:val="28"/>
        </w:rPr>
        <w:t>года.</w:t>
      </w:r>
      <w:r w:rsidRPr="001812F5">
        <w:rPr>
          <w:rFonts w:ascii="Times New Roman" w:hAnsi="Times New Roman"/>
          <w:sz w:val="28"/>
          <w:szCs w:val="28"/>
        </w:rPr>
        <w:t xml:space="preserve"> Основанием для участия во втором этапе конкурса является экспертное заключение по итогам экспертизы материалов конкурсанта, в </w:t>
      </w:r>
      <w:r>
        <w:rPr>
          <w:rFonts w:ascii="Times New Roman" w:hAnsi="Times New Roman"/>
          <w:sz w:val="28"/>
          <w:szCs w:val="28"/>
        </w:rPr>
        <w:t xml:space="preserve">котором указано, что он прошел </w:t>
      </w:r>
      <w:r w:rsidRPr="001812F5">
        <w:rPr>
          <w:rFonts w:ascii="Times New Roman" w:hAnsi="Times New Roman"/>
          <w:sz w:val="28"/>
          <w:szCs w:val="28"/>
        </w:rPr>
        <w:lastRenderedPageBreak/>
        <w:t>первый (отборочный) этап конкурса и допускается к участию во втором этапе. Экспертное заключение представл</w:t>
      </w:r>
      <w:r>
        <w:rPr>
          <w:rFonts w:ascii="Times New Roman" w:hAnsi="Times New Roman"/>
          <w:sz w:val="28"/>
          <w:szCs w:val="28"/>
        </w:rPr>
        <w:t>яется оргкомитетом не позднее 16</w:t>
      </w:r>
      <w:r w:rsidRPr="001812F5">
        <w:rPr>
          <w:rFonts w:ascii="Times New Roman" w:hAnsi="Times New Roman"/>
          <w:sz w:val="28"/>
          <w:szCs w:val="28"/>
        </w:rPr>
        <w:t xml:space="preserve"> </w:t>
      </w:r>
      <w:r>
        <w:rPr>
          <w:rFonts w:ascii="Times New Roman" w:hAnsi="Times New Roman"/>
          <w:sz w:val="28"/>
          <w:szCs w:val="28"/>
        </w:rPr>
        <w:t>апреля</w:t>
      </w:r>
      <w:r w:rsidRPr="001812F5">
        <w:rPr>
          <w:rFonts w:ascii="Times New Roman" w:hAnsi="Times New Roman"/>
          <w:sz w:val="28"/>
          <w:szCs w:val="28"/>
        </w:rPr>
        <w:t xml:space="preserve"> 2018 года. Конкурсант, допущенный к уча</w:t>
      </w:r>
      <w:r>
        <w:rPr>
          <w:rFonts w:ascii="Times New Roman" w:hAnsi="Times New Roman"/>
          <w:sz w:val="28"/>
          <w:szCs w:val="28"/>
        </w:rPr>
        <w:t xml:space="preserve">стию во втором этапе Конкурса, до 20 апреля </w:t>
      </w:r>
      <w:r w:rsidRPr="001812F5">
        <w:rPr>
          <w:rFonts w:ascii="Times New Roman" w:hAnsi="Times New Roman"/>
          <w:sz w:val="28"/>
          <w:szCs w:val="28"/>
        </w:rPr>
        <w:t>2018 года должен направить в Оргкомитет:</w:t>
      </w:r>
    </w:p>
    <w:p w:rsidR="000363D5" w:rsidRPr="001812F5" w:rsidRDefault="000363D5" w:rsidP="000363D5">
      <w:pPr>
        <w:numPr>
          <w:ilvl w:val="0"/>
          <w:numId w:val="3"/>
        </w:numPr>
        <w:spacing w:after="0" w:line="240" w:lineRule="auto"/>
        <w:jc w:val="both"/>
        <w:rPr>
          <w:rFonts w:ascii="Times New Roman" w:hAnsi="Times New Roman"/>
          <w:sz w:val="28"/>
          <w:szCs w:val="28"/>
        </w:rPr>
      </w:pPr>
      <w:r w:rsidRPr="001812F5">
        <w:rPr>
          <w:rFonts w:ascii="Times New Roman" w:hAnsi="Times New Roman"/>
          <w:sz w:val="28"/>
          <w:szCs w:val="28"/>
        </w:rPr>
        <w:t>тезисы своего выступления-презентации;</w:t>
      </w:r>
    </w:p>
    <w:p w:rsidR="000363D5" w:rsidRPr="001812F5" w:rsidRDefault="000363D5" w:rsidP="000363D5">
      <w:pPr>
        <w:numPr>
          <w:ilvl w:val="0"/>
          <w:numId w:val="3"/>
        </w:numPr>
        <w:spacing w:after="0" w:line="240" w:lineRule="auto"/>
        <w:jc w:val="both"/>
        <w:rPr>
          <w:rFonts w:ascii="Times New Roman" w:hAnsi="Times New Roman"/>
          <w:sz w:val="28"/>
          <w:szCs w:val="28"/>
        </w:rPr>
      </w:pPr>
      <w:r w:rsidRPr="001812F5">
        <w:rPr>
          <w:rFonts w:ascii="Times New Roman" w:hAnsi="Times New Roman"/>
          <w:sz w:val="28"/>
          <w:szCs w:val="28"/>
        </w:rPr>
        <w:t>требования к обеспечению выступления (помещение, оборудование).</w:t>
      </w:r>
    </w:p>
    <w:p w:rsidR="000363D5" w:rsidRPr="001812F5" w:rsidRDefault="000363D5" w:rsidP="000363D5">
      <w:pPr>
        <w:spacing w:after="0" w:line="240" w:lineRule="auto"/>
        <w:jc w:val="both"/>
        <w:rPr>
          <w:rFonts w:ascii="Times New Roman" w:hAnsi="Times New Roman"/>
          <w:sz w:val="28"/>
          <w:szCs w:val="28"/>
        </w:rPr>
      </w:pPr>
    </w:p>
    <w:p w:rsidR="000363D5" w:rsidRDefault="000363D5" w:rsidP="000363D5">
      <w:pPr>
        <w:spacing w:after="0" w:line="240" w:lineRule="auto"/>
        <w:ind w:left="360"/>
        <w:jc w:val="both"/>
        <w:rPr>
          <w:rFonts w:ascii="Times New Roman" w:hAnsi="Times New Roman"/>
          <w:b/>
          <w:sz w:val="28"/>
          <w:szCs w:val="28"/>
        </w:rPr>
      </w:pPr>
      <w:r>
        <w:rPr>
          <w:rFonts w:ascii="Times New Roman" w:hAnsi="Times New Roman"/>
          <w:b/>
          <w:sz w:val="28"/>
          <w:szCs w:val="28"/>
        </w:rPr>
        <w:t>9.</w:t>
      </w:r>
      <w:r w:rsidRPr="001812F5">
        <w:rPr>
          <w:rFonts w:ascii="Times New Roman" w:hAnsi="Times New Roman"/>
          <w:b/>
          <w:sz w:val="28"/>
          <w:szCs w:val="28"/>
        </w:rPr>
        <w:t xml:space="preserve"> Поощрение победителей Конкурса</w:t>
      </w:r>
    </w:p>
    <w:p w:rsidR="000363D5" w:rsidRPr="001812F5" w:rsidRDefault="000363D5" w:rsidP="000363D5">
      <w:pPr>
        <w:spacing w:after="0" w:line="240" w:lineRule="auto"/>
        <w:ind w:left="360"/>
        <w:jc w:val="both"/>
        <w:rPr>
          <w:rFonts w:ascii="Times New Roman" w:hAnsi="Times New Roman"/>
          <w:b/>
          <w:sz w:val="28"/>
          <w:szCs w:val="28"/>
        </w:rPr>
      </w:pPr>
    </w:p>
    <w:p w:rsidR="000363D5" w:rsidRPr="001812F5" w:rsidRDefault="000363D5" w:rsidP="000363D5">
      <w:pPr>
        <w:jc w:val="both"/>
        <w:rPr>
          <w:rFonts w:ascii="Times New Roman" w:hAnsi="Times New Roman"/>
          <w:sz w:val="28"/>
          <w:szCs w:val="28"/>
        </w:rPr>
      </w:pPr>
      <w:r>
        <w:rPr>
          <w:rFonts w:ascii="Times New Roman" w:hAnsi="Times New Roman"/>
          <w:sz w:val="28"/>
          <w:szCs w:val="28"/>
        </w:rPr>
        <w:t>9</w:t>
      </w:r>
      <w:r w:rsidRPr="001812F5">
        <w:rPr>
          <w:rFonts w:ascii="Times New Roman" w:hAnsi="Times New Roman"/>
          <w:sz w:val="28"/>
          <w:szCs w:val="28"/>
        </w:rPr>
        <w:t>.1. На всех этапах Конкурса Оргкомитет самостоятельно определяет формы поощрения победителей.</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 xml:space="preserve"> 9</w:t>
      </w:r>
      <w:r w:rsidRPr="001812F5">
        <w:rPr>
          <w:rFonts w:ascii="Times New Roman" w:hAnsi="Times New Roman"/>
          <w:sz w:val="28"/>
          <w:szCs w:val="28"/>
        </w:rPr>
        <w:t>.2 Победители и лауреаты в номинациях награждаются дипломами Министерства образования и науки Республики Дагестан и ценными подарками.</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9</w:t>
      </w:r>
      <w:r w:rsidRPr="001812F5">
        <w:rPr>
          <w:rFonts w:ascii="Times New Roman" w:hAnsi="Times New Roman"/>
          <w:sz w:val="28"/>
          <w:szCs w:val="28"/>
        </w:rPr>
        <w:t xml:space="preserve">.3. Победитель республиканского </w:t>
      </w:r>
      <w:r>
        <w:rPr>
          <w:rFonts w:ascii="Times New Roman" w:hAnsi="Times New Roman"/>
          <w:sz w:val="28"/>
          <w:szCs w:val="28"/>
        </w:rPr>
        <w:t xml:space="preserve">этапа </w:t>
      </w:r>
      <w:r w:rsidRPr="001812F5">
        <w:rPr>
          <w:rFonts w:ascii="Times New Roman" w:hAnsi="Times New Roman"/>
          <w:sz w:val="28"/>
          <w:szCs w:val="28"/>
        </w:rPr>
        <w:t>Конкурса получает право участия во Всероссийском кон</w:t>
      </w:r>
      <w:r>
        <w:rPr>
          <w:rFonts w:ascii="Times New Roman" w:hAnsi="Times New Roman"/>
          <w:sz w:val="28"/>
          <w:szCs w:val="28"/>
        </w:rPr>
        <w:t>курсе «П</w:t>
      </w:r>
      <w:r w:rsidRPr="001812F5">
        <w:rPr>
          <w:rFonts w:ascii="Times New Roman" w:hAnsi="Times New Roman"/>
          <w:sz w:val="28"/>
          <w:szCs w:val="28"/>
        </w:rPr>
        <w:t>едагог-психолог России».</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9</w:t>
      </w:r>
      <w:r w:rsidRPr="001812F5">
        <w:rPr>
          <w:rFonts w:ascii="Times New Roman" w:hAnsi="Times New Roman"/>
          <w:sz w:val="28"/>
          <w:szCs w:val="28"/>
        </w:rPr>
        <w:t>.4.   Результаты Конкурса публикуются в средствах массовой информации. В журнале «Модернизация образования» пуб</w:t>
      </w:r>
      <w:r>
        <w:rPr>
          <w:rFonts w:ascii="Times New Roman" w:hAnsi="Times New Roman"/>
          <w:sz w:val="28"/>
          <w:szCs w:val="28"/>
        </w:rPr>
        <w:t xml:space="preserve">ликуются материалы, обобщающие </w:t>
      </w:r>
      <w:r w:rsidRPr="001812F5">
        <w:rPr>
          <w:rFonts w:ascii="Times New Roman" w:hAnsi="Times New Roman"/>
          <w:sz w:val="28"/>
          <w:szCs w:val="28"/>
        </w:rPr>
        <w:t xml:space="preserve">педагогический опыт победителей Конкурса. </w:t>
      </w:r>
    </w:p>
    <w:p w:rsidR="000363D5" w:rsidRPr="001812F5" w:rsidRDefault="000363D5" w:rsidP="000363D5">
      <w:pPr>
        <w:jc w:val="both"/>
        <w:rPr>
          <w:rFonts w:ascii="Times New Roman" w:hAnsi="Times New Roman"/>
          <w:b/>
          <w:sz w:val="28"/>
          <w:szCs w:val="28"/>
        </w:rPr>
      </w:pPr>
      <w:r>
        <w:rPr>
          <w:rFonts w:ascii="Times New Roman" w:hAnsi="Times New Roman"/>
          <w:b/>
          <w:sz w:val="28"/>
          <w:szCs w:val="28"/>
        </w:rPr>
        <w:t xml:space="preserve">     10</w:t>
      </w:r>
      <w:r w:rsidRPr="001812F5">
        <w:rPr>
          <w:rFonts w:ascii="Times New Roman" w:hAnsi="Times New Roman"/>
          <w:b/>
          <w:sz w:val="28"/>
          <w:szCs w:val="28"/>
        </w:rPr>
        <w:t>. Финансирование Конкурса</w:t>
      </w:r>
    </w:p>
    <w:p w:rsidR="000363D5" w:rsidRPr="001812F5" w:rsidRDefault="000363D5" w:rsidP="000363D5">
      <w:pPr>
        <w:jc w:val="both"/>
        <w:rPr>
          <w:rFonts w:ascii="Times New Roman" w:hAnsi="Times New Roman"/>
          <w:sz w:val="28"/>
          <w:szCs w:val="28"/>
        </w:rPr>
      </w:pPr>
      <w:r>
        <w:rPr>
          <w:rFonts w:ascii="Times New Roman" w:hAnsi="Times New Roman"/>
          <w:sz w:val="28"/>
          <w:szCs w:val="28"/>
        </w:rPr>
        <w:t>10</w:t>
      </w:r>
      <w:r w:rsidRPr="001812F5">
        <w:rPr>
          <w:rFonts w:ascii="Times New Roman" w:hAnsi="Times New Roman"/>
          <w:sz w:val="28"/>
          <w:szCs w:val="28"/>
        </w:rPr>
        <w:t>.1. Расходы участников конкурса берет на себя командирующая сторона.</w:t>
      </w:r>
    </w:p>
    <w:p w:rsidR="000363D5" w:rsidRPr="001812F5" w:rsidRDefault="000363D5" w:rsidP="000363D5">
      <w:pPr>
        <w:jc w:val="both"/>
        <w:rPr>
          <w:rFonts w:ascii="Times New Roman" w:hAnsi="Times New Roman"/>
          <w:b/>
          <w:sz w:val="28"/>
          <w:szCs w:val="28"/>
        </w:rPr>
      </w:pPr>
      <w:r w:rsidRPr="001812F5">
        <w:rPr>
          <w:rFonts w:ascii="Times New Roman" w:hAnsi="Times New Roman"/>
          <w:sz w:val="28"/>
          <w:szCs w:val="28"/>
        </w:rPr>
        <w:t>1</w:t>
      </w:r>
      <w:r>
        <w:rPr>
          <w:rFonts w:ascii="Times New Roman" w:hAnsi="Times New Roman"/>
          <w:sz w:val="28"/>
          <w:szCs w:val="28"/>
        </w:rPr>
        <w:t>0</w:t>
      </w:r>
      <w:r w:rsidRPr="001812F5">
        <w:rPr>
          <w:rFonts w:ascii="Times New Roman" w:hAnsi="Times New Roman"/>
          <w:sz w:val="28"/>
          <w:szCs w:val="28"/>
        </w:rPr>
        <w:t>.2. Учредители Конкурса, спонсоры, другие организации могут устанавливать индивидуальные премии для победителей, лауреатов и участников Конкурса.</w:t>
      </w:r>
    </w:p>
    <w:p w:rsidR="000363D5" w:rsidRPr="000E66B2" w:rsidRDefault="000363D5" w:rsidP="000363D5">
      <w:pPr>
        <w:jc w:val="both"/>
        <w:rPr>
          <w:rFonts w:ascii="Times New Roman" w:hAnsi="Times New Roman"/>
          <w:sz w:val="28"/>
          <w:szCs w:val="28"/>
        </w:rPr>
      </w:pPr>
    </w:p>
    <w:p w:rsidR="000363D5" w:rsidRPr="000E66B2" w:rsidRDefault="000363D5" w:rsidP="000363D5">
      <w:pPr>
        <w:jc w:val="both"/>
        <w:rPr>
          <w:rFonts w:ascii="Times New Roman" w:hAnsi="Times New Roman"/>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Приложение № 3</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к приказу</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Министерства образования и науки</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Республики Дагестан</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 xml:space="preserve"> № «___» __________ 2018г.</w:t>
      </w:r>
    </w:p>
    <w:p w:rsidR="000363D5" w:rsidRDefault="000363D5" w:rsidP="000363D5">
      <w:pPr>
        <w:jc w:val="center"/>
        <w:rPr>
          <w:rFonts w:ascii="Times New Roman" w:hAnsi="Times New Roman"/>
          <w:sz w:val="14"/>
        </w:rPr>
      </w:pPr>
    </w:p>
    <w:p w:rsidR="000363D5" w:rsidRDefault="000363D5" w:rsidP="000363D5">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   </w:t>
      </w:r>
      <w:r w:rsidRPr="001812F5">
        <w:rPr>
          <w:rFonts w:ascii="Times New Roman" w:hAnsi="Times New Roman"/>
          <w:b/>
          <w:sz w:val="28"/>
          <w:szCs w:val="28"/>
        </w:rPr>
        <w:t xml:space="preserve">Организационный комитет </w:t>
      </w:r>
    </w:p>
    <w:p w:rsidR="000363D5" w:rsidRDefault="000363D5" w:rsidP="000363D5">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sz w:val="28"/>
          <w:szCs w:val="28"/>
        </w:rPr>
        <w:t xml:space="preserve">республиканского </w:t>
      </w:r>
      <w:r w:rsidRPr="001812F5">
        <w:rPr>
          <w:rFonts w:ascii="Times New Roman" w:hAnsi="Times New Roman"/>
          <w:b/>
          <w:sz w:val="28"/>
          <w:szCs w:val="28"/>
        </w:rPr>
        <w:t xml:space="preserve">конкурса </w:t>
      </w:r>
      <w:r w:rsidRPr="008F0481">
        <w:rPr>
          <w:rFonts w:ascii="Times New Roman" w:hAnsi="Times New Roman"/>
          <w:b/>
          <w:bCs/>
          <w:sz w:val="28"/>
          <w:szCs w:val="28"/>
        </w:rPr>
        <w:t>«Лучший педагог</w:t>
      </w:r>
      <w:r>
        <w:rPr>
          <w:rFonts w:ascii="Times New Roman" w:hAnsi="Times New Roman"/>
          <w:b/>
          <w:bCs/>
          <w:sz w:val="28"/>
          <w:szCs w:val="28"/>
        </w:rPr>
        <w:t>-психолог</w:t>
      </w:r>
      <w:r w:rsidRPr="008F0481">
        <w:rPr>
          <w:rFonts w:ascii="Times New Roman" w:hAnsi="Times New Roman"/>
          <w:b/>
          <w:bCs/>
          <w:sz w:val="28"/>
          <w:szCs w:val="28"/>
        </w:rPr>
        <w:t xml:space="preserve"> Дагестана - 201</w:t>
      </w:r>
      <w:r>
        <w:rPr>
          <w:rFonts w:ascii="Times New Roman" w:hAnsi="Times New Roman"/>
          <w:b/>
          <w:bCs/>
          <w:sz w:val="28"/>
          <w:szCs w:val="28"/>
        </w:rPr>
        <w:t>8</w:t>
      </w:r>
      <w:r w:rsidRPr="008F0481">
        <w:rPr>
          <w:rFonts w:ascii="Times New Roman" w:hAnsi="Times New Roman"/>
          <w:b/>
          <w:bCs/>
          <w:sz w:val="28"/>
          <w:szCs w:val="28"/>
        </w:rPr>
        <w:t>»</w:t>
      </w:r>
    </w:p>
    <w:p w:rsidR="000363D5" w:rsidRPr="008F0481" w:rsidRDefault="000363D5" w:rsidP="000363D5">
      <w:pPr>
        <w:autoSpaceDE w:val="0"/>
        <w:autoSpaceDN w:val="0"/>
        <w:adjustRightInd w:val="0"/>
        <w:spacing w:after="0" w:line="240" w:lineRule="auto"/>
        <w:jc w:val="center"/>
        <w:rPr>
          <w:rFonts w:ascii="Times New Roman" w:hAnsi="Times New Roman"/>
          <w:sz w:val="28"/>
          <w:szCs w:val="28"/>
        </w:rPr>
      </w:pPr>
    </w:p>
    <w:p w:rsidR="000363D5" w:rsidRDefault="000363D5" w:rsidP="000363D5">
      <w:pPr>
        <w:numPr>
          <w:ilvl w:val="0"/>
          <w:numId w:val="9"/>
        </w:numPr>
        <w:autoSpaceDE w:val="0"/>
        <w:autoSpaceDN w:val="0"/>
        <w:adjustRightInd w:val="0"/>
        <w:jc w:val="both"/>
        <w:rPr>
          <w:rFonts w:ascii="Times New Roman" w:hAnsi="Times New Roman"/>
          <w:sz w:val="28"/>
          <w:szCs w:val="28"/>
        </w:rPr>
      </w:pPr>
      <w:r w:rsidRPr="00BA0AAD">
        <w:rPr>
          <w:rFonts w:ascii="Times New Roman" w:hAnsi="Times New Roman"/>
          <w:sz w:val="28"/>
          <w:szCs w:val="28"/>
        </w:rPr>
        <w:t xml:space="preserve">Алиев Ш. К. – председатель оргкомитета, первый заместитель министра образования и </w:t>
      </w:r>
      <w:r>
        <w:rPr>
          <w:rFonts w:ascii="Times New Roman" w:hAnsi="Times New Roman"/>
          <w:sz w:val="28"/>
          <w:szCs w:val="28"/>
        </w:rPr>
        <w:t>науки РД;</w:t>
      </w:r>
    </w:p>
    <w:p w:rsidR="000363D5" w:rsidRPr="00BA0AAD" w:rsidRDefault="000363D5" w:rsidP="000363D5">
      <w:pPr>
        <w:numPr>
          <w:ilvl w:val="0"/>
          <w:numId w:val="9"/>
        </w:numPr>
        <w:autoSpaceDE w:val="0"/>
        <w:autoSpaceDN w:val="0"/>
        <w:adjustRightInd w:val="0"/>
        <w:jc w:val="both"/>
        <w:rPr>
          <w:rFonts w:ascii="Times New Roman" w:hAnsi="Times New Roman"/>
          <w:sz w:val="28"/>
          <w:szCs w:val="28"/>
        </w:rPr>
      </w:pPr>
      <w:proofErr w:type="spellStart"/>
      <w:r w:rsidRPr="00BA0AAD">
        <w:rPr>
          <w:rFonts w:ascii="Times New Roman" w:hAnsi="Times New Roman"/>
          <w:sz w:val="28"/>
          <w:szCs w:val="28"/>
        </w:rPr>
        <w:t>Джамалутдинов</w:t>
      </w:r>
      <w:proofErr w:type="spellEnd"/>
      <w:r w:rsidRPr="00BA0AAD">
        <w:rPr>
          <w:rFonts w:ascii="Times New Roman" w:hAnsi="Times New Roman"/>
          <w:sz w:val="28"/>
          <w:szCs w:val="28"/>
        </w:rPr>
        <w:t xml:space="preserve"> Г.М. – </w:t>
      </w:r>
      <w:proofErr w:type="spellStart"/>
      <w:r w:rsidRPr="00BA0AAD">
        <w:rPr>
          <w:rFonts w:ascii="Times New Roman" w:hAnsi="Times New Roman"/>
          <w:sz w:val="28"/>
          <w:szCs w:val="28"/>
        </w:rPr>
        <w:t>и.о</w:t>
      </w:r>
      <w:proofErr w:type="spellEnd"/>
      <w:r w:rsidRPr="00BA0AAD">
        <w:rPr>
          <w:rFonts w:ascii="Times New Roman" w:hAnsi="Times New Roman"/>
          <w:sz w:val="28"/>
          <w:szCs w:val="28"/>
        </w:rPr>
        <w:t>. ректора ГБУ ДПО РД «ДИРО»;</w:t>
      </w:r>
    </w:p>
    <w:p w:rsidR="000363D5" w:rsidRPr="00AC557A" w:rsidRDefault="000363D5" w:rsidP="000363D5">
      <w:pPr>
        <w:numPr>
          <w:ilvl w:val="0"/>
          <w:numId w:val="9"/>
        </w:numPr>
        <w:autoSpaceDE w:val="0"/>
        <w:autoSpaceDN w:val="0"/>
        <w:adjustRightInd w:val="0"/>
        <w:jc w:val="both"/>
        <w:rPr>
          <w:rFonts w:ascii="Times New Roman" w:hAnsi="Times New Roman"/>
          <w:sz w:val="28"/>
          <w:szCs w:val="28"/>
        </w:rPr>
      </w:pPr>
      <w:r>
        <w:rPr>
          <w:rFonts w:ascii="Times New Roman" w:hAnsi="Times New Roman"/>
          <w:sz w:val="28"/>
          <w:szCs w:val="28"/>
        </w:rPr>
        <w:t>Абрамова Л.Н. – начальник Управления развития общего образования Минобрнауки РД;</w:t>
      </w:r>
    </w:p>
    <w:p w:rsidR="000363D5" w:rsidRDefault="000363D5" w:rsidP="000363D5">
      <w:pPr>
        <w:numPr>
          <w:ilvl w:val="0"/>
          <w:numId w:val="9"/>
        </w:numPr>
        <w:autoSpaceDE w:val="0"/>
        <w:autoSpaceDN w:val="0"/>
        <w:adjustRightInd w:val="0"/>
        <w:jc w:val="both"/>
        <w:rPr>
          <w:rFonts w:ascii="Times New Roman" w:hAnsi="Times New Roman"/>
          <w:sz w:val="28"/>
          <w:szCs w:val="28"/>
        </w:rPr>
      </w:pPr>
      <w:proofErr w:type="spellStart"/>
      <w:r w:rsidRPr="00AC557A">
        <w:rPr>
          <w:rFonts w:ascii="Times New Roman" w:hAnsi="Times New Roman"/>
          <w:sz w:val="28"/>
          <w:szCs w:val="28"/>
        </w:rPr>
        <w:t>Сайпуева</w:t>
      </w:r>
      <w:proofErr w:type="spellEnd"/>
      <w:r w:rsidRPr="00AC557A">
        <w:rPr>
          <w:rFonts w:ascii="Times New Roman" w:hAnsi="Times New Roman"/>
          <w:sz w:val="28"/>
          <w:szCs w:val="28"/>
        </w:rPr>
        <w:t xml:space="preserve"> Э. Б. –    </w:t>
      </w:r>
      <w:r>
        <w:rPr>
          <w:rFonts w:ascii="Times New Roman" w:hAnsi="Times New Roman"/>
          <w:sz w:val="28"/>
          <w:szCs w:val="28"/>
        </w:rPr>
        <w:t xml:space="preserve">руководитель ЦМО </w:t>
      </w:r>
      <w:r w:rsidRPr="00AC557A">
        <w:rPr>
          <w:rFonts w:ascii="Times New Roman" w:hAnsi="Times New Roman"/>
          <w:sz w:val="28"/>
          <w:szCs w:val="28"/>
        </w:rPr>
        <w:t>ГБУ ДПО</w:t>
      </w:r>
      <w:r>
        <w:rPr>
          <w:rFonts w:ascii="Times New Roman" w:hAnsi="Times New Roman"/>
          <w:sz w:val="28"/>
          <w:szCs w:val="28"/>
        </w:rPr>
        <w:t xml:space="preserve"> РД</w:t>
      </w:r>
      <w:r w:rsidRPr="00AC557A">
        <w:rPr>
          <w:rFonts w:ascii="Times New Roman" w:hAnsi="Times New Roman"/>
          <w:sz w:val="28"/>
          <w:szCs w:val="28"/>
        </w:rPr>
        <w:t xml:space="preserve"> «ДИРО»</w:t>
      </w:r>
      <w:r>
        <w:rPr>
          <w:rFonts w:ascii="Times New Roman" w:hAnsi="Times New Roman"/>
          <w:sz w:val="28"/>
          <w:szCs w:val="28"/>
        </w:rPr>
        <w:t>;</w:t>
      </w:r>
    </w:p>
    <w:p w:rsidR="000363D5" w:rsidRPr="00AC557A" w:rsidRDefault="000363D5" w:rsidP="000363D5">
      <w:pPr>
        <w:numPr>
          <w:ilvl w:val="0"/>
          <w:numId w:val="9"/>
        </w:numPr>
        <w:autoSpaceDE w:val="0"/>
        <w:autoSpaceDN w:val="0"/>
        <w:adjustRightInd w:val="0"/>
        <w:jc w:val="both"/>
        <w:rPr>
          <w:rFonts w:ascii="Times New Roman" w:hAnsi="Times New Roman"/>
          <w:b/>
          <w:bCs/>
          <w:sz w:val="28"/>
          <w:szCs w:val="28"/>
        </w:rPr>
      </w:pPr>
      <w:r>
        <w:rPr>
          <w:rFonts w:ascii="Times New Roman" w:hAnsi="Times New Roman"/>
          <w:sz w:val="28"/>
          <w:szCs w:val="28"/>
        </w:rPr>
        <w:t>Магомедова З.И. – главный специалист-эксперт Управления развития общего образования;</w:t>
      </w:r>
    </w:p>
    <w:p w:rsidR="000363D5" w:rsidRPr="008C1074" w:rsidRDefault="000363D5" w:rsidP="000363D5">
      <w:pPr>
        <w:numPr>
          <w:ilvl w:val="0"/>
          <w:numId w:val="9"/>
        </w:numPr>
        <w:spacing w:line="360" w:lineRule="auto"/>
        <w:jc w:val="both"/>
        <w:rPr>
          <w:rFonts w:ascii="Times New Roman" w:hAnsi="Times New Roman"/>
          <w:sz w:val="28"/>
          <w:szCs w:val="28"/>
        </w:rPr>
      </w:pPr>
      <w:proofErr w:type="spellStart"/>
      <w:r w:rsidRPr="008C1074">
        <w:rPr>
          <w:rFonts w:ascii="Times New Roman" w:hAnsi="Times New Roman"/>
          <w:sz w:val="28"/>
          <w:szCs w:val="28"/>
        </w:rPr>
        <w:t>Дамадаева</w:t>
      </w:r>
      <w:proofErr w:type="spellEnd"/>
      <w:r w:rsidRPr="008C1074">
        <w:rPr>
          <w:rFonts w:ascii="Times New Roman" w:hAnsi="Times New Roman"/>
          <w:sz w:val="28"/>
          <w:szCs w:val="28"/>
        </w:rPr>
        <w:t xml:space="preserve"> А. С. – заведующий кафедрой педагогики и психологии образования ДИРО, доктор психологических наук, профессор</w:t>
      </w:r>
      <w:r>
        <w:rPr>
          <w:rFonts w:ascii="Times New Roman" w:hAnsi="Times New Roman"/>
          <w:sz w:val="28"/>
          <w:szCs w:val="28"/>
        </w:rPr>
        <w:t>.</w:t>
      </w:r>
    </w:p>
    <w:p w:rsidR="000363D5" w:rsidRPr="008C1074" w:rsidRDefault="000363D5" w:rsidP="000363D5">
      <w:pPr>
        <w:spacing w:line="360" w:lineRule="auto"/>
        <w:ind w:left="360" w:hanging="360"/>
        <w:jc w:val="both"/>
        <w:rPr>
          <w:rFonts w:ascii="Times New Roman" w:hAnsi="Times New Roman"/>
          <w:sz w:val="28"/>
          <w:szCs w:val="28"/>
        </w:rPr>
      </w:pPr>
    </w:p>
    <w:p w:rsidR="000363D5" w:rsidRPr="00426E8C" w:rsidRDefault="000363D5" w:rsidP="000363D5">
      <w:pPr>
        <w:spacing w:line="360" w:lineRule="auto"/>
        <w:ind w:left="360" w:hanging="360"/>
        <w:jc w:val="both"/>
        <w:rPr>
          <w:rFonts w:ascii="Times New Roman" w:hAnsi="Times New Roman"/>
          <w:color w:val="FF6600"/>
          <w:sz w:val="28"/>
          <w:szCs w:val="28"/>
        </w:rPr>
      </w:pPr>
      <w:r w:rsidRPr="00426E8C">
        <w:rPr>
          <w:rFonts w:ascii="Times New Roman" w:hAnsi="Times New Roman"/>
          <w:color w:val="FF6600"/>
          <w:sz w:val="28"/>
          <w:szCs w:val="28"/>
        </w:rPr>
        <w:t xml:space="preserve">                            </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
          <w:sz w:val="28"/>
          <w:szCs w:val="28"/>
        </w:rPr>
        <w:br w:type="page"/>
      </w:r>
      <w:r>
        <w:rPr>
          <w:rFonts w:ascii="Times New Roman" w:hAnsi="Times New Roman"/>
          <w:bCs/>
          <w:sz w:val="24"/>
          <w:szCs w:val="24"/>
        </w:rPr>
        <w:lastRenderedPageBreak/>
        <w:t xml:space="preserve"> </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Приложение № 2</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к приказу</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Министерства образования и науки</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Республики Дагестан</w:t>
      </w:r>
    </w:p>
    <w:p w:rsidR="000363D5" w:rsidRDefault="000363D5" w:rsidP="000363D5">
      <w:pPr>
        <w:autoSpaceDE w:val="0"/>
        <w:autoSpaceDN w:val="0"/>
        <w:adjustRightInd w:val="0"/>
        <w:spacing w:after="0"/>
        <w:jc w:val="right"/>
        <w:rPr>
          <w:rFonts w:ascii="Times New Roman" w:hAnsi="Times New Roman"/>
          <w:bCs/>
          <w:sz w:val="24"/>
          <w:szCs w:val="24"/>
        </w:rPr>
      </w:pPr>
      <w:r>
        <w:rPr>
          <w:rFonts w:ascii="Times New Roman" w:hAnsi="Times New Roman"/>
          <w:bCs/>
          <w:sz w:val="24"/>
          <w:szCs w:val="24"/>
        </w:rPr>
        <w:t xml:space="preserve"> № «___» __________ 2018г.</w:t>
      </w:r>
    </w:p>
    <w:p w:rsidR="000363D5" w:rsidRDefault="000363D5" w:rsidP="000363D5">
      <w:pPr>
        <w:autoSpaceDE w:val="0"/>
        <w:autoSpaceDN w:val="0"/>
        <w:adjustRightInd w:val="0"/>
        <w:spacing w:after="0"/>
        <w:jc w:val="right"/>
        <w:rPr>
          <w:rFonts w:ascii="Times New Roman" w:hAnsi="Times New Roman"/>
          <w:bCs/>
          <w:sz w:val="24"/>
          <w:szCs w:val="24"/>
        </w:rPr>
      </w:pPr>
    </w:p>
    <w:p w:rsidR="000363D5" w:rsidRDefault="000363D5" w:rsidP="000363D5">
      <w:pPr>
        <w:autoSpaceDE w:val="0"/>
        <w:autoSpaceDN w:val="0"/>
        <w:adjustRightInd w:val="0"/>
        <w:spacing w:after="0"/>
        <w:jc w:val="right"/>
        <w:rPr>
          <w:rFonts w:ascii="Times New Roman" w:hAnsi="Times New Roman"/>
          <w:bCs/>
          <w:sz w:val="24"/>
          <w:szCs w:val="24"/>
        </w:rPr>
      </w:pPr>
    </w:p>
    <w:p w:rsidR="000363D5" w:rsidRPr="008F0481" w:rsidRDefault="000363D5" w:rsidP="000363D5">
      <w:pPr>
        <w:autoSpaceDE w:val="0"/>
        <w:autoSpaceDN w:val="0"/>
        <w:adjustRightInd w:val="0"/>
        <w:spacing w:after="240"/>
        <w:jc w:val="center"/>
        <w:rPr>
          <w:rFonts w:ascii="Times New Roman" w:hAnsi="Times New Roman"/>
          <w:sz w:val="28"/>
          <w:szCs w:val="28"/>
        </w:rPr>
      </w:pPr>
      <w:r w:rsidRPr="001812F5">
        <w:rPr>
          <w:rFonts w:ascii="Times New Roman" w:hAnsi="Times New Roman"/>
          <w:b/>
          <w:sz w:val="28"/>
          <w:szCs w:val="28"/>
        </w:rPr>
        <w:t xml:space="preserve">Модель проведения </w:t>
      </w:r>
      <w:r>
        <w:rPr>
          <w:rFonts w:ascii="Times New Roman" w:hAnsi="Times New Roman"/>
          <w:b/>
          <w:sz w:val="28"/>
          <w:szCs w:val="28"/>
        </w:rPr>
        <w:t xml:space="preserve">республиканского </w:t>
      </w:r>
      <w:r w:rsidRPr="001812F5">
        <w:rPr>
          <w:rFonts w:ascii="Times New Roman" w:hAnsi="Times New Roman"/>
          <w:b/>
          <w:sz w:val="28"/>
          <w:szCs w:val="28"/>
        </w:rPr>
        <w:t xml:space="preserve">конкурса </w:t>
      </w:r>
      <w:r w:rsidRPr="008F0481">
        <w:rPr>
          <w:rFonts w:ascii="Times New Roman" w:hAnsi="Times New Roman"/>
          <w:b/>
          <w:bCs/>
          <w:sz w:val="28"/>
          <w:szCs w:val="28"/>
        </w:rPr>
        <w:t>«Лучший педагог</w:t>
      </w:r>
      <w:r>
        <w:rPr>
          <w:rFonts w:ascii="Times New Roman" w:hAnsi="Times New Roman"/>
          <w:b/>
          <w:bCs/>
          <w:sz w:val="28"/>
          <w:szCs w:val="28"/>
        </w:rPr>
        <w:t>-психолог</w:t>
      </w:r>
      <w:r w:rsidRPr="008F0481">
        <w:rPr>
          <w:rFonts w:ascii="Times New Roman" w:hAnsi="Times New Roman"/>
          <w:b/>
          <w:bCs/>
          <w:sz w:val="28"/>
          <w:szCs w:val="28"/>
        </w:rPr>
        <w:t xml:space="preserve"> Дагестана - 201</w:t>
      </w:r>
      <w:r>
        <w:rPr>
          <w:rFonts w:ascii="Times New Roman" w:hAnsi="Times New Roman"/>
          <w:b/>
          <w:bCs/>
          <w:sz w:val="28"/>
          <w:szCs w:val="28"/>
        </w:rPr>
        <w:t>8</w:t>
      </w:r>
      <w:r w:rsidRPr="008F0481">
        <w:rPr>
          <w:rFonts w:ascii="Times New Roman" w:hAnsi="Times New Roman"/>
          <w:b/>
          <w:bCs/>
          <w:sz w:val="28"/>
          <w:szCs w:val="28"/>
        </w:rPr>
        <w:t>»</w:t>
      </w:r>
    </w:p>
    <w:p w:rsidR="000363D5" w:rsidRPr="001812F5" w:rsidRDefault="000363D5" w:rsidP="000363D5">
      <w:pPr>
        <w:spacing w:after="0" w:line="240" w:lineRule="auto"/>
        <w:jc w:val="center"/>
        <w:rPr>
          <w:rFonts w:ascii="Times New Roman" w:hAnsi="Times New Roman"/>
          <w:b/>
          <w:sz w:val="28"/>
          <w:szCs w:val="28"/>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Методические рекомендации</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    В Конкурсе могут принять участие:</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в номинации «Педагог-психолог года» - психологи всех типов образовательных учреждений, включая информационно-методические центры (кабинеты) районных управлений образования. Квалификационные категории, возраст участников не ограничиваются.</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b/>
          <w:sz w:val="28"/>
          <w:szCs w:val="28"/>
        </w:rPr>
        <w:t xml:space="preserve">     </w:t>
      </w:r>
      <w:r w:rsidRPr="001812F5">
        <w:rPr>
          <w:rFonts w:ascii="Times New Roman" w:hAnsi="Times New Roman"/>
          <w:sz w:val="28"/>
          <w:szCs w:val="28"/>
        </w:rPr>
        <w:t>Проведение Конкурса предполагает оценку:</w:t>
      </w:r>
    </w:p>
    <w:p w:rsidR="000363D5" w:rsidRPr="001812F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системы работы педагога-психолога;</w:t>
      </w:r>
    </w:p>
    <w:p w:rsidR="000363D5" w:rsidRPr="001812F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теоретической подготовленности в сфере педагогики и психологии;</w:t>
      </w:r>
    </w:p>
    <w:p w:rsidR="000363D5" w:rsidRPr="001812F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профессиональной и методической компетентности в сфере педагогики и психологии;</w:t>
      </w:r>
    </w:p>
    <w:p w:rsidR="000363D5" w:rsidRPr="001812F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уровня профессионального психологического мастерства, владения   современными педагогическими и психологическими технологиями;</w:t>
      </w:r>
    </w:p>
    <w:p w:rsidR="000363D5" w:rsidRPr="001812F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оригинальности, содержательности, технологичности форм и методов работы;</w:t>
      </w:r>
    </w:p>
    <w:p w:rsidR="000363D5" w:rsidRPr="001812F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новых приемов и подходов в практике работы;</w:t>
      </w:r>
    </w:p>
    <w:p w:rsidR="000363D5" w:rsidRDefault="000363D5" w:rsidP="000363D5">
      <w:pPr>
        <w:numPr>
          <w:ilvl w:val="0"/>
          <w:numId w:val="15"/>
        </w:numPr>
        <w:spacing w:after="0" w:line="240" w:lineRule="auto"/>
        <w:jc w:val="both"/>
        <w:rPr>
          <w:rFonts w:ascii="Times New Roman" w:hAnsi="Times New Roman"/>
          <w:sz w:val="28"/>
          <w:szCs w:val="28"/>
        </w:rPr>
      </w:pPr>
      <w:r w:rsidRPr="001812F5">
        <w:rPr>
          <w:rFonts w:ascii="Times New Roman" w:hAnsi="Times New Roman"/>
          <w:sz w:val="28"/>
          <w:szCs w:val="28"/>
        </w:rPr>
        <w:t>коммуникативных качеств конкурсантов.</w:t>
      </w:r>
    </w:p>
    <w:p w:rsidR="000363D5" w:rsidRPr="001812F5" w:rsidRDefault="000363D5" w:rsidP="000363D5">
      <w:pPr>
        <w:spacing w:after="0" w:line="240" w:lineRule="auto"/>
        <w:ind w:left="720"/>
        <w:jc w:val="both"/>
        <w:rPr>
          <w:rFonts w:ascii="Times New Roman" w:hAnsi="Times New Roman"/>
          <w:sz w:val="28"/>
          <w:szCs w:val="28"/>
        </w:rPr>
      </w:pP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      Конкурс проводится в два этапа: первый этап – отборочный (заочный), второй – очный, состоящий из трех туров.</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      Конкурсные задания на каждом туре обеспечивают преемственность туров.</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На Конкурсе работает экспертная комиссия.</w:t>
      </w:r>
      <w:r>
        <w:rPr>
          <w:rFonts w:ascii="Times New Roman" w:hAnsi="Times New Roman"/>
          <w:sz w:val="28"/>
          <w:szCs w:val="28"/>
        </w:rPr>
        <w:t xml:space="preserve"> Все члены экспертной комиссии </w:t>
      </w:r>
      <w:r w:rsidRPr="001812F5">
        <w:rPr>
          <w:rFonts w:ascii="Times New Roman" w:hAnsi="Times New Roman"/>
          <w:sz w:val="28"/>
          <w:szCs w:val="28"/>
        </w:rPr>
        <w:t>имеют возможность знакомиться с конкурсными материалами участников.</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  </w:t>
      </w: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Регламент работы Конкурса</w:t>
      </w:r>
    </w:p>
    <w:p w:rsidR="000363D5" w:rsidRPr="001812F5" w:rsidRDefault="000363D5" w:rsidP="000363D5">
      <w:pPr>
        <w:numPr>
          <w:ilvl w:val="0"/>
          <w:numId w:val="17"/>
        </w:numPr>
        <w:spacing w:after="0" w:line="240" w:lineRule="auto"/>
        <w:jc w:val="both"/>
        <w:rPr>
          <w:rFonts w:ascii="Times New Roman" w:hAnsi="Times New Roman"/>
          <w:b/>
          <w:sz w:val="28"/>
          <w:szCs w:val="28"/>
        </w:rPr>
      </w:pPr>
      <w:r w:rsidRPr="001812F5">
        <w:rPr>
          <w:rFonts w:ascii="Times New Roman" w:hAnsi="Times New Roman"/>
          <w:b/>
          <w:sz w:val="28"/>
          <w:szCs w:val="28"/>
        </w:rPr>
        <w:t>Отборочный (заочный) этап</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Значительная роль отводится отборочному (заочному) этапу Конкурса, в ходе которого осуществляется экспертная оценка представленных конкурсантом материалов.</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w:t>
      </w:r>
      <w:r w:rsidRPr="001812F5">
        <w:rPr>
          <w:rFonts w:ascii="Times New Roman" w:hAnsi="Times New Roman"/>
          <w:sz w:val="28"/>
          <w:szCs w:val="28"/>
        </w:rPr>
        <w:t>Цель этапа – оценить научно-методическую подготовку участников Конкурса, умение обобщать свой опыт.</w:t>
      </w:r>
    </w:p>
    <w:p w:rsidR="000363D5" w:rsidRPr="004002C7" w:rsidRDefault="000363D5" w:rsidP="000363D5">
      <w:pPr>
        <w:autoSpaceDE w:val="0"/>
        <w:autoSpaceDN w:val="0"/>
        <w:adjustRightInd w:val="0"/>
        <w:spacing w:after="0" w:line="240" w:lineRule="auto"/>
        <w:jc w:val="both"/>
        <w:rPr>
          <w:rFonts w:ascii="Times New Roman" w:hAnsi="Times New Roman"/>
          <w:b/>
          <w:bCs/>
          <w:sz w:val="28"/>
          <w:szCs w:val="28"/>
        </w:rPr>
      </w:pPr>
      <w:r>
        <w:rPr>
          <w:rFonts w:ascii="Times New Roman" w:hAnsi="Times New Roman"/>
          <w:sz w:val="28"/>
          <w:szCs w:val="28"/>
        </w:rPr>
        <w:t xml:space="preserve">            </w:t>
      </w:r>
      <w:r w:rsidRPr="001812F5">
        <w:rPr>
          <w:rFonts w:ascii="Times New Roman" w:hAnsi="Times New Roman"/>
          <w:sz w:val="28"/>
          <w:szCs w:val="28"/>
        </w:rPr>
        <w:t xml:space="preserve">Подготовленные в соответствии с требованиями Конкурса материалы необходимо представить в Оргкомитет, в ДИРО (2 этаж, кабинет № 309, </w:t>
      </w:r>
      <w:r w:rsidRPr="001812F5">
        <w:rPr>
          <w:rFonts w:ascii="Times New Roman" w:hAnsi="Times New Roman"/>
          <w:b/>
          <w:sz w:val="28"/>
          <w:szCs w:val="28"/>
        </w:rPr>
        <w:t>контактные</w:t>
      </w:r>
      <w:r w:rsidRPr="001812F5">
        <w:rPr>
          <w:rFonts w:ascii="Times New Roman" w:hAnsi="Times New Roman"/>
          <w:sz w:val="28"/>
          <w:szCs w:val="28"/>
        </w:rPr>
        <w:t xml:space="preserve"> </w:t>
      </w:r>
      <w:r w:rsidRPr="001812F5">
        <w:rPr>
          <w:rFonts w:ascii="Times New Roman" w:hAnsi="Times New Roman"/>
          <w:b/>
          <w:sz w:val="28"/>
          <w:szCs w:val="28"/>
        </w:rPr>
        <w:t>телефоны:</w:t>
      </w:r>
      <w:r w:rsidRPr="001812F5">
        <w:rPr>
          <w:rFonts w:ascii="Times New Roman" w:hAnsi="Times New Roman"/>
          <w:sz w:val="28"/>
          <w:szCs w:val="28"/>
        </w:rPr>
        <w:t xml:space="preserve"> </w:t>
      </w:r>
      <w:r>
        <w:rPr>
          <w:rFonts w:ascii="Times New Roman" w:hAnsi="Times New Roman"/>
          <w:sz w:val="28"/>
          <w:szCs w:val="28"/>
        </w:rPr>
        <w:t>с 1 по 10 апреля</w:t>
      </w:r>
      <w:r w:rsidRPr="001812F5">
        <w:rPr>
          <w:rFonts w:ascii="Times New Roman" w:hAnsi="Times New Roman"/>
          <w:sz w:val="28"/>
          <w:szCs w:val="28"/>
        </w:rPr>
        <w:t xml:space="preserve"> 2018 года по адресу: г. Махачкала, ул. </w:t>
      </w:r>
      <w:proofErr w:type="spellStart"/>
      <w:r w:rsidRPr="001812F5">
        <w:rPr>
          <w:rFonts w:ascii="Times New Roman" w:hAnsi="Times New Roman"/>
          <w:sz w:val="28"/>
          <w:szCs w:val="28"/>
        </w:rPr>
        <w:t>Магомедтагирова</w:t>
      </w:r>
      <w:proofErr w:type="spellEnd"/>
      <w:r w:rsidRPr="001812F5">
        <w:rPr>
          <w:rFonts w:ascii="Times New Roman" w:hAnsi="Times New Roman"/>
          <w:sz w:val="28"/>
          <w:szCs w:val="28"/>
        </w:rPr>
        <w:t xml:space="preserve"> 159,</w:t>
      </w:r>
      <w:r>
        <w:rPr>
          <w:rFonts w:ascii="Times New Roman" w:hAnsi="Times New Roman"/>
          <w:b/>
          <w:bCs/>
          <w:sz w:val="28"/>
          <w:szCs w:val="28"/>
        </w:rPr>
        <w:t xml:space="preserve"> телефон:</w:t>
      </w:r>
      <w:r w:rsidRPr="001812F5">
        <w:rPr>
          <w:rFonts w:ascii="Times New Roman" w:hAnsi="Times New Roman"/>
          <w:b/>
          <w:bCs/>
          <w:sz w:val="28"/>
          <w:szCs w:val="28"/>
        </w:rPr>
        <w:t xml:space="preserve"> 8(928)5480625; </w:t>
      </w:r>
      <w:r w:rsidRPr="001812F5">
        <w:rPr>
          <w:rFonts w:ascii="Times New Roman" w:hAnsi="Times New Roman"/>
          <w:bCs/>
          <w:sz w:val="28"/>
          <w:szCs w:val="28"/>
        </w:rPr>
        <w:t>электронная почта</w:t>
      </w:r>
      <w:r>
        <w:rPr>
          <w:rFonts w:ascii="Times New Roman" w:hAnsi="Times New Roman"/>
          <w:bCs/>
          <w:sz w:val="28"/>
          <w:szCs w:val="28"/>
        </w:rPr>
        <w:t>:</w:t>
      </w:r>
      <w:r w:rsidRPr="001812F5">
        <w:rPr>
          <w:rFonts w:ascii="Times New Roman" w:hAnsi="Times New Roman"/>
          <w:b/>
          <w:bCs/>
          <w:color w:val="0000FF"/>
          <w:sz w:val="28"/>
          <w:szCs w:val="28"/>
          <w:u w:val="single"/>
        </w:rPr>
        <w:t xml:space="preserve"> </w:t>
      </w:r>
      <w:proofErr w:type="spellStart"/>
      <w:r w:rsidRPr="001812F5">
        <w:rPr>
          <w:rFonts w:ascii="Times New Roman" w:hAnsi="Times New Roman"/>
          <w:b/>
          <w:bCs/>
          <w:color w:val="0000FF"/>
          <w:sz w:val="28"/>
          <w:szCs w:val="28"/>
          <w:u w:val="single"/>
          <w:lang w:val="en-US"/>
        </w:rPr>
        <w:t>gahmed</w:t>
      </w:r>
      <w:proofErr w:type="spellEnd"/>
      <w:r w:rsidRPr="001812F5">
        <w:rPr>
          <w:rFonts w:ascii="Times New Roman" w:hAnsi="Times New Roman"/>
          <w:b/>
          <w:bCs/>
          <w:color w:val="0000FF"/>
          <w:sz w:val="28"/>
          <w:szCs w:val="28"/>
          <w:u w:val="single"/>
        </w:rPr>
        <w:t>1@</w:t>
      </w:r>
      <w:proofErr w:type="spellStart"/>
      <w:r w:rsidRPr="001812F5">
        <w:rPr>
          <w:rFonts w:ascii="Times New Roman" w:hAnsi="Times New Roman"/>
          <w:b/>
          <w:bCs/>
          <w:color w:val="0000FF"/>
          <w:sz w:val="28"/>
          <w:szCs w:val="28"/>
          <w:u w:val="single"/>
          <w:lang w:val="en-US"/>
        </w:rPr>
        <w:t>pambler</w:t>
      </w:r>
      <w:proofErr w:type="spellEnd"/>
      <w:r w:rsidRPr="001812F5">
        <w:rPr>
          <w:rFonts w:ascii="Times New Roman" w:hAnsi="Times New Roman"/>
          <w:b/>
          <w:bCs/>
          <w:color w:val="0000FF"/>
          <w:sz w:val="28"/>
          <w:szCs w:val="28"/>
          <w:u w:val="single"/>
        </w:rPr>
        <w:t>.</w:t>
      </w:r>
      <w:proofErr w:type="spellStart"/>
      <w:r w:rsidRPr="001812F5">
        <w:rPr>
          <w:rFonts w:ascii="Times New Roman" w:hAnsi="Times New Roman"/>
          <w:b/>
          <w:bCs/>
          <w:color w:val="0000FF"/>
          <w:sz w:val="28"/>
          <w:szCs w:val="28"/>
          <w:u w:val="single"/>
          <w:lang w:val="en-US"/>
        </w:rPr>
        <w:t>ru</w:t>
      </w:r>
      <w:proofErr w:type="spellEnd"/>
      <w:r>
        <w:rPr>
          <w:rFonts w:ascii="Times New Roman" w:hAnsi="Times New Roman"/>
          <w:b/>
          <w:bCs/>
          <w:color w:val="0000FF"/>
          <w:sz w:val="28"/>
          <w:szCs w:val="28"/>
          <w:u w:val="single"/>
        </w:rPr>
        <w:t>.</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b/>
          <w:sz w:val="28"/>
          <w:szCs w:val="28"/>
        </w:rPr>
        <w:t xml:space="preserve">              </w:t>
      </w:r>
      <w:r w:rsidRPr="001812F5">
        <w:rPr>
          <w:rFonts w:ascii="Times New Roman" w:hAnsi="Times New Roman"/>
          <w:sz w:val="28"/>
          <w:szCs w:val="28"/>
        </w:rPr>
        <w:t xml:space="preserve">Члены экспертной комиссии будут оценивать умение конкурсанта планировать и обобщать свой опыт работы, степень соответствия материалов современным тенденциям развития психологии образования, ориентированность опыта на конкретный практический результат, логичность и последовательность изложения, успехи и достижения в психолого-педагогическом сопровождении образовательного процесса. </w:t>
      </w:r>
    </w:p>
    <w:p w:rsidR="000363D5" w:rsidRPr="001812F5" w:rsidRDefault="000363D5" w:rsidP="000363D5">
      <w:pPr>
        <w:spacing w:after="0" w:line="240" w:lineRule="auto"/>
        <w:jc w:val="both"/>
        <w:rPr>
          <w:rFonts w:ascii="Times New Roman" w:hAnsi="Times New Roman"/>
          <w:sz w:val="28"/>
          <w:szCs w:val="28"/>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2. Второй (очный) этап Конкурса.</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Второй этап Конкурса проводится в три тура.</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Последовательность выполнения участниками Конкурса мероприятий определяется жеребьевкой.</w:t>
      </w:r>
    </w:p>
    <w:p w:rsidR="000363D5" w:rsidRPr="001812F5" w:rsidRDefault="000363D5" w:rsidP="000363D5">
      <w:pPr>
        <w:spacing w:after="0" w:line="240" w:lineRule="auto"/>
        <w:jc w:val="both"/>
        <w:rPr>
          <w:rFonts w:ascii="Times New Roman" w:hAnsi="Times New Roman"/>
          <w:b/>
          <w:sz w:val="28"/>
          <w:szCs w:val="28"/>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 xml:space="preserve">2.1. Первый тур (первый день) </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  </w:t>
      </w:r>
    </w:p>
    <w:p w:rsidR="000363D5" w:rsidRPr="0074210E" w:rsidRDefault="000363D5" w:rsidP="000363D5">
      <w:pPr>
        <w:spacing w:after="0" w:line="240" w:lineRule="auto"/>
        <w:jc w:val="both"/>
        <w:rPr>
          <w:rFonts w:ascii="Times New Roman" w:hAnsi="Times New Roman"/>
          <w:b/>
          <w:sz w:val="28"/>
          <w:szCs w:val="28"/>
        </w:rPr>
      </w:pPr>
      <w:r>
        <w:rPr>
          <w:rFonts w:ascii="Times New Roman" w:hAnsi="Times New Roman"/>
          <w:b/>
          <w:sz w:val="28"/>
          <w:szCs w:val="28"/>
        </w:rPr>
        <w:t xml:space="preserve">          </w:t>
      </w:r>
      <w:proofErr w:type="spellStart"/>
      <w:r w:rsidRPr="001812F5">
        <w:rPr>
          <w:rFonts w:ascii="Times New Roman" w:hAnsi="Times New Roman"/>
          <w:b/>
          <w:sz w:val="28"/>
          <w:szCs w:val="28"/>
        </w:rPr>
        <w:t>Самопрезентация</w:t>
      </w:r>
      <w:proofErr w:type="spellEnd"/>
      <w:r w:rsidRPr="001812F5">
        <w:rPr>
          <w:rFonts w:ascii="Times New Roman" w:hAnsi="Times New Roman"/>
          <w:sz w:val="28"/>
          <w:szCs w:val="28"/>
        </w:rPr>
        <w:t xml:space="preserve"> – процесс представления своей концепции, раскрывающий профессиональные и творческие способности конкурсанта и способствующий формированию </w:t>
      </w:r>
      <w:r>
        <w:rPr>
          <w:rFonts w:ascii="Times New Roman" w:hAnsi="Times New Roman"/>
          <w:sz w:val="28"/>
          <w:szCs w:val="28"/>
        </w:rPr>
        <w:t>мнения других о себе. Регламент</w:t>
      </w:r>
      <w:r w:rsidRPr="001812F5">
        <w:rPr>
          <w:rFonts w:ascii="Times New Roman" w:hAnsi="Times New Roman"/>
          <w:sz w:val="28"/>
          <w:szCs w:val="28"/>
        </w:rPr>
        <w:t xml:space="preserve"> – до 10 минут. </w:t>
      </w:r>
      <w:r w:rsidRPr="001812F5">
        <w:rPr>
          <w:rFonts w:ascii="Times New Roman" w:hAnsi="Times New Roman"/>
          <w:b/>
          <w:sz w:val="28"/>
          <w:szCs w:val="28"/>
        </w:rPr>
        <w:t>Оценка – до 5 баллов.</w:t>
      </w:r>
    </w:p>
    <w:p w:rsidR="000363D5" w:rsidRPr="0074210E"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Формат: устное представление конкурсантом своего профессионального опыта и практической деятельности, сформировавшихся при взаимодействии с коллегами и учениками, педагогами и специалистами образовательных учреждений разных типов и видов, родителями учеников, общественными организациями, работниками науки, культуры, сферы здравоохранения. В качестве учебной аудитории выступают присутствующие в зале люди.</w:t>
      </w:r>
    </w:p>
    <w:p w:rsidR="000363D5" w:rsidRDefault="000363D5" w:rsidP="000363D5">
      <w:pPr>
        <w:pStyle w:val="a6"/>
        <w:ind w:left="0"/>
        <w:jc w:val="both"/>
        <w:rPr>
          <w:sz w:val="28"/>
          <w:szCs w:val="28"/>
        </w:rPr>
      </w:pPr>
      <w:r>
        <w:rPr>
          <w:sz w:val="28"/>
          <w:szCs w:val="28"/>
        </w:rPr>
        <w:t xml:space="preserve">         </w:t>
      </w:r>
      <w:r w:rsidRPr="001812F5">
        <w:rPr>
          <w:sz w:val="28"/>
          <w:szCs w:val="28"/>
        </w:rPr>
        <w:t>Каждый конкурсант в течение 10-ти минут представляет свое профессиональное кредо, т.е. выражает свое отношение к профессии педагога-психолога, высказывает свою профессиональную позицию, представляет на каком-либо примере или ситуации опыт своей профессиональной деятельности. Задача педагога-психолога в данном виде конкурса – показать свое видение этой профессии, проявив при этом педагогический артистизм, коммуникативные качества, сделать свое выступление содержательным (отражающим деятельность педагога-психолога). Важно соблюсти регламент (не более 10-ти минут). Члены жюри, в случае необходимости, могут задать 1-2 кратких вопроса конкурсанту.</w:t>
      </w:r>
    </w:p>
    <w:p w:rsidR="000363D5" w:rsidRPr="001812F5" w:rsidRDefault="000363D5" w:rsidP="000363D5">
      <w:pPr>
        <w:pStyle w:val="a6"/>
        <w:ind w:left="0"/>
        <w:jc w:val="both"/>
        <w:rPr>
          <w:sz w:val="28"/>
          <w:szCs w:val="28"/>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Критерии оценивания:</w:t>
      </w:r>
    </w:p>
    <w:p w:rsidR="000363D5" w:rsidRPr="001812F5" w:rsidRDefault="000363D5" w:rsidP="000363D5">
      <w:pPr>
        <w:numPr>
          <w:ilvl w:val="0"/>
          <w:numId w:val="16"/>
        </w:numPr>
        <w:spacing w:after="0" w:line="240" w:lineRule="auto"/>
        <w:jc w:val="both"/>
        <w:rPr>
          <w:rFonts w:ascii="Times New Roman" w:hAnsi="Times New Roman"/>
          <w:sz w:val="28"/>
          <w:szCs w:val="28"/>
        </w:rPr>
      </w:pPr>
      <w:r w:rsidRPr="001812F5">
        <w:rPr>
          <w:rFonts w:ascii="Times New Roman" w:hAnsi="Times New Roman"/>
          <w:sz w:val="28"/>
          <w:szCs w:val="28"/>
        </w:rPr>
        <w:t>содержательность выступления (профессионализм, личная позиция, неординарность и творческий подход);</w:t>
      </w:r>
    </w:p>
    <w:p w:rsidR="000363D5" w:rsidRPr="001812F5" w:rsidRDefault="000363D5" w:rsidP="000363D5">
      <w:pPr>
        <w:numPr>
          <w:ilvl w:val="0"/>
          <w:numId w:val="16"/>
        </w:numPr>
        <w:spacing w:after="0" w:line="240" w:lineRule="auto"/>
        <w:jc w:val="both"/>
        <w:rPr>
          <w:rFonts w:ascii="Times New Roman" w:hAnsi="Times New Roman"/>
          <w:sz w:val="28"/>
          <w:szCs w:val="28"/>
        </w:rPr>
      </w:pPr>
      <w:r w:rsidRPr="001812F5">
        <w:rPr>
          <w:rFonts w:ascii="Times New Roman" w:hAnsi="Times New Roman"/>
          <w:sz w:val="28"/>
          <w:szCs w:val="28"/>
        </w:rPr>
        <w:lastRenderedPageBreak/>
        <w:t>логичность в построении выступления;</w:t>
      </w:r>
    </w:p>
    <w:p w:rsidR="000363D5" w:rsidRPr="001812F5" w:rsidRDefault="000363D5" w:rsidP="000363D5">
      <w:pPr>
        <w:numPr>
          <w:ilvl w:val="0"/>
          <w:numId w:val="16"/>
        </w:numPr>
        <w:spacing w:after="0" w:line="240" w:lineRule="auto"/>
        <w:jc w:val="both"/>
        <w:rPr>
          <w:rFonts w:ascii="Times New Roman" w:hAnsi="Times New Roman"/>
          <w:sz w:val="28"/>
          <w:szCs w:val="28"/>
        </w:rPr>
      </w:pPr>
      <w:r w:rsidRPr="001812F5">
        <w:rPr>
          <w:rFonts w:ascii="Times New Roman" w:hAnsi="Times New Roman"/>
          <w:sz w:val="28"/>
          <w:szCs w:val="28"/>
        </w:rPr>
        <w:t xml:space="preserve">общая и профессиональная эрудиция; </w:t>
      </w:r>
    </w:p>
    <w:p w:rsidR="000363D5" w:rsidRPr="001812F5" w:rsidRDefault="000363D5" w:rsidP="000363D5">
      <w:pPr>
        <w:numPr>
          <w:ilvl w:val="0"/>
          <w:numId w:val="16"/>
        </w:numPr>
        <w:spacing w:after="0" w:line="240" w:lineRule="auto"/>
        <w:jc w:val="both"/>
        <w:rPr>
          <w:rFonts w:ascii="Times New Roman" w:hAnsi="Times New Roman"/>
          <w:sz w:val="28"/>
          <w:szCs w:val="28"/>
        </w:rPr>
      </w:pPr>
      <w:r w:rsidRPr="001812F5">
        <w:rPr>
          <w:rFonts w:ascii="Times New Roman" w:hAnsi="Times New Roman"/>
          <w:sz w:val="28"/>
          <w:szCs w:val="28"/>
        </w:rPr>
        <w:t>культура публичного выступления (речь, манера поведения, внешний вид);</w:t>
      </w:r>
    </w:p>
    <w:p w:rsidR="000363D5" w:rsidRDefault="000363D5" w:rsidP="000363D5">
      <w:pPr>
        <w:numPr>
          <w:ilvl w:val="0"/>
          <w:numId w:val="16"/>
        </w:numPr>
        <w:spacing w:after="0" w:line="240" w:lineRule="auto"/>
        <w:jc w:val="both"/>
        <w:rPr>
          <w:rFonts w:ascii="Times New Roman" w:hAnsi="Times New Roman"/>
          <w:sz w:val="28"/>
          <w:szCs w:val="28"/>
        </w:rPr>
      </w:pPr>
      <w:r w:rsidRPr="001812F5">
        <w:rPr>
          <w:rFonts w:ascii="Times New Roman" w:hAnsi="Times New Roman"/>
          <w:sz w:val="28"/>
          <w:szCs w:val="28"/>
        </w:rPr>
        <w:t>соблюдение регламента.</w:t>
      </w:r>
    </w:p>
    <w:p w:rsidR="000363D5" w:rsidRPr="001812F5" w:rsidRDefault="000363D5" w:rsidP="000363D5">
      <w:pPr>
        <w:spacing w:after="0" w:line="240" w:lineRule="auto"/>
        <w:ind w:left="720"/>
        <w:jc w:val="both"/>
        <w:rPr>
          <w:rFonts w:ascii="Times New Roman" w:hAnsi="Times New Roman"/>
          <w:sz w:val="28"/>
          <w:szCs w:val="28"/>
        </w:rPr>
      </w:pPr>
    </w:p>
    <w:p w:rsidR="000363D5" w:rsidRPr="004002C7"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Второй тур (второй день) – полуфинал</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В полуфинале Конкурса при</w:t>
      </w:r>
      <w:r>
        <w:rPr>
          <w:rFonts w:ascii="Times New Roman" w:hAnsi="Times New Roman"/>
          <w:sz w:val="28"/>
          <w:szCs w:val="28"/>
        </w:rPr>
        <w:t>нимают участие 10 конкурсантов, набравших</w:t>
      </w:r>
      <w:r w:rsidRPr="001812F5">
        <w:rPr>
          <w:rFonts w:ascii="Times New Roman" w:hAnsi="Times New Roman"/>
          <w:sz w:val="28"/>
          <w:szCs w:val="28"/>
        </w:rPr>
        <w:t xml:space="preserve"> наибольшее количество баллов в первом туре в номинации «Педагог-психолог года».</w:t>
      </w:r>
    </w:p>
    <w:p w:rsidR="000363D5" w:rsidRPr="0074210E"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В полуфинале</w:t>
      </w:r>
      <w:r w:rsidRPr="001812F5">
        <w:rPr>
          <w:rFonts w:ascii="Times New Roman" w:hAnsi="Times New Roman"/>
          <w:b/>
          <w:sz w:val="28"/>
          <w:szCs w:val="28"/>
        </w:rPr>
        <w:t xml:space="preserve"> </w:t>
      </w:r>
      <w:r w:rsidRPr="001812F5">
        <w:rPr>
          <w:rFonts w:ascii="Times New Roman" w:hAnsi="Times New Roman"/>
          <w:sz w:val="28"/>
          <w:szCs w:val="28"/>
        </w:rPr>
        <w:t>участникам будет предложен Психолого-педагогический практикум и Блиц</w:t>
      </w:r>
      <w:r>
        <w:rPr>
          <w:rFonts w:ascii="Times New Roman" w:hAnsi="Times New Roman"/>
          <w:sz w:val="28"/>
          <w:szCs w:val="28"/>
        </w:rPr>
        <w:t xml:space="preserve"> </w:t>
      </w:r>
      <w:r w:rsidRPr="001812F5">
        <w:rPr>
          <w:rFonts w:ascii="Times New Roman" w:hAnsi="Times New Roman"/>
          <w:sz w:val="28"/>
          <w:szCs w:val="28"/>
        </w:rPr>
        <w:t>-</w:t>
      </w:r>
      <w:r>
        <w:rPr>
          <w:rFonts w:ascii="Times New Roman" w:hAnsi="Times New Roman"/>
          <w:sz w:val="28"/>
          <w:szCs w:val="28"/>
        </w:rPr>
        <w:t xml:space="preserve"> </w:t>
      </w:r>
      <w:r w:rsidRPr="001812F5">
        <w:rPr>
          <w:rFonts w:ascii="Times New Roman" w:hAnsi="Times New Roman"/>
          <w:sz w:val="28"/>
          <w:szCs w:val="28"/>
        </w:rPr>
        <w:t>конкурс «Профессиональная эрудиция».</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b/>
          <w:sz w:val="28"/>
          <w:szCs w:val="28"/>
        </w:rPr>
        <w:t xml:space="preserve">      </w:t>
      </w:r>
      <w:r w:rsidRPr="001812F5">
        <w:rPr>
          <w:rFonts w:ascii="Times New Roman" w:hAnsi="Times New Roman"/>
          <w:b/>
          <w:sz w:val="28"/>
          <w:szCs w:val="28"/>
        </w:rPr>
        <w:t>Психологический практикум</w:t>
      </w:r>
      <w:r w:rsidRPr="001812F5">
        <w:rPr>
          <w:rFonts w:ascii="Times New Roman" w:hAnsi="Times New Roman"/>
          <w:sz w:val="28"/>
          <w:szCs w:val="28"/>
        </w:rPr>
        <w:t xml:space="preserve"> – задание, раскрывающее профессиональную компетентность при решении проблемных психолого-педагогических ситуаций. Регламент – 10 мин (включая ответы на вопросы). </w:t>
      </w:r>
      <w:r w:rsidRPr="001812F5">
        <w:rPr>
          <w:rFonts w:ascii="Times New Roman" w:hAnsi="Times New Roman"/>
          <w:b/>
          <w:sz w:val="28"/>
          <w:szCs w:val="28"/>
        </w:rPr>
        <w:t>Оценка – до 10 баллов.</w:t>
      </w:r>
    </w:p>
    <w:p w:rsidR="000363D5" w:rsidRPr="0074210E"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 xml:space="preserve">В данном виде конкурса участники будут состязаться в анализе психолого-педагогической ситуации. Каждый конкурсант по жеребьевке получит психолого-педагогическую ситуацию. В течение 30 минут он должен осуществить психологический анализ этой ситуации, составить краткую программу действий педагога-психолога по ее разрешению (программу работы с данной проблемой) и изложить (представить) ее перед жюри. Время на выступление – до 7 минут, 3 мин. на ответы членов жюри. </w:t>
      </w: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Критерии оценивания:</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Оценивается </w:t>
      </w:r>
      <w:r w:rsidRPr="001812F5">
        <w:rPr>
          <w:rFonts w:ascii="Times New Roman" w:hAnsi="Times New Roman"/>
          <w:sz w:val="28"/>
          <w:szCs w:val="28"/>
        </w:rPr>
        <w:t xml:space="preserve">точность и глубина анализа ситуации, опора на теоретическое знание, адекватность и полнота предлагаемых действий (того, что должен сделать педагог-психолог). </w:t>
      </w:r>
    </w:p>
    <w:p w:rsidR="000363D5" w:rsidRPr="001812F5" w:rsidRDefault="000363D5" w:rsidP="000363D5">
      <w:pPr>
        <w:spacing w:after="0" w:line="240" w:lineRule="auto"/>
        <w:jc w:val="both"/>
        <w:rPr>
          <w:rFonts w:ascii="Times New Roman" w:hAnsi="Times New Roman"/>
          <w:sz w:val="28"/>
          <w:szCs w:val="28"/>
          <w:u w:val="single"/>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Блиц</w:t>
      </w:r>
      <w:r>
        <w:rPr>
          <w:rFonts w:ascii="Times New Roman" w:hAnsi="Times New Roman"/>
          <w:b/>
          <w:sz w:val="28"/>
          <w:szCs w:val="28"/>
        </w:rPr>
        <w:t xml:space="preserve"> </w:t>
      </w:r>
      <w:r w:rsidRPr="001812F5">
        <w:rPr>
          <w:rFonts w:ascii="Times New Roman" w:hAnsi="Times New Roman"/>
          <w:b/>
          <w:sz w:val="28"/>
          <w:szCs w:val="28"/>
        </w:rPr>
        <w:t>-</w:t>
      </w:r>
      <w:r>
        <w:rPr>
          <w:rFonts w:ascii="Times New Roman" w:hAnsi="Times New Roman"/>
          <w:b/>
          <w:sz w:val="28"/>
          <w:szCs w:val="28"/>
        </w:rPr>
        <w:t xml:space="preserve"> </w:t>
      </w:r>
      <w:r w:rsidRPr="001812F5">
        <w:rPr>
          <w:rFonts w:ascii="Times New Roman" w:hAnsi="Times New Roman"/>
          <w:b/>
          <w:sz w:val="28"/>
          <w:szCs w:val="28"/>
        </w:rPr>
        <w:t>конкурс «Профессиональная эрудиция». Оценка – до 5 баллов.</w:t>
      </w:r>
    </w:p>
    <w:p w:rsidR="000363D5" w:rsidRPr="0074210E"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Блиц - конкурс </w:t>
      </w:r>
      <w:r w:rsidRPr="001812F5">
        <w:rPr>
          <w:rFonts w:ascii="Times New Roman" w:hAnsi="Times New Roman"/>
          <w:sz w:val="28"/>
          <w:szCs w:val="28"/>
        </w:rPr>
        <w:t xml:space="preserve">предполагает выбор конкурсантом задания (сентенции – высказывания на психологическую тему), которое конкурсант должен проинтерпретировать (объяснить), предложить свое рассуждение по теме высказывания. Регламент – 5 минут на подготовку, до 5 минут на выступление каждого участника. </w:t>
      </w: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Критерии оценивания:</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 xml:space="preserve">Оценивается аргументированность и убедительность интерпретации, опора на теоретическое знание и собственная позиция конкурсанта по данному высказыванию. </w:t>
      </w:r>
    </w:p>
    <w:p w:rsidR="000363D5" w:rsidRPr="001812F5" w:rsidRDefault="000363D5" w:rsidP="000363D5">
      <w:pPr>
        <w:spacing w:after="0" w:line="240" w:lineRule="auto"/>
        <w:jc w:val="both"/>
        <w:rPr>
          <w:rFonts w:ascii="Times New Roman" w:hAnsi="Times New Roman"/>
          <w:sz w:val="28"/>
          <w:szCs w:val="28"/>
          <w:u w:val="single"/>
        </w:rPr>
      </w:pPr>
      <w:r>
        <w:rPr>
          <w:rFonts w:ascii="Times New Roman" w:hAnsi="Times New Roman"/>
          <w:sz w:val="28"/>
          <w:szCs w:val="28"/>
        </w:rPr>
        <w:t xml:space="preserve">       </w:t>
      </w:r>
      <w:r w:rsidRPr="001812F5">
        <w:rPr>
          <w:rFonts w:ascii="Times New Roman" w:hAnsi="Times New Roman"/>
          <w:sz w:val="28"/>
          <w:szCs w:val="28"/>
        </w:rPr>
        <w:t xml:space="preserve"> По итогам 2-го конкурсного дня определяется </w:t>
      </w:r>
      <w:r w:rsidRPr="001812F5">
        <w:rPr>
          <w:rFonts w:ascii="Times New Roman" w:hAnsi="Times New Roman"/>
          <w:b/>
          <w:sz w:val="28"/>
          <w:szCs w:val="28"/>
        </w:rPr>
        <w:t xml:space="preserve">5 участников финала конкурса. </w:t>
      </w:r>
    </w:p>
    <w:p w:rsidR="000363D5" w:rsidRPr="001812F5" w:rsidRDefault="000363D5" w:rsidP="000363D5">
      <w:pPr>
        <w:spacing w:after="0" w:line="240" w:lineRule="auto"/>
        <w:jc w:val="both"/>
        <w:rPr>
          <w:rFonts w:ascii="Times New Roman" w:hAnsi="Times New Roman"/>
          <w:sz w:val="28"/>
          <w:szCs w:val="28"/>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Финал конкурса (третий день).</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b/>
          <w:sz w:val="28"/>
          <w:szCs w:val="28"/>
        </w:rPr>
        <w:t xml:space="preserve">         </w:t>
      </w:r>
      <w:r w:rsidRPr="001812F5">
        <w:rPr>
          <w:rFonts w:ascii="Times New Roman" w:hAnsi="Times New Roman"/>
          <w:b/>
          <w:sz w:val="28"/>
          <w:szCs w:val="28"/>
        </w:rPr>
        <w:t xml:space="preserve">В третий финальный день </w:t>
      </w:r>
      <w:r w:rsidRPr="001812F5">
        <w:rPr>
          <w:rFonts w:ascii="Times New Roman" w:hAnsi="Times New Roman"/>
          <w:sz w:val="28"/>
          <w:szCs w:val="28"/>
        </w:rPr>
        <w:t>состоится</w:t>
      </w:r>
      <w:r w:rsidRPr="001812F5">
        <w:rPr>
          <w:rFonts w:ascii="Times New Roman" w:hAnsi="Times New Roman"/>
          <w:b/>
          <w:sz w:val="28"/>
          <w:szCs w:val="28"/>
        </w:rPr>
        <w:t xml:space="preserve"> </w:t>
      </w:r>
      <w:r w:rsidRPr="001812F5">
        <w:rPr>
          <w:rFonts w:ascii="Times New Roman" w:hAnsi="Times New Roman"/>
          <w:sz w:val="28"/>
          <w:szCs w:val="28"/>
        </w:rPr>
        <w:t xml:space="preserve">конкурс профессионального мастерства (мастер-класс) по результатам которого будут определены </w:t>
      </w:r>
      <w:r w:rsidRPr="001812F5">
        <w:rPr>
          <w:rFonts w:ascii="Times New Roman" w:hAnsi="Times New Roman"/>
          <w:b/>
          <w:sz w:val="28"/>
          <w:szCs w:val="28"/>
        </w:rPr>
        <w:t>победитель и призеры конкурса «Педагог-психолог Дагестана – 201</w:t>
      </w:r>
      <w:r>
        <w:rPr>
          <w:rFonts w:ascii="Times New Roman" w:hAnsi="Times New Roman"/>
          <w:b/>
          <w:sz w:val="28"/>
          <w:szCs w:val="28"/>
        </w:rPr>
        <w:t>8</w:t>
      </w:r>
      <w:r w:rsidRPr="001812F5">
        <w:rPr>
          <w:rFonts w:ascii="Times New Roman" w:hAnsi="Times New Roman"/>
          <w:b/>
          <w:sz w:val="28"/>
          <w:szCs w:val="28"/>
        </w:rPr>
        <w:t>».</w:t>
      </w:r>
    </w:p>
    <w:p w:rsidR="000363D5" w:rsidRPr="0043510A"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lastRenderedPageBreak/>
        <w:t xml:space="preserve">Финалисты проведут мастер-класс – открытое занятие по своему выбору, в котором он продемонстрирует свое профессиональное мастерство. Для этого может быть выбрано </w:t>
      </w:r>
      <w:proofErr w:type="spellStart"/>
      <w:r w:rsidRPr="001812F5">
        <w:rPr>
          <w:rFonts w:ascii="Times New Roman" w:hAnsi="Times New Roman"/>
          <w:sz w:val="28"/>
          <w:szCs w:val="28"/>
        </w:rPr>
        <w:t>тренинговое</w:t>
      </w:r>
      <w:proofErr w:type="spellEnd"/>
      <w:r w:rsidRPr="001812F5">
        <w:rPr>
          <w:rFonts w:ascii="Times New Roman" w:hAnsi="Times New Roman"/>
          <w:sz w:val="28"/>
          <w:szCs w:val="28"/>
        </w:rPr>
        <w:t xml:space="preserve">, коррекционное занятие или мероприятие по психологическому просвещению родителей, учащихся, педагогов. В качестве участников занятий будут выступать студенты вуза. </w:t>
      </w:r>
      <w:r w:rsidRPr="0043510A">
        <w:rPr>
          <w:rFonts w:ascii="Times New Roman" w:hAnsi="Times New Roman"/>
          <w:b/>
          <w:sz w:val="28"/>
          <w:szCs w:val="28"/>
        </w:rPr>
        <w:t>Продолжительность занятия – 30 минут.</w:t>
      </w:r>
      <w:r w:rsidRPr="0043510A">
        <w:rPr>
          <w:rFonts w:ascii="Times New Roman" w:hAnsi="Times New Roman"/>
          <w:sz w:val="28"/>
          <w:szCs w:val="28"/>
        </w:rPr>
        <w:t xml:space="preserve"> </w:t>
      </w: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Критерии оценивания:</w:t>
      </w: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 xml:space="preserve">Критериями будут выступать актуальность темы занятия, </w:t>
      </w:r>
      <w:r w:rsidRPr="001812F5">
        <w:rPr>
          <w:rFonts w:ascii="Times New Roman" w:hAnsi="Times New Roman"/>
          <w:b/>
          <w:sz w:val="28"/>
          <w:szCs w:val="28"/>
        </w:rPr>
        <w:t>соответствие</w:t>
      </w:r>
      <w:r w:rsidRPr="001812F5">
        <w:rPr>
          <w:rFonts w:ascii="Times New Roman" w:hAnsi="Times New Roman"/>
          <w:sz w:val="28"/>
          <w:szCs w:val="28"/>
        </w:rPr>
        <w:t xml:space="preserve"> </w:t>
      </w:r>
      <w:r w:rsidRPr="001812F5">
        <w:rPr>
          <w:rFonts w:ascii="Times New Roman" w:hAnsi="Times New Roman"/>
          <w:b/>
          <w:sz w:val="28"/>
          <w:szCs w:val="28"/>
        </w:rPr>
        <w:t>содержания занятия его теме и цели</w:t>
      </w:r>
      <w:r w:rsidRPr="001812F5">
        <w:rPr>
          <w:rFonts w:ascii="Times New Roman" w:hAnsi="Times New Roman"/>
          <w:sz w:val="28"/>
          <w:szCs w:val="28"/>
        </w:rPr>
        <w:t xml:space="preserve">, достижение поставленной цели, теоретическая подготовленность, методическая компетентность, владение навыками коммуникативного воздействия, а также соблюдение регламента. </w:t>
      </w:r>
    </w:p>
    <w:p w:rsidR="000363D5" w:rsidRPr="001812F5" w:rsidRDefault="000363D5" w:rsidP="000363D5">
      <w:pPr>
        <w:spacing w:after="0" w:line="240" w:lineRule="auto"/>
        <w:jc w:val="both"/>
        <w:rPr>
          <w:rFonts w:ascii="Times New Roman" w:hAnsi="Times New Roman"/>
          <w:sz w:val="28"/>
          <w:szCs w:val="28"/>
        </w:rPr>
      </w:pPr>
    </w:p>
    <w:p w:rsidR="000363D5" w:rsidRPr="001812F5" w:rsidRDefault="000363D5" w:rsidP="000363D5">
      <w:pPr>
        <w:spacing w:after="0" w:line="240" w:lineRule="auto"/>
        <w:jc w:val="both"/>
        <w:rPr>
          <w:rFonts w:ascii="Times New Roman" w:hAnsi="Times New Roman"/>
          <w:sz w:val="28"/>
          <w:szCs w:val="28"/>
        </w:rPr>
      </w:pPr>
      <w:r>
        <w:rPr>
          <w:rFonts w:ascii="Times New Roman" w:hAnsi="Times New Roman"/>
          <w:sz w:val="28"/>
          <w:szCs w:val="28"/>
        </w:rPr>
        <w:t xml:space="preserve">          </w:t>
      </w:r>
      <w:r w:rsidRPr="001812F5">
        <w:rPr>
          <w:rFonts w:ascii="Times New Roman" w:hAnsi="Times New Roman"/>
          <w:sz w:val="28"/>
          <w:szCs w:val="28"/>
        </w:rPr>
        <w:t xml:space="preserve">В соответствии с набранными в финальный день баллами будут объявлены победитель и призеры конкурса </w:t>
      </w:r>
      <w:r w:rsidRPr="001812F5">
        <w:rPr>
          <w:rFonts w:ascii="Times New Roman" w:hAnsi="Times New Roman"/>
          <w:b/>
          <w:sz w:val="28"/>
          <w:szCs w:val="28"/>
        </w:rPr>
        <w:t>«Педагог-психолог Дагестана – 2018».</w:t>
      </w:r>
    </w:p>
    <w:p w:rsidR="000363D5" w:rsidRDefault="000363D5" w:rsidP="000363D5">
      <w:pPr>
        <w:spacing w:after="0" w:line="240" w:lineRule="auto"/>
        <w:jc w:val="both"/>
        <w:rPr>
          <w:rFonts w:ascii="Times New Roman" w:hAnsi="Times New Roman"/>
          <w:b/>
          <w:sz w:val="28"/>
          <w:szCs w:val="28"/>
        </w:rPr>
      </w:pPr>
    </w:p>
    <w:p w:rsidR="000363D5" w:rsidRPr="001812F5" w:rsidRDefault="000363D5" w:rsidP="000363D5">
      <w:pPr>
        <w:spacing w:after="0" w:line="240" w:lineRule="auto"/>
        <w:jc w:val="both"/>
        <w:rPr>
          <w:rFonts w:ascii="Times New Roman" w:hAnsi="Times New Roman"/>
          <w:b/>
          <w:sz w:val="28"/>
          <w:szCs w:val="28"/>
        </w:rPr>
      </w:pPr>
      <w:r w:rsidRPr="001812F5">
        <w:rPr>
          <w:rFonts w:ascii="Times New Roman" w:hAnsi="Times New Roman"/>
          <w:b/>
          <w:sz w:val="28"/>
          <w:szCs w:val="28"/>
        </w:rPr>
        <w:t>3. Определение победителей и лауреатов Конкурса</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3.1 Экспертная комиссия оценивает выполнение конкурсных мероприятий в баллах в соответствии с критериями, утвержденными Оргкомитетом Конкурса. </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Участнику, набравшему наибольшее количество баллов в финале номинации «Педагог-психолог года», присуждается первое мест</w:t>
      </w:r>
      <w:r>
        <w:rPr>
          <w:rFonts w:ascii="Times New Roman" w:hAnsi="Times New Roman"/>
          <w:sz w:val="28"/>
          <w:szCs w:val="28"/>
        </w:rPr>
        <w:t xml:space="preserve">о, и он становится победителем </w:t>
      </w:r>
      <w:r w:rsidRPr="001812F5">
        <w:rPr>
          <w:rFonts w:ascii="Times New Roman" w:hAnsi="Times New Roman"/>
          <w:sz w:val="28"/>
          <w:szCs w:val="28"/>
        </w:rPr>
        <w:t xml:space="preserve">Конкурса. В соответствии с количеством набранных баллов присуждаются второе и третье места (лауреаты Конкурса). </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 xml:space="preserve">3.2 Победитель республиканского Конкурса получает право участия во Всероссийском конкурсе. </w:t>
      </w:r>
    </w:p>
    <w:p w:rsidR="000363D5" w:rsidRPr="001812F5" w:rsidRDefault="000363D5" w:rsidP="000363D5">
      <w:pPr>
        <w:spacing w:after="0" w:line="240" w:lineRule="auto"/>
        <w:jc w:val="both"/>
        <w:rPr>
          <w:rFonts w:ascii="Times New Roman" w:hAnsi="Times New Roman"/>
          <w:sz w:val="28"/>
          <w:szCs w:val="28"/>
        </w:rPr>
      </w:pPr>
      <w:r w:rsidRPr="001812F5">
        <w:rPr>
          <w:rFonts w:ascii="Times New Roman" w:hAnsi="Times New Roman"/>
          <w:sz w:val="28"/>
          <w:szCs w:val="28"/>
        </w:rPr>
        <w:t>3.3 Объявление результатов Конкурса, награждение победителей и лауреатов осуществляется на торжественном мероприятии, посвященном закрытию Конкурса в ДИРО.</w:t>
      </w: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jc w:val="both"/>
        <w:rPr>
          <w:sz w:val="28"/>
          <w:szCs w:val="28"/>
        </w:rPr>
      </w:pPr>
    </w:p>
    <w:p w:rsidR="000363D5" w:rsidRDefault="000363D5" w:rsidP="000363D5">
      <w:pPr>
        <w:autoSpaceDE w:val="0"/>
        <w:autoSpaceDN w:val="0"/>
        <w:adjustRightInd w:val="0"/>
        <w:spacing w:after="0"/>
        <w:rPr>
          <w:rFonts w:ascii="Times New Roman" w:hAnsi="Times New Roman"/>
          <w:bCs/>
          <w:sz w:val="24"/>
          <w:szCs w:val="24"/>
        </w:rPr>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Fonts w:ascii="Times New Roman" w:hAnsi="Times New Roman"/>
          <w:bCs/>
          <w:sz w:val="24"/>
          <w:szCs w:val="24"/>
        </w:rPr>
        <w:t>.</w:t>
      </w:r>
    </w:p>
    <w:p w:rsidR="000363D5" w:rsidRDefault="000363D5" w:rsidP="000363D5">
      <w:pPr>
        <w:autoSpaceDE w:val="0"/>
        <w:autoSpaceDN w:val="0"/>
        <w:adjustRightInd w:val="0"/>
        <w:spacing w:after="0"/>
        <w:jc w:val="right"/>
        <w:rPr>
          <w:rFonts w:ascii="Times New Roman" w:hAnsi="Times New Roman"/>
          <w:bCs/>
          <w:sz w:val="24"/>
          <w:szCs w:val="24"/>
        </w:rPr>
      </w:pPr>
    </w:p>
    <w:p w:rsidR="000363D5" w:rsidRPr="00DD70BE" w:rsidRDefault="000363D5" w:rsidP="000363D5">
      <w:pPr>
        <w:spacing w:after="0" w:line="240" w:lineRule="auto"/>
        <w:jc w:val="both"/>
        <w:rPr>
          <w:rFonts w:ascii="Times New Roman" w:hAnsi="Times New Roman"/>
          <w:b/>
          <w:sz w:val="28"/>
          <w:szCs w:val="28"/>
        </w:rPr>
      </w:pPr>
      <w:r w:rsidRPr="00DD70BE">
        <w:rPr>
          <w:rFonts w:ascii="Times New Roman" w:hAnsi="Times New Roman"/>
          <w:b/>
          <w:sz w:val="28"/>
          <w:szCs w:val="28"/>
        </w:rPr>
        <w:t xml:space="preserve">                                                     Анкета</w:t>
      </w:r>
    </w:p>
    <w:p w:rsidR="000363D5" w:rsidRPr="00DD70BE" w:rsidRDefault="000363D5" w:rsidP="000363D5">
      <w:pPr>
        <w:spacing w:after="0" w:line="240" w:lineRule="auto"/>
        <w:jc w:val="both"/>
        <w:rPr>
          <w:rFonts w:ascii="Times New Roman" w:hAnsi="Times New Roman"/>
          <w:b/>
          <w:sz w:val="28"/>
          <w:szCs w:val="28"/>
        </w:rPr>
      </w:pPr>
      <w:r w:rsidRPr="00DD70BE">
        <w:rPr>
          <w:rFonts w:ascii="Times New Roman" w:hAnsi="Times New Roman"/>
          <w:b/>
          <w:sz w:val="28"/>
          <w:szCs w:val="28"/>
        </w:rPr>
        <w:t xml:space="preserve">                            участника Республиканского конкурса </w:t>
      </w:r>
    </w:p>
    <w:p w:rsidR="000363D5" w:rsidRPr="00DD70BE" w:rsidRDefault="000363D5" w:rsidP="000363D5">
      <w:pPr>
        <w:autoSpaceDE w:val="0"/>
        <w:autoSpaceDN w:val="0"/>
        <w:adjustRightInd w:val="0"/>
        <w:spacing w:after="240" w:line="240" w:lineRule="auto"/>
        <w:jc w:val="center"/>
        <w:rPr>
          <w:rFonts w:ascii="Times New Roman" w:hAnsi="Times New Roman"/>
          <w:b/>
          <w:sz w:val="28"/>
          <w:szCs w:val="28"/>
        </w:rPr>
      </w:pPr>
      <w:r w:rsidRPr="00DD70BE">
        <w:rPr>
          <w:rFonts w:ascii="Times New Roman" w:hAnsi="Times New Roman"/>
          <w:b/>
          <w:bCs/>
          <w:sz w:val="28"/>
          <w:szCs w:val="28"/>
        </w:rPr>
        <w:t>«Лучший педагог-психолог Дагестана - 2018»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3371"/>
        <w:gridCol w:w="5394"/>
      </w:tblGrid>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Фамилия</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Имя</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Отчество</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Дата рождения</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Район</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Населенный пункт</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Учреждение</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Образование (вуз и год окончания)</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Специальность по диплому</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Стаж работы по специальности</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Категория, разряд</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Звание, награды</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Домашний телефон</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Рабочий телефон</w:t>
            </w:r>
          </w:p>
        </w:tc>
        <w:tc>
          <w:tcPr>
            <w:tcW w:w="5584" w:type="dxa"/>
          </w:tcPr>
          <w:p w:rsidR="000363D5" w:rsidRPr="001812F5" w:rsidRDefault="000363D5" w:rsidP="00275038">
            <w:pPr>
              <w:jc w:val="both"/>
              <w:rPr>
                <w:rFonts w:ascii="Times New Roman" w:hAnsi="Times New Roman"/>
                <w:sz w:val="28"/>
                <w:szCs w:val="28"/>
              </w:rPr>
            </w:pPr>
          </w:p>
        </w:tc>
      </w:tr>
      <w:tr w:rsidR="000363D5" w:rsidTr="00275038">
        <w:tc>
          <w:tcPr>
            <w:tcW w:w="828" w:type="dxa"/>
          </w:tcPr>
          <w:p w:rsidR="000363D5" w:rsidRPr="00E94041" w:rsidRDefault="000363D5" w:rsidP="000363D5">
            <w:pPr>
              <w:numPr>
                <w:ilvl w:val="0"/>
                <w:numId w:val="8"/>
              </w:numPr>
              <w:spacing w:after="0" w:line="240" w:lineRule="auto"/>
              <w:jc w:val="both"/>
              <w:rPr>
                <w:sz w:val="28"/>
                <w:szCs w:val="28"/>
              </w:rPr>
            </w:pPr>
          </w:p>
        </w:tc>
        <w:tc>
          <w:tcPr>
            <w:tcW w:w="3420" w:type="dxa"/>
          </w:tcPr>
          <w:p w:rsidR="000363D5" w:rsidRPr="001812F5" w:rsidRDefault="000363D5" w:rsidP="00275038">
            <w:pPr>
              <w:jc w:val="both"/>
              <w:rPr>
                <w:rFonts w:ascii="Times New Roman" w:hAnsi="Times New Roman"/>
                <w:sz w:val="28"/>
                <w:szCs w:val="28"/>
              </w:rPr>
            </w:pPr>
            <w:r w:rsidRPr="001812F5">
              <w:rPr>
                <w:rFonts w:ascii="Times New Roman" w:hAnsi="Times New Roman"/>
                <w:sz w:val="28"/>
                <w:szCs w:val="28"/>
              </w:rPr>
              <w:t>Е</w:t>
            </w:r>
            <w:r w:rsidRPr="001812F5">
              <w:rPr>
                <w:rFonts w:ascii="Times New Roman" w:hAnsi="Times New Roman"/>
                <w:sz w:val="28"/>
                <w:szCs w:val="28"/>
                <w:lang w:val="en-US"/>
              </w:rPr>
              <w:t>-mail</w:t>
            </w:r>
          </w:p>
        </w:tc>
        <w:tc>
          <w:tcPr>
            <w:tcW w:w="5584" w:type="dxa"/>
          </w:tcPr>
          <w:p w:rsidR="000363D5" w:rsidRPr="001812F5" w:rsidRDefault="000363D5" w:rsidP="00275038">
            <w:pPr>
              <w:jc w:val="both"/>
              <w:rPr>
                <w:rFonts w:ascii="Times New Roman" w:hAnsi="Times New Roman"/>
                <w:sz w:val="28"/>
                <w:szCs w:val="28"/>
              </w:rPr>
            </w:pPr>
          </w:p>
        </w:tc>
      </w:tr>
    </w:tbl>
    <w:p w:rsidR="000363D5" w:rsidRDefault="000363D5" w:rsidP="000363D5">
      <w:pPr>
        <w:jc w:val="both"/>
        <w:rPr>
          <w:sz w:val="28"/>
          <w:szCs w:val="28"/>
        </w:rPr>
      </w:pPr>
    </w:p>
    <w:p w:rsidR="000363D5" w:rsidRDefault="000363D5" w:rsidP="000363D5">
      <w:pPr>
        <w:jc w:val="both"/>
        <w:rPr>
          <w:sz w:val="28"/>
          <w:szCs w:val="28"/>
        </w:rPr>
      </w:pPr>
      <w:r>
        <w:rPr>
          <w:sz w:val="28"/>
          <w:szCs w:val="28"/>
        </w:rPr>
        <w:t xml:space="preserve">                                       </w:t>
      </w:r>
      <w:r>
        <w:rPr>
          <w:sz w:val="28"/>
          <w:szCs w:val="28"/>
        </w:rPr>
        <w:tab/>
      </w:r>
      <w:r w:rsidRPr="00426E8C">
        <w:rPr>
          <w:rFonts w:ascii="Times New Roman" w:hAnsi="Times New Roman"/>
          <w:sz w:val="28"/>
          <w:szCs w:val="28"/>
        </w:rPr>
        <w:t>Подпись_</w:t>
      </w:r>
      <w:r>
        <w:rPr>
          <w:sz w:val="28"/>
          <w:szCs w:val="28"/>
        </w:rPr>
        <w:t>_______________/________________/</w:t>
      </w:r>
    </w:p>
    <w:p w:rsidR="000363D5" w:rsidRPr="00DC50A9" w:rsidRDefault="000363D5" w:rsidP="000363D5">
      <w:pPr>
        <w:jc w:val="both"/>
        <w:rPr>
          <w:rFonts w:ascii="Times New Roman" w:hAnsi="Times New Roman"/>
          <w:sz w:val="28"/>
          <w:szCs w:val="28"/>
        </w:rPr>
      </w:pPr>
      <w:r w:rsidRPr="00DC50A9">
        <w:rPr>
          <w:rFonts w:ascii="Times New Roman" w:hAnsi="Times New Roman"/>
          <w:sz w:val="28"/>
          <w:szCs w:val="28"/>
        </w:rPr>
        <w:t xml:space="preserve">                                                                    «______» __________________2018</w:t>
      </w:r>
    </w:p>
    <w:p w:rsidR="000363D5" w:rsidRPr="004A6EAC" w:rsidRDefault="000363D5">
      <w:pPr>
        <w:rPr>
          <w:rFonts w:ascii="Times New Roman" w:hAnsi="Times New Roman" w:cs="Times New Roman"/>
          <w:sz w:val="28"/>
          <w:szCs w:val="28"/>
        </w:rPr>
      </w:pPr>
    </w:p>
    <w:sectPr w:rsidR="000363D5" w:rsidRPr="004A6E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D6D5F"/>
    <w:multiLevelType w:val="hybridMultilevel"/>
    <w:tmpl w:val="6B02C0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52C0815"/>
    <w:multiLevelType w:val="hybridMultilevel"/>
    <w:tmpl w:val="79F8A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D6598E"/>
    <w:multiLevelType w:val="hybridMultilevel"/>
    <w:tmpl w:val="7E761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B030CE"/>
    <w:multiLevelType w:val="hybridMultilevel"/>
    <w:tmpl w:val="09AC50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8364DFC"/>
    <w:multiLevelType w:val="hybridMultilevel"/>
    <w:tmpl w:val="5EE051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C1D0826"/>
    <w:multiLevelType w:val="hybridMultilevel"/>
    <w:tmpl w:val="A72E3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2C3F74"/>
    <w:multiLevelType w:val="hybridMultilevel"/>
    <w:tmpl w:val="23A6F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AC71DA1"/>
    <w:multiLevelType w:val="hybridMultilevel"/>
    <w:tmpl w:val="D62ABB0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C34122"/>
    <w:multiLevelType w:val="hybridMultilevel"/>
    <w:tmpl w:val="F21A871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9">
    <w:nsid w:val="4704180F"/>
    <w:multiLevelType w:val="hybridMultilevel"/>
    <w:tmpl w:val="BAE0B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923D28"/>
    <w:multiLevelType w:val="hybridMultilevel"/>
    <w:tmpl w:val="D44CF0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C5A65D7"/>
    <w:multiLevelType w:val="hybridMultilevel"/>
    <w:tmpl w:val="D9203CD8"/>
    <w:lvl w:ilvl="0" w:tplc="92FE897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435BBB"/>
    <w:multiLevelType w:val="hybridMultilevel"/>
    <w:tmpl w:val="C046F3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44A5A13"/>
    <w:multiLevelType w:val="hybridMultilevel"/>
    <w:tmpl w:val="AB4C3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84F60FE"/>
    <w:multiLevelType w:val="hybridMultilevel"/>
    <w:tmpl w:val="2FC888D6"/>
    <w:lvl w:ilvl="0" w:tplc="0F58F49E">
      <w:start w:val="1"/>
      <w:numFmt w:val="decimal"/>
      <w:lvlText w:val="%1."/>
      <w:lvlJc w:val="left"/>
      <w:pPr>
        <w:tabs>
          <w:tab w:val="num" w:pos="720"/>
        </w:tabs>
        <w:ind w:left="720" w:hanging="360"/>
      </w:pPr>
      <w:rPr>
        <w:rFonts w:hint="default"/>
      </w:rPr>
    </w:lvl>
    <w:lvl w:ilvl="1" w:tplc="D826E17A">
      <w:numFmt w:val="none"/>
      <w:lvlText w:val=""/>
      <w:lvlJc w:val="left"/>
      <w:pPr>
        <w:tabs>
          <w:tab w:val="num" w:pos="360"/>
        </w:tabs>
      </w:pPr>
    </w:lvl>
    <w:lvl w:ilvl="2" w:tplc="B7F4C292">
      <w:numFmt w:val="none"/>
      <w:lvlText w:val=""/>
      <w:lvlJc w:val="left"/>
      <w:pPr>
        <w:tabs>
          <w:tab w:val="num" w:pos="360"/>
        </w:tabs>
      </w:pPr>
    </w:lvl>
    <w:lvl w:ilvl="3" w:tplc="F8AEB74C">
      <w:numFmt w:val="none"/>
      <w:lvlText w:val=""/>
      <w:lvlJc w:val="left"/>
      <w:pPr>
        <w:tabs>
          <w:tab w:val="num" w:pos="360"/>
        </w:tabs>
      </w:pPr>
    </w:lvl>
    <w:lvl w:ilvl="4" w:tplc="6FD22872">
      <w:numFmt w:val="none"/>
      <w:lvlText w:val=""/>
      <w:lvlJc w:val="left"/>
      <w:pPr>
        <w:tabs>
          <w:tab w:val="num" w:pos="360"/>
        </w:tabs>
      </w:pPr>
    </w:lvl>
    <w:lvl w:ilvl="5" w:tplc="1AA0ACC8">
      <w:numFmt w:val="none"/>
      <w:lvlText w:val=""/>
      <w:lvlJc w:val="left"/>
      <w:pPr>
        <w:tabs>
          <w:tab w:val="num" w:pos="360"/>
        </w:tabs>
      </w:pPr>
    </w:lvl>
    <w:lvl w:ilvl="6" w:tplc="ED30EDC2">
      <w:numFmt w:val="none"/>
      <w:lvlText w:val=""/>
      <w:lvlJc w:val="left"/>
      <w:pPr>
        <w:tabs>
          <w:tab w:val="num" w:pos="360"/>
        </w:tabs>
      </w:pPr>
    </w:lvl>
    <w:lvl w:ilvl="7" w:tplc="C2D4B90E">
      <w:numFmt w:val="none"/>
      <w:lvlText w:val=""/>
      <w:lvlJc w:val="left"/>
      <w:pPr>
        <w:tabs>
          <w:tab w:val="num" w:pos="360"/>
        </w:tabs>
      </w:pPr>
    </w:lvl>
    <w:lvl w:ilvl="8" w:tplc="C8DAEE02">
      <w:numFmt w:val="none"/>
      <w:lvlText w:val=""/>
      <w:lvlJc w:val="left"/>
      <w:pPr>
        <w:tabs>
          <w:tab w:val="num" w:pos="360"/>
        </w:tabs>
      </w:pPr>
    </w:lvl>
  </w:abstractNum>
  <w:abstractNum w:abstractNumId="15">
    <w:nsid w:val="6B003CDE"/>
    <w:multiLevelType w:val="hybridMultilevel"/>
    <w:tmpl w:val="BA4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1AA5225"/>
    <w:multiLevelType w:val="hybridMultilevel"/>
    <w:tmpl w:val="2864F716"/>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5382DFA"/>
    <w:multiLevelType w:val="hybridMultilevel"/>
    <w:tmpl w:val="FF7CD0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4"/>
  </w:num>
  <w:num w:numId="3">
    <w:abstractNumId w:val="8"/>
  </w:num>
  <w:num w:numId="4">
    <w:abstractNumId w:val="0"/>
  </w:num>
  <w:num w:numId="5">
    <w:abstractNumId w:val="17"/>
  </w:num>
  <w:num w:numId="6">
    <w:abstractNumId w:val="4"/>
  </w:num>
  <w:num w:numId="7">
    <w:abstractNumId w:val="10"/>
  </w:num>
  <w:num w:numId="8">
    <w:abstractNumId w:val="7"/>
  </w:num>
  <w:num w:numId="9">
    <w:abstractNumId w:val="11"/>
  </w:num>
  <w:num w:numId="10">
    <w:abstractNumId w:val="12"/>
  </w:num>
  <w:num w:numId="11">
    <w:abstractNumId w:val="5"/>
  </w:num>
  <w:num w:numId="12">
    <w:abstractNumId w:val="1"/>
  </w:num>
  <w:num w:numId="13">
    <w:abstractNumId w:val="16"/>
  </w:num>
  <w:num w:numId="14">
    <w:abstractNumId w:val="13"/>
  </w:num>
  <w:num w:numId="15">
    <w:abstractNumId w:val="15"/>
  </w:num>
  <w:num w:numId="16">
    <w:abstractNumId w:val="6"/>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FB5"/>
    <w:rsid w:val="000363D5"/>
    <w:rsid w:val="000E2C38"/>
    <w:rsid w:val="00176314"/>
    <w:rsid w:val="004A6EAC"/>
    <w:rsid w:val="00664B4A"/>
    <w:rsid w:val="00683456"/>
    <w:rsid w:val="008E241F"/>
    <w:rsid w:val="00A05802"/>
    <w:rsid w:val="00A83737"/>
    <w:rsid w:val="00B0396A"/>
    <w:rsid w:val="00BA0E77"/>
    <w:rsid w:val="00E37236"/>
    <w:rsid w:val="00E67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C1E70F-76A4-47D5-A6BD-D22BFD3B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67FB5"/>
    <w:rPr>
      <w:color w:val="0000FF"/>
      <w:u w:val="single"/>
    </w:rPr>
  </w:style>
  <w:style w:type="paragraph" w:styleId="a4">
    <w:name w:val="Normal (Web)"/>
    <w:basedOn w:val="a"/>
    <w:uiPriority w:val="99"/>
    <w:semiHidden/>
    <w:unhideWhenUsed/>
    <w:rsid w:val="00E67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67FB5"/>
    <w:rPr>
      <w:b/>
      <w:bCs/>
    </w:rPr>
  </w:style>
  <w:style w:type="paragraph" w:styleId="a6">
    <w:name w:val="List Paragraph"/>
    <w:basedOn w:val="a"/>
    <w:qFormat/>
    <w:rsid w:val="000363D5"/>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70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agminobr.ru/storage/files/2018/prikaz/priloj_599.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3535</Words>
  <Characters>20155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bariyat</dc:creator>
  <cp:lastModifiedBy>УМА</cp:lastModifiedBy>
  <cp:revision>7</cp:revision>
  <dcterms:created xsi:type="dcterms:W3CDTF">2018-03-15T12:25:00Z</dcterms:created>
  <dcterms:modified xsi:type="dcterms:W3CDTF">2018-03-15T16:27:00Z</dcterms:modified>
</cp:coreProperties>
</file>