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E3C" w:rsidRDefault="00675E3C" w:rsidP="00675E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 № 374 от 4 мая 2018 года 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75E3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Республиканского фотоконкурса среди обучающихся общеобразовательных организаций «Мой добрый Дагестан»</w:t>
      </w:r>
    </w:p>
    <w:bookmarkEnd w:id="0"/>
    <w:p w:rsidR="00675E3C" w:rsidRPr="00D05047" w:rsidRDefault="00675E3C" w:rsidP="00675E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E3C" w:rsidRDefault="00675E3C" w:rsidP="00675E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Руководителям ОО</w:t>
      </w:r>
    </w:p>
    <w:p w:rsidR="00675E3C" w:rsidRDefault="00675E3C" w:rsidP="00675E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5047" w:rsidRDefault="00675E3C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направляет </w:t>
      </w:r>
      <w:r w:rsidR="00D05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МО и Н РД</w:t>
      </w:r>
      <w:r w:rsidR="00D05047" w:rsidRPr="00D05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1132-01/18 от 25 апреля 2018г.</w:t>
      </w:r>
      <w:r w:rsidR="00D0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49BF" w:rsidRDefault="00D02A85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</w:t>
      </w:r>
      <w:r w:rsidR="00D05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срочно проинформировать педагогов о проведении </w:t>
      </w:r>
      <w:r w:rsidR="00D05047" w:rsidRPr="00D0504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Республиканского фотоконкурса среди обучающихся общеобразовательных организаций «Мой добрый Дагестан»</w:t>
      </w:r>
      <w:r w:rsidR="00D05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участие в фотоконкурсе</w:t>
      </w:r>
      <w:r w:rsidR="008720E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ознакомившись с условиями участия</w:t>
      </w:r>
      <w:r w:rsidR="00CA4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требованиями к фотоработам (приложение №1)</w:t>
      </w:r>
      <w:r w:rsidR="00872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A49BF" w:rsidRDefault="008720ED" w:rsidP="00D05047">
      <w:pPr>
        <w:spacing w:after="0" w:line="360" w:lineRule="auto"/>
        <w:ind w:firstLine="567"/>
        <w:jc w:val="both"/>
      </w:pPr>
      <w:r w:rsidRPr="00872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участников </w:t>
      </w:r>
      <w:r w:rsidR="00CA4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</w:t>
      </w:r>
      <w:r w:rsidRPr="008720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10 мая.</w:t>
      </w:r>
      <w:r w:rsidR="00CA49BF" w:rsidRPr="00CA49BF">
        <w:t xml:space="preserve"> </w:t>
      </w:r>
      <w:r w:rsidR="00D05047" w:rsidRPr="00CA49B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 принимаются только от их непосредственных авторов.</w:t>
      </w:r>
    </w:p>
    <w:p w:rsidR="00675E3C" w:rsidRDefault="00CA49BF" w:rsidP="00D05047">
      <w:pPr>
        <w:spacing w:after="0" w:line="360" w:lineRule="auto"/>
        <w:ind w:firstLine="567"/>
        <w:jc w:val="both"/>
      </w:pPr>
      <w:r w:rsidRPr="00CA4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Фотоконкурсе необходимо прислать фотоработу с кратким описанием и анкету участника (Приложение № 2) на адрес электронный почты dobrord@bk.ru.</w:t>
      </w:r>
      <w:r w:rsidRPr="00CA49BF">
        <w:t xml:space="preserve"> </w:t>
      </w:r>
    </w:p>
    <w:p w:rsidR="00D05047" w:rsidRDefault="00D05047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на 5 л. в 1 экз.</w:t>
      </w: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МКУ «УО»: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Х.Исаева</w:t>
      </w:r>
      <w:proofErr w:type="spellEnd"/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F28" w:rsidRDefault="00173F28" w:rsidP="00D050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5047" w:rsidRDefault="00D05047" w:rsidP="00D02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E3C" w:rsidRPr="00675E3C" w:rsidRDefault="00675E3C" w:rsidP="00675E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675E3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 1132-01/18 от 25 апреля 2018г.</w:t>
        </w:r>
      </w:hyperlink>
    </w:p>
    <w:p w:rsidR="00675E3C" w:rsidRPr="00675E3C" w:rsidRDefault="00675E3C" w:rsidP="00675E3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Республиканского фотоконкурса среди обучающихся общеобразовательных организаций «Мой добрый Дагестан»</w:t>
      </w:r>
    </w:p>
    <w:p w:rsidR="00173F28" w:rsidRDefault="00675E3C" w:rsidP="00675E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75E3C" w:rsidRPr="00675E3C" w:rsidRDefault="00675E3C" w:rsidP="00675E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привлечения внимания к теме добровольчества (</w:t>
      </w:r>
      <w:proofErr w:type="spell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волонтерства</w:t>
      </w:r>
      <w:proofErr w:type="spell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и социально-значимой деятельности через искусство фотографии, а также выявления талантов в области фотографии и фотоискусства среди обучающихся общеобразовательных организаций Республики Дагестан, их поощрения и продвижения лучших работ в широкую зрительскую аудиторию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Провести фотоконкурс среди обучающихся общеобразовательных организаций Республики Дагестан «Мой добрый Дагестан» (далее – Фотоконкурс) в два этапа: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 6 мая 2018 года – заочный этап;</w:t>
      </w:r>
      <w:r w:rsidR="009C38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C38B9" w:rsidRPr="009C38B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продлен до 10 мая</w:t>
      </w:r>
      <w:r w:rsidR="009C38B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;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18 мая 2018 года – очный этап.</w:t>
      </w:r>
    </w:p>
    <w:p w:rsidR="00675E3C" w:rsidRPr="00675E3C" w:rsidRDefault="00675E3C" w:rsidP="00675E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 Утвердить Положение о Фотоконкурсе (приложение № 1).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Создать оргкомитет для организации и проведения Фотоконкурса в составе: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Абрамовой Л.Н. – начальника Управления развития общего образования </w:t>
      </w:r>
      <w:proofErr w:type="spell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(председатель);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Абдулманафовой</w:t>
      </w:r>
      <w:proofErr w:type="spell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Ф.К. – </w:t>
      </w:r>
      <w:proofErr w:type="spell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и.о</w:t>
      </w:r>
      <w:proofErr w:type="spell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консультанта Управления развития общего образования </w:t>
      </w:r>
      <w:proofErr w:type="spell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РД;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Байрамбековой</w:t>
      </w:r>
      <w:proofErr w:type="spell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А.Б. – президента Ассоциации педагогов Республики Дагестан, директора ГБОУ РД «Республиканский центр образования»;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Насуховой</w:t>
      </w:r>
      <w:proofErr w:type="spell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Ф.Н. – заместителя директора по учебно-воспитательной работе ГБОУ РД «Республиканский центр образования»;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Увайсовой</w:t>
      </w:r>
      <w:proofErr w:type="spell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С.М. – заместителя директора по научной работе ГБОУ РД «Республиканский центр образования».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Утвердить состав жюри Фотоконкурса (приложение № 3).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</w:t>
      </w:r>
      <w:proofErr w:type="gramStart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возложить на первого заместителя министра Алиева Ш.К.</w:t>
      </w:r>
    </w:p>
    <w:p w:rsidR="00675E3C" w:rsidRPr="00675E3C" w:rsidRDefault="00675E3C" w:rsidP="00675E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75E3C" w:rsidRPr="00675E3C" w:rsidRDefault="00675E3C" w:rsidP="00675E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5E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</w:t>
      </w:r>
      <w:hyperlink r:id="rId7" w:history="1">
        <w:r w:rsidRPr="00675E3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 на 7 л. в 1 экз.  </w:t>
        </w:r>
      </w:hyperlink>
    </w:p>
    <w:p w:rsidR="00D02A85" w:rsidRPr="00D02A85" w:rsidRDefault="00D02A85" w:rsidP="00D02A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02A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02A85" w:rsidRPr="00D02A85" w:rsidRDefault="00D02A85" w:rsidP="00D02A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02A8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Заместитель Председателя Правительства                                     У. </w:t>
      </w:r>
      <w:proofErr w:type="spellStart"/>
      <w:r w:rsidRPr="00D02A8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Омарова</w:t>
      </w:r>
      <w:proofErr w:type="spellEnd"/>
    </w:p>
    <w:p w:rsidR="00D02A85" w:rsidRPr="00D02A85" w:rsidRDefault="00D02A85" w:rsidP="00D02A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02A8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Республики Дагестан - министр             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left="-284" w:right="-284" w:firstLine="56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Приложение № 1</w:t>
      </w:r>
    </w:p>
    <w:p w:rsidR="00D02A85" w:rsidRPr="00173F28" w:rsidRDefault="00D02A85" w:rsidP="00D02A85">
      <w:pPr>
        <w:spacing w:after="0" w:line="240" w:lineRule="auto"/>
        <w:ind w:left="-284" w:right="-284" w:firstLine="56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приказу </w:t>
      </w:r>
      <w:proofErr w:type="spellStart"/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Минобрнауки</w:t>
      </w:r>
      <w:proofErr w:type="spellEnd"/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РД </w:t>
      </w:r>
    </w:p>
    <w:p w:rsidR="00D02A85" w:rsidRPr="00173F28" w:rsidRDefault="00D02A85" w:rsidP="00D02A85">
      <w:pPr>
        <w:spacing w:after="0" w:line="240" w:lineRule="auto"/>
        <w:ind w:left="-284" w:right="-284"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 ___________2018 г. №______________</w:t>
      </w:r>
    </w:p>
    <w:p w:rsidR="00D02A85" w:rsidRPr="00173F28" w:rsidRDefault="00D02A85" w:rsidP="00D02A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D02A85" w:rsidRPr="00173F28" w:rsidRDefault="00D02A85" w:rsidP="00D02A8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D02A85" w:rsidRPr="00173F28" w:rsidRDefault="00D02A85" w:rsidP="00D02A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D02A85" w:rsidRPr="00173F28" w:rsidRDefault="00D02A85" w:rsidP="00D02A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173F28" w:rsidRDefault="00173F28" w:rsidP="00D02A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D02A85" w:rsidRPr="00173F28" w:rsidRDefault="00D02A85" w:rsidP="00D02A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lastRenderedPageBreak/>
        <w:t>ПОЛОЖЕНИЕ</w:t>
      </w:r>
    </w:p>
    <w:p w:rsidR="00D02A85" w:rsidRPr="00173F28" w:rsidRDefault="00D02A85" w:rsidP="00D02A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Республиканском фотоконкурсе</w:t>
      </w:r>
      <w:r w:rsidRPr="00173F2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среди обучающихся общеобразовательных организаций  </w:t>
      </w:r>
    </w:p>
    <w:p w:rsidR="00D02A85" w:rsidRPr="00173F28" w:rsidRDefault="00D02A85" w:rsidP="00D02A85">
      <w:pPr>
        <w:tabs>
          <w:tab w:val="left" w:pos="41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73F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«Мой добрый Дагестан» </w:t>
      </w:r>
    </w:p>
    <w:p w:rsidR="00D02A85" w:rsidRPr="00173F28" w:rsidRDefault="00D02A85" w:rsidP="00D02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A85" w:rsidRPr="00173F28" w:rsidRDefault="00D02A85" w:rsidP="00D02A85">
      <w:pPr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Общие положения</w:t>
      </w:r>
    </w:p>
    <w:p w:rsidR="00D02A85" w:rsidRPr="00173F28" w:rsidRDefault="00D02A85" w:rsidP="00D02A8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Настоящее Положение регламентирует порядок проведения фотоконкурса </w:t>
      </w:r>
      <w:r w:rsidRPr="00173F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добрый Дагестан» (далее — Фотоконкурс).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Фотоконкурс</w:t>
      </w:r>
      <w:r w:rsidRPr="00173F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</w:t>
      </w:r>
      <w:r w:rsidRPr="00173F2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целях привлечения внимания к теме добровольчества (</w:t>
      </w:r>
      <w:proofErr w:type="spellStart"/>
      <w:r w:rsidRPr="00173F2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волонтерства</w:t>
      </w:r>
      <w:proofErr w:type="spellEnd"/>
      <w:r w:rsidRPr="00173F2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 и социально-значимой деятельности через искусство фотографии, а также выявления талантов в области фотографии и фотоискусства среди обучающихся общеобразовательных организаций Республики Дагестан, их поощрения и продвижения лучших работ в широкую зрительскую аудиторию.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Задачи фотоконкурса: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выявление одаренной и талантливой молодежи, использование их художественного и интеллектуального потенциала для решения проблем, связанных с осуществлением социально-значимой деятельности; 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поддержка положительного имиджа школьника, занимающегося добровольческой (волонтерской) деятельностью;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выявление, распространение и поддержка лучших добровольческих (волонтерских) практик среди детей и молодежи;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социальной активности молодежи;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информационно-методическая поддержка добровольческого (волонтерского) движения;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накопление материала и обмен информацией о добровольческих проектах обучающихся общеобразовательных организаций Республики Дагестан;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формирование выставочной экспозиции «Мой добрый Дагестан», посвященной Году добровольца (волонтера) в России. 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1.4. Организаторами Фотоконкурса являются Министерство образования и науки Республики Дагестан, Министерство по делам молодежи Республики Дагестан, Ассоциация педагогов Республики Дагестан, а также Государственное бюджетное образовательной учреждение Республики Дагестан «Республиканский центр образования».</w:t>
      </w:r>
    </w:p>
    <w:p w:rsidR="00D02A85" w:rsidRPr="00173F28" w:rsidRDefault="00D02A85" w:rsidP="00D02A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A85" w:rsidRPr="00173F28" w:rsidRDefault="00D02A85" w:rsidP="00D02A85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Фотоконкурсе</w:t>
      </w:r>
    </w:p>
    <w:p w:rsidR="00D02A85" w:rsidRPr="00173F28" w:rsidRDefault="00D02A85" w:rsidP="00D02A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2.1. Участниками Фотоконкурса могут быть обучающиеся общеобразовательных организаций Республики Дагестан - профессиональные и непрофессиональные фотографы.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Участники Фотоконкурса гарантируют наличие у них личных неимущественных и исключительных имущественных авторских прав на фотографии, направленные на Фотоконкурс. Участники Фотоконкурса несут ответственность за нарушение авторских прав третьих лиц.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Условия участия в Фотоконкурсе: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от каждого участника принимается не более 3-х работ в 1 номинации (отдельная фотография или серия фотографий, объединенных единой темой, идеей, изобразительным решением);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одна фотография не может быть представлена более чем в одной номинации;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не допускается использование на изображении логотипов и водяных знаков; 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нет ограничений по изобразительным решениям и темам, </w:t>
      </w:r>
      <w:proofErr w:type="gram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</w:t>
      </w:r>
      <w:proofErr w:type="gram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запрещенных действующим законодательством.</w:t>
      </w:r>
    </w:p>
    <w:p w:rsidR="00D02A85" w:rsidRPr="00173F28" w:rsidRDefault="00D02A85" w:rsidP="00D02A85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Порядок проведения Фотоконкурса</w:t>
      </w:r>
    </w:p>
    <w:p w:rsidR="00D02A85" w:rsidRPr="00173F28" w:rsidRDefault="00D02A85" w:rsidP="00D02A85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Фотоконкурс проводится в 2 (два) этапа: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 Первый этап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подача заявки и конкурсных работ на участие в Фотоконкурсе. Заявки участников принимаются в период с 25 апреля 2018 года по 6 мая 2018 года;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рассмотрение конкурсных работ, их обсуждение и оценка, определение победителей и призеров Конкурсной комиссией в период с 7 мая 2018 года по 11 мая 2018 года;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 Второй этап – награждение победителей Фотоконкурса – 18 мая 2018 года.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3.2. Авторы лучших фоторабот приглашаются на торжественную церемонию награждения</w:t>
      </w:r>
      <w:r w:rsidRPr="00173F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Место и время сообщается участникам дополнительно организатором Фотоконкурса.</w:t>
      </w:r>
    </w:p>
    <w:p w:rsidR="00D02A85" w:rsidRPr="00173F28" w:rsidRDefault="00D02A85" w:rsidP="00D02A85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фотоработам</w:t>
      </w:r>
    </w:p>
    <w:p w:rsidR="00D02A85" w:rsidRPr="00173F28" w:rsidRDefault="00D02A85" w:rsidP="00D02A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 Для участия в Фотоконкурсе необходимо прислать фотоработу с кратким описанием и анкету участника (Приложение № 2) на адрес электронный почты </w:t>
      </w:r>
      <w:hyperlink r:id="rId8" w:history="1">
        <w:r w:rsidRPr="00173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dobrord</w:t>
        </w:r>
        <w:r w:rsidRPr="00173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173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bk</w:t>
        </w:r>
        <w:r w:rsidRPr="00173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73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4.2. Описание фотоработы должно включать в себя: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название фотоработы, соответствующее общей теме Фотоконкурса «Мой добрый Дагестан»;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описание места и непосредственно самого события;</w:t>
      </w:r>
    </w:p>
    <w:p w:rsidR="00D02A85" w:rsidRPr="00173F28" w:rsidRDefault="00D02A85" w:rsidP="00173F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Ф.И.О. автора фотографии, дата рождения, место учебы (номер образовательной организации/город), контактные данные (</w:t>
      </w:r>
      <w:proofErr w:type="spell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</w:t>
      </w:r>
      <w:proofErr w:type="gram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елефон</w:t>
      </w:r>
      <w:proofErr w:type="spell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адрес электронной почты)</w:t>
      </w:r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4.3. Номинации Фотоконкурса: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«Мой добрый Дагестан»: в номинации должны быть представлены фотографии, отражающие общую идею того, что Дагестан, это место, где живут добрые и отзывчивые люди;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«Добровольческая акция»: в номинации должны быть представлены фотографии, демонстрирующие проведение добровольческой акции конкретным учеником или классом общеобразовательной организации;</w:t>
      </w:r>
      <w:proofErr w:type="gramEnd"/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«Портрет добровольца»: в номинации должны быть представлены фотографии, демонстрирующие представления автора о том, как выглядит доброволец;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«Тропинка добрых дел»: в номинации должны быть представлены </w:t>
      </w:r>
      <w:proofErr w:type="gram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</w:t>
      </w:r>
      <w:proofErr w:type="gram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отображающие добрые дела участника Фотоконкурса;</w:t>
      </w: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«Добрая семья»: в номинации должны быть представлены фотографии, демонстрирующие добрые дела, которые являются традицией в семье участника Фотоконкурса.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 Технические требования к фотографиям: 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файла JPEG, не более 5 Мб, цветовая модель RGB, размер изображения от 800×600 до 2560×1920 пикселей.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 Фотографии принимаются только от их непосредственных авторов. Предоставляя работы на Фотоконкурс, участник тем самым подтверждает свое авторство и согласие с условиями и регламентом Фотоконкурса. 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4.6. Использование графических редакторов не допускается.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 Организаторы Фотоконкурса вправе публиковать работы участников в СМИ для рекламы Фотоконкурса и выставки без выплаты авторского гонорара, но с обязательным указанием авторства. 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A85" w:rsidRPr="00173F28" w:rsidRDefault="00D02A85" w:rsidP="00D02A8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участников и организаторов Фотоконкурса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5.1. Все участники Фотоконкурса обязаны выполнять условия настоящего Положения.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5.2. Организатор имеет право: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в целях идентификации участников Фотоконкурса собирать персональные данные участников в объеме, определенном данным Положением;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дисквалифицировать участников за нарушение установленных правил и за несоответствие требованиям и условиям проведения Фотоконкурса;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привлекать информационных и других партнеров Фотоконкурса.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5.3. Организатор обязан: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разрабатывать документы по проведению конкурса;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определять условия и порядок проведения Фотоконкурса;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формировать состав и координировать работу Конкурсной комиссии;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проводить этапы Фотоконкурса согласно Положению;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организовать церемонию награждения победителей и призеров Фотоконкурса;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осуществлять иные действия, предусмотренные данным Положением.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 Организатор не несет ответственность за последствия, возникающие </w:t>
      </w:r>
      <w:proofErr w:type="gram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недостоверном </w:t>
      </w:r>
      <w:proofErr w:type="gram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указании</w:t>
      </w:r>
      <w:proofErr w:type="gram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участниками авторства фоторабот или неверно сообщенных, или измененных участниками сведений;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невозможности осуществления связи с участником или его законными представителями, по причине указания им неверных или неактуальных контактных сведений;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</w:t>
      </w:r>
      <w:proofErr w:type="gram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использовании</w:t>
      </w:r>
      <w:proofErr w:type="gram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конкурсных работ третьими лицами.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5.5. Участники Фотоконкурса имеют право: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получать информацию об условиях и порядке проведения конкурса;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отзывать заявки на участие в конкурсе, направив на адрес электронной почты Организатора Фотоконкурса (dobrord@bk.ru) письмо, не менее чем за 5 дней до окончания приема фоторабот на Фотоконкурс, и получение от Организатора уведомления о прочтении данного письма. Отправка письма должна быть выполнена с адреса электронной почты, указанного участником при подаче фотоработы на Фотоконкурс;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присутствовать на церемонии награждения в случае признания фотоработы победителем Фотоконкурса.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5.6. Участники Фотоконкурса обязаны: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предварительно ознакомиться с Положением о конкурсе, изучить требования, предъявляемые к участию в конкурсе;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своевременно направить фотоработы на участие в Фотоконкурсе, оформленные в соответствии с требованиями настоящего Положения;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соблюдать правила, предусмотренные настоящим Положением.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5.7. Факт направления фотоработы на Фотоконкурс означает согласие автора с порядком сбора, обработки и передачи персональных данных участника Фотоконкурса.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5.8. </w:t>
      </w:r>
      <w:proofErr w:type="gram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Отправляя фотоработы на Фотоконкурс, участники безвозмездно передают на весь срок действия авторского права неисключительные авторские права на их использование Организатору Фотоконкурса в любых некоммерческих целях, связанных с проведением и рекламой Фотоконкурса; размещение фоторабот на выставках, в том числе передвижных; публикацию в официальных пресс-релизах, изданиях, фотоальбомах; размещение фоторабот на официальных сайтах организаторов Фотоконкурса с обязательным указанием автора фотоработы.</w:t>
      </w:r>
      <w:proofErr w:type="gram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 фотоработы на Фотоконкурс является согласием с вышеуказанными условиями.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5.9. На Фотоконкурс принимаются фотоработы, не нарушающие права и достоинства граждан и не противоречащие законодательству Российской Федерации, законодательству Республики Дагестан и условиям настоящего Положения. Присланные фотоработы могут быть отклонены от участия в Фотоконкурсе в следующих случаях: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фоторабота не соответствует тематике Фотоконкурса;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noBreakHyphen/>
        <w:t> фоторабота содержит сюжеты, в которых можно распознать элементы пропаганды или агитации, возбуждающие социальную, расовую, национальную или религиозную ненависть и вражду;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фоторабота имеет низкое художественное или техническое качество;</w:t>
      </w:r>
    </w:p>
    <w:p w:rsidR="00D02A85" w:rsidRPr="00173F28" w:rsidRDefault="00D02A85" w:rsidP="00D02A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фоторабота имеет направленность, противоречащую моральным, нравственным или этическим нормам.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A85" w:rsidRPr="00173F28" w:rsidRDefault="00D02A85" w:rsidP="00D02A85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Процедура оценки</w:t>
      </w:r>
    </w:p>
    <w:p w:rsidR="00D02A85" w:rsidRPr="00173F28" w:rsidRDefault="00D02A85" w:rsidP="00D02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6.1. В целях достижения максимальной объективности в определении победителей формируется Конкурсная комиссия Фотоконкурса. Состав конкурсной комиссии утверждается оргкомитетом конкурса.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6.2. Конкурсная Комиссия: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формирует и утверждает итоговый протокол Фотоконкурса;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проводит оценку фоторабот;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обеспечивает единство критериев отбора победителей Фотоконкурса;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определяет призеров и победителей Фотоконкурса;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участвует в награждении победителей и участников Фотоконкурса.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6.3. Оценка фоторабот осуществляется по следующим критериям: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соответствие теме Фотоконкурса; 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общее восприятие; 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художественный уровень произведения; 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 оригинальность идеи и содержание фотоработы; 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 техника и качество исполнения фотоработы.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6.4. Конкурсная Комиссия Фотоконкурса не предоставляет рецензий, отзывов, объяснительных записок, не вступает в дискуссию и переписку с участниками Фотоконкурса.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 Победители Фотоконкурса награждаются дипломами и памятными призами. </w:t>
      </w:r>
    </w:p>
    <w:p w:rsidR="00D02A85" w:rsidRPr="00173F28" w:rsidRDefault="00D02A85" w:rsidP="00D02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6.6. Результаты конкурса объявляются на торжественной церемонии награждения победителей Фотоконкурса.</w:t>
      </w:r>
      <w:r w:rsidRPr="00173F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D02A85" w:rsidRPr="00173F28" w:rsidRDefault="00D02A85" w:rsidP="00D02A85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Контактная информация</w:t>
      </w:r>
    </w:p>
    <w:p w:rsidR="00D02A85" w:rsidRPr="00173F28" w:rsidRDefault="00D02A85" w:rsidP="00D02A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2A85" w:rsidRPr="00173F28" w:rsidRDefault="00D02A85" w:rsidP="00D02A85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Calibri" w:hAnsi="Times New Roman" w:cs="Times New Roman"/>
          <w:sz w:val="24"/>
          <w:szCs w:val="24"/>
        </w:rPr>
        <w:t>7.1 </w:t>
      </w: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Электронная почта Фотоконкурса: dobrord@bk.ru. </w:t>
      </w:r>
    </w:p>
    <w:p w:rsidR="00D02A85" w:rsidRPr="00173F28" w:rsidRDefault="00D02A85" w:rsidP="00D02A85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Контакты: Кристина </w:t>
      </w:r>
      <w:proofErr w:type="spell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Мавриковна</w:t>
      </w:r>
      <w:proofErr w:type="spell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Минасова, тел. 8 (987) 220-71-45, </w:t>
      </w:r>
    </w:p>
    <w:p w:rsidR="00D02A85" w:rsidRPr="00173F28" w:rsidRDefault="00D02A85" w:rsidP="00D02A85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Саида </w:t>
      </w:r>
      <w:proofErr w:type="spell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Магомедзагировна</w:t>
      </w:r>
      <w:proofErr w:type="spell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Увайсова</w:t>
      </w:r>
      <w:proofErr w:type="spellEnd"/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 8 (903) 428-31-83.</w:t>
      </w:r>
    </w:p>
    <w:p w:rsidR="00D02A85" w:rsidRPr="00173F28" w:rsidRDefault="00D02A85" w:rsidP="00D02A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02A85" w:rsidRPr="00173F28" w:rsidRDefault="00D02A85" w:rsidP="00D02A85">
      <w:pPr>
        <w:tabs>
          <w:tab w:val="left" w:pos="0"/>
        </w:tabs>
        <w:spacing w:after="0" w:line="240" w:lineRule="auto"/>
        <w:ind w:left="-284" w:right="-284" w:firstLine="56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Приложение № 2</w:t>
      </w:r>
    </w:p>
    <w:p w:rsidR="00D02A85" w:rsidRPr="00173F28" w:rsidRDefault="00D02A85" w:rsidP="00D02A85">
      <w:pPr>
        <w:spacing w:after="0" w:line="240" w:lineRule="auto"/>
        <w:ind w:left="-284" w:right="-284" w:firstLine="56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приказу </w:t>
      </w:r>
      <w:proofErr w:type="spellStart"/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Минобрнауки</w:t>
      </w:r>
      <w:proofErr w:type="spellEnd"/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РД </w:t>
      </w:r>
    </w:p>
    <w:p w:rsidR="00D02A85" w:rsidRPr="00173F28" w:rsidRDefault="00D02A85" w:rsidP="00D02A85">
      <w:pPr>
        <w:spacing w:after="0" w:line="240" w:lineRule="auto"/>
        <w:ind w:left="-284" w:right="-284"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F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 ___________2018 г. №______________</w:t>
      </w:r>
    </w:p>
    <w:p w:rsidR="00D02A85" w:rsidRPr="00173F28" w:rsidRDefault="00D02A85" w:rsidP="00D02A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D02A85" w:rsidRPr="00173F28" w:rsidRDefault="00D02A85" w:rsidP="00D02A8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73F28">
        <w:rPr>
          <w:rFonts w:ascii="Times New Roman" w:eastAsia="Calibri" w:hAnsi="Times New Roman" w:cs="Times New Roman"/>
          <w:b/>
          <w:sz w:val="24"/>
          <w:szCs w:val="24"/>
        </w:rPr>
        <w:t>Заявка на участие в фотоконкурсе «</w:t>
      </w:r>
      <w:r w:rsidRPr="00173F28">
        <w:rPr>
          <w:rFonts w:ascii="Times New Roman" w:eastAsia="Calibri" w:hAnsi="Times New Roman" w:cs="Times New Roman"/>
          <w:b/>
          <w:bCs/>
          <w:sz w:val="24"/>
          <w:szCs w:val="24"/>
        </w:rPr>
        <w:t>Мой добрый Дагестан</w:t>
      </w:r>
      <w:r w:rsidRPr="00173F28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D02A85" w:rsidRPr="00173F28" w:rsidRDefault="00D02A85" w:rsidP="00D02A8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8"/>
        <w:gridCol w:w="4331"/>
      </w:tblGrid>
      <w:tr w:rsidR="00D02A85" w:rsidRPr="00173F28" w:rsidTr="003F392E">
        <w:tc>
          <w:tcPr>
            <w:tcW w:w="4458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>Ф.И.О. участника полностью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02A85" w:rsidRPr="00173F28" w:rsidTr="003F392E">
        <w:tc>
          <w:tcPr>
            <w:tcW w:w="4458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02A85" w:rsidRPr="00173F28" w:rsidTr="003F392E">
        <w:tc>
          <w:tcPr>
            <w:tcW w:w="4458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>Место учебы (название и номер образовательной организации/город)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02A85" w:rsidRPr="00173F28" w:rsidTr="003F392E">
        <w:tc>
          <w:tcPr>
            <w:tcW w:w="4458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02A85" w:rsidRPr="00173F28" w:rsidTr="003F392E">
        <w:tc>
          <w:tcPr>
            <w:tcW w:w="4458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Контактная информация </w:t>
            </w:r>
          </w:p>
          <w:p w:rsidR="00D02A85" w:rsidRPr="00173F28" w:rsidRDefault="00D02A85" w:rsidP="003F392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(моб. телефон, адрес </w:t>
            </w:r>
            <w:proofErr w:type="spellStart"/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>эл</w:t>
            </w:r>
            <w:proofErr w:type="gramStart"/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>очты</w:t>
            </w:r>
            <w:proofErr w:type="spellEnd"/>
            <w:r w:rsidRPr="00173F2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02A85" w:rsidRPr="00173F28" w:rsidRDefault="00D02A85" w:rsidP="003F392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D02A85" w:rsidRPr="00173F28" w:rsidRDefault="00D02A85" w:rsidP="00D02A8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733" w:rsidRPr="00173F28" w:rsidRDefault="003B5733">
      <w:pPr>
        <w:rPr>
          <w:rFonts w:ascii="Times New Roman" w:hAnsi="Times New Roman" w:cs="Times New Roman"/>
          <w:sz w:val="24"/>
          <w:szCs w:val="24"/>
        </w:rPr>
      </w:pPr>
    </w:p>
    <w:sectPr w:rsidR="003B5733" w:rsidRPr="00173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4475E"/>
    <w:multiLevelType w:val="multilevel"/>
    <w:tmpl w:val="E3F0118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>
    <w:nsid w:val="54C42B80"/>
    <w:multiLevelType w:val="hybridMultilevel"/>
    <w:tmpl w:val="ED8CC256"/>
    <w:lvl w:ilvl="0" w:tplc="EDD82F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E3C"/>
    <w:rsid w:val="00173F28"/>
    <w:rsid w:val="003B5733"/>
    <w:rsid w:val="00675E3C"/>
    <w:rsid w:val="008720ED"/>
    <w:rsid w:val="009C38B9"/>
    <w:rsid w:val="00C62782"/>
    <w:rsid w:val="00CA49BF"/>
    <w:rsid w:val="00D02A85"/>
    <w:rsid w:val="00D05047"/>
    <w:rsid w:val="00ED430C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brord@bk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storage/files/2018/prikaz/priloj_1132.zi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11320118_ot_25_aprelya_2018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2040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</cp:revision>
  <dcterms:created xsi:type="dcterms:W3CDTF">2018-05-06T19:16:00Z</dcterms:created>
  <dcterms:modified xsi:type="dcterms:W3CDTF">2018-05-06T19:41:00Z</dcterms:modified>
</cp:coreProperties>
</file>